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279C5" w:rsidRPr="00B43A9C" w:rsidRDefault="004279C5" w:rsidP="00B43A9C">
      <w:pPr>
        <w:jc w:val="both"/>
        <w:rPr>
          <w:rFonts w:hint="cs"/>
          <w:sz w:val="22"/>
          <w:szCs w:val="22"/>
          <w:u w:val="single"/>
        </w:rPr>
      </w:pPr>
    </w:p>
    <w:p w:rsidR="004279C5" w:rsidRPr="00B43A9C" w:rsidRDefault="004279C5" w:rsidP="00B43A9C">
      <w:pPr>
        <w:ind w:left="32"/>
        <w:jc w:val="center"/>
        <w:rPr>
          <w:b/>
          <w:bCs/>
          <w:sz w:val="38"/>
          <w:szCs w:val="38"/>
          <w:rtl/>
        </w:rPr>
      </w:pPr>
      <w:r w:rsidRPr="00B43A9C">
        <w:rPr>
          <w:rFonts w:hint="eastAsia"/>
          <w:b/>
          <w:bCs/>
          <w:sz w:val="38"/>
          <w:szCs w:val="38"/>
          <w:rtl/>
        </w:rPr>
        <w:t>מדינת</w:t>
      </w:r>
      <w:r w:rsidRPr="00B43A9C">
        <w:rPr>
          <w:b/>
          <w:bCs/>
          <w:sz w:val="38"/>
          <w:szCs w:val="38"/>
          <w:rtl/>
        </w:rPr>
        <w:t xml:space="preserve"> </w:t>
      </w:r>
      <w:r w:rsidRPr="00B43A9C">
        <w:rPr>
          <w:rFonts w:hint="eastAsia"/>
          <w:b/>
          <w:bCs/>
          <w:sz w:val="38"/>
          <w:szCs w:val="38"/>
          <w:rtl/>
        </w:rPr>
        <w:t>ישראל</w:t>
      </w:r>
    </w:p>
    <w:p w:rsidR="004279C5" w:rsidRPr="00B43A9C" w:rsidRDefault="004279C5" w:rsidP="00B43A9C">
      <w:pPr>
        <w:ind w:left="32"/>
        <w:jc w:val="center"/>
        <w:rPr>
          <w:b/>
          <w:bCs/>
          <w:sz w:val="38"/>
          <w:szCs w:val="38"/>
          <w:rtl/>
        </w:rPr>
      </w:pPr>
      <w:r w:rsidRPr="00B43A9C">
        <w:rPr>
          <w:rFonts w:hint="eastAsia"/>
          <w:b/>
          <w:bCs/>
          <w:sz w:val="38"/>
          <w:szCs w:val="38"/>
          <w:rtl/>
        </w:rPr>
        <w:t>משרד</w:t>
      </w:r>
      <w:r w:rsidRPr="00B43A9C">
        <w:rPr>
          <w:b/>
          <w:bCs/>
          <w:sz w:val="38"/>
          <w:szCs w:val="38"/>
          <w:rtl/>
        </w:rPr>
        <w:t xml:space="preserve"> </w:t>
      </w:r>
      <w:r w:rsidRPr="00B43A9C">
        <w:rPr>
          <w:rFonts w:hint="eastAsia"/>
          <w:b/>
          <w:bCs/>
          <w:sz w:val="38"/>
          <w:szCs w:val="38"/>
          <w:rtl/>
        </w:rPr>
        <w:t>החקלאות</w:t>
      </w:r>
      <w:r w:rsidRPr="00B43A9C">
        <w:rPr>
          <w:b/>
          <w:bCs/>
          <w:sz w:val="38"/>
          <w:szCs w:val="38"/>
          <w:rtl/>
        </w:rPr>
        <w:t xml:space="preserve"> </w:t>
      </w:r>
      <w:r w:rsidRPr="00B43A9C">
        <w:rPr>
          <w:rFonts w:hint="eastAsia"/>
          <w:b/>
          <w:bCs/>
          <w:sz w:val="38"/>
          <w:szCs w:val="38"/>
          <w:rtl/>
        </w:rPr>
        <w:t>ופיתוח</w:t>
      </w:r>
      <w:r w:rsidRPr="00B43A9C">
        <w:rPr>
          <w:b/>
          <w:bCs/>
          <w:sz w:val="38"/>
          <w:szCs w:val="38"/>
          <w:rtl/>
        </w:rPr>
        <w:t xml:space="preserve"> </w:t>
      </w:r>
      <w:r w:rsidRPr="00B43A9C">
        <w:rPr>
          <w:rFonts w:hint="eastAsia"/>
          <w:b/>
          <w:bCs/>
          <w:sz w:val="38"/>
          <w:szCs w:val="38"/>
          <w:rtl/>
        </w:rPr>
        <w:t>הכפר</w:t>
      </w:r>
    </w:p>
    <w:p w:rsidR="004279C5" w:rsidRPr="00B43A9C" w:rsidRDefault="004279C5" w:rsidP="00B43A9C">
      <w:pPr>
        <w:jc w:val="center"/>
        <w:rPr>
          <w:b/>
          <w:bCs/>
          <w:sz w:val="38"/>
          <w:szCs w:val="38"/>
          <w:rtl/>
        </w:rPr>
      </w:pPr>
      <w:r w:rsidRPr="00B43A9C">
        <w:rPr>
          <w:rFonts w:hint="eastAsia"/>
          <w:b/>
          <w:bCs/>
          <w:sz w:val="38"/>
          <w:szCs w:val="38"/>
          <w:rtl/>
        </w:rPr>
        <w:t>ועדת</w:t>
      </w:r>
      <w:r w:rsidRPr="00B43A9C">
        <w:rPr>
          <w:b/>
          <w:bCs/>
          <w:sz w:val="38"/>
          <w:szCs w:val="38"/>
          <w:rtl/>
        </w:rPr>
        <w:t xml:space="preserve"> </w:t>
      </w:r>
      <w:r w:rsidRPr="00B43A9C">
        <w:rPr>
          <w:rFonts w:hint="eastAsia"/>
          <w:b/>
          <w:bCs/>
          <w:sz w:val="38"/>
          <w:szCs w:val="38"/>
          <w:rtl/>
        </w:rPr>
        <w:t>המכרזים</w:t>
      </w:r>
      <w:r w:rsidRPr="00B43A9C">
        <w:rPr>
          <w:b/>
          <w:bCs/>
          <w:sz w:val="38"/>
          <w:szCs w:val="38"/>
          <w:rtl/>
        </w:rPr>
        <w:t xml:space="preserve"> </w:t>
      </w:r>
      <w:r w:rsidRPr="00B43A9C">
        <w:rPr>
          <w:rFonts w:hint="eastAsia"/>
          <w:b/>
          <w:bCs/>
          <w:sz w:val="38"/>
          <w:szCs w:val="38"/>
          <w:rtl/>
        </w:rPr>
        <w:t>המשרדית</w:t>
      </w:r>
    </w:p>
    <w:p w:rsidR="004279C5" w:rsidRPr="00B43A9C" w:rsidRDefault="004279C5" w:rsidP="00B43A9C">
      <w:pPr>
        <w:jc w:val="center"/>
        <w:rPr>
          <w:sz w:val="38"/>
          <w:szCs w:val="38"/>
          <w:rtl/>
        </w:rPr>
      </w:pPr>
      <w:r w:rsidRPr="00B43A9C">
        <w:rPr>
          <w:sz w:val="38"/>
          <w:szCs w:val="38"/>
          <w:rtl/>
        </w:rPr>
        <w:t xml:space="preserve">דרך המכבים, ראשון-לציון ת.ד. </w:t>
      </w:r>
      <w:r w:rsidRPr="00B43A9C">
        <w:rPr>
          <w:rFonts w:hint="cs"/>
          <w:sz w:val="38"/>
          <w:szCs w:val="38"/>
          <w:rtl/>
        </w:rPr>
        <w:t>30</w:t>
      </w:r>
      <w:r w:rsidRPr="00B43A9C">
        <w:rPr>
          <w:sz w:val="38"/>
          <w:szCs w:val="38"/>
          <w:rtl/>
        </w:rPr>
        <w:t xml:space="preserve"> בית דגן, מיקוד </w:t>
      </w:r>
      <w:r w:rsidRPr="00B43A9C">
        <w:rPr>
          <w:rFonts w:hint="cs"/>
          <w:sz w:val="38"/>
          <w:szCs w:val="38"/>
          <w:rtl/>
        </w:rPr>
        <w:t>50200</w:t>
      </w:r>
    </w:p>
    <w:p w:rsidR="004279C5" w:rsidRPr="00B43A9C" w:rsidRDefault="004279C5" w:rsidP="00B43A9C">
      <w:pPr>
        <w:jc w:val="center"/>
        <w:rPr>
          <w:sz w:val="38"/>
          <w:szCs w:val="38"/>
          <w:rtl/>
        </w:rPr>
      </w:pPr>
      <w:r w:rsidRPr="00B43A9C">
        <w:rPr>
          <w:rFonts w:hint="eastAsia"/>
          <w:sz w:val="38"/>
          <w:szCs w:val="38"/>
          <w:rtl/>
        </w:rPr>
        <w:t>טל</w:t>
      </w:r>
      <w:r w:rsidRPr="00B43A9C">
        <w:rPr>
          <w:sz w:val="38"/>
          <w:szCs w:val="38"/>
          <w:rtl/>
        </w:rPr>
        <w:t xml:space="preserve">' 03-9485405/7 </w:t>
      </w:r>
      <w:r w:rsidRPr="00B43A9C">
        <w:rPr>
          <w:rFonts w:hint="eastAsia"/>
          <w:sz w:val="38"/>
          <w:szCs w:val="38"/>
          <w:rtl/>
        </w:rPr>
        <w:t>פקס</w:t>
      </w:r>
      <w:r w:rsidRPr="00B43A9C">
        <w:rPr>
          <w:sz w:val="38"/>
          <w:szCs w:val="38"/>
          <w:rtl/>
        </w:rPr>
        <w:t>: 03-9485849</w:t>
      </w:r>
    </w:p>
    <w:p w:rsidR="004279C5" w:rsidRPr="00B43A9C" w:rsidRDefault="004279C5" w:rsidP="00B43A9C">
      <w:pPr>
        <w:ind w:left="85"/>
        <w:jc w:val="center"/>
        <w:rPr>
          <w:b/>
          <w:bCs/>
          <w:sz w:val="38"/>
          <w:szCs w:val="38"/>
          <w:rtl/>
        </w:rPr>
      </w:pPr>
    </w:p>
    <w:p w:rsidR="004279C5" w:rsidRPr="00B43A9C" w:rsidRDefault="004279C5" w:rsidP="00B43A9C">
      <w:pPr>
        <w:jc w:val="both"/>
        <w:rPr>
          <w:b/>
          <w:bCs/>
          <w:sz w:val="22"/>
          <w:szCs w:val="22"/>
          <w:rtl/>
        </w:rPr>
      </w:pPr>
      <w:r w:rsidRPr="00B43A9C">
        <w:rPr>
          <w:rFonts w:hint="cs"/>
          <w:b/>
          <w:bCs/>
          <w:sz w:val="22"/>
          <w:szCs w:val="22"/>
          <w:u w:val="single"/>
          <w:rtl/>
        </w:rPr>
        <w:t xml:space="preserve"> </w:t>
      </w:r>
    </w:p>
    <w:p w:rsidR="004279C5" w:rsidRPr="00B43A9C" w:rsidRDefault="004279C5" w:rsidP="00B43A9C">
      <w:pPr>
        <w:jc w:val="both"/>
        <w:rPr>
          <w:b/>
          <w:bCs/>
          <w:sz w:val="22"/>
          <w:szCs w:val="22"/>
          <w:rtl/>
        </w:rPr>
      </w:pPr>
    </w:p>
    <w:p w:rsidR="004279C5" w:rsidRPr="00B43A9C" w:rsidRDefault="004279C5" w:rsidP="00B43A9C">
      <w:pPr>
        <w:jc w:val="both"/>
        <w:rPr>
          <w:b/>
          <w:bCs/>
          <w:sz w:val="22"/>
          <w:szCs w:val="22"/>
          <w:rtl/>
        </w:rPr>
      </w:pPr>
    </w:p>
    <w:p w:rsidR="004279C5" w:rsidRPr="00B43A9C" w:rsidRDefault="004279C5" w:rsidP="00B43A9C">
      <w:pPr>
        <w:ind w:left="85"/>
        <w:jc w:val="center"/>
        <w:rPr>
          <w:b/>
          <w:bCs/>
          <w:sz w:val="44"/>
          <w:szCs w:val="44"/>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4279C5" w:rsidRPr="00B43A9C" w:rsidTr="004279C5">
        <w:tc>
          <w:tcPr>
            <w:tcW w:w="3780" w:type="dxa"/>
            <w:tcBorders>
              <w:top w:val="single" w:sz="12" w:space="0" w:color="auto"/>
              <w:bottom w:val="single" w:sz="12" w:space="0" w:color="auto"/>
            </w:tcBorders>
          </w:tcPr>
          <w:p w:rsidR="004279C5" w:rsidRPr="00B43A9C" w:rsidRDefault="004279C5" w:rsidP="00B43A9C">
            <w:pPr>
              <w:ind w:left="85"/>
              <w:jc w:val="center"/>
              <w:rPr>
                <w:b/>
                <w:bCs/>
                <w:sz w:val="44"/>
                <w:szCs w:val="44"/>
              </w:rPr>
            </w:pPr>
            <w:r w:rsidRPr="00B43A9C">
              <w:rPr>
                <w:rFonts w:hint="eastAsia"/>
                <w:b/>
                <w:bCs/>
                <w:sz w:val="44"/>
                <w:szCs w:val="44"/>
                <w:rtl/>
              </w:rPr>
              <w:t>מכרז</w:t>
            </w:r>
            <w:r w:rsidRPr="00B43A9C">
              <w:rPr>
                <w:b/>
                <w:bCs/>
                <w:sz w:val="44"/>
                <w:szCs w:val="44"/>
                <w:rtl/>
              </w:rPr>
              <w:t xml:space="preserve"> </w:t>
            </w:r>
            <w:r w:rsidRPr="00B43A9C">
              <w:rPr>
                <w:rFonts w:hint="eastAsia"/>
                <w:b/>
                <w:bCs/>
                <w:sz w:val="44"/>
                <w:szCs w:val="44"/>
                <w:rtl/>
              </w:rPr>
              <w:t>מס</w:t>
            </w:r>
            <w:r w:rsidRPr="00B43A9C">
              <w:rPr>
                <w:b/>
                <w:bCs/>
                <w:sz w:val="44"/>
                <w:szCs w:val="44"/>
                <w:rtl/>
              </w:rPr>
              <w:t>'</w:t>
            </w:r>
            <w:r w:rsidRPr="00B43A9C">
              <w:rPr>
                <w:rFonts w:hint="cs"/>
                <w:b/>
                <w:bCs/>
                <w:sz w:val="44"/>
                <w:szCs w:val="44"/>
                <w:rtl/>
              </w:rPr>
              <w:t xml:space="preserve"> </w:t>
            </w:r>
            <w:r w:rsidR="00991718" w:rsidRPr="00B43A9C">
              <w:rPr>
                <w:rFonts w:hint="cs"/>
                <w:b/>
                <w:bCs/>
                <w:sz w:val="44"/>
                <w:szCs w:val="44"/>
                <w:rtl/>
              </w:rPr>
              <w:t xml:space="preserve"> </w:t>
            </w:r>
            <w:r w:rsidR="0082445F" w:rsidRPr="00B43A9C">
              <w:rPr>
                <w:rFonts w:hint="cs"/>
                <w:b/>
                <w:bCs/>
                <w:sz w:val="44"/>
                <w:szCs w:val="44"/>
                <w:rtl/>
              </w:rPr>
              <w:t>19/2018</w:t>
            </w:r>
          </w:p>
        </w:tc>
      </w:tr>
    </w:tbl>
    <w:p w:rsidR="004279C5" w:rsidRPr="00B43A9C" w:rsidRDefault="004279C5" w:rsidP="00B43A9C">
      <w:pPr>
        <w:pStyle w:val="a4"/>
        <w:numPr>
          <w:ilvl w:val="12"/>
          <w:numId w:val="0"/>
        </w:numPr>
        <w:tabs>
          <w:tab w:val="clear" w:pos="4153"/>
          <w:tab w:val="clear" w:pos="8306"/>
        </w:tabs>
        <w:ind w:left="284" w:right="720" w:hanging="284"/>
        <w:jc w:val="center"/>
        <w:rPr>
          <w:rFonts w:cs="David"/>
          <w:b/>
          <w:bCs/>
          <w:color w:val="auto"/>
          <w:sz w:val="44"/>
          <w:szCs w:val="44"/>
          <w:rtl/>
        </w:rPr>
      </w:pPr>
    </w:p>
    <w:p w:rsidR="004279C5" w:rsidRPr="00B43A9C" w:rsidRDefault="004279C5" w:rsidP="00B43A9C">
      <w:pPr>
        <w:pStyle w:val="a4"/>
        <w:numPr>
          <w:ilvl w:val="12"/>
          <w:numId w:val="0"/>
        </w:numPr>
        <w:tabs>
          <w:tab w:val="clear" w:pos="4153"/>
          <w:tab w:val="clear" w:pos="8306"/>
        </w:tabs>
        <w:ind w:left="284" w:right="720" w:hanging="284"/>
        <w:jc w:val="center"/>
        <w:rPr>
          <w:rFonts w:cs="David"/>
          <w:b/>
          <w:bCs/>
          <w:color w:val="auto"/>
          <w:sz w:val="44"/>
          <w:szCs w:val="44"/>
          <w:rtl/>
        </w:rPr>
      </w:pPr>
    </w:p>
    <w:p w:rsidR="004279C5" w:rsidRPr="00B43A9C" w:rsidRDefault="004279C5" w:rsidP="00B43A9C">
      <w:pPr>
        <w:pStyle w:val="a4"/>
        <w:numPr>
          <w:ilvl w:val="12"/>
          <w:numId w:val="0"/>
        </w:numPr>
        <w:tabs>
          <w:tab w:val="clear" w:pos="4153"/>
          <w:tab w:val="clear" w:pos="8306"/>
        </w:tabs>
        <w:ind w:left="284" w:right="720" w:hanging="284"/>
        <w:jc w:val="center"/>
        <w:rPr>
          <w:rFonts w:cs="David"/>
          <w:b/>
          <w:bCs/>
          <w:color w:val="auto"/>
          <w:sz w:val="44"/>
          <w:szCs w:val="44"/>
          <w:rtl/>
        </w:rPr>
      </w:pPr>
    </w:p>
    <w:p w:rsidR="004279C5" w:rsidRPr="00B43A9C" w:rsidRDefault="004279C5" w:rsidP="00B43A9C">
      <w:pPr>
        <w:jc w:val="center"/>
        <w:rPr>
          <w:rFonts w:ascii="Arial" w:hAnsi="Arial"/>
          <w:b/>
          <w:bCs/>
          <w:sz w:val="44"/>
          <w:szCs w:val="44"/>
          <w:rtl/>
        </w:rPr>
      </w:pPr>
      <w:r w:rsidRPr="00B43A9C">
        <w:rPr>
          <w:rFonts w:hint="cs"/>
          <w:b/>
          <w:bCs/>
          <w:sz w:val="44"/>
          <w:szCs w:val="44"/>
          <w:rtl/>
        </w:rPr>
        <w:t xml:space="preserve">קבלת שירותי ייעוץ </w:t>
      </w:r>
      <w:r w:rsidRPr="00B43A9C">
        <w:rPr>
          <w:rFonts w:ascii="Arial" w:hAnsi="Arial" w:hint="cs"/>
          <w:b/>
          <w:bCs/>
          <w:sz w:val="44"/>
          <w:szCs w:val="44"/>
          <w:rtl/>
        </w:rPr>
        <w:t xml:space="preserve"> </w:t>
      </w:r>
      <w:r w:rsidRPr="00B43A9C">
        <w:rPr>
          <w:rFonts w:ascii="Arial" w:hAnsi="Arial" w:hint="eastAsia"/>
          <w:b/>
          <w:bCs/>
          <w:sz w:val="44"/>
          <w:szCs w:val="44"/>
          <w:rtl/>
        </w:rPr>
        <w:t>מעקב</w:t>
      </w:r>
      <w:r w:rsidRPr="00B43A9C">
        <w:rPr>
          <w:rFonts w:ascii="Arial" w:hAnsi="Arial" w:hint="cs"/>
          <w:b/>
          <w:bCs/>
          <w:sz w:val="44"/>
          <w:szCs w:val="44"/>
          <w:rtl/>
        </w:rPr>
        <w:t xml:space="preserve"> אחר </w:t>
      </w:r>
      <w:r w:rsidRPr="00B43A9C">
        <w:rPr>
          <w:rFonts w:ascii="Arial" w:hAnsi="Arial"/>
          <w:b/>
          <w:bCs/>
          <w:sz w:val="44"/>
          <w:szCs w:val="44"/>
          <w:rtl/>
        </w:rPr>
        <w:t xml:space="preserve"> </w:t>
      </w:r>
      <w:r w:rsidRPr="00B43A9C">
        <w:rPr>
          <w:rFonts w:ascii="Arial" w:hAnsi="Arial" w:hint="cs"/>
          <w:b/>
          <w:bCs/>
          <w:sz w:val="44"/>
          <w:szCs w:val="44"/>
          <w:rtl/>
        </w:rPr>
        <w:t>יישו</w:t>
      </w:r>
      <w:r w:rsidRPr="00B43A9C">
        <w:rPr>
          <w:rFonts w:ascii="Arial" w:hAnsi="Arial" w:hint="eastAsia"/>
          <w:b/>
          <w:bCs/>
          <w:sz w:val="44"/>
          <w:szCs w:val="44"/>
          <w:rtl/>
        </w:rPr>
        <w:t>ם</w:t>
      </w:r>
      <w:r w:rsidRPr="00B43A9C">
        <w:rPr>
          <w:rFonts w:ascii="Arial" w:hAnsi="Arial"/>
          <w:b/>
          <w:bCs/>
          <w:sz w:val="44"/>
          <w:szCs w:val="44"/>
          <w:rtl/>
        </w:rPr>
        <w:t xml:space="preserve"> </w:t>
      </w:r>
      <w:r w:rsidRPr="00B43A9C">
        <w:rPr>
          <w:rFonts w:ascii="Arial" w:hAnsi="Arial" w:hint="eastAsia"/>
          <w:b/>
          <w:bCs/>
          <w:sz w:val="44"/>
          <w:szCs w:val="44"/>
          <w:rtl/>
        </w:rPr>
        <w:t>תוצאות</w:t>
      </w:r>
      <w:r w:rsidRPr="00B43A9C">
        <w:rPr>
          <w:rFonts w:ascii="Arial" w:hAnsi="Arial"/>
          <w:b/>
          <w:bCs/>
          <w:sz w:val="44"/>
          <w:szCs w:val="44"/>
          <w:rtl/>
        </w:rPr>
        <w:t xml:space="preserve"> </w:t>
      </w:r>
      <w:r w:rsidRPr="00B43A9C">
        <w:rPr>
          <w:rFonts w:ascii="Arial" w:hAnsi="Arial" w:hint="eastAsia"/>
          <w:b/>
          <w:bCs/>
          <w:sz w:val="44"/>
          <w:szCs w:val="44"/>
          <w:rtl/>
        </w:rPr>
        <w:t>מחקרים</w:t>
      </w:r>
      <w:r w:rsidRPr="00B43A9C">
        <w:rPr>
          <w:rFonts w:ascii="Arial" w:hAnsi="Arial"/>
          <w:b/>
          <w:bCs/>
          <w:sz w:val="44"/>
          <w:szCs w:val="44"/>
          <w:rtl/>
        </w:rPr>
        <w:t xml:space="preserve">, </w:t>
      </w:r>
      <w:r w:rsidRPr="00B43A9C">
        <w:rPr>
          <w:rFonts w:ascii="Arial" w:hAnsi="Arial" w:hint="eastAsia"/>
          <w:b/>
          <w:bCs/>
          <w:sz w:val="44"/>
          <w:szCs w:val="44"/>
          <w:rtl/>
        </w:rPr>
        <w:t>הטמעתם</w:t>
      </w:r>
      <w:r w:rsidRPr="00B43A9C">
        <w:rPr>
          <w:rFonts w:ascii="Arial" w:hAnsi="Arial"/>
          <w:b/>
          <w:bCs/>
          <w:sz w:val="44"/>
          <w:szCs w:val="44"/>
          <w:rtl/>
        </w:rPr>
        <w:t xml:space="preserve"> </w:t>
      </w:r>
      <w:r w:rsidRPr="00B43A9C">
        <w:rPr>
          <w:rFonts w:ascii="Arial" w:hAnsi="Arial" w:hint="eastAsia"/>
          <w:b/>
          <w:bCs/>
          <w:sz w:val="44"/>
          <w:szCs w:val="44"/>
          <w:rtl/>
        </w:rPr>
        <w:t>והערכת</w:t>
      </w:r>
      <w:r w:rsidRPr="00B43A9C">
        <w:rPr>
          <w:rFonts w:ascii="Arial" w:hAnsi="Arial"/>
          <w:b/>
          <w:bCs/>
          <w:sz w:val="44"/>
          <w:szCs w:val="44"/>
          <w:rtl/>
        </w:rPr>
        <w:t xml:space="preserve"> </w:t>
      </w:r>
      <w:r w:rsidRPr="00B43A9C">
        <w:rPr>
          <w:rFonts w:ascii="Arial" w:hAnsi="Arial" w:hint="eastAsia"/>
          <w:b/>
          <w:bCs/>
          <w:sz w:val="44"/>
          <w:szCs w:val="44"/>
          <w:rtl/>
        </w:rPr>
        <w:t>תרומתם</w:t>
      </w:r>
      <w:r w:rsidRPr="00B43A9C">
        <w:rPr>
          <w:rFonts w:ascii="Arial" w:hAnsi="Arial" w:hint="cs"/>
          <w:b/>
          <w:bCs/>
          <w:sz w:val="44"/>
          <w:szCs w:val="44"/>
          <w:rtl/>
        </w:rPr>
        <w:t xml:space="preserve"> </w:t>
      </w:r>
      <w:r w:rsidRPr="00B43A9C">
        <w:rPr>
          <w:rFonts w:ascii="Arial" w:hAnsi="Arial"/>
          <w:b/>
          <w:bCs/>
          <w:sz w:val="44"/>
          <w:szCs w:val="44"/>
          <w:rtl/>
        </w:rPr>
        <w:t>–</w:t>
      </w:r>
      <w:r w:rsidRPr="00B43A9C">
        <w:rPr>
          <w:rFonts w:ascii="Arial" w:hAnsi="Arial" w:hint="cs"/>
          <w:b/>
          <w:bCs/>
          <w:sz w:val="44"/>
          <w:szCs w:val="44"/>
          <w:rtl/>
        </w:rPr>
        <w:t xml:space="preserve"> </w:t>
      </w:r>
      <w:r w:rsidR="005975C6" w:rsidRPr="00B43A9C">
        <w:rPr>
          <w:rFonts w:ascii="Arial" w:hAnsi="Arial" w:hint="cs"/>
          <w:b/>
          <w:bCs/>
          <w:sz w:val="44"/>
          <w:szCs w:val="44"/>
          <w:rtl/>
        </w:rPr>
        <w:t>עבור</w:t>
      </w:r>
      <w:r w:rsidRPr="00B43A9C">
        <w:rPr>
          <w:rFonts w:ascii="Arial" w:hAnsi="Arial" w:hint="cs"/>
          <w:b/>
          <w:bCs/>
          <w:sz w:val="44"/>
          <w:szCs w:val="44"/>
          <w:rtl/>
        </w:rPr>
        <w:t xml:space="preserve"> יחידת המדען הראשי במשרד החקלאות</w:t>
      </w:r>
    </w:p>
    <w:p w:rsidR="004279C5" w:rsidRPr="00B43A9C" w:rsidRDefault="004279C5" w:rsidP="00B43A9C">
      <w:pPr>
        <w:jc w:val="both"/>
        <w:rPr>
          <w:rFonts w:ascii="Arial" w:hAnsi="Arial"/>
          <w:b/>
          <w:bCs/>
          <w:sz w:val="22"/>
          <w:szCs w:val="22"/>
          <w:u w:val="single"/>
          <w:rtl/>
        </w:rPr>
      </w:pPr>
      <w:r w:rsidRPr="00B43A9C">
        <w:rPr>
          <w:rFonts w:ascii="Arial" w:hAnsi="Arial"/>
          <w:b/>
          <w:bCs/>
          <w:sz w:val="22"/>
          <w:szCs w:val="22"/>
          <w:u w:val="single"/>
          <w:rtl/>
        </w:rPr>
        <w:t xml:space="preserve"> </w:t>
      </w:r>
    </w:p>
    <w:p w:rsidR="004279C5" w:rsidRPr="00B43A9C" w:rsidRDefault="004279C5" w:rsidP="00B43A9C">
      <w:pPr>
        <w:pStyle w:val="a4"/>
        <w:numPr>
          <w:ilvl w:val="12"/>
          <w:numId w:val="0"/>
        </w:numPr>
        <w:tabs>
          <w:tab w:val="clear" w:pos="4153"/>
          <w:tab w:val="clear" w:pos="8306"/>
        </w:tabs>
        <w:ind w:left="284" w:right="720" w:hanging="284"/>
        <w:rPr>
          <w:rFonts w:cs="David"/>
          <w:b/>
          <w:bCs/>
          <w:color w:val="auto"/>
          <w:sz w:val="22"/>
          <w:szCs w:val="22"/>
          <w:rtl/>
        </w:rPr>
      </w:pPr>
    </w:p>
    <w:p w:rsidR="004279C5" w:rsidRPr="00B43A9C" w:rsidRDefault="004279C5" w:rsidP="00B43A9C">
      <w:pPr>
        <w:pStyle w:val="a4"/>
        <w:numPr>
          <w:ilvl w:val="12"/>
          <w:numId w:val="0"/>
        </w:numPr>
        <w:tabs>
          <w:tab w:val="clear" w:pos="4153"/>
          <w:tab w:val="clear" w:pos="8306"/>
        </w:tabs>
        <w:ind w:left="284" w:right="720" w:hanging="284"/>
        <w:rPr>
          <w:rFonts w:cs="David"/>
          <w:b/>
          <w:bCs/>
          <w:color w:val="auto"/>
          <w:sz w:val="22"/>
          <w:szCs w:val="22"/>
          <w:rtl/>
        </w:rPr>
      </w:pPr>
    </w:p>
    <w:p w:rsidR="004279C5" w:rsidRPr="00B43A9C" w:rsidRDefault="004279C5" w:rsidP="00B43A9C">
      <w:pPr>
        <w:pStyle w:val="a4"/>
        <w:numPr>
          <w:ilvl w:val="12"/>
          <w:numId w:val="0"/>
        </w:numPr>
        <w:tabs>
          <w:tab w:val="clear" w:pos="4153"/>
          <w:tab w:val="clear" w:pos="8306"/>
        </w:tabs>
        <w:ind w:left="284" w:right="720" w:hanging="284"/>
        <w:rPr>
          <w:rFonts w:cs="David"/>
          <w:b/>
          <w:bCs/>
          <w:color w:val="auto"/>
          <w:sz w:val="22"/>
          <w:szCs w:val="22"/>
          <w:rtl/>
        </w:rPr>
      </w:pPr>
    </w:p>
    <w:p w:rsidR="004279C5" w:rsidRPr="00B43A9C" w:rsidRDefault="004279C5" w:rsidP="00B43A9C">
      <w:pPr>
        <w:pStyle w:val="a4"/>
        <w:numPr>
          <w:ilvl w:val="12"/>
          <w:numId w:val="0"/>
        </w:numPr>
        <w:tabs>
          <w:tab w:val="clear" w:pos="4153"/>
          <w:tab w:val="clear" w:pos="8306"/>
        </w:tabs>
        <w:ind w:left="284" w:right="720" w:hanging="284"/>
        <w:rPr>
          <w:rFonts w:cs="David"/>
          <w:b/>
          <w:bCs/>
          <w:color w:val="auto"/>
          <w:sz w:val="22"/>
          <w:szCs w:val="22"/>
          <w:rtl/>
        </w:rPr>
      </w:pPr>
    </w:p>
    <w:p w:rsidR="004279C5" w:rsidRPr="00B43A9C" w:rsidRDefault="004279C5" w:rsidP="00B43A9C">
      <w:pPr>
        <w:pStyle w:val="a4"/>
        <w:numPr>
          <w:ilvl w:val="12"/>
          <w:numId w:val="0"/>
        </w:numPr>
        <w:tabs>
          <w:tab w:val="clear" w:pos="4153"/>
          <w:tab w:val="clear" w:pos="8306"/>
        </w:tabs>
        <w:ind w:left="284" w:right="720" w:hanging="284"/>
        <w:rPr>
          <w:rFonts w:cs="David"/>
          <w:b/>
          <w:bCs/>
          <w:color w:val="auto"/>
          <w:sz w:val="22"/>
          <w:szCs w:val="22"/>
          <w:rtl/>
        </w:rPr>
      </w:pPr>
    </w:p>
    <w:p w:rsidR="004279C5" w:rsidRPr="00B43A9C" w:rsidRDefault="004279C5" w:rsidP="00B43A9C">
      <w:pPr>
        <w:pStyle w:val="a4"/>
        <w:numPr>
          <w:ilvl w:val="12"/>
          <w:numId w:val="0"/>
        </w:numPr>
        <w:tabs>
          <w:tab w:val="clear" w:pos="4153"/>
          <w:tab w:val="clear" w:pos="8306"/>
        </w:tabs>
        <w:ind w:left="284" w:right="720" w:hanging="284"/>
        <w:rPr>
          <w:rFonts w:cs="David"/>
          <w:b/>
          <w:bCs/>
          <w:color w:val="auto"/>
          <w:sz w:val="22"/>
          <w:szCs w:val="22"/>
          <w:rtl/>
        </w:rPr>
      </w:pPr>
    </w:p>
    <w:p w:rsidR="004279C5" w:rsidRPr="00B43A9C" w:rsidRDefault="004279C5" w:rsidP="00B43A9C">
      <w:pPr>
        <w:pStyle w:val="a4"/>
        <w:numPr>
          <w:ilvl w:val="12"/>
          <w:numId w:val="0"/>
        </w:numPr>
        <w:tabs>
          <w:tab w:val="clear" w:pos="4153"/>
          <w:tab w:val="clear" w:pos="8306"/>
        </w:tabs>
        <w:ind w:left="284" w:right="720" w:hanging="284"/>
        <w:rPr>
          <w:rFonts w:cs="David"/>
          <w:b/>
          <w:bCs/>
          <w:color w:val="auto"/>
          <w:sz w:val="22"/>
          <w:szCs w:val="22"/>
          <w:rtl/>
        </w:rPr>
      </w:pPr>
    </w:p>
    <w:p w:rsidR="004279C5" w:rsidRPr="00B43A9C" w:rsidRDefault="004279C5" w:rsidP="00B43A9C">
      <w:pPr>
        <w:pStyle w:val="a4"/>
        <w:numPr>
          <w:ilvl w:val="12"/>
          <w:numId w:val="0"/>
        </w:numPr>
        <w:tabs>
          <w:tab w:val="clear" w:pos="4153"/>
          <w:tab w:val="clear" w:pos="8306"/>
        </w:tabs>
        <w:ind w:left="284" w:right="720" w:hanging="284"/>
        <w:rPr>
          <w:rFonts w:cs="David"/>
          <w:b/>
          <w:bCs/>
          <w:color w:val="auto"/>
          <w:sz w:val="22"/>
          <w:szCs w:val="22"/>
          <w:rtl/>
        </w:rPr>
      </w:pPr>
    </w:p>
    <w:p w:rsidR="004279C5" w:rsidRPr="00B43A9C" w:rsidRDefault="004279C5" w:rsidP="00B43A9C">
      <w:pPr>
        <w:pStyle w:val="a4"/>
        <w:numPr>
          <w:ilvl w:val="12"/>
          <w:numId w:val="0"/>
        </w:numPr>
        <w:tabs>
          <w:tab w:val="clear" w:pos="4153"/>
          <w:tab w:val="clear" w:pos="8306"/>
        </w:tabs>
        <w:ind w:left="284" w:right="720" w:hanging="284"/>
        <w:rPr>
          <w:rFonts w:cs="David"/>
          <w:b/>
          <w:bCs/>
          <w:color w:val="auto"/>
          <w:sz w:val="22"/>
          <w:szCs w:val="22"/>
          <w:rtl/>
        </w:rPr>
      </w:pPr>
    </w:p>
    <w:p w:rsidR="004279C5" w:rsidRPr="00B43A9C" w:rsidRDefault="004279C5" w:rsidP="00B43A9C">
      <w:pPr>
        <w:pStyle w:val="a4"/>
        <w:numPr>
          <w:ilvl w:val="12"/>
          <w:numId w:val="0"/>
        </w:numPr>
        <w:tabs>
          <w:tab w:val="clear" w:pos="4153"/>
          <w:tab w:val="clear" w:pos="8306"/>
        </w:tabs>
        <w:ind w:left="284" w:right="720" w:hanging="284"/>
        <w:rPr>
          <w:rFonts w:cs="David"/>
          <w:b/>
          <w:bCs/>
          <w:color w:val="auto"/>
          <w:sz w:val="22"/>
          <w:szCs w:val="22"/>
          <w:rtl/>
        </w:rPr>
      </w:pPr>
    </w:p>
    <w:p w:rsidR="004279C5" w:rsidRPr="00B43A9C" w:rsidRDefault="004279C5" w:rsidP="00B43A9C">
      <w:pPr>
        <w:pStyle w:val="a4"/>
        <w:numPr>
          <w:ilvl w:val="12"/>
          <w:numId w:val="0"/>
        </w:numPr>
        <w:tabs>
          <w:tab w:val="clear" w:pos="4153"/>
          <w:tab w:val="clear" w:pos="8306"/>
        </w:tabs>
        <w:ind w:left="284" w:right="720" w:hanging="284"/>
        <w:rPr>
          <w:rFonts w:cs="David"/>
          <w:b/>
          <w:bCs/>
          <w:color w:val="auto"/>
          <w:sz w:val="22"/>
          <w:szCs w:val="22"/>
          <w:rtl/>
        </w:rPr>
      </w:pPr>
    </w:p>
    <w:p w:rsidR="004279C5" w:rsidRPr="00B43A9C" w:rsidRDefault="004279C5" w:rsidP="00B43A9C">
      <w:pP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B43A9C">
        <w:rPr>
          <w:rFonts w:hint="eastAsia"/>
          <w:b/>
          <w:bCs/>
          <w:sz w:val="32"/>
          <w:szCs w:val="32"/>
          <w:rtl/>
        </w:rPr>
        <w:lastRenderedPageBreak/>
        <w:t>מסמך</w:t>
      </w:r>
      <w:r w:rsidRPr="00B43A9C">
        <w:rPr>
          <w:b/>
          <w:bCs/>
          <w:sz w:val="32"/>
          <w:szCs w:val="32"/>
          <w:rtl/>
        </w:rPr>
        <w:t xml:space="preserve"> </w:t>
      </w:r>
      <w:r w:rsidRPr="00B43A9C">
        <w:rPr>
          <w:rFonts w:hint="eastAsia"/>
          <w:b/>
          <w:bCs/>
          <w:sz w:val="32"/>
          <w:szCs w:val="32"/>
          <w:rtl/>
        </w:rPr>
        <w:t>זה</w:t>
      </w:r>
      <w:r w:rsidRPr="00B43A9C">
        <w:rPr>
          <w:b/>
          <w:bCs/>
          <w:sz w:val="32"/>
          <w:szCs w:val="32"/>
          <w:rtl/>
        </w:rPr>
        <w:t xml:space="preserve"> </w:t>
      </w:r>
      <w:r w:rsidRPr="00B43A9C">
        <w:rPr>
          <w:rFonts w:hint="eastAsia"/>
          <w:b/>
          <w:bCs/>
          <w:sz w:val="32"/>
          <w:szCs w:val="32"/>
          <w:rtl/>
        </w:rPr>
        <w:t>הינו</w:t>
      </w:r>
      <w:r w:rsidRPr="00B43A9C">
        <w:rPr>
          <w:b/>
          <w:bCs/>
          <w:sz w:val="32"/>
          <w:szCs w:val="32"/>
          <w:rtl/>
        </w:rPr>
        <w:t xml:space="preserve"> </w:t>
      </w:r>
      <w:r w:rsidRPr="00B43A9C">
        <w:rPr>
          <w:rFonts w:hint="eastAsia"/>
          <w:b/>
          <w:bCs/>
          <w:sz w:val="32"/>
          <w:szCs w:val="32"/>
          <w:rtl/>
        </w:rPr>
        <w:t>רכוש</w:t>
      </w:r>
      <w:r w:rsidRPr="00B43A9C">
        <w:rPr>
          <w:b/>
          <w:bCs/>
          <w:sz w:val="32"/>
          <w:szCs w:val="32"/>
          <w:rtl/>
        </w:rPr>
        <w:t xml:space="preserve"> </w:t>
      </w:r>
      <w:r w:rsidRPr="00B43A9C">
        <w:rPr>
          <w:rFonts w:hint="eastAsia"/>
          <w:b/>
          <w:bCs/>
          <w:sz w:val="32"/>
          <w:szCs w:val="32"/>
          <w:rtl/>
        </w:rPr>
        <w:t>מדינת</w:t>
      </w:r>
      <w:r w:rsidRPr="00B43A9C">
        <w:rPr>
          <w:b/>
          <w:bCs/>
          <w:sz w:val="32"/>
          <w:szCs w:val="32"/>
          <w:rtl/>
        </w:rPr>
        <w:t xml:space="preserve"> </w:t>
      </w:r>
      <w:r w:rsidRPr="00B43A9C">
        <w:rPr>
          <w:rFonts w:hint="eastAsia"/>
          <w:b/>
          <w:bCs/>
          <w:sz w:val="32"/>
          <w:szCs w:val="32"/>
          <w:rtl/>
        </w:rPr>
        <w:t>ישראל</w:t>
      </w:r>
    </w:p>
    <w:p w:rsidR="004279C5" w:rsidRPr="00B43A9C" w:rsidRDefault="004279C5" w:rsidP="00B43A9C">
      <w:pP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B43A9C">
        <w:rPr>
          <w:rFonts w:hint="eastAsia"/>
          <w:b/>
          <w:bCs/>
          <w:sz w:val="32"/>
          <w:szCs w:val="32"/>
          <w:rtl/>
        </w:rPr>
        <w:t>כל</w:t>
      </w:r>
      <w:r w:rsidRPr="00B43A9C">
        <w:rPr>
          <w:b/>
          <w:bCs/>
          <w:sz w:val="32"/>
          <w:szCs w:val="32"/>
          <w:rtl/>
        </w:rPr>
        <w:t xml:space="preserve"> </w:t>
      </w:r>
      <w:r w:rsidRPr="00B43A9C">
        <w:rPr>
          <w:rFonts w:hint="eastAsia"/>
          <w:b/>
          <w:bCs/>
          <w:sz w:val="32"/>
          <w:szCs w:val="32"/>
          <w:rtl/>
        </w:rPr>
        <w:t>הזכויות</w:t>
      </w:r>
      <w:r w:rsidRPr="00B43A9C">
        <w:rPr>
          <w:b/>
          <w:bCs/>
          <w:sz w:val="32"/>
          <w:szCs w:val="32"/>
          <w:rtl/>
        </w:rPr>
        <w:t xml:space="preserve"> </w:t>
      </w:r>
      <w:r w:rsidRPr="00B43A9C">
        <w:rPr>
          <w:rFonts w:hint="eastAsia"/>
          <w:b/>
          <w:bCs/>
          <w:sz w:val="32"/>
          <w:szCs w:val="32"/>
          <w:rtl/>
        </w:rPr>
        <w:t>שמורות</w:t>
      </w:r>
      <w:r w:rsidRPr="00B43A9C">
        <w:rPr>
          <w:b/>
          <w:bCs/>
          <w:sz w:val="32"/>
          <w:szCs w:val="32"/>
          <w:rtl/>
        </w:rPr>
        <w:t xml:space="preserve"> </w:t>
      </w:r>
      <w:r w:rsidRPr="00B43A9C">
        <w:rPr>
          <w:rFonts w:hint="eastAsia"/>
          <w:b/>
          <w:bCs/>
          <w:sz w:val="32"/>
          <w:szCs w:val="32"/>
          <w:rtl/>
        </w:rPr>
        <w:t>למדינת</w:t>
      </w:r>
      <w:r w:rsidRPr="00B43A9C">
        <w:rPr>
          <w:b/>
          <w:bCs/>
          <w:sz w:val="32"/>
          <w:szCs w:val="32"/>
          <w:rtl/>
        </w:rPr>
        <w:t xml:space="preserve"> </w:t>
      </w:r>
      <w:r w:rsidRPr="00B43A9C">
        <w:rPr>
          <w:rFonts w:hint="eastAsia"/>
          <w:b/>
          <w:bCs/>
          <w:sz w:val="32"/>
          <w:szCs w:val="32"/>
          <w:rtl/>
        </w:rPr>
        <w:t>ישראל</w:t>
      </w:r>
      <w:r w:rsidRPr="00B43A9C">
        <w:rPr>
          <w:b/>
          <w:bCs/>
          <w:sz w:val="32"/>
          <w:szCs w:val="32"/>
          <w:rtl/>
        </w:rPr>
        <w:t xml:space="preserve"> (</w:t>
      </w:r>
      <w:r w:rsidRPr="00B43A9C">
        <w:rPr>
          <w:b/>
          <w:bCs/>
          <w:sz w:val="32"/>
          <w:szCs w:val="32"/>
        </w:rPr>
        <w:t>C</w:t>
      </w:r>
      <w:r w:rsidRPr="00B43A9C">
        <w:rPr>
          <w:b/>
          <w:bCs/>
          <w:sz w:val="32"/>
          <w:szCs w:val="32"/>
          <w:rtl/>
        </w:rPr>
        <w:t>)</w:t>
      </w:r>
    </w:p>
    <w:p w:rsidR="004279C5" w:rsidRPr="00B43A9C" w:rsidRDefault="004279C5" w:rsidP="00B43A9C">
      <w:pP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p>
    <w:p w:rsidR="004279C5" w:rsidRPr="00B43A9C" w:rsidRDefault="004279C5" w:rsidP="00B43A9C">
      <w:pP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4279C5" w:rsidRPr="00B43A9C" w:rsidSect="004279C5">
          <w:headerReference w:type="even" r:id="rId8"/>
          <w:headerReference w:type="default" r:id="rId9"/>
          <w:footerReference w:type="even" r:id="rId10"/>
          <w:headerReference w:type="first" r:id="rId11"/>
          <w:pgSz w:w="11906" w:h="16838" w:code="9"/>
          <w:pgMar w:top="899" w:right="1797" w:bottom="899" w:left="1440" w:header="720" w:footer="720" w:gutter="0"/>
          <w:cols w:space="720"/>
          <w:titlePg/>
          <w:bidi/>
          <w:rtlGutter/>
          <w:docGrid w:linePitch="360"/>
        </w:sectPr>
      </w:pPr>
      <w:r w:rsidRPr="00B43A9C">
        <w:rPr>
          <w:rFonts w:hint="eastAsia"/>
          <w:b/>
          <w:bCs/>
          <w:sz w:val="32"/>
          <w:szCs w:val="32"/>
          <w:rtl/>
        </w:rPr>
        <w:t>המידע</w:t>
      </w:r>
      <w:r w:rsidRPr="00B43A9C">
        <w:rPr>
          <w:b/>
          <w:bCs/>
          <w:sz w:val="32"/>
          <w:szCs w:val="32"/>
          <w:rtl/>
        </w:rPr>
        <w:t xml:space="preserve"> </w:t>
      </w:r>
      <w:r w:rsidRPr="00B43A9C">
        <w:rPr>
          <w:rFonts w:hint="eastAsia"/>
          <w:b/>
          <w:bCs/>
          <w:sz w:val="32"/>
          <w:szCs w:val="32"/>
          <w:rtl/>
        </w:rPr>
        <w:t>הכלול</w:t>
      </w:r>
      <w:r w:rsidRPr="00B43A9C">
        <w:rPr>
          <w:b/>
          <w:bCs/>
          <w:sz w:val="32"/>
          <w:szCs w:val="32"/>
          <w:rtl/>
        </w:rPr>
        <w:t xml:space="preserve"> </w:t>
      </w:r>
      <w:r w:rsidRPr="00B43A9C">
        <w:rPr>
          <w:rFonts w:hint="eastAsia"/>
          <w:b/>
          <w:bCs/>
          <w:sz w:val="32"/>
          <w:szCs w:val="32"/>
          <w:rtl/>
        </w:rPr>
        <w:t>בו</w:t>
      </w:r>
      <w:r w:rsidRPr="00B43A9C">
        <w:rPr>
          <w:b/>
          <w:bCs/>
          <w:sz w:val="32"/>
          <w:szCs w:val="32"/>
          <w:rtl/>
        </w:rPr>
        <w:t xml:space="preserve"> </w:t>
      </w:r>
      <w:r w:rsidRPr="00B43A9C">
        <w:rPr>
          <w:rFonts w:hint="eastAsia"/>
          <w:b/>
          <w:bCs/>
          <w:sz w:val="32"/>
          <w:szCs w:val="32"/>
          <w:rtl/>
        </w:rPr>
        <w:t>לא</w:t>
      </w:r>
      <w:r w:rsidRPr="00B43A9C">
        <w:rPr>
          <w:b/>
          <w:bCs/>
          <w:sz w:val="32"/>
          <w:szCs w:val="32"/>
          <w:rtl/>
        </w:rPr>
        <w:t xml:space="preserve"> </w:t>
      </w:r>
      <w:r w:rsidRPr="00B43A9C">
        <w:rPr>
          <w:rFonts w:hint="eastAsia"/>
          <w:b/>
          <w:bCs/>
          <w:sz w:val="32"/>
          <w:szCs w:val="32"/>
          <w:rtl/>
        </w:rPr>
        <w:t>יפורסם</w:t>
      </w:r>
      <w:r w:rsidRPr="00B43A9C">
        <w:rPr>
          <w:b/>
          <w:bCs/>
          <w:sz w:val="32"/>
          <w:szCs w:val="32"/>
          <w:rtl/>
        </w:rPr>
        <w:t xml:space="preserve">, </w:t>
      </w:r>
      <w:r w:rsidRPr="00B43A9C">
        <w:rPr>
          <w:rFonts w:hint="eastAsia"/>
          <w:b/>
          <w:bCs/>
          <w:sz w:val="32"/>
          <w:szCs w:val="32"/>
          <w:rtl/>
        </w:rPr>
        <w:t>לא</w:t>
      </w:r>
      <w:r w:rsidRPr="00B43A9C">
        <w:rPr>
          <w:b/>
          <w:bCs/>
          <w:sz w:val="32"/>
          <w:szCs w:val="32"/>
          <w:rtl/>
        </w:rPr>
        <w:t xml:space="preserve"> </w:t>
      </w:r>
      <w:r w:rsidRPr="00B43A9C">
        <w:rPr>
          <w:rFonts w:hint="eastAsia"/>
          <w:b/>
          <w:bCs/>
          <w:sz w:val="32"/>
          <w:szCs w:val="32"/>
          <w:rtl/>
        </w:rPr>
        <w:t>ישוכפל</w:t>
      </w:r>
      <w:r w:rsidRPr="00B43A9C">
        <w:rPr>
          <w:b/>
          <w:bCs/>
          <w:sz w:val="32"/>
          <w:szCs w:val="32"/>
          <w:rtl/>
        </w:rPr>
        <w:t xml:space="preserve">, </w:t>
      </w:r>
      <w:r w:rsidRPr="00B43A9C">
        <w:rPr>
          <w:rFonts w:hint="eastAsia"/>
          <w:b/>
          <w:bCs/>
          <w:sz w:val="32"/>
          <w:szCs w:val="32"/>
          <w:rtl/>
        </w:rPr>
        <w:t>ולא</w:t>
      </w:r>
      <w:r w:rsidRPr="00B43A9C">
        <w:rPr>
          <w:b/>
          <w:bCs/>
          <w:sz w:val="32"/>
          <w:szCs w:val="32"/>
          <w:rtl/>
        </w:rPr>
        <w:t xml:space="preserve"> </w:t>
      </w:r>
      <w:r w:rsidRPr="00B43A9C">
        <w:rPr>
          <w:rFonts w:hint="eastAsia"/>
          <w:b/>
          <w:bCs/>
          <w:sz w:val="32"/>
          <w:szCs w:val="32"/>
          <w:rtl/>
        </w:rPr>
        <w:t>יעשה</w:t>
      </w:r>
      <w:r w:rsidRPr="00B43A9C">
        <w:rPr>
          <w:b/>
          <w:bCs/>
          <w:sz w:val="32"/>
          <w:szCs w:val="32"/>
          <w:rtl/>
        </w:rPr>
        <w:t xml:space="preserve"> </w:t>
      </w:r>
      <w:r w:rsidRPr="00B43A9C">
        <w:rPr>
          <w:rFonts w:hint="eastAsia"/>
          <w:b/>
          <w:bCs/>
          <w:sz w:val="32"/>
          <w:szCs w:val="32"/>
          <w:rtl/>
        </w:rPr>
        <w:t>בו</w:t>
      </w:r>
      <w:r w:rsidRPr="00B43A9C">
        <w:rPr>
          <w:b/>
          <w:bCs/>
          <w:sz w:val="32"/>
          <w:szCs w:val="32"/>
          <w:rtl/>
        </w:rPr>
        <w:t xml:space="preserve"> </w:t>
      </w:r>
      <w:r w:rsidRPr="00B43A9C">
        <w:rPr>
          <w:rFonts w:hint="eastAsia"/>
          <w:b/>
          <w:bCs/>
          <w:sz w:val="32"/>
          <w:szCs w:val="32"/>
          <w:rtl/>
        </w:rPr>
        <w:t>שימוש</w:t>
      </w:r>
      <w:r w:rsidRPr="00B43A9C">
        <w:rPr>
          <w:b/>
          <w:bCs/>
          <w:sz w:val="32"/>
          <w:szCs w:val="32"/>
          <w:rtl/>
        </w:rPr>
        <w:t xml:space="preserve"> </w:t>
      </w:r>
      <w:r w:rsidRPr="00B43A9C">
        <w:rPr>
          <w:rFonts w:hint="eastAsia"/>
          <w:b/>
          <w:bCs/>
          <w:sz w:val="32"/>
          <w:szCs w:val="32"/>
          <w:rtl/>
        </w:rPr>
        <w:t>מלא</w:t>
      </w:r>
      <w:r w:rsidRPr="00B43A9C">
        <w:rPr>
          <w:b/>
          <w:bCs/>
          <w:sz w:val="32"/>
          <w:szCs w:val="32"/>
          <w:rtl/>
        </w:rPr>
        <w:t xml:space="preserve">, </w:t>
      </w:r>
      <w:r w:rsidRPr="00B43A9C">
        <w:rPr>
          <w:rFonts w:hint="eastAsia"/>
          <w:b/>
          <w:bCs/>
          <w:sz w:val="32"/>
          <w:szCs w:val="32"/>
          <w:rtl/>
        </w:rPr>
        <w:t>או</w:t>
      </w:r>
      <w:r w:rsidRPr="00B43A9C">
        <w:rPr>
          <w:b/>
          <w:bCs/>
          <w:sz w:val="32"/>
          <w:szCs w:val="32"/>
          <w:rtl/>
        </w:rPr>
        <w:t xml:space="preserve"> </w:t>
      </w:r>
      <w:r w:rsidRPr="00B43A9C">
        <w:rPr>
          <w:rFonts w:hint="eastAsia"/>
          <w:b/>
          <w:bCs/>
          <w:sz w:val="32"/>
          <w:szCs w:val="32"/>
          <w:rtl/>
        </w:rPr>
        <w:t>חלקי</w:t>
      </w:r>
      <w:r w:rsidRPr="00B43A9C">
        <w:rPr>
          <w:b/>
          <w:bCs/>
          <w:sz w:val="32"/>
          <w:szCs w:val="32"/>
          <w:rtl/>
        </w:rPr>
        <w:t xml:space="preserve">, </w:t>
      </w:r>
      <w:r w:rsidRPr="00B43A9C">
        <w:rPr>
          <w:rFonts w:hint="eastAsia"/>
          <w:b/>
          <w:bCs/>
          <w:sz w:val="32"/>
          <w:szCs w:val="32"/>
          <w:rtl/>
        </w:rPr>
        <w:t>לכל</w:t>
      </w:r>
      <w:r w:rsidRPr="00B43A9C">
        <w:rPr>
          <w:b/>
          <w:bCs/>
          <w:sz w:val="32"/>
          <w:szCs w:val="32"/>
          <w:rtl/>
        </w:rPr>
        <w:t xml:space="preserve"> </w:t>
      </w:r>
      <w:r w:rsidRPr="00B43A9C">
        <w:rPr>
          <w:rFonts w:hint="eastAsia"/>
          <w:b/>
          <w:bCs/>
          <w:sz w:val="32"/>
          <w:szCs w:val="32"/>
          <w:rtl/>
        </w:rPr>
        <w:t>מטרה</w:t>
      </w:r>
      <w:r w:rsidRPr="00B43A9C">
        <w:rPr>
          <w:b/>
          <w:bCs/>
          <w:sz w:val="32"/>
          <w:szCs w:val="32"/>
          <w:rtl/>
        </w:rPr>
        <w:t xml:space="preserve"> </w:t>
      </w:r>
      <w:r w:rsidRPr="00B43A9C">
        <w:rPr>
          <w:rFonts w:hint="eastAsia"/>
          <w:b/>
          <w:bCs/>
          <w:sz w:val="32"/>
          <w:szCs w:val="32"/>
          <w:rtl/>
        </w:rPr>
        <w:t>שהיא</w:t>
      </w:r>
      <w:r w:rsidRPr="00B43A9C">
        <w:rPr>
          <w:b/>
          <w:bCs/>
          <w:sz w:val="32"/>
          <w:szCs w:val="32"/>
          <w:rtl/>
        </w:rPr>
        <w:t xml:space="preserve"> </w:t>
      </w:r>
      <w:r w:rsidRPr="00B43A9C">
        <w:rPr>
          <w:rFonts w:hint="eastAsia"/>
          <w:b/>
          <w:bCs/>
          <w:sz w:val="32"/>
          <w:szCs w:val="32"/>
          <w:rtl/>
        </w:rPr>
        <w:t>מלבד</w:t>
      </w:r>
      <w:r w:rsidRPr="00B43A9C">
        <w:rPr>
          <w:b/>
          <w:bCs/>
          <w:sz w:val="32"/>
          <w:szCs w:val="32"/>
          <w:rtl/>
        </w:rPr>
        <w:t xml:space="preserve"> </w:t>
      </w:r>
      <w:r w:rsidRPr="00B43A9C">
        <w:rPr>
          <w:rFonts w:hint="eastAsia"/>
          <w:b/>
          <w:bCs/>
          <w:sz w:val="32"/>
          <w:szCs w:val="32"/>
          <w:rtl/>
        </w:rPr>
        <w:t>מענה</w:t>
      </w:r>
      <w:r w:rsidRPr="00B43A9C">
        <w:rPr>
          <w:b/>
          <w:bCs/>
          <w:sz w:val="32"/>
          <w:szCs w:val="32"/>
          <w:rtl/>
        </w:rPr>
        <w:t xml:space="preserve"> </w:t>
      </w:r>
      <w:r w:rsidRPr="00B43A9C">
        <w:rPr>
          <w:rFonts w:hint="eastAsia"/>
          <w:b/>
          <w:bCs/>
          <w:sz w:val="32"/>
          <w:szCs w:val="32"/>
          <w:rtl/>
        </w:rPr>
        <w:t>על</w:t>
      </w:r>
      <w:r w:rsidRPr="00B43A9C">
        <w:rPr>
          <w:b/>
          <w:bCs/>
          <w:sz w:val="32"/>
          <w:szCs w:val="32"/>
          <w:rtl/>
        </w:rPr>
        <w:t xml:space="preserve"> </w:t>
      </w:r>
      <w:r w:rsidRPr="00B43A9C">
        <w:rPr>
          <w:rFonts w:hint="eastAsia"/>
          <w:b/>
          <w:bCs/>
          <w:sz w:val="32"/>
          <w:szCs w:val="32"/>
          <w:rtl/>
        </w:rPr>
        <w:t>מכרז</w:t>
      </w:r>
      <w:r w:rsidRPr="00B43A9C">
        <w:rPr>
          <w:b/>
          <w:bCs/>
          <w:sz w:val="32"/>
          <w:szCs w:val="32"/>
          <w:rtl/>
        </w:rPr>
        <w:t xml:space="preserve"> </w:t>
      </w:r>
      <w:r w:rsidRPr="00B43A9C">
        <w:rPr>
          <w:rFonts w:hint="eastAsia"/>
          <w:b/>
          <w:bCs/>
          <w:sz w:val="32"/>
          <w:szCs w:val="32"/>
          <w:rtl/>
        </w:rPr>
        <w:t>מרכזי</w:t>
      </w:r>
      <w:r w:rsidRPr="00B43A9C">
        <w:rPr>
          <w:b/>
          <w:bCs/>
          <w:sz w:val="22"/>
          <w:szCs w:val="22"/>
          <w:rtl/>
        </w:rPr>
        <w:t xml:space="preserve"> </w:t>
      </w:r>
    </w:p>
    <w:p w:rsidR="004279C5" w:rsidRPr="00B43A9C" w:rsidRDefault="004279C5" w:rsidP="00B43A9C">
      <w:pPr>
        <w:spacing w:line="360" w:lineRule="auto"/>
        <w:ind w:left="28"/>
        <w:jc w:val="both"/>
        <w:rPr>
          <w:b/>
          <w:bCs/>
          <w:sz w:val="22"/>
          <w:szCs w:val="22"/>
          <w:rtl/>
        </w:rPr>
      </w:pPr>
    </w:p>
    <w:sdt>
      <w:sdtPr>
        <w:rPr>
          <w:rFonts w:ascii="Franklin Gothic Medium" w:eastAsia="Times New Roman" w:hAnsi="Franklin Gothic Medium" w:cs="David"/>
          <w:b w:val="0"/>
          <w:bCs w:val="0"/>
          <w:color w:val="auto"/>
          <w:sz w:val="22"/>
          <w:szCs w:val="22"/>
          <w:cs w:val="0"/>
          <w:lang w:val="he-IL"/>
        </w:rPr>
        <w:id w:val="-10620287"/>
        <w:docPartObj>
          <w:docPartGallery w:val="Table of Contents"/>
          <w:docPartUnique/>
        </w:docPartObj>
      </w:sdtPr>
      <w:sdtEndPr>
        <w:rPr>
          <w:lang w:val="en-US"/>
        </w:rPr>
      </w:sdtEndPr>
      <w:sdtContent>
        <w:p w:rsidR="004279C5" w:rsidRPr="00B43A9C" w:rsidRDefault="004279C5" w:rsidP="00B43A9C">
          <w:pPr>
            <w:pStyle w:val="aff9"/>
            <w:spacing w:before="0" w:line="480" w:lineRule="auto"/>
            <w:jc w:val="both"/>
            <w:rPr>
              <w:rFonts w:cs="David"/>
              <w:b w:val="0"/>
              <w:bCs w:val="0"/>
              <w:color w:val="auto"/>
              <w:sz w:val="22"/>
              <w:szCs w:val="22"/>
              <w:u w:val="single"/>
              <w:cs w:val="0"/>
            </w:rPr>
          </w:pPr>
          <w:r w:rsidRPr="00B43A9C">
            <w:rPr>
              <w:rFonts w:cs="David" w:hint="eastAsia"/>
              <w:color w:val="auto"/>
              <w:sz w:val="22"/>
              <w:szCs w:val="22"/>
              <w:u w:val="single"/>
              <w:cs w:val="0"/>
              <w:lang w:val="he-IL"/>
            </w:rPr>
            <w:t>תוכן</w:t>
          </w:r>
        </w:p>
        <w:p w:rsidR="004279C5" w:rsidRPr="00B43A9C" w:rsidRDefault="004279C5" w:rsidP="00B43A9C">
          <w:pPr>
            <w:pStyle w:val="TOC1"/>
            <w:spacing w:line="360" w:lineRule="auto"/>
            <w:jc w:val="both"/>
            <w:rPr>
              <w:rFonts w:asciiTheme="minorHAnsi" w:eastAsiaTheme="minorEastAsia" w:hAnsiTheme="minorHAnsi"/>
              <w:noProof/>
              <w:sz w:val="22"/>
              <w:szCs w:val="22"/>
              <w:rtl/>
            </w:rPr>
          </w:pPr>
          <w:r w:rsidRPr="00B43A9C">
            <w:rPr>
              <w:sz w:val="22"/>
              <w:szCs w:val="22"/>
            </w:rPr>
            <w:fldChar w:fldCharType="begin"/>
          </w:r>
          <w:r w:rsidRPr="00B43A9C">
            <w:rPr>
              <w:sz w:val="22"/>
              <w:szCs w:val="22"/>
            </w:rPr>
            <w:instrText xml:space="preserve"> TOC \o "1-3" \h \z \u </w:instrText>
          </w:r>
          <w:r w:rsidRPr="00B43A9C">
            <w:rPr>
              <w:sz w:val="22"/>
              <w:szCs w:val="22"/>
            </w:rPr>
            <w:fldChar w:fldCharType="separate"/>
          </w:r>
          <w:hyperlink w:anchor="_Toc383154912" w:history="1">
            <w:r w:rsidRPr="00B43A9C">
              <w:rPr>
                <w:rStyle w:val="Hyperlink"/>
                <w:rFonts w:cs="David"/>
                <w:noProof/>
                <w:sz w:val="22"/>
                <w:szCs w:val="22"/>
                <w:rtl/>
              </w:rPr>
              <w:t>1.</w:t>
            </w:r>
            <w:r w:rsidRPr="00B43A9C">
              <w:rPr>
                <w:rStyle w:val="Hyperlink"/>
                <w:rFonts w:cs="David" w:hint="cs"/>
                <w:noProof/>
                <w:sz w:val="22"/>
                <w:szCs w:val="22"/>
                <w:rtl/>
              </w:rPr>
              <w:t xml:space="preserve">  </w:t>
            </w:r>
            <w:r w:rsidRPr="00B43A9C">
              <w:rPr>
                <w:rStyle w:val="Hyperlink"/>
                <w:rFonts w:cs="David" w:hint="eastAsia"/>
                <w:noProof/>
                <w:sz w:val="22"/>
                <w:szCs w:val="22"/>
                <w:rtl/>
              </w:rPr>
              <w:t>טבלת</w:t>
            </w:r>
            <w:r w:rsidRPr="00B43A9C">
              <w:rPr>
                <w:rStyle w:val="Hyperlink"/>
                <w:rFonts w:cs="David"/>
                <w:noProof/>
                <w:sz w:val="22"/>
                <w:szCs w:val="22"/>
                <w:rtl/>
              </w:rPr>
              <w:t xml:space="preserve"> </w:t>
            </w:r>
            <w:r w:rsidRPr="00B43A9C">
              <w:rPr>
                <w:rStyle w:val="Hyperlink"/>
                <w:rFonts w:cs="David" w:hint="eastAsia"/>
                <w:noProof/>
                <w:sz w:val="22"/>
                <w:szCs w:val="22"/>
                <w:rtl/>
              </w:rPr>
              <w:t>ריכוז</w:t>
            </w:r>
            <w:r w:rsidRPr="00B43A9C">
              <w:rPr>
                <w:rStyle w:val="Hyperlink"/>
                <w:rFonts w:cs="David"/>
                <w:noProof/>
                <w:sz w:val="22"/>
                <w:szCs w:val="22"/>
                <w:rtl/>
              </w:rPr>
              <w:t xml:space="preserve"> </w:t>
            </w:r>
            <w:r w:rsidRPr="00B43A9C">
              <w:rPr>
                <w:rStyle w:val="Hyperlink"/>
                <w:rFonts w:cs="David" w:hint="eastAsia"/>
                <w:noProof/>
                <w:sz w:val="22"/>
                <w:szCs w:val="22"/>
                <w:rtl/>
              </w:rPr>
              <w:t>תאריכים</w:t>
            </w:r>
            <w:r w:rsidRPr="00B43A9C">
              <w:rPr>
                <w:noProof/>
                <w:webHidden/>
                <w:sz w:val="22"/>
                <w:szCs w:val="22"/>
                <w:rtl/>
              </w:rPr>
              <w:tab/>
            </w:r>
            <w:r w:rsidRPr="00B43A9C">
              <w:rPr>
                <w:rStyle w:val="Hyperlink"/>
                <w:rFonts w:cs="David"/>
                <w:noProof/>
                <w:sz w:val="22"/>
                <w:szCs w:val="22"/>
                <w:rtl/>
              </w:rPr>
              <w:fldChar w:fldCharType="begin"/>
            </w:r>
            <w:r w:rsidRPr="00B43A9C">
              <w:rPr>
                <w:noProof/>
                <w:webHidden/>
                <w:sz w:val="22"/>
                <w:szCs w:val="22"/>
                <w:rtl/>
              </w:rPr>
              <w:instrText xml:space="preserve"> </w:instrText>
            </w:r>
            <w:r w:rsidRPr="00B43A9C">
              <w:rPr>
                <w:noProof/>
                <w:webHidden/>
                <w:sz w:val="22"/>
                <w:szCs w:val="22"/>
              </w:rPr>
              <w:instrText>PAGEREF</w:instrText>
            </w:r>
            <w:r w:rsidRPr="00B43A9C">
              <w:rPr>
                <w:noProof/>
                <w:webHidden/>
                <w:sz w:val="22"/>
                <w:szCs w:val="22"/>
                <w:rtl/>
              </w:rPr>
              <w:instrText xml:space="preserve"> _</w:instrText>
            </w:r>
            <w:r w:rsidRPr="00B43A9C">
              <w:rPr>
                <w:noProof/>
                <w:webHidden/>
                <w:sz w:val="22"/>
                <w:szCs w:val="22"/>
              </w:rPr>
              <w:instrText>Toc383154912 \h</w:instrText>
            </w:r>
            <w:r w:rsidRPr="00B43A9C">
              <w:rPr>
                <w:noProof/>
                <w:webHidden/>
                <w:sz w:val="22"/>
                <w:szCs w:val="22"/>
                <w:rtl/>
              </w:rPr>
              <w:instrText xml:space="preserve"> </w:instrText>
            </w:r>
            <w:r w:rsidRPr="00B43A9C">
              <w:rPr>
                <w:rStyle w:val="Hyperlink"/>
                <w:rFonts w:cs="David"/>
                <w:noProof/>
                <w:sz w:val="22"/>
                <w:szCs w:val="22"/>
                <w:rtl/>
              </w:rPr>
            </w:r>
            <w:r w:rsidRPr="00B43A9C">
              <w:rPr>
                <w:rStyle w:val="Hyperlink"/>
                <w:rFonts w:cs="David"/>
                <w:noProof/>
                <w:sz w:val="22"/>
                <w:szCs w:val="22"/>
                <w:rtl/>
              </w:rPr>
              <w:fldChar w:fldCharType="separate"/>
            </w:r>
            <w:r w:rsidRPr="00B43A9C">
              <w:rPr>
                <w:noProof/>
                <w:webHidden/>
                <w:sz w:val="22"/>
                <w:szCs w:val="22"/>
                <w:rtl/>
              </w:rPr>
              <w:t>4</w:t>
            </w:r>
            <w:r w:rsidRPr="00B43A9C">
              <w:rPr>
                <w:rStyle w:val="Hyperlink"/>
                <w:rFonts w:cs="David"/>
                <w:noProof/>
                <w:sz w:val="22"/>
                <w:szCs w:val="22"/>
                <w:rtl/>
              </w:rPr>
              <w:fldChar w:fldCharType="end"/>
            </w:r>
          </w:hyperlink>
        </w:p>
        <w:p w:rsidR="004279C5" w:rsidRPr="00B43A9C" w:rsidRDefault="00B5270B" w:rsidP="00B43A9C">
          <w:pPr>
            <w:pStyle w:val="TOC1"/>
            <w:spacing w:line="360" w:lineRule="auto"/>
            <w:jc w:val="both"/>
            <w:rPr>
              <w:rFonts w:asciiTheme="minorHAnsi" w:eastAsiaTheme="minorEastAsia" w:hAnsiTheme="minorHAnsi"/>
              <w:noProof/>
              <w:sz w:val="22"/>
              <w:szCs w:val="22"/>
              <w:rtl/>
            </w:rPr>
          </w:pPr>
          <w:hyperlink w:anchor="_Toc383154914" w:history="1">
            <w:r w:rsidR="004279C5" w:rsidRPr="00B43A9C">
              <w:rPr>
                <w:rStyle w:val="Hyperlink"/>
                <w:rFonts w:cs="David"/>
                <w:noProof/>
                <w:sz w:val="22"/>
                <w:szCs w:val="22"/>
                <w:rtl/>
              </w:rPr>
              <w:t>2.</w:t>
            </w:r>
            <w:r w:rsidR="004279C5" w:rsidRPr="00B43A9C">
              <w:rPr>
                <w:rStyle w:val="Hyperlink"/>
                <w:rFonts w:cs="David" w:hint="cs"/>
                <w:noProof/>
                <w:sz w:val="22"/>
                <w:szCs w:val="22"/>
                <w:rtl/>
              </w:rPr>
              <w:t xml:space="preserve">  </w:t>
            </w:r>
            <w:r w:rsidR="004279C5" w:rsidRPr="00B43A9C">
              <w:rPr>
                <w:rStyle w:val="Hyperlink"/>
                <w:rFonts w:cs="David" w:hint="eastAsia"/>
                <w:noProof/>
                <w:sz w:val="22"/>
                <w:szCs w:val="22"/>
                <w:rtl/>
              </w:rPr>
              <w:t>הגדרות</w:t>
            </w:r>
            <w:r w:rsidR="004279C5" w:rsidRPr="00B43A9C">
              <w:rPr>
                <w:rFonts w:hint="cs"/>
                <w:noProof/>
                <w:webHidden/>
                <w:sz w:val="22"/>
                <w:szCs w:val="22"/>
                <w:rtl/>
              </w:rPr>
              <w:tab/>
            </w:r>
            <w:r w:rsidR="004279C5" w:rsidRPr="00B43A9C">
              <w:rPr>
                <w:noProof/>
                <w:webHidden/>
                <w:sz w:val="22"/>
                <w:szCs w:val="22"/>
                <w:rtl/>
              </w:rPr>
              <w:tab/>
            </w:r>
            <w:r w:rsidR="004279C5" w:rsidRPr="00B43A9C">
              <w:rPr>
                <w:rStyle w:val="Hyperlink"/>
                <w:rFonts w:cs="David"/>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Toc383154914 \h</w:instrText>
            </w:r>
            <w:r w:rsidR="004279C5" w:rsidRPr="00B43A9C">
              <w:rPr>
                <w:noProof/>
                <w:webHidden/>
                <w:sz w:val="22"/>
                <w:szCs w:val="22"/>
                <w:rtl/>
              </w:rPr>
              <w:instrText xml:space="preserve"> </w:instrText>
            </w:r>
            <w:r w:rsidR="004279C5" w:rsidRPr="00B43A9C">
              <w:rPr>
                <w:rStyle w:val="Hyperlink"/>
                <w:rFonts w:cs="David"/>
                <w:noProof/>
                <w:sz w:val="22"/>
                <w:szCs w:val="22"/>
                <w:rtl/>
              </w:rPr>
            </w:r>
            <w:r w:rsidR="004279C5" w:rsidRPr="00B43A9C">
              <w:rPr>
                <w:rStyle w:val="Hyperlink"/>
                <w:rFonts w:cs="David"/>
                <w:noProof/>
                <w:sz w:val="22"/>
                <w:szCs w:val="22"/>
                <w:rtl/>
              </w:rPr>
              <w:fldChar w:fldCharType="separate"/>
            </w:r>
            <w:r w:rsidR="004279C5" w:rsidRPr="00B43A9C">
              <w:rPr>
                <w:noProof/>
                <w:webHidden/>
                <w:sz w:val="22"/>
                <w:szCs w:val="22"/>
                <w:rtl/>
              </w:rPr>
              <w:t>5</w:t>
            </w:r>
            <w:r w:rsidR="004279C5" w:rsidRPr="00B43A9C">
              <w:rPr>
                <w:rStyle w:val="Hyperlink"/>
                <w:rFonts w:cs="David"/>
                <w:noProof/>
                <w:sz w:val="22"/>
                <w:szCs w:val="22"/>
                <w:rtl/>
              </w:rPr>
              <w:fldChar w:fldCharType="end"/>
            </w:r>
          </w:hyperlink>
        </w:p>
        <w:p w:rsidR="004279C5" w:rsidRPr="00B43A9C" w:rsidRDefault="00B5270B" w:rsidP="00B43A9C">
          <w:pPr>
            <w:pStyle w:val="TOC1"/>
            <w:spacing w:line="360" w:lineRule="auto"/>
            <w:jc w:val="both"/>
            <w:rPr>
              <w:rFonts w:asciiTheme="minorHAnsi" w:eastAsiaTheme="minorEastAsia" w:hAnsiTheme="minorHAnsi"/>
              <w:noProof/>
              <w:sz w:val="22"/>
              <w:szCs w:val="22"/>
              <w:rtl/>
            </w:rPr>
          </w:pPr>
          <w:hyperlink w:anchor="_Toc383154916" w:history="1">
            <w:r w:rsidR="004279C5" w:rsidRPr="00B43A9C">
              <w:rPr>
                <w:rStyle w:val="Hyperlink"/>
                <w:rFonts w:cs="David"/>
                <w:noProof/>
                <w:sz w:val="22"/>
                <w:szCs w:val="22"/>
                <w:rtl/>
              </w:rPr>
              <w:t>3.</w:t>
            </w:r>
            <w:r w:rsidR="004279C5" w:rsidRPr="00B43A9C">
              <w:rPr>
                <w:rStyle w:val="Hyperlink"/>
                <w:rFonts w:cs="David" w:hint="cs"/>
                <w:noProof/>
                <w:sz w:val="22"/>
                <w:szCs w:val="22"/>
                <w:rtl/>
              </w:rPr>
              <w:t xml:space="preserve">  </w:t>
            </w:r>
            <w:r w:rsidR="004279C5" w:rsidRPr="00B43A9C">
              <w:rPr>
                <w:rStyle w:val="Hyperlink"/>
                <w:rFonts w:cs="David" w:hint="eastAsia"/>
                <w:noProof/>
                <w:sz w:val="22"/>
                <w:szCs w:val="22"/>
                <w:rtl/>
              </w:rPr>
              <w:t>כללי</w:t>
            </w:r>
            <w:r w:rsidR="004279C5" w:rsidRPr="00B43A9C">
              <w:rPr>
                <w:rFonts w:hint="cs"/>
                <w:noProof/>
                <w:webHidden/>
                <w:sz w:val="22"/>
                <w:szCs w:val="22"/>
                <w:rtl/>
              </w:rPr>
              <w:tab/>
            </w:r>
            <w:r w:rsidR="004279C5" w:rsidRPr="00B43A9C">
              <w:rPr>
                <w:noProof/>
                <w:webHidden/>
                <w:sz w:val="22"/>
                <w:szCs w:val="22"/>
                <w:rtl/>
              </w:rPr>
              <w:tab/>
            </w:r>
            <w:r w:rsidR="004279C5" w:rsidRPr="00B43A9C">
              <w:rPr>
                <w:rStyle w:val="Hyperlink"/>
                <w:rFonts w:cs="David"/>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Toc383154916 \h</w:instrText>
            </w:r>
            <w:r w:rsidR="004279C5" w:rsidRPr="00B43A9C">
              <w:rPr>
                <w:noProof/>
                <w:webHidden/>
                <w:sz w:val="22"/>
                <w:szCs w:val="22"/>
                <w:rtl/>
              </w:rPr>
              <w:instrText xml:space="preserve"> </w:instrText>
            </w:r>
            <w:r w:rsidR="004279C5" w:rsidRPr="00B43A9C">
              <w:rPr>
                <w:rStyle w:val="Hyperlink"/>
                <w:rFonts w:cs="David"/>
                <w:noProof/>
                <w:sz w:val="22"/>
                <w:szCs w:val="22"/>
                <w:rtl/>
              </w:rPr>
            </w:r>
            <w:r w:rsidR="004279C5" w:rsidRPr="00B43A9C">
              <w:rPr>
                <w:rStyle w:val="Hyperlink"/>
                <w:rFonts w:cs="David"/>
                <w:noProof/>
                <w:sz w:val="22"/>
                <w:szCs w:val="22"/>
                <w:rtl/>
              </w:rPr>
              <w:fldChar w:fldCharType="separate"/>
            </w:r>
            <w:r w:rsidR="004279C5" w:rsidRPr="00B43A9C">
              <w:rPr>
                <w:noProof/>
                <w:webHidden/>
                <w:sz w:val="22"/>
                <w:szCs w:val="22"/>
                <w:rtl/>
              </w:rPr>
              <w:t>5</w:t>
            </w:r>
            <w:r w:rsidR="004279C5" w:rsidRPr="00B43A9C">
              <w:rPr>
                <w:rStyle w:val="Hyperlink"/>
                <w:rFonts w:cs="David"/>
                <w:noProof/>
                <w:sz w:val="22"/>
                <w:szCs w:val="22"/>
                <w:rtl/>
              </w:rPr>
              <w:fldChar w:fldCharType="end"/>
            </w:r>
          </w:hyperlink>
        </w:p>
        <w:p w:rsidR="004279C5" w:rsidRPr="00B43A9C" w:rsidRDefault="00B5270B" w:rsidP="00B43A9C">
          <w:pPr>
            <w:pStyle w:val="TOC1"/>
            <w:spacing w:line="360" w:lineRule="auto"/>
            <w:jc w:val="both"/>
            <w:rPr>
              <w:rFonts w:asciiTheme="minorHAnsi" w:eastAsiaTheme="minorEastAsia" w:hAnsiTheme="minorHAnsi"/>
              <w:noProof/>
              <w:sz w:val="22"/>
              <w:szCs w:val="22"/>
              <w:rtl/>
            </w:rPr>
          </w:pPr>
          <w:hyperlink w:anchor="_Toc383154918" w:history="1">
            <w:r w:rsidR="004279C5" w:rsidRPr="00B43A9C">
              <w:rPr>
                <w:rStyle w:val="Hyperlink"/>
                <w:rFonts w:cs="David"/>
                <w:noProof/>
                <w:sz w:val="22"/>
                <w:szCs w:val="22"/>
                <w:rtl/>
              </w:rPr>
              <w:t>4.</w:t>
            </w:r>
            <w:r w:rsidR="004279C5" w:rsidRPr="00B43A9C">
              <w:rPr>
                <w:rStyle w:val="Hyperlink"/>
                <w:rFonts w:cs="David" w:hint="cs"/>
                <w:noProof/>
                <w:sz w:val="22"/>
                <w:szCs w:val="22"/>
                <w:rtl/>
              </w:rPr>
              <w:t xml:space="preserve">  </w:t>
            </w:r>
            <w:r w:rsidR="004279C5" w:rsidRPr="00B43A9C">
              <w:rPr>
                <w:rStyle w:val="Hyperlink"/>
                <w:rFonts w:cs="David" w:hint="eastAsia"/>
                <w:noProof/>
                <w:sz w:val="22"/>
                <w:szCs w:val="22"/>
                <w:rtl/>
              </w:rPr>
              <w:t>תקופת</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ההתקשרות</w:t>
            </w:r>
            <w:r w:rsidR="004279C5" w:rsidRPr="00B43A9C">
              <w:rPr>
                <w:noProof/>
                <w:webHidden/>
                <w:sz w:val="22"/>
                <w:szCs w:val="22"/>
                <w:rtl/>
              </w:rPr>
              <w:tab/>
            </w:r>
            <w:r w:rsidR="004279C5" w:rsidRPr="00B43A9C">
              <w:rPr>
                <w:rStyle w:val="Hyperlink"/>
                <w:rFonts w:cs="David"/>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Toc383154918 \h</w:instrText>
            </w:r>
            <w:r w:rsidR="004279C5" w:rsidRPr="00B43A9C">
              <w:rPr>
                <w:noProof/>
                <w:webHidden/>
                <w:sz w:val="22"/>
                <w:szCs w:val="22"/>
                <w:rtl/>
              </w:rPr>
              <w:instrText xml:space="preserve"> </w:instrText>
            </w:r>
            <w:r w:rsidR="004279C5" w:rsidRPr="00B43A9C">
              <w:rPr>
                <w:rStyle w:val="Hyperlink"/>
                <w:rFonts w:cs="David"/>
                <w:noProof/>
                <w:sz w:val="22"/>
                <w:szCs w:val="22"/>
                <w:rtl/>
              </w:rPr>
            </w:r>
            <w:r w:rsidR="004279C5" w:rsidRPr="00B43A9C">
              <w:rPr>
                <w:rStyle w:val="Hyperlink"/>
                <w:rFonts w:cs="David"/>
                <w:noProof/>
                <w:sz w:val="22"/>
                <w:szCs w:val="22"/>
                <w:rtl/>
              </w:rPr>
              <w:fldChar w:fldCharType="separate"/>
            </w:r>
            <w:r w:rsidR="004279C5" w:rsidRPr="00B43A9C">
              <w:rPr>
                <w:noProof/>
                <w:webHidden/>
                <w:sz w:val="22"/>
                <w:szCs w:val="22"/>
                <w:rtl/>
              </w:rPr>
              <w:t>5</w:t>
            </w:r>
            <w:r w:rsidR="004279C5" w:rsidRPr="00B43A9C">
              <w:rPr>
                <w:rStyle w:val="Hyperlink"/>
                <w:rFonts w:cs="David"/>
                <w:noProof/>
                <w:sz w:val="22"/>
                <w:szCs w:val="22"/>
                <w:rtl/>
              </w:rPr>
              <w:fldChar w:fldCharType="end"/>
            </w:r>
          </w:hyperlink>
        </w:p>
        <w:p w:rsidR="004279C5" w:rsidRPr="00B43A9C" w:rsidRDefault="00B5270B" w:rsidP="00B43A9C">
          <w:pPr>
            <w:pStyle w:val="TOC1"/>
            <w:spacing w:line="360" w:lineRule="auto"/>
            <w:jc w:val="both"/>
            <w:rPr>
              <w:rFonts w:asciiTheme="minorHAnsi" w:eastAsiaTheme="minorEastAsia" w:hAnsiTheme="minorHAnsi"/>
              <w:noProof/>
              <w:sz w:val="22"/>
              <w:szCs w:val="22"/>
              <w:rtl/>
            </w:rPr>
          </w:pPr>
          <w:hyperlink w:anchor="_Toc383154920" w:history="1">
            <w:r w:rsidR="004279C5" w:rsidRPr="00B43A9C">
              <w:rPr>
                <w:rStyle w:val="Hyperlink"/>
                <w:rFonts w:cs="David"/>
                <w:noProof/>
                <w:sz w:val="22"/>
                <w:szCs w:val="22"/>
                <w:rtl/>
              </w:rPr>
              <w:t>5.</w:t>
            </w:r>
            <w:r w:rsidR="004279C5" w:rsidRPr="00B43A9C">
              <w:rPr>
                <w:rStyle w:val="Hyperlink"/>
                <w:rFonts w:cs="David" w:hint="cs"/>
                <w:noProof/>
                <w:sz w:val="22"/>
                <w:szCs w:val="22"/>
                <w:rtl/>
              </w:rPr>
              <w:t xml:space="preserve">  </w:t>
            </w:r>
            <w:r w:rsidR="004279C5" w:rsidRPr="00B43A9C">
              <w:rPr>
                <w:rStyle w:val="Hyperlink"/>
                <w:rFonts w:cs="David" w:hint="eastAsia"/>
                <w:noProof/>
                <w:sz w:val="22"/>
                <w:szCs w:val="22"/>
                <w:rtl/>
              </w:rPr>
              <w:t>תנאים</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מוקדמים</w:t>
            </w:r>
            <w:r w:rsidR="004279C5" w:rsidRPr="00B43A9C">
              <w:rPr>
                <w:noProof/>
                <w:webHidden/>
                <w:sz w:val="22"/>
                <w:szCs w:val="22"/>
                <w:rtl/>
              </w:rPr>
              <w:tab/>
            </w:r>
            <w:r w:rsidR="004279C5" w:rsidRPr="00B43A9C">
              <w:rPr>
                <w:rStyle w:val="Hyperlink"/>
                <w:rFonts w:cs="David"/>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Toc383154920 \h</w:instrText>
            </w:r>
            <w:r w:rsidR="004279C5" w:rsidRPr="00B43A9C">
              <w:rPr>
                <w:noProof/>
                <w:webHidden/>
                <w:sz w:val="22"/>
                <w:szCs w:val="22"/>
                <w:rtl/>
              </w:rPr>
              <w:instrText xml:space="preserve"> </w:instrText>
            </w:r>
            <w:r w:rsidR="004279C5" w:rsidRPr="00B43A9C">
              <w:rPr>
                <w:rStyle w:val="Hyperlink"/>
                <w:rFonts w:cs="David"/>
                <w:noProof/>
                <w:sz w:val="22"/>
                <w:szCs w:val="22"/>
                <w:rtl/>
              </w:rPr>
            </w:r>
            <w:r w:rsidR="004279C5" w:rsidRPr="00B43A9C">
              <w:rPr>
                <w:rStyle w:val="Hyperlink"/>
                <w:rFonts w:cs="David"/>
                <w:noProof/>
                <w:sz w:val="22"/>
                <w:szCs w:val="22"/>
                <w:rtl/>
              </w:rPr>
              <w:fldChar w:fldCharType="separate"/>
            </w:r>
            <w:r w:rsidR="004279C5" w:rsidRPr="00B43A9C">
              <w:rPr>
                <w:noProof/>
                <w:webHidden/>
                <w:sz w:val="22"/>
                <w:szCs w:val="22"/>
                <w:rtl/>
              </w:rPr>
              <w:t>5</w:t>
            </w:r>
            <w:r w:rsidR="004279C5" w:rsidRPr="00B43A9C">
              <w:rPr>
                <w:rStyle w:val="Hyperlink"/>
                <w:rFonts w:cs="David"/>
                <w:noProof/>
                <w:sz w:val="22"/>
                <w:szCs w:val="22"/>
                <w:rtl/>
              </w:rPr>
              <w:fldChar w:fldCharType="end"/>
            </w:r>
          </w:hyperlink>
        </w:p>
        <w:p w:rsidR="004279C5" w:rsidRPr="00B43A9C" w:rsidRDefault="00B5270B" w:rsidP="00B43A9C">
          <w:pPr>
            <w:pStyle w:val="TOC1"/>
            <w:spacing w:line="360" w:lineRule="auto"/>
            <w:jc w:val="both"/>
            <w:rPr>
              <w:rFonts w:asciiTheme="minorHAnsi" w:eastAsiaTheme="minorEastAsia" w:hAnsiTheme="minorHAnsi"/>
              <w:noProof/>
              <w:sz w:val="22"/>
              <w:szCs w:val="22"/>
              <w:rtl/>
            </w:rPr>
          </w:pPr>
          <w:hyperlink w:anchor="_Toc383154922" w:history="1">
            <w:r w:rsidR="004279C5" w:rsidRPr="00B43A9C">
              <w:rPr>
                <w:rStyle w:val="Hyperlink"/>
                <w:rFonts w:cs="David"/>
                <w:noProof/>
                <w:sz w:val="22"/>
                <w:szCs w:val="22"/>
                <w:rtl/>
              </w:rPr>
              <w:t>6.</w:t>
            </w:r>
            <w:r w:rsidR="004279C5" w:rsidRPr="00B43A9C">
              <w:rPr>
                <w:rStyle w:val="Hyperlink"/>
                <w:rFonts w:cs="David" w:hint="cs"/>
                <w:noProof/>
                <w:sz w:val="22"/>
                <w:szCs w:val="22"/>
                <w:rtl/>
              </w:rPr>
              <w:t xml:space="preserve">  </w:t>
            </w:r>
            <w:r w:rsidR="004279C5" w:rsidRPr="00B43A9C">
              <w:rPr>
                <w:rStyle w:val="Hyperlink"/>
                <w:rFonts w:cs="David" w:hint="eastAsia"/>
                <w:noProof/>
                <w:sz w:val="22"/>
                <w:szCs w:val="22"/>
                <w:rtl/>
              </w:rPr>
              <w:t>דרישות</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סף</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ייחודיות</w:t>
            </w:r>
            <w:r w:rsidR="004279C5" w:rsidRPr="00B43A9C">
              <w:rPr>
                <w:noProof/>
                <w:webHidden/>
                <w:sz w:val="22"/>
                <w:szCs w:val="22"/>
                <w:rtl/>
              </w:rPr>
              <w:tab/>
            </w:r>
            <w:r w:rsidR="004279C5" w:rsidRPr="00B43A9C">
              <w:rPr>
                <w:rStyle w:val="Hyperlink"/>
                <w:rFonts w:cs="David"/>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Toc383154922 \h</w:instrText>
            </w:r>
            <w:r w:rsidR="004279C5" w:rsidRPr="00B43A9C">
              <w:rPr>
                <w:noProof/>
                <w:webHidden/>
                <w:sz w:val="22"/>
                <w:szCs w:val="22"/>
                <w:rtl/>
              </w:rPr>
              <w:instrText xml:space="preserve"> </w:instrText>
            </w:r>
            <w:r w:rsidR="004279C5" w:rsidRPr="00B43A9C">
              <w:rPr>
                <w:rStyle w:val="Hyperlink"/>
                <w:rFonts w:cs="David"/>
                <w:noProof/>
                <w:sz w:val="22"/>
                <w:szCs w:val="22"/>
                <w:rtl/>
              </w:rPr>
            </w:r>
            <w:r w:rsidR="004279C5" w:rsidRPr="00B43A9C">
              <w:rPr>
                <w:rStyle w:val="Hyperlink"/>
                <w:rFonts w:cs="David"/>
                <w:noProof/>
                <w:sz w:val="22"/>
                <w:szCs w:val="22"/>
                <w:rtl/>
              </w:rPr>
              <w:fldChar w:fldCharType="separate"/>
            </w:r>
            <w:r w:rsidR="004279C5" w:rsidRPr="00B43A9C">
              <w:rPr>
                <w:noProof/>
                <w:webHidden/>
                <w:sz w:val="22"/>
                <w:szCs w:val="22"/>
                <w:rtl/>
              </w:rPr>
              <w:t>8</w:t>
            </w:r>
            <w:r w:rsidR="004279C5" w:rsidRPr="00B43A9C">
              <w:rPr>
                <w:rStyle w:val="Hyperlink"/>
                <w:rFonts w:cs="David"/>
                <w:noProof/>
                <w:sz w:val="22"/>
                <w:szCs w:val="22"/>
                <w:rtl/>
              </w:rPr>
              <w:fldChar w:fldCharType="end"/>
            </w:r>
          </w:hyperlink>
        </w:p>
        <w:p w:rsidR="004279C5" w:rsidRPr="00B43A9C" w:rsidRDefault="00B5270B" w:rsidP="00B43A9C">
          <w:pPr>
            <w:pStyle w:val="TOC1"/>
            <w:spacing w:line="360" w:lineRule="auto"/>
            <w:jc w:val="both"/>
            <w:rPr>
              <w:rFonts w:asciiTheme="minorHAnsi" w:eastAsiaTheme="minorEastAsia" w:hAnsiTheme="minorHAnsi"/>
              <w:noProof/>
              <w:sz w:val="22"/>
              <w:szCs w:val="22"/>
              <w:rtl/>
            </w:rPr>
          </w:pPr>
          <w:hyperlink w:anchor="_Toc383154924" w:history="1">
            <w:r w:rsidR="004279C5" w:rsidRPr="00B43A9C">
              <w:rPr>
                <w:rStyle w:val="Hyperlink"/>
                <w:rFonts w:cs="David"/>
                <w:noProof/>
                <w:sz w:val="22"/>
                <w:szCs w:val="22"/>
                <w:rtl/>
              </w:rPr>
              <w:t>7.</w:t>
            </w:r>
            <w:r w:rsidR="004279C5" w:rsidRPr="00B43A9C">
              <w:rPr>
                <w:rStyle w:val="Hyperlink"/>
                <w:rFonts w:cs="David" w:hint="cs"/>
                <w:noProof/>
                <w:sz w:val="22"/>
                <w:szCs w:val="22"/>
                <w:rtl/>
              </w:rPr>
              <w:t xml:space="preserve">  </w:t>
            </w:r>
            <w:r w:rsidR="004279C5" w:rsidRPr="00B43A9C">
              <w:rPr>
                <w:rStyle w:val="Hyperlink"/>
                <w:rFonts w:cs="David" w:hint="eastAsia"/>
                <w:noProof/>
                <w:sz w:val="22"/>
                <w:szCs w:val="22"/>
                <w:rtl/>
              </w:rPr>
              <w:t>מפרט</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טכני</w:t>
            </w:r>
            <w:r w:rsidR="004279C5" w:rsidRPr="00B43A9C">
              <w:rPr>
                <w:rStyle w:val="Hyperlink"/>
                <w:rFonts w:cs="David"/>
                <w:noProof/>
                <w:sz w:val="22"/>
                <w:szCs w:val="22"/>
                <w:rtl/>
              </w:rPr>
              <w:t xml:space="preserve"> / </w:t>
            </w:r>
            <w:r w:rsidR="004279C5" w:rsidRPr="00B43A9C">
              <w:rPr>
                <w:rStyle w:val="Hyperlink"/>
                <w:rFonts w:cs="David" w:hint="eastAsia"/>
                <w:noProof/>
                <w:sz w:val="22"/>
                <w:szCs w:val="22"/>
                <w:rtl/>
              </w:rPr>
              <w:t>מקצועי</w:t>
            </w:r>
            <w:r w:rsidR="004279C5" w:rsidRPr="00B43A9C">
              <w:rPr>
                <w:noProof/>
                <w:webHidden/>
                <w:sz w:val="22"/>
                <w:szCs w:val="22"/>
                <w:rtl/>
              </w:rPr>
              <w:tab/>
            </w:r>
            <w:r w:rsidR="004279C5" w:rsidRPr="00B43A9C">
              <w:rPr>
                <w:rStyle w:val="Hyperlink"/>
                <w:rFonts w:cs="David"/>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Toc383154924 \h</w:instrText>
            </w:r>
            <w:r w:rsidR="004279C5" w:rsidRPr="00B43A9C">
              <w:rPr>
                <w:noProof/>
                <w:webHidden/>
                <w:sz w:val="22"/>
                <w:szCs w:val="22"/>
                <w:rtl/>
              </w:rPr>
              <w:instrText xml:space="preserve"> </w:instrText>
            </w:r>
            <w:r w:rsidR="004279C5" w:rsidRPr="00B43A9C">
              <w:rPr>
                <w:rStyle w:val="Hyperlink"/>
                <w:rFonts w:cs="David"/>
                <w:noProof/>
                <w:sz w:val="22"/>
                <w:szCs w:val="22"/>
                <w:rtl/>
              </w:rPr>
            </w:r>
            <w:r w:rsidR="004279C5" w:rsidRPr="00B43A9C">
              <w:rPr>
                <w:rStyle w:val="Hyperlink"/>
                <w:rFonts w:cs="David"/>
                <w:noProof/>
                <w:sz w:val="22"/>
                <w:szCs w:val="22"/>
                <w:rtl/>
              </w:rPr>
              <w:fldChar w:fldCharType="separate"/>
            </w:r>
            <w:r w:rsidR="004279C5" w:rsidRPr="00B43A9C">
              <w:rPr>
                <w:noProof/>
                <w:webHidden/>
                <w:sz w:val="22"/>
                <w:szCs w:val="22"/>
                <w:rtl/>
              </w:rPr>
              <w:t>8</w:t>
            </w:r>
            <w:r w:rsidR="004279C5" w:rsidRPr="00B43A9C">
              <w:rPr>
                <w:rStyle w:val="Hyperlink"/>
                <w:rFonts w:cs="David"/>
                <w:noProof/>
                <w:sz w:val="22"/>
                <w:szCs w:val="22"/>
                <w:rtl/>
              </w:rPr>
              <w:fldChar w:fldCharType="end"/>
            </w:r>
          </w:hyperlink>
        </w:p>
        <w:p w:rsidR="004279C5" w:rsidRPr="00B43A9C" w:rsidRDefault="00B5270B" w:rsidP="00B43A9C">
          <w:pPr>
            <w:pStyle w:val="TOC1"/>
            <w:spacing w:line="360" w:lineRule="auto"/>
            <w:jc w:val="both"/>
            <w:rPr>
              <w:rFonts w:asciiTheme="minorHAnsi" w:eastAsiaTheme="minorEastAsia" w:hAnsiTheme="minorHAnsi"/>
              <w:noProof/>
              <w:sz w:val="22"/>
              <w:szCs w:val="22"/>
              <w:rtl/>
            </w:rPr>
          </w:pPr>
          <w:hyperlink w:anchor="_Toc383154926" w:history="1">
            <w:r w:rsidR="004279C5" w:rsidRPr="00B43A9C">
              <w:rPr>
                <w:rStyle w:val="Hyperlink"/>
                <w:rFonts w:cs="David"/>
                <w:noProof/>
                <w:sz w:val="22"/>
                <w:szCs w:val="22"/>
                <w:rtl/>
              </w:rPr>
              <w:t>8.</w:t>
            </w:r>
            <w:r w:rsidR="004279C5" w:rsidRPr="00B43A9C">
              <w:rPr>
                <w:rStyle w:val="Hyperlink"/>
                <w:rFonts w:cs="David" w:hint="cs"/>
                <w:noProof/>
                <w:sz w:val="22"/>
                <w:szCs w:val="22"/>
                <w:rtl/>
              </w:rPr>
              <w:t xml:space="preserve">  </w:t>
            </w:r>
            <w:r w:rsidR="004279C5" w:rsidRPr="00B43A9C">
              <w:rPr>
                <w:rStyle w:val="Hyperlink"/>
                <w:rFonts w:cs="David" w:hint="eastAsia"/>
                <w:noProof/>
                <w:sz w:val="22"/>
                <w:szCs w:val="22"/>
                <w:rtl/>
              </w:rPr>
              <w:t>מידע</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כללי</w:t>
            </w:r>
            <w:r w:rsidR="004279C5" w:rsidRPr="00B43A9C">
              <w:rPr>
                <w:rFonts w:hint="cs"/>
                <w:noProof/>
                <w:webHidden/>
                <w:sz w:val="22"/>
                <w:szCs w:val="22"/>
                <w:rtl/>
              </w:rPr>
              <w:tab/>
            </w:r>
            <w:r w:rsidR="004279C5" w:rsidRPr="00B43A9C">
              <w:rPr>
                <w:noProof/>
                <w:webHidden/>
                <w:sz w:val="22"/>
                <w:szCs w:val="22"/>
                <w:rtl/>
              </w:rPr>
              <w:tab/>
            </w:r>
            <w:r w:rsidR="004279C5" w:rsidRPr="00B43A9C">
              <w:rPr>
                <w:rStyle w:val="Hyperlink"/>
                <w:rFonts w:cs="David"/>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Toc383154926 \h</w:instrText>
            </w:r>
            <w:r w:rsidR="004279C5" w:rsidRPr="00B43A9C">
              <w:rPr>
                <w:noProof/>
                <w:webHidden/>
                <w:sz w:val="22"/>
                <w:szCs w:val="22"/>
                <w:rtl/>
              </w:rPr>
              <w:instrText xml:space="preserve"> </w:instrText>
            </w:r>
            <w:r w:rsidR="004279C5" w:rsidRPr="00B43A9C">
              <w:rPr>
                <w:rStyle w:val="Hyperlink"/>
                <w:rFonts w:cs="David"/>
                <w:noProof/>
                <w:sz w:val="22"/>
                <w:szCs w:val="22"/>
                <w:rtl/>
              </w:rPr>
            </w:r>
            <w:r w:rsidR="004279C5" w:rsidRPr="00B43A9C">
              <w:rPr>
                <w:rStyle w:val="Hyperlink"/>
                <w:rFonts w:cs="David"/>
                <w:noProof/>
                <w:sz w:val="22"/>
                <w:szCs w:val="22"/>
                <w:rtl/>
              </w:rPr>
              <w:fldChar w:fldCharType="separate"/>
            </w:r>
            <w:r w:rsidR="004279C5" w:rsidRPr="00B43A9C">
              <w:rPr>
                <w:noProof/>
                <w:webHidden/>
                <w:sz w:val="22"/>
                <w:szCs w:val="22"/>
                <w:rtl/>
              </w:rPr>
              <w:t>9</w:t>
            </w:r>
            <w:r w:rsidR="004279C5" w:rsidRPr="00B43A9C">
              <w:rPr>
                <w:rStyle w:val="Hyperlink"/>
                <w:rFonts w:cs="David"/>
                <w:noProof/>
                <w:sz w:val="22"/>
                <w:szCs w:val="22"/>
                <w:rtl/>
              </w:rPr>
              <w:fldChar w:fldCharType="end"/>
            </w:r>
          </w:hyperlink>
        </w:p>
        <w:p w:rsidR="004279C5" w:rsidRPr="00B43A9C" w:rsidRDefault="00B5270B" w:rsidP="00B43A9C">
          <w:pPr>
            <w:pStyle w:val="TOC1"/>
            <w:spacing w:line="360" w:lineRule="auto"/>
            <w:jc w:val="both"/>
            <w:rPr>
              <w:rFonts w:asciiTheme="minorHAnsi" w:eastAsiaTheme="minorEastAsia" w:hAnsiTheme="minorHAnsi"/>
              <w:noProof/>
              <w:sz w:val="22"/>
              <w:szCs w:val="22"/>
              <w:rtl/>
            </w:rPr>
          </w:pPr>
          <w:hyperlink w:anchor="_Toc383154928" w:history="1">
            <w:r w:rsidR="004279C5" w:rsidRPr="00B43A9C">
              <w:rPr>
                <w:rStyle w:val="Hyperlink"/>
                <w:rFonts w:cs="David"/>
                <w:noProof/>
                <w:sz w:val="22"/>
                <w:szCs w:val="22"/>
                <w:rtl/>
              </w:rPr>
              <w:t>9.</w:t>
            </w:r>
            <w:r w:rsidR="004279C5" w:rsidRPr="00B43A9C">
              <w:rPr>
                <w:rStyle w:val="Hyperlink"/>
                <w:rFonts w:cs="David" w:hint="cs"/>
                <w:noProof/>
                <w:sz w:val="22"/>
                <w:szCs w:val="22"/>
                <w:rtl/>
              </w:rPr>
              <w:t xml:space="preserve">  </w:t>
            </w:r>
            <w:r w:rsidR="004279C5" w:rsidRPr="00B43A9C">
              <w:rPr>
                <w:rStyle w:val="Hyperlink"/>
                <w:rFonts w:cs="David" w:hint="eastAsia"/>
                <w:noProof/>
                <w:sz w:val="22"/>
                <w:szCs w:val="22"/>
                <w:rtl/>
              </w:rPr>
              <w:t>הצעת</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המחיר</w:t>
            </w:r>
            <w:r w:rsidR="004279C5" w:rsidRPr="00B43A9C">
              <w:rPr>
                <w:noProof/>
                <w:webHidden/>
                <w:sz w:val="22"/>
                <w:szCs w:val="22"/>
                <w:rtl/>
              </w:rPr>
              <w:tab/>
            </w:r>
            <w:r w:rsidR="004279C5" w:rsidRPr="00B43A9C">
              <w:rPr>
                <w:rStyle w:val="Hyperlink"/>
                <w:rFonts w:cs="David"/>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Toc383154928 \h</w:instrText>
            </w:r>
            <w:r w:rsidR="004279C5" w:rsidRPr="00B43A9C">
              <w:rPr>
                <w:noProof/>
                <w:webHidden/>
                <w:sz w:val="22"/>
                <w:szCs w:val="22"/>
                <w:rtl/>
              </w:rPr>
              <w:instrText xml:space="preserve"> </w:instrText>
            </w:r>
            <w:r w:rsidR="004279C5" w:rsidRPr="00B43A9C">
              <w:rPr>
                <w:rStyle w:val="Hyperlink"/>
                <w:rFonts w:cs="David"/>
                <w:noProof/>
                <w:sz w:val="22"/>
                <w:szCs w:val="22"/>
                <w:rtl/>
              </w:rPr>
            </w:r>
            <w:r w:rsidR="004279C5" w:rsidRPr="00B43A9C">
              <w:rPr>
                <w:rStyle w:val="Hyperlink"/>
                <w:rFonts w:cs="David"/>
                <w:noProof/>
                <w:sz w:val="22"/>
                <w:szCs w:val="22"/>
                <w:rtl/>
              </w:rPr>
              <w:fldChar w:fldCharType="separate"/>
            </w:r>
            <w:r w:rsidR="004279C5" w:rsidRPr="00B43A9C">
              <w:rPr>
                <w:noProof/>
                <w:webHidden/>
                <w:sz w:val="22"/>
                <w:szCs w:val="22"/>
                <w:rtl/>
              </w:rPr>
              <w:t>9</w:t>
            </w:r>
            <w:r w:rsidR="004279C5" w:rsidRPr="00B43A9C">
              <w:rPr>
                <w:rStyle w:val="Hyperlink"/>
                <w:rFonts w:cs="David"/>
                <w:noProof/>
                <w:sz w:val="22"/>
                <w:szCs w:val="22"/>
                <w:rtl/>
              </w:rPr>
              <w:fldChar w:fldCharType="end"/>
            </w:r>
          </w:hyperlink>
        </w:p>
        <w:p w:rsidR="004279C5" w:rsidRPr="00B43A9C" w:rsidRDefault="00B5270B" w:rsidP="00B43A9C">
          <w:pPr>
            <w:pStyle w:val="TOC1"/>
            <w:spacing w:line="360" w:lineRule="auto"/>
            <w:jc w:val="both"/>
            <w:rPr>
              <w:rFonts w:asciiTheme="minorHAnsi" w:eastAsiaTheme="minorEastAsia" w:hAnsiTheme="minorHAnsi"/>
              <w:noProof/>
              <w:sz w:val="22"/>
              <w:szCs w:val="22"/>
              <w:rtl/>
            </w:rPr>
          </w:pPr>
          <w:hyperlink w:anchor="_Toc383154930" w:history="1">
            <w:r w:rsidR="004279C5" w:rsidRPr="00B43A9C">
              <w:rPr>
                <w:rStyle w:val="Hyperlink"/>
                <w:rFonts w:cs="David"/>
                <w:noProof/>
                <w:sz w:val="22"/>
                <w:szCs w:val="22"/>
                <w:rtl/>
              </w:rPr>
              <w:t>10.</w:t>
            </w:r>
            <w:r w:rsidR="004279C5" w:rsidRPr="00B43A9C">
              <w:rPr>
                <w:rStyle w:val="Hyperlink"/>
                <w:rFonts w:cs="David" w:hint="eastAsia"/>
                <w:noProof/>
                <w:sz w:val="22"/>
                <w:szCs w:val="22"/>
                <w:rtl/>
              </w:rPr>
              <w:t>מינהלה</w:t>
            </w:r>
            <w:r w:rsidR="004279C5" w:rsidRPr="00B43A9C">
              <w:rPr>
                <w:rFonts w:hint="cs"/>
                <w:noProof/>
                <w:webHidden/>
                <w:sz w:val="22"/>
                <w:szCs w:val="22"/>
                <w:rtl/>
              </w:rPr>
              <w:tab/>
            </w:r>
            <w:r w:rsidR="004279C5" w:rsidRPr="00B43A9C">
              <w:rPr>
                <w:noProof/>
                <w:webHidden/>
                <w:sz w:val="22"/>
                <w:szCs w:val="22"/>
                <w:rtl/>
              </w:rPr>
              <w:tab/>
            </w:r>
            <w:r w:rsidR="004279C5" w:rsidRPr="00B43A9C">
              <w:rPr>
                <w:rStyle w:val="Hyperlink"/>
                <w:rFonts w:cs="David"/>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Toc383154930 \h</w:instrText>
            </w:r>
            <w:r w:rsidR="004279C5" w:rsidRPr="00B43A9C">
              <w:rPr>
                <w:noProof/>
                <w:webHidden/>
                <w:sz w:val="22"/>
                <w:szCs w:val="22"/>
                <w:rtl/>
              </w:rPr>
              <w:instrText xml:space="preserve"> </w:instrText>
            </w:r>
            <w:r w:rsidR="004279C5" w:rsidRPr="00B43A9C">
              <w:rPr>
                <w:rStyle w:val="Hyperlink"/>
                <w:rFonts w:cs="David"/>
                <w:noProof/>
                <w:sz w:val="22"/>
                <w:szCs w:val="22"/>
                <w:rtl/>
              </w:rPr>
            </w:r>
            <w:r w:rsidR="004279C5" w:rsidRPr="00B43A9C">
              <w:rPr>
                <w:rStyle w:val="Hyperlink"/>
                <w:rFonts w:cs="David"/>
                <w:noProof/>
                <w:sz w:val="22"/>
                <w:szCs w:val="22"/>
                <w:rtl/>
              </w:rPr>
              <w:fldChar w:fldCharType="separate"/>
            </w:r>
            <w:r w:rsidR="004279C5" w:rsidRPr="00B43A9C">
              <w:rPr>
                <w:noProof/>
                <w:webHidden/>
                <w:sz w:val="22"/>
                <w:szCs w:val="22"/>
                <w:rtl/>
              </w:rPr>
              <w:t>10</w:t>
            </w:r>
            <w:r w:rsidR="004279C5" w:rsidRPr="00B43A9C">
              <w:rPr>
                <w:rStyle w:val="Hyperlink"/>
                <w:rFonts w:cs="David"/>
                <w:noProof/>
                <w:sz w:val="22"/>
                <w:szCs w:val="22"/>
                <w:rtl/>
              </w:rPr>
              <w:fldChar w:fldCharType="end"/>
            </w:r>
          </w:hyperlink>
        </w:p>
        <w:p w:rsidR="004279C5" w:rsidRPr="00B43A9C" w:rsidRDefault="00B5270B" w:rsidP="00B43A9C">
          <w:pPr>
            <w:pStyle w:val="TOC2"/>
            <w:rPr>
              <w:rFonts w:asciiTheme="minorHAnsi" w:eastAsiaTheme="minorEastAsia" w:hAnsiTheme="minorHAnsi"/>
              <w:noProof/>
              <w:sz w:val="22"/>
              <w:szCs w:val="22"/>
              <w:rtl/>
            </w:rPr>
          </w:pPr>
          <w:hyperlink w:anchor="_Toc383154931" w:history="1">
            <w:r w:rsidR="004279C5" w:rsidRPr="00B43A9C">
              <w:rPr>
                <w:rStyle w:val="Hyperlink"/>
                <w:rFonts w:cs="David" w:hint="eastAsia"/>
                <w:noProof/>
                <w:sz w:val="22"/>
                <w:szCs w:val="22"/>
                <w:rtl/>
              </w:rPr>
              <w:t>איש</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הקשר</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ונוהל</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העברת</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שאלות</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ובירורים</w:t>
            </w:r>
            <w:r w:rsidR="004279C5" w:rsidRPr="00B43A9C">
              <w:rPr>
                <w:noProof/>
                <w:webHidden/>
                <w:sz w:val="22"/>
                <w:szCs w:val="22"/>
                <w:rtl/>
              </w:rPr>
              <w:tab/>
            </w:r>
            <w:r w:rsidR="004279C5" w:rsidRPr="00B43A9C">
              <w:rPr>
                <w:rStyle w:val="Hyperlink"/>
                <w:rFonts w:cs="David"/>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Toc383154931 \h</w:instrText>
            </w:r>
            <w:r w:rsidR="004279C5" w:rsidRPr="00B43A9C">
              <w:rPr>
                <w:noProof/>
                <w:webHidden/>
                <w:sz w:val="22"/>
                <w:szCs w:val="22"/>
                <w:rtl/>
              </w:rPr>
              <w:instrText xml:space="preserve"> </w:instrText>
            </w:r>
            <w:r w:rsidR="004279C5" w:rsidRPr="00B43A9C">
              <w:rPr>
                <w:rStyle w:val="Hyperlink"/>
                <w:rFonts w:cs="David"/>
                <w:noProof/>
                <w:sz w:val="22"/>
                <w:szCs w:val="22"/>
                <w:rtl/>
              </w:rPr>
            </w:r>
            <w:r w:rsidR="004279C5" w:rsidRPr="00B43A9C">
              <w:rPr>
                <w:rStyle w:val="Hyperlink"/>
                <w:rFonts w:cs="David"/>
                <w:noProof/>
                <w:sz w:val="22"/>
                <w:szCs w:val="22"/>
                <w:rtl/>
              </w:rPr>
              <w:fldChar w:fldCharType="separate"/>
            </w:r>
            <w:r w:rsidR="004279C5" w:rsidRPr="00B43A9C">
              <w:rPr>
                <w:noProof/>
                <w:webHidden/>
                <w:sz w:val="22"/>
                <w:szCs w:val="22"/>
                <w:rtl/>
              </w:rPr>
              <w:t>10</w:t>
            </w:r>
            <w:r w:rsidR="004279C5" w:rsidRPr="00B43A9C">
              <w:rPr>
                <w:rStyle w:val="Hyperlink"/>
                <w:rFonts w:cs="David"/>
                <w:noProof/>
                <w:sz w:val="22"/>
                <w:szCs w:val="22"/>
                <w:rtl/>
              </w:rPr>
              <w:fldChar w:fldCharType="end"/>
            </w:r>
          </w:hyperlink>
        </w:p>
        <w:p w:rsidR="004279C5" w:rsidRPr="00B43A9C" w:rsidRDefault="00B5270B" w:rsidP="00B43A9C">
          <w:pPr>
            <w:pStyle w:val="TOC2"/>
            <w:rPr>
              <w:rFonts w:asciiTheme="minorHAnsi" w:eastAsiaTheme="minorEastAsia" w:hAnsiTheme="minorHAnsi"/>
              <w:noProof/>
              <w:sz w:val="22"/>
              <w:szCs w:val="22"/>
              <w:rtl/>
            </w:rPr>
          </w:pPr>
          <w:hyperlink w:anchor="_Toc383154932" w:history="1">
            <w:r w:rsidR="004279C5" w:rsidRPr="00B43A9C">
              <w:rPr>
                <w:rStyle w:val="Hyperlink"/>
                <w:rFonts w:cs="David" w:hint="eastAsia"/>
                <w:noProof/>
                <w:sz w:val="22"/>
                <w:szCs w:val="22"/>
                <w:rtl/>
              </w:rPr>
              <w:t>קבלת</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מסמכי</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המכרז</w:t>
            </w:r>
            <w:r w:rsidR="004279C5" w:rsidRPr="00B43A9C">
              <w:rPr>
                <w:noProof/>
                <w:webHidden/>
                <w:sz w:val="22"/>
                <w:szCs w:val="22"/>
                <w:rtl/>
              </w:rPr>
              <w:tab/>
            </w:r>
            <w:r w:rsidR="004279C5" w:rsidRPr="00B43A9C">
              <w:rPr>
                <w:rStyle w:val="Hyperlink"/>
                <w:rFonts w:cs="David"/>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Toc383154932 \h</w:instrText>
            </w:r>
            <w:r w:rsidR="004279C5" w:rsidRPr="00B43A9C">
              <w:rPr>
                <w:noProof/>
                <w:webHidden/>
                <w:sz w:val="22"/>
                <w:szCs w:val="22"/>
                <w:rtl/>
              </w:rPr>
              <w:instrText xml:space="preserve"> </w:instrText>
            </w:r>
            <w:r w:rsidR="004279C5" w:rsidRPr="00B43A9C">
              <w:rPr>
                <w:rStyle w:val="Hyperlink"/>
                <w:rFonts w:cs="David"/>
                <w:noProof/>
                <w:sz w:val="22"/>
                <w:szCs w:val="22"/>
                <w:rtl/>
              </w:rPr>
            </w:r>
            <w:r w:rsidR="004279C5" w:rsidRPr="00B43A9C">
              <w:rPr>
                <w:rStyle w:val="Hyperlink"/>
                <w:rFonts w:cs="David"/>
                <w:noProof/>
                <w:sz w:val="22"/>
                <w:szCs w:val="22"/>
                <w:rtl/>
              </w:rPr>
              <w:fldChar w:fldCharType="separate"/>
            </w:r>
            <w:r w:rsidR="004279C5" w:rsidRPr="00B43A9C">
              <w:rPr>
                <w:noProof/>
                <w:webHidden/>
                <w:sz w:val="22"/>
                <w:szCs w:val="22"/>
                <w:rtl/>
              </w:rPr>
              <w:t>10</w:t>
            </w:r>
            <w:r w:rsidR="004279C5" w:rsidRPr="00B43A9C">
              <w:rPr>
                <w:rStyle w:val="Hyperlink"/>
                <w:rFonts w:cs="David"/>
                <w:noProof/>
                <w:sz w:val="22"/>
                <w:szCs w:val="22"/>
                <w:rtl/>
              </w:rPr>
              <w:fldChar w:fldCharType="end"/>
            </w:r>
          </w:hyperlink>
        </w:p>
        <w:p w:rsidR="004279C5" w:rsidRPr="00B43A9C" w:rsidRDefault="00B5270B" w:rsidP="00B43A9C">
          <w:pPr>
            <w:pStyle w:val="TOC2"/>
            <w:rPr>
              <w:rFonts w:asciiTheme="minorHAnsi" w:eastAsiaTheme="minorEastAsia" w:hAnsiTheme="minorHAnsi"/>
              <w:noProof/>
              <w:sz w:val="22"/>
              <w:szCs w:val="22"/>
              <w:rtl/>
            </w:rPr>
          </w:pPr>
          <w:hyperlink w:anchor="_Toc383154933" w:history="1">
            <w:r w:rsidR="004279C5" w:rsidRPr="00B43A9C">
              <w:rPr>
                <w:rStyle w:val="Hyperlink"/>
                <w:rFonts w:cs="David" w:hint="eastAsia"/>
                <w:noProof/>
                <w:sz w:val="22"/>
                <w:szCs w:val="22"/>
                <w:rtl/>
              </w:rPr>
              <w:t>אופן</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הגשת</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ההצעות</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ומסירתן</w:t>
            </w:r>
            <w:r w:rsidR="004279C5" w:rsidRPr="00B43A9C">
              <w:rPr>
                <w:noProof/>
                <w:webHidden/>
                <w:sz w:val="22"/>
                <w:szCs w:val="22"/>
                <w:rtl/>
              </w:rPr>
              <w:tab/>
            </w:r>
            <w:r w:rsidR="004279C5" w:rsidRPr="00B43A9C">
              <w:rPr>
                <w:rStyle w:val="Hyperlink"/>
                <w:rFonts w:cs="David"/>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Toc383154933 \h</w:instrText>
            </w:r>
            <w:r w:rsidR="004279C5" w:rsidRPr="00B43A9C">
              <w:rPr>
                <w:noProof/>
                <w:webHidden/>
                <w:sz w:val="22"/>
                <w:szCs w:val="22"/>
                <w:rtl/>
              </w:rPr>
              <w:instrText xml:space="preserve"> </w:instrText>
            </w:r>
            <w:r w:rsidR="004279C5" w:rsidRPr="00B43A9C">
              <w:rPr>
                <w:rStyle w:val="Hyperlink"/>
                <w:rFonts w:cs="David"/>
                <w:noProof/>
                <w:sz w:val="22"/>
                <w:szCs w:val="22"/>
                <w:rtl/>
              </w:rPr>
            </w:r>
            <w:r w:rsidR="004279C5" w:rsidRPr="00B43A9C">
              <w:rPr>
                <w:rStyle w:val="Hyperlink"/>
                <w:rFonts w:cs="David"/>
                <w:noProof/>
                <w:sz w:val="22"/>
                <w:szCs w:val="22"/>
                <w:rtl/>
              </w:rPr>
              <w:fldChar w:fldCharType="separate"/>
            </w:r>
            <w:r w:rsidR="004279C5" w:rsidRPr="00B43A9C">
              <w:rPr>
                <w:noProof/>
                <w:webHidden/>
                <w:sz w:val="22"/>
                <w:szCs w:val="22"/>
                <w:rtl/>
              </w:rPr>
              <w:t>10</w:t>
            </w:r>
            <w:r w:rsidR="004279C5" w:rsidRPr="00B43A9C">
              <w:rPr>
                <w:rStyle w:val="Hyperlink"/>
                <w:rFonts w:cs="David"/>
                <w:noProof/>
                <w:sz w:val="22"/>
                <w:szCs w:val="22"/>
                <w:rtl/>
              </w:rPr>
              <w:fldChar w:fldCharType="end"/>
            </w:r>
          </w:hyperlink>
        </w:p>
        <w:p w:rsidR="004279C5" w:rsidRPr="00B43A9C" w:rsidRDefault="00B5270B" w:rsidP="00B43A9C">
          <w:pPr>
            <w:pStyle w:val="TOC2"/>
            <w:rPr>
              <w:rFonts w:asciiTheme="minorHAnsi" w:eastAsiaTheme="minorEastAsia" w:hAnsiTheme="minorHAnsi"/>
              <w:noProof/>
              <w:sz w:val="22"/>
              <w:szCs w:val="22"/>
              <w:rtl/>
            </w:rPr>
          </w:pPr>
          <w:hyperlink w:anchor="_Toc383154934" w:history="1">
            <w:r w:rsidR="004279C5" w:rsidRPr="00B43A9C">
              <w:rPr>
                <w:rStyle w:val="Hyperlink"/>
                <w:rFonts w:cs="David" w:hint="eastAsia"/>
                <w:noProof/>
                <w:sz w:val="22"/>
                <w:szCs w:val="22"/>
                <w:rtl/>
              </w:rPr>
              <w:t>תוקף</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ההצעה</w:t>
            </w:r>
            <w:r w:rsidR="004279C5" w:rsidRPr="00B43A9C">
              <w:rPr>
                <w:noProof/>
                <w:webHidden/>
                <w:sz w:val="22"/>
                <w:szCs w:val="22"/>
                <w:rtl/>
              </w:rPr>
              <w:tab/>
            </w:r>
            <w:r w:rsidR="004279C5" w:rsidRPr="00B43A9C">
              <w:rPr>
                <w:rStyle w:val="Hyperlink"/>
                <w:rFonts w:cs="David"/>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Toc383154934 \h</w:instrText>
            </w:r>
            <w:r w:rsidR="004279C5" w:rsidRPr="00B43A9C">
              <w:rPr>
                <w:noProof/>
                <w:webHidden/>
                <w:sz w:val="22"/>
                <w:szCs w:val="22"/>
                <w:rtl/>
              </w:rPr>
              <w:instrText xml:space="preserve"> </w:instrText>
            </w:r>
            <w:r w:rsidR="004279C5" w:rsidRPr="00B43A9C">
              <w:rPr>
                <w:rStyle w:val="Hyperlink"/>
                <w:rFonts w:cs="David"/>
                <w:noProof/>
                <w:sz w:val="22"/>
                <w:szCs w:val="22"/>
                <w:rtl/>
              </w:rPr>
            </w:r>
            <w:r w:rsidR="004279C5" w:rsidRPr="00B43A9C">
              <w:rPr>
                <w:rStyle w:val="Hyperlink"/>
                <w:rFonts w:cs="David"/>
                <w:noProof/>
                <w:sz w:val="22"/>
                <w:szCs w:val="22"/>
                <w:rtl/>
              </w:rPr>
              <w:fldChar w:fldCharType="separate"/>
            </w:r>
            <w:r w:rsidR="004279C5" w:rsidRPr="00B43A9C">
              <w:rPr>
                <w:noProof/>
                <w:webHidden/>
                <w:sz w:val="22"/>
                <w:szCs w:val="22"/>
                <w:rtl/>
              </w:rPr>
              <w:t>10</w:t>
            </w:r>
            <w:r w:rsidR="004279C5" w:rsidRPr="00B43A9C">
              <w:rPr>
                <w:rStyle w:val="Hyperlink"/>
                <w:rFonts w:cs="David"/>
                <w:noProof/>
                <w:sz w:val="22"/>
                <w:szCs w:val="22"/>
                <w:rtl/>
              </w:rPr>
              <w:fldChar w:fldCharType="end"/>
            </w:r>
          </w:hyperlink>
        </w:p>
        <w:p w:rsidR="004279C5" w:rsidRPr="00B43A9C" w:rsidRDefault="00B5270B" w:rsidP="00B43A9C">
          <w:pPr>
            <w:pStyle w:val="TOC1"/>
            <w:spacing w:line="360" w:lineRule="auto"/>
            <w:jc w:val="both"/>
            <w:rPr>
              <w:rFonts w:asciiTheme="minorHAnsi" w:eastAsiaTheme="minorEastAsia" w:hAnsiTheme="minorHAnsi"/>
              <w:noProof/>
              <w:sz w:val="22"/>
              <w:szCs w:val="22"/>
              <w:rtl/>
            </w:rPr>
          </w:pPr>
          <w:hyperlink w:anchor="_Toc383154936" w:history="1">
            <w:r w:rsidR="004279C5" w:rsidRPr="00B43A9C">
              <w:rPr>
                <w:rStyle w:val="Hyperlink"/>
                <w:rFonts w:cs="David"/>
                <w:noProof/>
                <w:sz w:val="22"/>
                <w:szCs w:val="22"/>
                <w:rtl/>
              </w:rPr>
              <w:t>11.</w:t>
            </w:r>
            <w:r w:rsidR="004279C5" w:rsidRPr="00B43A9C">
              <w:rPr>
                <w:rStyle w:val="Hyperlink"/>
                <w:rFonts w:cs="David" w:hint="eastAsia"/>
                <w:noProof/>
                <w:sz w:val="22"/>
                <w:szCs w:val="22"/>
                <w:rtl/>
              </w:rPr>
              <w:t>שלבי</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המכרז</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בדיקת</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ההצעות</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הערכתן</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ובחירת</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הזוכה</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במכרז</w:t>
            </w:r>
            <w:r w:rsidR="0082445F" w:rsidRPr="00B43A9C">
              <w:rPr>
                <w:rFonts w:hint="cs"/>
                <w:noProof/>
                <w:webHidden/>
                <w:sz w:val="22"/>
                <w:szCs w:val="22"/>
                <w:rtl/>
              </w:rPr>
              <w:t xml:space="preserve"> 19/2018</w:t>
            </w:r>
            <w:r w:rsidR="004279C5" w:rsidRPr="00B43A9C">
              <w:rPr>
                <w:noProof/>
                <w:webHidden/>
                <w:sz w:val="22"/>
                <w:szCs w:val="22"/>
                <w:rtl/>
              </w:rPr>
              <w:tab/>
            </w:r>
            <w:r w:rsidR="004279C5" w:rsidRPr="00B43A9C">
              <w:rPr>
                <w:rStyle w:val="Hyperlink"/>
                <w:rFonts w:cs="David"/>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Toc383154936 \h</w:instrText>
            </w:r>
            <w:r w:rsidR="004279C5" w:rsidRPr="00B43A9C">
              <w:rPr>
                <w:noProof/>
                <w:webHidden/>
                <w:sz w:val="22"/>
                <w:szCs w:val="22"/>
                <w:rtl/>
              </w:rPr>
              <w:instrText xml:space="preserve"> </w:instrText>
            </w:r>
            <w:r w:rsidR="004279C5" w:rsidRPr="00B43A9C">
              <w:rPr>
                <w:rStyle w:val="Hyperlink"/>
                <w:rFonts w:cs="David"/>
                <w:noProof/>
                <w:sz w:val="22"/>
                <w:szCs w:val="22"/>
                <w:rtl/>
              </w:rPr>
            </w:r>
            <w:r w:rsidR="004279C5" w:rsidRPr="00B43A9C">
              <w:rPr>
                <w:rStyle w:val="Hyperlink"/>
                <w:rFonts w:cs="David"/>
                <w:noProof/>
                <w:sz w:val="22"/>
                <w:szCs w:val="22"/>
                <w:rtl/>
              </w:rPr>
              <w:fldChar w:fldCharType="separate"/>
            </w:r>
            <w:r w:rsidR="004279C5" w:rsidRPr="00B43A9C">
              <w:rPr>
                <w:noProof/>
                <w:webHidden/>
                <w:sz w:val="22"/>
                <w:szCs w:val="22"/>
                <w:rtl/>
              </w:rPr>
              <w:t>11</w:t>
            </w:r>
            <w:r w:rsidR="004279C5" w:rsidRPr="00B43A9C">
              <w:rPr>
                <w:rStyle w:val="Hyperlink"/>
                <w:rFonts w:cs="David"/>
                <w:noProof/>
                <w:sz w:val="22"/>
                <w:szCs w:val="22"/>
                <w:rtl/>
              </w:rPr>
              <w:fldChar w:fldCharType="end"/>
            </w:r>
          </w:hyperlink>
        </w:p>
        <w:p w:rsidR="004279C5" w:rsidRPr="00B43A9C" w:rsidRDefault="00B5270B" w:rsidP="00B43A9C">
          <w:pPr>
            <w:pStyle w:val="TOC2"/>
            <w:numPr>
              <w:ilvl w:val="0"/>
              <w:numId w:val="14"/>
            </w:numPr>
            <w:rPr>
              <w:rFonts w:asciiTheme="minorHAnsi" w:eastAsiaTheme="minorEastAsia" w:hAnsiTheme="minorHAnsi"/>
              <w:noProof/>
              <w:sz w:val="22"/>
              <w:szCs w:val="22"/>
              <w:rtl/>
            </w:rPr>
          </w:pPr>
          <w:hyperlink w:anchor="_Toc383154937" w:history="1">
            <w:r w:rsidR="004279C5" w:rsidRPr="00B43A9C">
              <w:rPr>
                <w:rStyle w:val="Hyperlink"/>
                <w:rFonts w:cs="David" w:hint="eastAsia"/>
                <w:noProof/>
                <w:sz w:val="22"/>
                <w:szCs w:val="22"/>
                <w:rtl/>
              </w:rPr>
              <w:t>שלב</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א</w:t>
            </w:r>
            <w:r w:rsidR="004279C5" w:rsidRPr="00B43A9C">
              <w:rPr>
                <w:rStyle w:val="Hyperlink"/>
                <w:rFonts w:cs="David"/>
                <w:noProof/>
                <w:sz w:val="22"/>
                <w:szCs w:val="22"/>
                <w:rtl/>
              </w:rPr>
              <w:t xml:space="preserve"> – </w:t>
            </w:r>
            <w:r w:rsidR="004279C5" w:rsidRPr="00B43A9C">
              <w:rPr>
                <w:rStyle w:val="Hyperlink"/>
                <w:rFonts w:cs="David" w:hint="eastAsia"/>
                <w:noProof/>
                <w:sz w:val="22"/>
                <w:szCs w:val="22"/>
                <w:rtl/>
              </w:rPr>
              <w:t>ועדת</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פתיחת</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מעטפות</w:t>
            </w:r>
            <w:r w:rsidR="004279C5" w:rsidRPr="00B43A9C">
              <w:rPr>
                <w:rStyle w:val="Hyperlink"/>
                <w:rFonts w:cs="David"/>
                <w:noProof/>
                <w:sz w:val="22"/>
                <w:szCs w:val="22"/>
                <w:rtl/>
              </w:rPr>
              <w:t xml:space="preserve"> - (</w:t>
            </w:r>
            <w:r w:rsidR="004279C5" w:rsidRPr="00B43A9C">
              <w:rPr>
                <w:rStyle w:val="Hyperlink"/>
                <w:rFonts w:cs="David" w:hint="eastAsia"/>
                <w:noProof/>
                <w:sz w:val="22"/>
                <w:szCs w:val="22"/>
                <w:rtl/>
              </w:rPr>
              <w:t>ההצעה</w:t>
            </w:r>
            <w:r w:rsidR="004279C5" w:rsidRPr="00B43A9C">
              <w:rPr>
                <w:rStyle w:val="Hyperlink"/>
                <w:rFonts w:cs="David"/>
                <w:noProof/>
                <w:sz w:val="22"/>
                <w:szCs w:val="22"/>
                <w:rtl/>
              </w:rPr>
              <w:t xml:space="preserve">) – </w:t>
            </w:r>
            <w:r w:rsidR="004279C5" w:rsidRPr="00B43A9C">
              <w:rPr>
                <w:rStyle w:val="Hyperlink"/>
                <w:rFonts w:cs="David" w:hint="eastAsia"/>
                <w:noProof/>
                <w:sz w:val="22"/>
                <w:szCs w:val="22"/>
                <w:rtl/>
              </w:rPr>
              <w:t>בחינת</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דרישות</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תנאי</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הסף</w:t>
            </w:r>
            <w:r w:rsidR="004279C5" w:rsidRPr="00B43A9C">
              <w:rPr>
                <w:noProof/>
                <w:webHidden/>
                <w:sz w:val="22"/>
                <w:szCs w:val="22"/>
                <w:rtl/>
              </w:rPr>
              <w:tab/>
            </w:r>
            <w:r w:rsidR="004279C5" w:rsidRPr="00B43A9C">
              <w:rPr>
                <w:rStyle w:val="Hyperlink"/>
                <w:rFonts w:cs="David"/>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Toc383154937 \h</w:instrText>
            </w:r>
            <w:r w:rsidR="004279C5" w:rsidRPr="00B43A9C">
              <w:rPr>
                <w:noProof/>
                <w:webHidden/>
                <w:sz w:val="22"/>
                <w:szCs w:val="22"/>
                <w:rtl/>
              </w:rPr>
              <w:instrText xml:space="preserve"> </w:instrText>
            </w:r>
            <w:r w:rsidR="004279C5" w:rsidRPr="00B43A9C">
              <w:rPr>
                <w:rStyle w:val="Hyperlink"/>
                <w:rFonts w:cs="David"/>
                <w:noProof/>
                <w:sz w:val="22"/>
                <w:szCs w:val="22"/>
                <w:rtl/>
              </w:rPr>
            </w:r>
            <w:r w:rsidR="004279C5" w:rsidRPr="00B43A9C">
              <w:rPr>
                <w:rStyle w:val="Hyperlink"/>
                <w:rFonts w:cs="David"/>
                <w:noProof/>
                <w:sz w:val="22"/>
                <w:szCs w:val="22"/>
                <w:rtl/>
              </w:rPr>
              <w:fldChar w:fldCharType="separate"/>
            </w:r>
            <w:r w:rsidR="004279C5" w:rsidRPr="00B43A9C">
              <w:rPr>
                <w:noProof/>
                <w:webHidden/>
                <w:sz w:val="22"/>
                <w:szCs w:val="22"/>
                <w:rtl/>
              </w:rPr>
              <w:t>11</w:t>
            </w:r>
            <w:r w:rsidR="004279C5" w:rsidRPr="00B43A9C">
              <w:rPr>
                <w:rStyle w:val="Hyperlink"/>
                <w:rFonts w:cs="David"/>
                <w:noProof/>
                <w:sz w:val="22"/>
                <w:szCs w:val="22"/>
                <w:rtl/>
              </w:rPr>
              <w:fldChar w:fldCharType="end"/>
            </w:r>
          </w:hyperlink>
        </w:p>
        <w:p w:rsidR="004279C5" w:rsidRPr="00B43A9C" w:rsidRDefault="00B5270B" w:rsidP="00B43A9C">
          <w:pPr>
            <w:pStyle w:val="TOC2"/>
            <w:rPr>
              <w:rFonts w:asciiTheme="minorHAnsi" w:eastAsiaTheme="minorEastAsia" w:hAnsiTheme="minorHAnsi"/>
              <w:noProof/>
              <w:sz w:val="22"/>
              <w:szCs w:val="22"/>
              <w:rtl/>
            </w:rPr>
          </w:pPr>
          <w:hyperlink w:anchor="_Toc383154938" w:history="1">
            <w:r w:rsidR="004279C5" w:rsidRPr="00B43A9C">
              <w:rPr>
                <w:rStyle w:val="Hyperlink"/>
                <w:rFonts w:cs="David" w:hint="eastAsia"/>
                <w:noProof/>
                <w:sz w:val="22"/>
                <w:szCs w:val="22"/>
                <w:rtl/>
              </w:rPr>
              <w:t>שלב</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ב</w:t>
            </w:r>
            <w:r w:rsidR="004279C5" w:rsidRPr="00B43A9C">
              <w:rPr>
                <w:rStyle w:val="Hyperlink"/>
                <w:rFonts w:cs="David"/>
                <w:noProof/>
                <w:sz w:val="22"/>
                <w:szCs w:val="22"/>
                <w:rtl/>
              </w:rPr>
              <w:t xml:space="preserve">' - </w:t>
            </w:r>
            <w:r w:rsidR="004279C5" w:rsidRPr="00B43A9C">
              <w:rPr>
                <w:rStyle w:val="Hyperlink"/>
                <w:rFonts w:cs="David" w:hint="eastAsia"/>
                <w:noProof/>
                <w:sz w:val="22"/>
                <w:szCs w:val="22"/>
                <w:rtl/>
              </w:rPr>
              <w:t>בחינת</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וועדת</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מכרזים</w:t>
            </w:r>
            <w:r w:rsidR="004279C5" w:rsidRPr="00B43A9C">
              <w:rPr>
                <w:noProof/>
                <w:webHidden/>
                <w:sz w:val="22"/>
                <w:szCs w:val="22"/>
                <w:rtl/>
              </w:rPr>
              <w:tab/>
            </w:r>
            <w:r w:rsidR="004279C5" w:rsidRPr="00B43A9C">
              <w:rPr>
                <w:rStyle w:val="Hyperlink"/>
                <w:rFonts w:cs="David"/>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Toc383154938 \h</w:instrText>
            </w:r>
            <w:r w:rsidR="004279C5" w:rsidRPr="00B43A9C">
              <w:rPr>
                <w:noProof/>
                <w:webHidden/>
                <w:sz w:val="22"/>
                <w:szCs w:val="22"/>
                <w:rtl/>
              </w:rPr>
              <w:instrText xml:space="preserve"> </w:instrText>
            </w:r>
            <w:r w:rsidR="004279C5" w:rsidRPr="00B43A9C">
              <w:rPr>
                <w:rStyle w:val="Hyperlink"/>
                <w:rFonts w:cs="David"/>
                <w:noProof/>
                <w:sz w:val="22"/>
                <w:szCs w:val="22"/>
                <w:rtl/>
              </w:rPr>
            </w:r>
            <w:r w:rsidR="004279C5" w:rsidRPr="00B43A9C">
              <w:rPr>
                <w:rStyle w:val="Hyperlink"/>
                <w:rFonts w:cs="David"/>
                <w:noProof/>
                <w:sz w:val="22"/>
                <w:szCs w:val="22"/>
                <w:rtl/>
              </w:rPr>
              <w:fldChar w:fldCharType="separate"/>
            </w:r>
            <w:r w:rsidR="004279C5" w:rsidRPr="00B43A9C">
              <w:rPr>
                <w:noProof/>
                <w:webHidden/>
                <w:sz w:val="22"/>
                <w:szCs w:val="22"/>
                <w:rtl/>
              </w:rPr>
              <w:t>11</w:t>
            </w:r>
            <w:r w:rsidR="004279C5" w:rsidRPr="00B43A9C">
              <w:rPr>
                <w:rStyle w:val="Hyperlink"/>
                <w:rFonts w:cs="David"/>
                <w:noProof/>
                <w:sz w:val="22"/>
                <w:szCs w:val="22"/>
                <w:rtl/>
              </w:rPr>
              <w:fldChar w:fldCharType="end"/>
            </w:r>
          </w:hyperlink>
        </w:p>
        <w:p w:rsidR="004279C5" w:rsidRPr="00B43A9C" w:rsidRDefault="00B5270B" w:rsidP="00B43A9C">
          <w:pPr>
            <w:pStyle w:val="TOC2"/>
            <w:rPr>
              <w:rFonts w:asciiTheme="minorHAnsi" w:eastAsiaTheme="minorEastAsia" w:hAnsiTheme="minorHAnsi"/>
              <w:noProof/>
              <w:sz w:val="22"/>
              <w:szCs w:val="22"/>
              <w:rtl/>
            </w:rPr>
          </w:pPr>
          <w:hyperlink w:anchor="_Toc383154939" w:history="1">
            <w:r w:rsidR="004279C5" w:rsidRPr="00B43A9C">
              <w:rPr>
                <w:rStyle w:val="Hyperlink"/>
                <w:rFonts w:cs="David" w:hint="eastAsia"/>
                <w:noProof/>
                <w:sz w:val="22"/>
                <w:szCs w:val="22"/>
                <w:rtl/>
              </w:rPr>
              <w:t>ציון</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איכות</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ההצעה</w:t>
            </w:r>
            <w:r w:rsidR="004279C5" w:rsidRPr="00B43A9C">
              <w:rPr>
                <w:noProof/>
                <w:webHidden/>
                <w:sz w:val="22"/>
                <w:szCs w:val="22"/>
                <w:rtl/>
              </w:rPr>
              <w:tab/>
            </w:r>
            <w:r w:rsidR="004279C5" w:rsidRPr="00B43A9C">
              <w:rPr>
                <w:rStyle w:val="Hyperlink"/>
                <w:rFonts w:cs="David"/>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Toc383154939 \h</w:instrText>
            </w:r>
            <w:r w:rsidR="004279C5" w:rsidRPr="00B43A9C">
              <w:rPr>
                <w:noProof/>
                <w:webHidden/>
                <w:sz w:val="22"/>
                <w:szCs w:val="22"/>
                <w:rtl/>
              </w:rPr>
              <w:instrText xml:space="preserve"> </w:instrText>
            </w:r>
            <w:r w:rsidR="004279C5" w:rsidRPr="00B43A9C">
              <w:rPr>
                <w:rStyle w:val="Hyperlink"/>
                <w:rFonts w:cs="David"/>
                <w:noProof/>
                <w:sz w:val="22"/>
                <w:szCs w:val="22"/>
                <w:rtl/>
              </w:rPr>
            </w:r>
            <w:r w:rsidR="004279C5" w:rsidRPr="00B43A9C">
              <w:rPr>
                <w:rStyle w:val="Hyperlink"/>
                <w:rFonts w:cs="David"/>
                <w:noProof/>
                <w:sz w:val="22"/>
                <w:szCs w:val="22"/>
                <w:rtl/>
              </w:rPr>
              <w:fldChar w:fldCharType="separate"/>
            </w:r>
            <w:r w:rsidR="004279C5" w:rsidRPr="00B43A9C">
              <w:rPr>
                <w:noProof/>
                <w:webHidden/>
                <w:sz w:val="22"/>
                <w:szCs w:val="22"/>
                <w:rtl/>
              </w:rPr>
              <w:t>11</w:t>
            </w:r>
            <w:r w:rsidR="004279C5" w:rsidRPr="00B43A9C">
              <w:rPr>
                <w:rStyle w:val="Hyperlink"/>
                <w:rFonts w:cs="David"/>
                <w:noProof/>
                <w:sz w:val="22"/>
                <w:szCs w:val="22"/>
                <w:rtl/>
              </w:rPr>
              <w:fldChar w:fldCharType="end"/>
            </w:r>
          </w:hyperlink>
        </w:p>
        <w:p w:rsidR="004279C5" w:rsidRPr="00B43A9C" w:rsidRDefault="00B5270B" w:rsidP="00B43A9C">
          <w:pPr>
            <w:pStyle w:val="TOC2"/>
            <w:rPr>
              <w:rFonts w:asciiTheme="minorHAnsi" w:eastAsiaTheme="minorEastAsia" w:hAnsiTheme="minorHAnsi"/>
              <w:noProof/>
              <w:sz w:val="22"/>
              <w:szCs w:val="22"/>
              <w:rtl/>
            </w:rPr>
          </w:pPr>
          <w:hyperlink w:anchor="_Toc383154940" w:history="1">
            <w:r w:rsidR="004279C5" w:rsidRPr="00B43A9C">
              <w:rPr>
                <w:rStyle w:val="Hyperlink"/>
                <w:rFonts w:cs="David" w:hint="eastAsia"/>
                <w:noProof/>
                <w:sz w:val="22"/>
                <w:szCs w:val="22"/>
                <w:rtl/>
              </w:rPr>
              <w:t>ציון</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מחיר</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ההצעה</w:t>
            </w:r>
            <w:r w:rsidR="004279C5" w:rsidRPr="00B43A9C">
              <w:rPr>
                <w:noProof/>
                <w:webHidden/>
                <w:sz w:val="22"/>
                <w:szCs w:val="22"/>
                <w:rtl/>
              </w:rPr>
              <w:tab/>
            </w:r>
            <w:r w:rsidR="004279C5" w:rsidRPr="00B43A9C">
              <w:rPr>
                <w:rStyle w:val="Hyperlink"/>
                <w:rFonts w:cs="David"/>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Toc383154940 \h</w:instrText>
            </w:r>
            <w:r w:rsidR="004279C5" w:rsidRPr="00B43A9C">
              <w:rPr>
                <w:noProof/>
                <w:webHidden/>
                <w:sz w:val="22"/>
                <w:szCs w:val="22"/>
                <w:rtl/>
              </w:rPr>
              <w:instrText xml:space="preserve"> </w:instrText>
            </w:r>
            <w:r w:rsidR="004279C5" w:rsidRPr="00B43A9C">
              <w:rPr>
                <w:rStyle w:val="Hyperlink"/>
                <w:rFonts w:cs="David"/>
                <w:noProof/>
                <w:sz w:val="22"/>
                <w:szCs w:val="22"/>
                <w:rtl/>
              </w:rPr>
            </w:r>
            <w:r w:rsidR="004279C5" w:rsidRPr="00B43A9C">
              <w:rPr>
                <w:rStyle w:val="Hyperlink"/>
                <w:rFonts w:cs="David"/>
                <w:noProof/>
                <w:sz w:val="22"/>
                <w:szCs w:val="22"/>
                <w:rtl/>
              </w:rPr>
              <w:fldChar w:fldCharType="separate"/>
            </w:r>
            <w:r w:rsidR="004279C5" w:rsidRPr="00B43A9C">
              <w:rPr>
                <w:noProof/>
                <w:webHidden/>
                <w:sz w:val="22"/>
                <w:szCs w:val="22"/>
                <w:rtl/>
              </w:rPr>
              <w:t>13</w:t>
            </w:r>
            <w:r w:rsidR="004279C5" w:rsidRPr="00B43A9C">
              <w:rPr>
                <w:rStyle w:val="Hyperlink"/>
                <w:rFonts w:cs="David"/>
                <w:noProof/>
                <w:sz w:val="22"/>
                <w:szCs w:val="22"/>
                <w:rtl/>
              </w:rPr>
              <w:fldChar w:fldCharType="end"/>
            </w:r>
          </w:hyperlink>
        </w:p>
        <w:p w:rsidR="004279C5" w:rsidRPr="00B43A9C" w:rsidRDefault="00B5270B" w:rsidP="00B43A9C">
          <w:pPr>
            <w:pStyle w:val="TOC1"/>
            <w:spacing w:line="360" w:lineRule="auto"/>
            <w:jc w:val="both"/>
            <w:rPr>
              <w:rFonts w:asciiTheme="minorHAnsi" w:eastAsiaTheme="minorEastAsia" w:hAnsiTheme="minorHAnsi"/>
              <w:noProof/>
              <w:sz w:val="22"/>
              <w:szCs w:val="22"/>
              <w:rtl/>
            </w:rPr>
          </w:pPr>
          <w:hyperlink w:anchor="_Toc383154942" w:history="1">
            <w:r w:rsidR="004279C5" w:rsidRPr="00B43A9C">
              <w:rPr>
                <w:rStyle w:val="Hyperlink"/>
                <w:rFonts w:cs="David"/>
                <w:noProof/>
                <w:sz w:val="22"/>
                <w:szCs w:val="22"/>
                <w:rtl/>
              </w:rPr>
              <w:t>12.</w:t>
            </w:r>
            <w:r w:rsidR="004279C5" w:rsidRPr="00B43A9C">
              <w:rPr>
                <w:rStyle w:val="Hyperlink"/>
                <w:rFonts w:cs="David" w:hint="eastAsia"/>
                <w:noProof/>
                <w:sz w:val="22"/>
                <w:szCs w:val="22"/>
                <w:rtl/>
              </w:rPr>
              <w:t>התחייבויות</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ואישורים</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שידרשו</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מזוכה</w:t>
            </w:r>
            <w:r w:rsidR="004279C5" w:rsidRPr="00B43A9C">
              <w:rPr>
                <w:noProof/>
                <w:webHidden/>
                <w:sz w:val="22"/>
                <w:szCs w:val="22"/>
                <w:rtl/>
              </w:rPr>
              <w:tab/>
            </w:r>
            <w:r w:rsidR="004279C5" w:rsidRPr="00B43A9C">
              <w:rPr>
                <w:rStyle w:val="Hyperlink"/>
                <w:rFonts w:cs="David"/>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Toc383154942 \h</w:instrText>
            </w:r>
            <w:r w:rsidR="004279C5" w:rsidRPr="00B43A9C">
              <w:rPr>
                <w:noProof/>
                <w:webHidden/>
                <w:sz w:val="22"/>
                <w:szCs w:val="22"/>
                <w:rtl/>
              </w:rPr>
              <w:instrText xml:space="preserve"> </w:instrText>
            </w:r>
            <w:r w:rsidR="004279C5" w:rsidRPr="00B43A9C">
              <w:rPr>
                <w:rStyle w:val="Hyperlink"/>
                <w:rFonts w:cs="David"/>
                <w:noProof/>
                <w:sz w:val="22"/>
                <w:szCs w:val="22"/>
                <w:rtl/>
              </w:rPr>
            </w:r>
            <w:r w:rsidR="004279C5" w:rsidRPr="00B43A9C">
              <w:rPr>
                <w:rStyle w:val="Hyperlink"/>
                <w:rFonts w:cs="David"/>
                <w:noProof/>
                <w:sz w:val="22"/>
                <w:szCs w:val="22"/>
                <w:rtl/>
              </w:rPr>
              <w:fldChar w:fldCharType="separate"/>
            </w:r>
            <w:r w:rsidR="004279C5" w:rsidRPr="00B43A9C">
              <w:rPr>
                <w:noProof/>
                <w:webHidden/>
                <w:sz w:val="22"/>
                <w:szCs w:val="22"/>
                <w:rtl/>
              </w:rPr>
              <w:t>13</w:t>
            </w:r>
            <w:r w:rsidR="004279C5" w:rsidRPr="00B43A9C">
              <w:rPr>
                <w:rStyle w:val="Hyperlink"/>
                <w:rFonts w:cs="David"/>
                <w:noProof/>
                <w:sz w:val="22"/>
                <w:szCs w:val="22"/>
                <w:rtl/>
              </w:rPr>
              <w:fldChar w:fldCharType="end"/>
            </w:r>
          </w:hyperlink>
        </w:p>
        <w:p w:rsidR="004279C5" w:rsidRPr="00B43A9C" w:rsidRDefault="00B5270B" w:rsidP="00B43A9C">
          <w:pPr>
            <w:pStyle w:val="TOC2"/>
            <w:numPr>
              <w:ilvl w:val="0"/>
              <w:numId w:val="15"/>
            </w:numPr>
            <w:rPr>
              <w:rFonts w:asciiTheme="minorHAnsi" w:eastAsiaTheme="minorEastAsia" w:hAnsiTheme="minorHAnsi"/>
              <w:noProof/>
              <w:sz w:val="22"/>
              <w:szCs w:val="22"/>
              <w:rtl/>
            </w:rPr>
          </w:pPr>
          <w:hyperlink w:anchor="_Toc383154943" w:history="1">
            <w:r w:rsidR="004279C5" w:rsidRPr="00B43A9C">
              <w:rPr>
                <w:rStyle w:val="Hyperlink"/>
                <w:rFonts w:cs="David" w:hint="eastAsia"/>
                <w:noProof/>
                <w:sz w:val="22"/>
                <w:szCs w:val="22"/>
                <w:rtl/>
              </w:rPr>
              <w:t>כללי</w:t>
            </w:r>
            <w:r w:rsidR="004279C5" w:rsidRPr="00B43A9C">
              <w:rPr>
                <w:noProof/>
                <w:webHidden/>
                <w:sz w:val="22"/>
                <w:szCs w:val="22"/>
                <w:rtl/>
              </w:rPr>
              <w:tab/>
            </w:r>
            <w:r w:rsidR="004279C5" w:rsidRPr="00B43A9C">
              <w:rPr>
                <w:rStyle w:val="Hyperlink"/>
                <w:rFonts w:cs="David"/>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Toc383154943 \h</w:instrText>
            </w:r>
            <w:r w:rsidR="004279C5" w:rsidRPr="00B43A9C">
              <w:rPr>
                <w:noProof/>
                <w:webHidden/>
                <w:sz w:val="22"/>
                <w:szCs w:val="22"/>
                <w:rtl/>
              </w:rPr>
              <w:instrText xml:space="preserve"> </w:instrText>
            </w:r>
            <w:r w:rsidR="004279C5" w:rsidRPr="00B43A9C">
              <w:rPr>
                <w:rStyle w:val="Hyperlink"/>
                <w:rFonts w:cs="David"/>
                <w:noProof/>
                <w:sz w:val="22"/>
                <w:szCs w:val="22"/>
                <w:rtl/>
              </w:rPr>
            </w:r>
            <w:r w:rsidR="004279C5" w:rsidRPr="00B43A9C">
              <w:rPr>
                <w:rStyle w:val="Hyperlink"/>
                <w:rFonts w:cs="David"/>
                <w:noProof/>
                <w:sz w:val="22"/>
                <w:szCs w:val="22"/>
                <w:rtl/>
              </w:rPr>
              <w:fldChar w:fldCharType="separate"/>
            </w:r>
            <w:r w:rsidR="004279C5" w:rsidRPr="00B43A9C">
              <w:rPr>
                <w:noProof/>
                <w:webHidden/>
                <w:sz w:val="22"/>
                <w:szCs w:val="22"/>
                <w:rtl/>
              </w:rPr>
              <w:t>13</w:t>
            </w:r>
            <w:r w:rsidR="004279C5" w:rsidRPr="00B43A9C">
              <w:rPr>
                <w:rStyle w:val="Hyperlink"/>
                <w:rFonts w:cs="David"/>
                <w:noProof/>
                <w:sz w:val="22"/>
                <w:szCs w:val="22"/>
                <w:rtl/>
              </w:rPr>
              <w:fldChar w:fldCharType="end"/>
            </w:r>
          </w:hyperlink>
        </w:p>
        <w:p w:rsidR="004279C5" w:rsidRPr="00B43A9C" w:rsidRDefault="00B5270B" w:rsidP="00B43A9C">
          <w:pPr>
            <w:pStyle w:val="TOC2"/>
            <w:rPr>
              <w:rFonts w:asciiTheme="minorHAnsi" w:eastAsiaTheme="minorEastAsia" w:hAnsiTheme="minorHAnsi"/>
              <w:noProof/>
              <w:sz w:val="22"/>
              <w:szCs w:val="22"/>
              <w:rtl/>
            </w:rPr>
          </w:pPr>
          <w:hyperlink w:anchor="_Toc383154944" w:history="1">
            <w:r w:rsidR="004279C5" w:rsidRPr="00B43A9C">
              <w:rPr>
                <w:rStyle w:val="Hyperlink"/>
                <w:rFonts w:cs="David" w:hint="eastAsia"/>
                <w:noProof/>
                <w:sz w:val="22"/>
                <w:szCs w:val="22"/>
                <w:rtl/>
              </w:rPr>
              <w:t>מקצועי</w:t>
            </w:r>
            <w:r w:rsidR="004279C5" w:rsidRPr="00B43A9C">
              <w:rPr>
                <w:rStyle w:val="Hyperlink"/>
                <w:rFonts w:cs="David"/>
                <w:noProof/>
                <w:sz w:val="22"/>
                <w:szCs w:val="22"/>
                <w:rtl/>
              </w:rPr>
              <w:t xml:space="preserve"> – </w:t>
            </w:r>
            <w:r w:rsidR="004279C5" w:rsidRPr="00B43A9C">
              <w:rPr>
                <w:rStyle w:val="Hyperlink"/>
                <w:rFonts w:cs="David" w:hint="eastAsia"/>
                <w:noProof/>
                <w:sz w:val="22"/>
                <w:szCs w:val="22"/>
                <w:rtl/>
              </w:rPr>
              <w:t>נשוא</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מכרז</w:t>
            </w:r>
            <w:r w:rsidR="004279C5" w:rsidRPr="00B43A9C">
              <w:rPr>
                <w:rStyle w:val="Hyperlink"/>
                <w:rFonts w:cs="David"/>
                <w:noProof/>
                <w:sz w:val="22"/>
                <w:szCs w:val="22"/>
                <w:rtl/>
              </w:rPr>
              <w:t xml:space="preserve"> – </w:t>
            </w:r>
            <w:r w:rsidR="004279C5" w:rsidRPr="00B43A9C">
              <w:rPr>
                <w:rStyle w:val="Hyperlink"/>
                <w:rFonts w:cs="David" w:hint="eastAsia"/>
                <w:noProof/>
                <w:sz w:val="22"/>
                <w:szCs w:val="22"/>
                <w:rtl/>
              </w:rPr>
              <w:t>כמפורט</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בסעיף</w:t>
            </w:r>
            <w:r w:rsidR="004279C5" w:rsidRPr="00B43A9C">
              <w:rPr>
                <w:rStyle w:val="Hyperlink"/>
                <w:rFonts w:cs="David"/>
                <w:noProof/>
                <w:sz w:val="22"/>
                <w:szCs w:val="22"/>
                <w:rtl/>
              </w:rPr>
              <w:t xml:space="preserve"> 7 </w:t>
            </w:r>
            <w:r w:rsidR="004279C5" w:rsidRPr="00B43A9C">
              <w:rPr>
                <w:rStyle w:val="Hyperlink"/>
                <w:rFonts w:cs="David" w:hint="eastAsia"/>
                <w:noProof/>
                <w:sz w:val="22"/>
                <w:szCs w:val="22"/>
                <w:rtl/>
              </w:rPr>
              <w:t>והמידע</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הכללי</w:t>
            </w:r>
            <w:r w:rsidR="004279C5" w:rsidRPr="00B43A9C">
              <w:rPr>
                <w:noProof/>
                <w:webHidden/>
                <w:sz w:val="22"/>
                <w:szCs w:val="22"/>
                <w:rtl/>
              </w:rPr>
              <w:tab/>
            </w:r>
            <w:r w:rsidR="004279C5" w:rsidRPr="00B43A9C">
              <w:rPr>
                <w:rStyle w:val="Hyperlink"/>
                <w:rFonts w:cs="David"/>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Toc383154944 \h</w:instrText>
            </w:r>
            <w:r w:rsidR="004279C5" w:rsidRPr="00B43A9C">
              <w:rPr>
                <w:noProof/>
                <w:webHidden/>
                <w:sz w:val="22"/>
                <w:szCs w:val="22"/>
                <w:rtl/>
              </w:rPr>
              <w:instrText xml:space="preserve"> </w:instrText>
            </w:r>
            <w:r w:rsidR="004279C5" w:rsidRPr="00B43A9C">
              <w:rPr>
                <w:rStyle w:val="Hyperlink"/>
                <w:rFonts w:cs="David"/>
                <w:noProof/>
                <w:sz w:val="22"/>
                <w:szCs w:val="22"/>
                <w:rtl/>
              </w:rPr>
            </w:r>
            <w:r w:rsidR="004279C5" w:rsidRPr="00B43A9C">
              <w:rPr>
                <w:rStyle w:val="Hyperlink"/>
                <w:rFonts w:cs="David"/>
                <w:noProof/>
                <w:sz w:val="22"/>
                <w:szCs w:val="22"/>
                <w:rtl/>
              </w:rPr>
              <w:fldChar w:fldCharType="separate"/>
            </w:r>
            <w:r w:rsidR="004279C5" w:rsidRPr="00B43A9C">
              <w:rPr>
                <w:noProof/>
                <w:webHidden/>
                <w:sz w:val="22"/>
                <w:szCs w:val="22"/>
                <w:rtl/>
              </w:rPr>
              <w:t>13</w:t>
            </w:r>
            <w:r w:rsidR="004279C5" w:rsidRPr="00B43A9C">
              <w:rPr>
                <w:rStyle w:val="Hyperlink"/>
                <w:rFonts w:cs="David"/>
                <w:noProof/>
                <w:sz w:val="22"/>
                <w:szCs w:val="22"/>
                <w:rtl/>
              </w:rPr>
              <w:fldChar w:fldCharType="end"/>
            </w:r>
          </w:hyperlink>
        </w:p>
        <w:p w:rsidR="004279C5" w:rsidRPr="00B43A9C" w:rsidRDefault="00B5270B" w:rsidP="00B43A9C">
          <w:pPr>
            <w:pStyle w:val="TOC1"/>
            <w:spacing w:line="360" w:lineRule="auto"/>
            <w:jc w:val="both"/>
            <w:rPr>
              <w:rFonts w:asciiTheme="minorHAnsi" w:eastAsiaTheme="minorEastAsia" w:hAnsiTheme="minorHAnsi"/>
              <w:noProof/>
              <w:sz w:val="22"/>
              <w:szCs w:val="22"/>
              <w:rtl/>
            </w:rPr>
          </w:pPr>
          <w:hyperlink w:anchor="_Toc383154946" w:history="1">
            <w:r w:rsidR="004279C5" w:rsidRPr="00B43A9C">
              <w:rPr>
                <w:rStyle w:val="Hyperlink"/>
                <w:rFonts w:cs="David"/>
                <w:noProof/>
                <w:sz w:val="22"/>
                <w:szCs w:val="22"/>
                <w:rtl/>
              </w:rPr>
              <w:t>13.</w:t>
            </w:r>
            <w:r w:rsidR="004279C5" w:rsidRPr="00B43A9C">
              <w:rPr>
                <w:rStyle w:val="Hyperlink"/>
                <w:rFonts w:cs="David" w:hint="eastAsia"/>
                <w:noProof/>
                <w:sz w:val="22"/>
                <w:szCs w:val="22"/>
                <w:rtl/>
              </w:rPr>
              <w:t>זכויות</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עורך</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המכרז</w:t>
            </w:r>
            <w:r w:rsidR="004279C5" w:rsidRPr="00B43A9C">
              <w:rPr>
                <w:noProof/>
                <w:webHidden/>
                <w:sz w:val="22"/>
                <w:szCs w:val="22"/>
                <w:rtl/>
              </w:rPr>
              <w:tab/>
            </w:r>
            <w:r w:rsidR="004279C5" w:rsidRPr="00B43A9C">
              <w:rPr>
                <w:rStyle w:val="Hyperlink"/>
                <w:rFonts w:cs="David"/>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Toc383154946 \h</w:instrText>
            </w:r>
            <w:r w:rsidR="004279C5" w:rsidRPr="00B43A9C">
              <w:rPr>
                <w:noProof/>
                <w:webHidden/>
                <w:sz w:val="22"/>
                <w:szCs w:val="22"/>
                <w:rtl/>
              </w:rPr>
              <w:instrText xml:space="preserve"> </w:instrText>
            </w:r>
            <w:r w:rsidR="004279C5" w:rsidRPr="00B43A9C">
              <w:rPr>
                <w:rStyle w:val="Hyperlink"/>
                <w:rFonts w:cs="David"/>
                <w:noProof/>
                <w:sz w:val="22"/>
                <w:szCs w:val="22"/>
                <w:rtl/>
              </w:rPr>
            </w:r>
            <w:r w:rsidR="004279C5" w:rsidRPr="00B43A9C">
              <w:rPr>
                <w:rStyle w:val="Hyperlink"/>
                <w:rFonts w:cs="David"/>
                <w:noProof/>
                <w:sz w:val="22"/>
                <w:szCs w:val="22"/>
                <w:rtl/>
              </w:rPr>
              <w:fldChar w:fldCharType="separate"/>
            </w:r>
            <w:r w:rsidR="004279C5" w:rsidRPr="00B43A9C">
              <w:rPr>
                <w:noProof/>
                <w:webHidden/>
                <w:sz w:val="22"/>
                <w:szCs w:val="22"/>
                <w:rtl/>
              </w:rPr>
              <w:t>13</w:t>
            </w:r>
            <w:r w:rsidR="004279C5" w:rsidRPr="00B43A9C">
              <w:rPr>
                <w:rStyle w:val="Hyperlink"/>
                <w:rFonts w:cs="David"/>
                <w:noProof/>
                <w:sz w:val="22"/>
                <w:szCs w:val="22"/>
                <w:rtl/>
              </w:rPr>
              <w:fldChar w:fldCharType="end"/>
            </w:r>
          </w:hyperlink>
        </w:p>
        <w:p w:rsidR="004279C5" w:rsidRPr="00B43A9C" w:rsidRDefault="00B5270B" w:rsidP="00B43A9C">
          <w:pPr>
            <w:pStyle w:val="TOC2"/>
            <w:numPr>
              <w:ilvl w:val="0"/>
              <w:numId w:val="16"/>
            </w:numPr>
            <w:rPr>
              <w:rFonts w:asciiTheme="minorHAnsi" w:eastAsiaTheme="minorEastAsia" w:hAnsiTheme="minorHAnsi"/>
              <w:noProof/>
              <w:sz w:val="22"/>
              <w:szCs w:val="22"/>
              <w:rtl/>
            </w:rPr>
          </w:pPr>
          <w:hyperlink w:anchor="_Toc383154947" w:history="1">
            <w:r w:rsidR="004279C5" w:rsidRPr="00B43A9C">
              <w:rPr>
                <w:rStyle w:val="Hyperlink"/>
                <w:rFonts w:cs="David" w:hint="eastAsia"/>
                <w:noProof/>
                <w:sz w:val="22"/>
                <w:szCs w:val="22"/>
                <w:rtl/>
              </w:rPr>
              <w:t>בקשת</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הבהרה</w:t>
            </w:r>
            <w:r w:rsidR="004279C5" w:rsidRPr="00B43A9C">
              <w:rPr>
                <w:noProof/>
                <w:webHidden/>
                <w:sz w:val="22"/>
                <w:szCs w:val="22"/>
                <w:rtl/>
              </w:rPr>
              <w:tab/>
            </w:r>
            <w:r w:rsidR="004279C5" w:rsidRPr="00B43A9C">
              <w:rPr>
                <w:rStyle w:val="Hyperlink"/>
                <w:rFonts w:cs="David"/>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Toc383154947 \h</w:instrText>
            </w:r>
            <w:r w:rsidR="004279C5" w:rsidRPr="00B43A9C">
              <w:rPr>
                <w:noProof/>
                <w:webHidden/>
                <w:sz w:val="22"/>
                <w:szCs w:val="22"/>
                <w:rtl/>
              </w:rPr>
              <w:instrText xml:space="preserve"> </w:instrText>
            </w:r>
            <w:r w:rsidR="004279C5" w:rsidRPr="00B43A9C">
              <w:rPr>
                <w:rStyle w:val="Hyperlink"/>
                <w:rFonts w:cs="David"/>
                <w:noProof/>
                <w:sz w:val="22"/>
                <w:szCs w:val="22"/>
                <w:rtl/>
              </w:rPr>
            </w:r>
            <w:r w:rsidR="004279C5" w:rsidRPr="00B43A9C">
              <w:rPr>
                <w:rStyle w:val="Hyperlink"/>
                <w:rFonts w:cs="David"/>
                <w:noProof/>
                <w:sz w:val="22"/>
                <w:szCs w:val="22"/>
                <w:rtl/>
              </w:rPr>
              <w:fldChar w:fldCharType="separate"/>
            </w:r>
            <w:r w:rsidR="004279C5" w:rsidRPr="00B43A9C">
              <w:rPr>
                <w:noProof/>
                <w:webHidden/>
                <w:sz w:val="22"/>
                <w:szCs w:val="22"/>
                <w:rtl/>
              </w:rPr>
              <w:t>13</w:t>
            </w:r>
            <w:r w:rsidR="004279C5" w:rsidRPr="00B43A9C">
              <w:rPr>
                <w:rStyle w:val="Hyperlink"/>
                <w:rFonts w:cs="David"/>
                <w:noProof/>
                <w:sz w:val="22"/>
                <w:szCs w:val="22"/>
                <w:rtl/>
              </w:rPr>
              <w:fldChar w:fldCharType="end"/>
            </w:r>
          </w:hyperlink>
        </w:p>
        <w:p w:rsidR="004279C5" w:rsidRPr="00B43A9C" w:rsidRDefault="00B5270B" w:rsidP="00B43A9C">
          <w:pPr>
            <w:pStyle w:val="TOC2"/>
            <w:rPr>
              <w:rFonts w:asciiTheme="minorHAnsi" w:eastAsiaTheme="minorEastAsia" w:hAnsiTheme="minorHAnsi"/>
              <w:noProof/>
              <w:sz w:val="22"/>
              <w:szCs w:val="22"/>
              <w:rtl/>
            </w:rPr>
          </w:pPr>
          <w:hyperlink w:anchor="_Toc383154948" w:history="1">
            <w:r w:rsidR="004279C5" w:rsidRPr="00B43A9C">
              <w:rPr>
                <w:rStyle w:val="Hyperlink"/>
                <w:rFonts w:cs="David" w:hint="eastAsia"/>
                <w:noProof/>
                <w:sz w:val="22"/>
                <w:szCs w:val="22"/>
                <w:rtl/>
              </w:rPr>
              <w:t>ביטול</w:t>
            </w:r>
            <w:r w:rsidR="004279C5" w:rsidRPr="00B43A9C">
              <w:rPr>
                <w:rStyle w:val="Hyperlink"/>
                <w:rFonts w:cs="David"/>
                <w:noProof/>
                <w:sz w:val="22"/>
                <w:szCs w:val="22"/>
                <w:rtl/>
              </w:rPr>
              <w:t xml:space="preserve"> / </w:t>
            </w:r>
            <w:r w:rsidR="004279C5" w:rsidRPr="00B43A9C">
              <w:rPr>
                <w:rStyle w:val="Hyperlink"/>
                <w:rFonts w:cs="David" w:hint="eastAsia"/>
                <w:noProof/>
                <w:sz w:val="22"/>
                <w:szCs w:val="22"/>
                <w:rtl/>
              </w:rPr>
              <w:t>דחייה</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של</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המכרז</w:t>
            </w:r>
            <w:r w:rsidR="004279C5" w:rsidRPr="00B43A9C">
              <w:rPr>
                <w:noProof/>
                <w:webHidden/>
                <w:sz w:val="22"/>
                <w:szCs w:val="22"/>
                <w:rtl/>
              </w:rPr>
              <w:tab/>
            </w:r>
            <w:r w:rsidR="004279C5" w:rsidRPr="00B43A9C">
              <w:rPr>
                <w:rStyle w:val="Hyperlink"/>
                <w:rFonts w:cs="David"/>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Toc383154948 \h</w:instrText>
            </w:r>
            <w:r w:rsidR="004279C5" w:rsidRPr="00B43A9C">
              <w:rPr>
                <w:noProof/>
                <w:webHidden/>
                <w:sz w:val="22"/>
                <w:szCs w:val="22"/>
                <w:rtl/>
              </w:rPr>
              <w:instrText xml:space="preserve"> </w:instrText>
            </w:r>
            <w:r w:rsidR="004279C5" w:rsidRPr="00B43A9C">
              <w:rPr>
                <w:rStyle w:val="Hyperlink"/>
                <w:rFonts w:cs="David"/>
                <w:noProof/>
                <w:sz w:val="22"/>
                <w:szCs w:val="22"/>
                <w:rtl/>
              </w:rPr>
            </w:r>
            <w:r w:rsidR="004279C5" w:rsidRPr="00B43A9C">
              <w:rPr>
                <w:rStyle w:val="Hyperlink"/>
                <w:rFonts w:cs="David"/>
                <w:noProof/>
                <w:sz w:val="22"/>
                <w:szCs w:val="22"/>
                <w:rtl/>
              </w:rPr>
              <w:fldChar w:fldCharType="separate"/>
            </w:r>
            <w:r w:rsidR="004279C5" w:rsidRPr="00B43A9C">
              <w:rPr>
                <w:noProof/>
                <w:webHidden/>
                <w:sz w:val="22"/>
                <w:szCs w:val="22"/>
                <w:rtl/>
              </w:rPr>
              <w:t>14</w:t>
            </w:r>
            <w:r w:rsidR="004279C5" w:rsidRPr="00B43A9C">
              <w:rPr>
                <w:rStyle w:val="Hyperlink"/>
                <w:rFonts w:cs="David"/>
                <w:noProof/>
                <w:sz w:val="22"/>
                <w:szCs w:val="22"/>
                <w:rtl/>
              </w:rPr>
              <w:fldChar w:fldCharType="end"/>
            </w:r>
          </w:hyperlink>
        </w:p>
        <w:p w:rsidR="004279C5" w:rsidRPr="00B43A9C" w:rsidRDefault="00B5270B" w:rsidP="00B43A9C">
          <w:pPr>
            <w:pStyle w:val="TOC2"/>
            <w:rPr>
              <w:rFonts w:asciiTheme="minorHAnsi" w:eastAsiaTheme="minorEastAsia" w:hAnsiTheme="minorHAnsi"/>
              <w:noProof/>
              <w:sz w:val="22"/>
              <w:szCs w:val="22"/>
              <w:rtl/>
            </w:rPr>
          </w:pPr>
          <w:hyperlink w:anchor="_Toc383154949" w:history="1">
            <w:r w:rsidR="004279C5" w:rsidRPr="00B43A9C">
              <w:rPr>
                <w:rStyle w:val="Hyperlink"/>
                <w:rFonts w:cs="David" w:hint="eastAsia"/>
                <w:noProof/>
                <w:sz w:val="22"/>
                <w:szCs w:val="22"/>
                <w:rtl/>
              </w:rPr>
              <w:t>פסילה</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בעקבות</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חוות</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דעת</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שלילית</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בכתב</w:t>
            </w:r>
            <w:r w:rsidR="004279C5" w:rsidRPr="00B43A9C">
              <w:rPr>
                <w:noProof/>
                <w:webHidden/>
                <w:sz w:val="22"/>
                <w:szCs w:val="22"/>
                <w:rtl/>
              </w:rPr>
              <w:tab/>
            </w:r>
            <w:r w:rsidR="004279C5" w:rsidRPr="00B43A9C">
              <w:rPr>
                <w:rStyle w:val="Hyperlink"/>
                <w:rFonts w:cs="David"/>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Toc383154949 \h</w:instrText>
            </w:r>
            <w:r w:rsidR="004279C5" w:rsidRPr="00B43A9C">
              <w:rPr>
                <w:noProof/>
                <w:webHidden/>
                <w:sz w:val="22"/>
                <w:szCs w:val="22"/>
                <w:rtl/>
              </w:rPr>
              <w:instrText xml:space="preserve"> </w:instrText>
            </w:r>
            <w:r w:rsidR="004279C5" w:rsidRPr="00B43A9C">
              <w:rPr>
                <w:rStyle w:val="Hyperlink"/>
                <w:rFonts w:cs="David"/>
                <w:noProof/>
                <w:sz w:val="22"/>
                <w:szCs w:val="22"/>
                <w:rtl/>
              </w:rPr>
            </w:r>
            <w:r w:rsidR="004279C5" w:rsidRPr="00B43A9C">
              <w:rPr>
                <w:rStyle w:val="Hyperlink"/>
                <w:rFonts w:cs="David"/>
                <w:noProof/>
                <w:sz w:val="22"/>
                <w:szCs w:val="22"/>
                <w:rtl/>
              </w:rPr>
              <w:fldChar w:fldCharType="separate"/>
            </w:r>
            <w:r w:rsidR="004279C5" w:rsidRPr="00B43A9C">
              <w:rPr>
                <w:noProof/>
                <w:webHidden/>
                <w:sz w:val="22"/>
                <w:szCs w:val="22"/>
                <w:rtl/>
              </w:rPr>
              <w:t>14</w:t>
            </w:r>
            <w:r w:rsidR="004279C5" w:rsidRPr="00B43A9C">
              <w:rPr>
                <w:rStyle w:val="Hyperlink"/>
                <w:rFonts w:cs="David"/>
                <w:noProof/>
                <w:sz w:val="22"/>
                <w:szCs w:val="22"/>
                <w:rtl/>
              </w:rPr>
              <w:fldChar w:fldCharType="end"/>
            </w:r>
          </w:hyperlink>
        </w:p>
        <w:p w:rsidR="004279C5" w:rsidRPr="00B43A9C" w:rsidRDefault="00B5270B" w:rsidP="00B43A9C">
          <w:pPr>
            <w:pStyle w:val="TOC2"/>
            <w:rPr>
              <w:rFonts w:asciiTheme="minorHAnsi" w:eastAsiaTheme="minorEastAsia" w:hAnsiTheme="minorHAnsi"/>
              <w:noProof/>
              <w:sz w:val="22"/>
              <w:szCs w:val="22"/>
              <w:rtl/>
            </w:rPr>
          </w:pPr>
          <w:hyperlink w:anchor="_Toc383154950" w:history="1">
            <w:r w:rsidR="004279C5" w:rsidRPr="00B43A9C">
              <w:rPr>
                <w:rStyle w:val="Hyperlink"/>
                <w:rFonts w:cs="David" w:hint="eastAsia"/>
                <w:noProof/>
                <w:sz w:val="22"/>
                <w:szCs w:val="22"/>
                <w:rtl/>
              </w:rPr>
              <w:t>שלמות</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ההצעה</w:t>
            </w:r>
            <w:r w:rsidR="004279C5" w:rsidRPr="00B43A9C">
              <w:rPr>
                <w:noProof/>
                <w:webHidden/>
                <w:sz w:val="22"/>
                <w:szCs w:val="22"/>
                <w:rtl/>
              </w:rPr>
              <w:tab/>
            </w:r>
            <w:r w:rsidR="004279C5" w:rsidRPr="00B43A9C">
              <w:rPr>
                <w:rStyle w:val="Hyperlink"/>
                <w:rFonts w:cs="David"/>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Toc383154950 \h</w:instrText>
            </w:r>
            <w:r w:rsidR="004279C5" w:rsidRPr="00B43A9C">
              <w:rPr>
                <w:noProof/>
                <w:webHidden/>
                <w:sz w:val="22"/>
                <w:szCs w:val="22"/>
                <w:rtl/>
              </w:rPr>
              <w:instrText xml:space="preserve"> </w:instrText>
            </w:r>
            <w:r w:rsidR="004279C5" w:rsidRPr="00B43A9C">
              <w:rPr>
                <w:rStyle w:val="Hyperlink"/>
                <w:rFonts w:cs="David"/>
                <w:noProof/>
                <w:sz w:val="22"/>
                <w:szCs w:val="22"/>
                <w:rtl/>
              </w:rPr>
            </w:r>
            <w:r w:rsidR="004279C5" w:rsidRPr="00B43A9C">
              <w:rPr>
                <w:rStyle w:val="Hyperlink"/>
                <w:rFonts w:cs="David"/>
                <w:noProof/>
                <w:sz w:val="22"/>
                <w:szCs w:val="22"/>
                <w:rtl/>
              </w:rPr>
              <w:fldChar w:fldCharType="separate"/>
            </w:r>
            <w:r w:rsidR="004279C5" w:rsidRPr="00B43A9C">
              <w:rPr>
                <w:noProof/>
                <w:webHidden/>
                <w:sz w:val="22"/>
                <w:szCs w:val="22"/>
                <w:rtl/>
              </w:rPr>
              <w:t>14</w:t>
            </w:r>
            <w:r w:rsidR="004279C5" w:rsidRPr="00B43A9C">
              <w:rPr>
                <w:rStyle w:val="Hyperlink"/>
                <w:rFonts w:cs="David"/>
                <w:noProof/>
                <w:sz w:val="22"/>
                <w:szCs w:val="22"/>
                <w:rtl/>
              </w:rPr>
              <w:fldChar w:fldCharType="end"/>
            </w:r>
          </w:hyperlink>
        </w:p>
        <w:p w:rsidR="004279C5" w:rsidRPr="00B43A9C" w:rsidRDefault="00B5270B" w:rsidP="00B43A9C">
          <w:pPr>
            <w:pStyle w:val="TOC2"/>
            <w:rPr>
              <w:rFonts w:asciiTheme="minorHAnsi" w:eastAsiaTheme="minorEastAsia" w:hAnsiTheme="minorHAnsi"/>
              <w:noProof/>
              <w:sz w:val="22"/>
              <w:szCs w:val="22"/>
              <w:rtl/>
            </w:rPr>
          </w:pPr>
          <w:hyperlink w:anchor="_Toc383154951" w:history="1">
            <w:r w:rsidR="004279C5" w:rsidRPr="00B43A9C">
              <w:rPr>
                <w:rStyle w:val="Hyperlink"/>
                <w:rFonts w:cs="David" w:hint="eastAsia"/>
                <w:noProof/>
                <w:sz w:val="22"/>
                <w:szCs w:val="22"/>
                <w:rtl/>
              </w:rPr>
              <w:t>בחינת</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הגינות</w:t>
            </w:r>
            <w:r w:rsidR="004279C5" w:rsidRPr="00B43A9C">
              <w:rPr>
                <w:noProof/>
                <w:webHidden/>
                <w:sz w:val="22"/>
                <w:szCs w:val="22"/>
                <w:rtl/>
              </w:rPr>
              <w:tab/>
            </w:r>
            <w:r w:rsidR="004279C5" w:rsidRPr="00B43A9C">
              <w:rPr>
                <w:rStyle w:val="Hyperlink"/>
                <w:rFonts w:cs="David"/>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Toc383154951 \h</w:instrText>
            </w:r>
            <w:r w:rsidR="004279C5" w:rsidRPr="00B43A9C">
              <w:rPr>
                <w:noProof/>
                <w:webHidden/>
                <w:sz w:val="22"/>
                <w:szCs w:val="22"/>
                <w:rtl/>
              </w:rPr>
              <w:instrText xml:space="preserve"> </w:instrText>
            </w:r>
            <w:r w:rsidR="004279C5" w:rsidRPr="00B43A9C">
              <w:rPr>
                <w:rStyle w:val="Hyperlink"/>
                <w:rFonts w:cs="David"/>
                <w:noProof/>
                <w:sz w:val="22"/>
                <w:szCs w:val="22"/>
                <w:rtl/>
              </w:rPr>
            </w:r>
            <w:r w:rsidR="004279C5" w:rsidRPr="00B43A9C">
              <w:rPr>
                <w:rStyle w:val="Hyperlink"/>
                <w:rFonts w:cs="David"/>
                <w:noProof/>
                <w:sz w:val="22"/>
                <w:szCs w:val="22"/>
                <w:rtl/>
              </w:rPr>
              <w:fldChar w:fldCharType="separate"/>
            </w:r>
            <w:r w:rsidR="004279C5" w:rsidRPr="00B43A9C">
              <w:rPr>
                <w:noProof/>
                <w:webHidden/>
                <w:sz w:val="22"/>
                <w:szCs w:val="22"/>
                <w:rtl/>
              </w:rPr>
              <w:t>14</w:t>
            </w:r>
            <w:r w:rsidR="004279C5" w:rsidRPr="00B43A9C">
              <w:rPr>
                <w:rStyle w:val="Hyperlink"/>
                <w:rFonts w:cs="David"/>
                <w:noProof/>
                <w:sz w:val="22"/>
                <w:szCs w:val="22"/>
                <w:rtl/>
              </w:rPr>
              <w:fldChar w:fldCharType="end"/>
            </w:r>
          </w:hyperlink>
        </w:p>
        <w:p w:rsidR="004279C5" w:rsidRPr="00B43A9C" w:rsidRDefault="00B5270B" w:rsidP="00B43A9C">
          <w:pPr>
            <w:pStyle w:val="TOC2"/>
            <w:rPr>
              <w:rFonts w:asciiTheme="minorHAnsi" w:eastAsiaTheme="minorEastAsia" w:hAnsiTheme="minorHAnsi"/>
              <w:noProof/>
              <w:sz w:val="22"/>
              <w:szCs w:val="22"/>
              <w:rtl/>
            </w:rPr>
          </w:pPr>
          <w:hyperlink w:anchor="_Toc383154952" w:history="1">
            <w:r w:rsidR="004279C5" w:rsidRPr="00B43A9C">
              <w:rPr>
                <w:rStyle w:val="Hyperlink"/>
                <w:rFonts w:cs="David" w:hint="eastAsia"/>
                <w:noProof/>
                <w:sz w:val="22"/>
                <w:szCs w:val="22"/>
                <w:rtl/>
              </w:rPr>
              <w:t>פיצול</w:t>
            </w:r>
            <w:r w:rsidR="004279C5" w:rsidRPr="00B43A9C">
              <w:rPr>
                <w:noProof/>
                <w:webHidden/>
                <w:sz w:val="22"/>
                <w:szCs w:val="22"/>
                <w:rtl/>
              </w:rPr>
              <w:tab/>
            </w:r>
            <w:r w:rsidR="004279C5" w:rsidRPr="00B43A9C">
              <w:rPr>
                <w:rStyle w:val="Hyperlink"/>
                <w:rFonts w:cs="David"/>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Toc383154952 \h</w:instrText>
            </w:r>
            <w:r w:rsidR="004279C5" w:rsidRPr="00B43A9C">
              <w:rPr>
                <w:noProof/>
                <w:webHidden/>
                <w:sz w:val="22"/>
                <w:szCs w:val="22"/>
                <w:rtl/>
              </w:rPr>
              <w:instrText xml:space="preserve"> </w:instrText>
            </w:r>
            <w:r w:rsidR="004279C5" w:rsidRPr="00B43A9C">
              <w:rPr>
                <w:rStyle w:val="Hyperlink"/>
                <w:rFonts w:cs="David"/>
                <w:noProof/>
                <w:sz w:val="22"/>
                <w:szCs w:val="22"/>
                <w:rtl/>
              </w:rPr>
            </w:r>
            <w:r w:rsidR="004279C5" w:rsidRPr="00B43A9C">
              <w:rPr>
                <w:rStyle w:val="Hyperlink"/>
                <w:rFonts w:cs="David"/>
                <w:noProof/>
                <w:sz w:val="22"/>
                <w:szCs w:val="22"/>
                <w:rtl/>
              </w:rPr>
              <w:fldChar w:fldCharType="separate"/>
            </w:r>
            <w:r w:rsidR="004279C5" w:rsidRPr="00B43A9C">
              <w:rPr>
                <w:noProof/>
                <w:webHidden/>
                <w:sz w:val="22"/>
                <w:szCs w:val="22"/>
                <w:rtl/>
              </w:rPr>
              <w:t>14</w:t>
            </w:r>
            <w:r w:rsidR="004279C5" w:rsidRPr="00B43A9C">
              <w:rPr>
                <w:rStyle w:val="Hyperlink"/>
                <w:rFonts w:cs="David"/>
                <w:noProof/>
                <w:sz w:val="22"/>
                <w:szCs w:val="22"/>
                <w:rtl/>
              </w:rPr>
              <w:fldChar w:fldCharType="end"/>
            </w:r>
          </w:hyperlink>
        </w:p>
        <w:p w:rsidR="004279C5" w:rsidRPr="00B43A9C" w:rsidRDefault="00B5270B" w:rsidP="00B43A9C">
          <w:pPr>
            <w:pStyle w:val="TOC2"/>
            <w:rPr>
              <w:rFonts w:asciiTheme="minorHAnsi" w:eastAsiaTheme="minorEastAsia" w:hAnsiTheme="minorHAnsi"/>
              <w:noProof/>
              <w:sz w:val="22"/>
              <w:szCs w:val="22"/>
              <w:rtl/>
            </w:rPr>
          </w:pPr>
          <w:hyperlink w:anchor="_Toc383154953" w:history="1">
            <w:r w:rsidR="004279C5" w:rsidRPr="00B43A9C">
              <w:rPr>
                <w:rStyle w:val="Hyperlink"/>
                <w:rFonts w:cs="David" w:hint="eastAsia"/>
                <w:noProof/>
                <w:sz w:val="22"/>
                <w:szCs w:val="22"/>
                <w:rtl/>
              </w:rPr>
              <w:t>אומדן</w:t>
            </w:r>
            <w:r w:rsidR="004279C5" w:rsidRPr="00B43A9C">
              <w:rPr>
                <w:noProof/>
                <w:webHidden/>
                <w:sz w:val="22"/>
                <w:szCs w:val="22"/>
                <w:rtl/>
              </w:rPr>
              <w:tab/>
            </w:r>
            <w:r w:rsidR="004279C5" w:rsidRPr="00B43A9C">
              <w:rPr>
                <w:rStyle w:val="Hyperlink"/>
                <w:rFonts w:cs="David"/>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Toc383154953 \h</w:instrText>
            </w:r>
            <w:r w:rsidR="004279C5" w:rsidRPr="00B43A9C">
              <w:rPr>
                <w:noProof/>
                <w:webHidden/>
                <w:sz w:val="22"/>
                <w:szCs w:val="22"/>
                <w:rtl/>
              </w:rPr>
              <w:instrText xml:space="preserve"> </w:instrText>
            </w:r>
            <w:r w:rsidR="004279C5" w:rsidRPr="00B43A9C">
              <w:rPr>
                <w:rStyle w:val="Hyperlink"/>
                <w:rFonts w:cs="David"/>
                <w:noProof/>
                <w:sz w:val="22"/>
                <w:szCs w:val="22"/>
                <w:rtl/>
              </w:rPr>
            </w:r>
            <w:r w:rsidR="004279C5" w:rsidRPr="00B43A9C">
              <w:rPr>
                <w:rStyle w:val="Hyperlink"/>
                <w:rFonts w:cs="David"/>
                <w:noProof/>
                <w:sz w:val="22"/>
                <w:szCs w:val="22"/>
                <w:rtl/>
              </w:rPr>
              <w:fldChar w:fldCharType="separate"/>
            </w:r>
            <w:r w:rsidR="004279C5" w:rsidRPr="00B43A9C">
              <w:rPr>
                <w:noProof/>
                <w:webHidden/>
                <w:sz w:val="22"/>
                <w:szCs w:val="22"/>
                <w:rtl/>
              </w:rPr>
              <w:t>14</w:t>
            </w:r>
            <w:r w:rsidR="004279C5" w:rsidRPr="00B43A9C">
              <w:rPr>
                <w:rStyle w:val="Hyperlink"/>
                <w:rFonts w:cs="David"/>
                <w:noProof/>
                <w:sz w:val="22"/>
                <w:szCs w:val="22"/>
                <w:rtl/>
              </w:rPr>
              <w:fldChar w:fldCharType="end"/>
            </w:r>
          </w:hyperlink>
        </w:p>
        <w:p w:rsidR="004279C5" w:rsidRPr="00B43A9C" w:rsidRDefault="00B5270B" w:rsidP="00B43A9C">
          <w:pPr>
            <w:pStyle w:val="TOC2"/>
            <w:rPr>
              <w:rFonts w:asciiTheme="minorHAnsi" w:eastAsiaTheme="minorEastAsia" w:hAnsiTheme="minorHAnsi"/>
              <w:noProof/>
              <w:sz w:val="22"/>
              <w:szCs w:val="22"/>
              <w:rtl/>
            </w:rPr>
          </w:pPr>
          <w:hyperlink w:anchor="_Toc383154954" w:history="1">
            <w:r w:rsidR="004279C5" w:rsidRPr="00B43A9C">
              <w:rPr>
                <w:rStyle w:val="Hyperlink"/>
                <w:rFonts w:cs="David" w:hint="eastAsia"/>
                <w:noProof/>
                <w:sz w:val="22"/>
                <w:szCs w:val="22"/>
                <w:rtl/>
              </w:rPr>
              <w:t>כללי</w:t>
            </w:r>
            <w:r w:rsidR="004279C5" w:rsidRPr="00B43A9C">
              <w:rPr>
                <w:noProof/>
                <w:webHidden/>
                <w:sz w:val="22"/>
                <w:szCs w:val="22"/>
                <w:rtl/>
              </w:rPr>
              <w:tab/>
            </w:r>
            <w:r w:rsidR="004279C5" w:rsidRPr="00B43A9C">
              <w:rPr>
                <w:rStyle w:val="Hyperlink"/>
                <w:rFonts w:cs="David"/>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Toc383154954 \h</w:instrText>
            </w:r>
            <w:r w:rsidR="004279C5" w:rsidRPr="00B43A9C">
              <w:rPr>
                <w:noProof/>
                <w:webHidden/>
                <w:sz w:val="22"/>
                <w:szCs w:val="22"/>
                <w:rtl/>
              </w:rPr>
              <w:instrText xml:space="preserve"> </w:instrText>
            </w:r>
            <w:r w:rsidR="004279C5" w:rsidRPr="00B43A9C">
              <w:rPr>
                <w:rStyle w:val="Hyperlink"/>
                <w:rFonts w:cs="David"/>
                <w:noProof/>
                <w:sz w:val="22"/>
                <w:szCs w:val="22"/>
                <w:rtl/>
              </w:rPr>
            </w:r>
            <w:r w:rsidR="004279C5" w:rsidRPr="00B43A9C">
              <w:rPr>
                <w:rStyle w:val="Hyperlink"/>
                <w:rFonts w:cs="David"/>
                <w:noProof/>
                <w:sz w:val="22"/>
                <w:szCs w:val="22"/>
                <w:rtl/>
              </w:rPr>
              <w:fldChar w:fldCharType="separate"/>
            </w:r>
            <w:r w:rsidR="004279C5" w:rsidRPr="00B43A9C">
              <w:rPr>
                <w:noProof/>
                <w:webHidden/>
                <w:sz w:val="22"/>
                <w:szCs w:val="22"/>
                <w:rtl/>
              </w:rPr>
              <w:t>14</w:t>
            </w:r>
            <w:r w:rsidR="004279C5" w:rsidRPr="00B43A9C">
              <w:rPr>
                <w:rStyle w:val="Hyperlink"/>
                <w:rFonts w:cs="David"/>
                <w:noProof/>
                <w:sz w:val="22"/>
                <w:szCs w:val="22"/>
                <w:rtl/>
              </w:rPr>
              <w:fldChar w:fldCharType="end"/>
            </w:r>
          </w:hyperlink>
        </w:p>
        <w:p w:rsidR="004279C5" w:rsidRPr="00B43A9C" w:rsidRDefault="00B5270B" w:rsidP="00B43A9C">
          <w:pPr>
            <w:pStyle w:val="TOC2"/>
            <w:rPr>
              <w:rFonts w:asciiTheme="minorHAnsi" w:eastAsiaTheme="minorEastAsia" w:hAnsiTheme="minorHAnsi" w:cstheme="minorBidi"/>
              <w:noProof/>
              <w:sz w:val="22"/>
              <w:szCs w:val="22"/>
              <w:rtl/>
            </w:rPr>
          </w:pPr>
          <w:hyperlink w:anchor="_Toc383154955" w:history="1">
            <w:r w:rsidR="004279C5" w:rsidRPr="00B43A9C">
              <w:rPr>
                <w:rStyle w:val="Hyperlink"/>
                <w:rFonts w:cs="David" w:hint="eastAsia"/>
                <w:noProof/>
                <w:sz w:val="22"/>
                <w:szCs w:val="22"/>
                <w:rtl/>
              </w:rPr>
              <w:t>בחירת</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זוכה</w:t>
            </w:r>
            <w:r w:rsidR="004279C5" w:rsidRPr="00B43A9C">
              <w:rPr>
                <w:rStyle w:val="Hyperlink"/>
                <w:rFonts w:cs="David"/>
                <w:noProof/>
                <w:sz w:val="22"/>
                <w:szCs w:val="22"/>
                <w:rtl/>
              </w:rPr>
              <w:t xml:space="preserve"> </w:t>
            </w:r>
            <w:r w:rsidR="004279C5" w:rsidRPr="00B43A9C">
              <w:rPr>
                <w:rStyle w:val="Hyperlink"/>
                <w:rFonts w:cs="David" w:hint="eastAsia"/>
                <w:noProof/>
                <w:sz w:val="22"/>
                <w:szCs w:val="22"/>
                <w:rtl/>
              </w:rPr>
              <w:t>שני</w:t>
            </w:r>
            <w:r w:rsidR="004279C5" w:rsidRPr="00B43A9C">
              <w:rPr>
                <w:noProof/>
                <w:webHidden/>
                <w:sz w:val="22"/>
                <w:szCs w:val="22"/>
                <w:rtl/>
              </w:rPr>
              <w:tab/>
            </w:r>
            <w:r w:rsidR="004279C5" w:rsidRPr="00B43A9C">
              <w:rPr>
                <w:rStyle w:val="Hyperlink"/>
                <w:rFonts w:cs="David"/>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Toc383154955 \h</w:instrText>
            </w:r>
            <w:r w:rsidR="004279C5" w:rsidRPr="00B43A9C">
              <w:rPr>
                <w:noProof/>
                <w:webHidden/>
                <w:sz w:val="22"/>
                <w:szCs w:val="22"/>
                <w:rtl/>
              </w:rPr>
              <w:instrText xml:space="preserve"> </w:instrText>
            </w:r>
            <w:r w:rsidR="004279C5" w:rsidRPr="00B43A9C">
              <w:rPr>
                <w:rStyle w:val="Hyperlink"/>
                <w:rFonts w:cs="David"/>
                <w:noProof/>
                <w:sz w:val="22"/>
                <w:szCs w:val="22"/>
                <w:rtl/>
              </w:rPr>
            </w:r>
            <w:r w:rsidR="004279C5" w:rsidRPr="00B43A9C">
              <w:rPr>
                <w:rStyle w:val="Hyperlink"/>
                <w:rFonts w:cs="David"/>
                <w:noProof/>
                <w:sz w:val="22"/>
                <w:szCs w:val="22"/>
                <w:rtl/>
              </w:rPr>
              <w:fldChar w:fldCharType="separate"/>
            </w:r>
            <w:r w:rsidR="004279C5" w:rsidRPr="00B43A9C">
              <w:rPr>
                <w:noProof/>
                <w:webHidden/>
                <w:sz w:val="22"/>
                <w:szCs w:val="22"/>
                <w:rtl/>
              </w:rPr>
              <w:t>15</w:t>
            </w:r>
            <w:r w:rsidR="004279C5" w:rsidRPr="00B43A9C">
              <w:rPr>
                <w:rStyle w:val="Hyperlink"/>
                <w:rFonts w:cs="David"/>
                <w:noProof/>
                <w:sz w:val="22"/>
                <w:szCs w:val="22"/>
                <w:rtl/>
              </w:rPr>
              <w:fldChar w:fldCharType="end"/>
            </w:r>
          </w:hyperlink>
        </w:p>
        <w:p w:rsidR="004279C5" w:rsidRPr="00B43A9C" w:rsidRDefault="00B5270B" w:rsidP="00B43A9C">
          <w:pPr>
            <w:pStyle w:val="TOC1"/>
            <w:spacing w:line="360" w:lineRule="auto"/>
            <w:jc w:val="both"/>
            <w:rPr>
              <w:rFonts w:asciiTheme="minorHAnsi" w:eastAsiaTheme="minorEastAsia" w:hAnsiTheme="minorHAnsi" w:cstheme="minorBidi"/>
              <w:noProof/>
              <w:sz w:val="22"/>
              <w:szCs w:val="22"/>
              <w:rtl/>
            </w:rPr>
          </w:pPr>
          <w:hyperlink w:anchor="_Toc383154957" w:history="1">
            <w:r w:rsidR="004279C5" w:rsidRPr="00B43A9C">
              <w:rPr>
                <w:rStyle w:val="Hyperlink"/>
                <w:noProof/>
                <w:sz w:val="22"/>
                <w:szCs w:val="22"/>
                <w:rtl/>
              </w:rPr>
              <w:t>14.</w:t>
            </w:r>
            <w:r w:rsidR="004279C5" w:rsidRPr="00B43A9C">
              <w:rPr>
                <w:rStyle w:val="Hyperlink"/>
                <w:rFonts w:hint="eastAsia"/>
                <w:noProof/>
                <w:sz w:val="22"/>
                <w:szCs w:val="22"/>
                <w:rtl/>
              </w:rPr>
              <w:t>הגשת</w:t>
            </w:r>
            <w:r w:rsidR="004279C5" w:rsidRPr="00B43A9C">
              <w:rPr>
                <w:rStyle w:val="Hyperlink"/>
                <w:noProof/>
                <w:sz w:val="22"/>
                <w:szCs w:val="22"/>
                <w:rtl/>
              </w:rPr>
              <w:t xml:space="preserve"> </w:t>
            </w:r>
            <w:r w:rsidR="004279C5" w:rsidRPr="00B43A9C">
              <w:rPr>
                <w:rStyle w:val="Hyperlink"/>
                <w:rFonts w:hint="eastAsia"/>
                <w:noProof/>
                <w:sz w:val="22"/>
                <w:szCs w:val="22"/>
                <w:rtl/>
              </w:rPr>
              <w:t>הצעה</w:t>
            </w:r>
            <w:r w:rsidR="004279C5" w:rsidRPr="00B43A9C">
              <w:rPr>
                <w:noProof/>
                <w:webHidden/>
                <w:sz w:val="22"/>
                <w:szCs w:val="22"/>
                <w:rtl/>
              </w:rPr>
              <w:tab/>
            </w:r>
            <w:r w:rsidR="004279C5" w:rsidRPr="00B43A9C">
              <w:rPr>
                <w:rStyle w:val="Hyperlink"/>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Toc383154957 \h</w:instrText>
            </w:r>
            <w:r w:rsidR="004279C5" w:rsidRPr="00B43A9C">
              <w:rPr>
                <w:noProof/>
                <w:webHidden/>
                <w:sz w:val="22"/>
                <w:szCs w:val="22"/>
                <w:rtl/>
              </w:rPr>
              <w:instrText xml:space="preserve"> </w:instrText>
            </w:r>
            <w:r w:rsidR="004279C5" w:rsidRPr="00B43A9C">
              <w:rPr>
                <w:rStyle w:val="Hyperlink"/>
                <w:noProof/>
                <w:sz w:val="22"/>
                <w:szCs w:val="22"/>
                <w:rtl/>
              </w:rPr>
            </w:r>
            <w:r w:rsidR="004279C5" w:rsidRPr="00B43A9C">
              <w:rPr>
                <w:rStyle w:val="Hyperlink"/>
                <w:noProof/>
                <w:sz w:val="22"/>
                <w:szCs w:val="22"/>
                <w:rtl/>
              </w:rPr>
              <w:fldChar w:fldCharType="separate"/>
            </w:r>
            <w:r w:rsidR="004279C5" w:rsidRPr="00B43A9C">
              <w:rPr>
                <w:noProof/>
                <w:webHidden/>
                <w:sz w:val="22"/>
                <w:szCs w:val="22"/>
                <w:rtl/>
              </w:rPr>
              <w:t>15</w:t>
            </w:r>
            <w:r w:rsidR="004279C5" w:rsidRPr="00B43A9C">
              <w:rPr>
                <w:rStyle w:val="Hyperlink"/>
                <w:noProof/>
                <w:sz w:val="22"/>
                <w:szCs w:val="22"/>
                <w:rtl/>
              </w:rPr>
              <w:fldChar w:fldCharType="end"/>
            </w:r>
          </w:hyperlink>
        </w:p>
        <w:p w:rsidR="004279C5" w:rsidRPr="00B43A9C" w:rsidRDefault="00B5270B" w:rsidP="00B43A9C">
          <w:pPr>
            <w:pStyle w:val="TOC1"/>
            <w:spacing w:line="360" w:lineRule="auto"/>
            <w:jc w:val="both"/>
            <w:rPr>
              <w:rFonts w:asciiTheme="minorHAnsi" w:eastAsiaTheme="minorEastAsia" w:hAnsiTheme="minorHAnsi" w:cstheme="minorBidi"/>
              <w:noProof/>
              <w:sz w:val="22"/>
              <w:szCs w:val="22"/>
              <w:rtl/>
            </w:rPr>
          </w:pPr>
          <w:hyperlink w:anchor="_Toc383154959" w:history="1">
            <w:r w:rsidR="004279C5" w:rsidRPr="00B43A9C">
              <w:rPr>
                <w:rStyle w:val="Hyperlink"/>
                <w:noProof/>
                <w:sz w:val="22"/>
                <w:szCs w:val="22"/>
                <w:rtl/>
              </w:rPr>
              <w:t>15.</w:t>
            </w:r>
            <w:r w:rsidR="004279C5" w:rsidRPr="00B43A9C">
              <w:rPr>
                <w:rStyle w:val="Hyperlink"/>
                <w:rFonts w:hint="eastAsia"/>
                <w:noProof/>
                <w:sz w:val="22"/>
                <w:szCs w:val="22"/>
                <w:rtl/>
              </w:rPr>
              <w:t>בעלות</w:t>
            </w:r>
            <w:r w:rsidR="004279C5" w:rsidRPr="00B43A9C">
              <w:rPr>
                <w:rStyle w:val="Hyperlink"/>
                <w:noProof/>
                <w:sz w:val="22"/>
                <w:szCs w:val="22"/>
                <w:rtl/>
              </w:rPr>
              <w:t xml:space="preserve"> </w:t>
            </w:r>
            <w:r w:rsidR="004279C5" w:rsidRPr="00B43A9C">
              <w:rPr>
                <w:rStyle w:val="Hyperlink"/>
                <w:rFonts w:hint="eastAsia"/>
                <w:noProof/>
                <w:sz w:val="22"/>
                <w:szCs w:val="22"/>
                <w:rtl/>
              </w:rPr>
              <w:t>על</w:t>
            </w:r>
            <w:r w:rsidR="004279C5" w:rsidRPr="00B43A9C">
              <w:rPr>
                <w:rStyle w:val="Hyperlink"/>
                <w:noProof/>
                <w:sz w:val="22"/>
                <w:szCs w:val="22"/>
                <w:rtl/>
              </w:rPr>
              <w:t xml:space="preserve"> </w:t>
            </w:r>
            <w:r w:rsidR="004279C5" w:rsidRPr="00B43A9C">
              <w:rPr>
                <w:rStyle w:val="Hyperlink"/>
                <w:rFonts w:hint="eastAsia"/>
                <w:noProof/>
                <w:sz w:val="22"/>
                <w:szCs w:val="22"/>
                <w:rtl/>
              </w:rPr>
              <w:t>המכרז</w:t>
            </w:r>
            <w:r w:rsidR="004279C5" w:rsidRPr="00B43A9C">
              <w:rPr>
                <w:rStyle w:val="Hyperlink"/>
                <w:noProof/>
                <w:sz w:val="22"/>
                <w:szCs w:val="22"/>
                <w:rtl/>
              </w:rPr>
              <w:t xml:space="preserve"> </w:t>
            </w:r>
            <w:r w:rsidR="004279C5" w:rsidRPr="00B43A9C">
              <w:rPr>
                <w:rStyle w:val="Hyperlink"/>
                <w:rFonts w:hint="eastAsia"/>
                <w:noProof/>
                <w:sz w:val="22"/>
                <w:szCs w:val="22"/>
                <w:rtl/>
              </w:rPr>
              <w:t>ועל</w:t>
            </w:r>
            <w:r w:rsidR="004279C5" w:rsidRPr="00B43A9C">
              <w:rPr>
                <w:rStyle w:val="Hyperlink"/>
                <w:noProof/>
                <w:sz w:val="22"/>
                <w:szCs w:val="22"/>
                <w:rtl/>
              </w:rPr>
              <w:t xml:space="preserve"> </w:t>
            </w:r>
            <w:r w:rsidR="004279C5" w:rsidRPr="00B43A9C">
              <w:rPr>
                <w:rStyle w:val="Hyperlink"/>
                <w:rFonts w:hint="eastAsia"/>
                <w:noProof/>
                <w:sz w:val="22"/>
                <w:szCs w:val="22"/>
                <w:rtl/>
              </w:rPr>
              <w:t>ההצעה</w:t>
            </w:r>
            <w:r w:rsidR="004279C5" w:rsidRPr="00B43A9C">
              <w:rPr>
                <w:noProof/>
                <w:webHidden/>
                <w:sz w:val="22"/>
                <w:szCs w:val="22"/>
                <w:rtl/>
              </w:rPr>
              <w:tab/>
            </w:r>
            <w:r w:rsidR="004279C5" w:rsidRPr="00B43A9C">
              <w:rPr>
                <w:rStyle w:val="Hyperlink"/>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Toc383154959 \h</w:instrText>
            </w:r>
            <w:r w:rsidR="004279C5" w:rsidRPr="00B43A9C">
              <w:rPr>
                <w:noProof/>
                <w:webHidden/>
                <w:sz w:val="22"/>
                <w:szCs w:val="22"/>
                <w:rtl/>
              </w:rPr>
              <w:instrText xml:space="preserve"> </w:instrText>
            </w:r>
            <w:r w:rsidR="004279C5" w:rsidRPr="00B43A9C">
              <w:rPr>
                <w:rStyle w:val="Hyperlink"/>
                <w:noProof/>
                <w:sz w:val="22"/>
                <w:szCs w:val="22"/>
                <w:rtl/>
              </w:rPr>
            </w:r>
            <w:r w:rsidR="004279C5" w:rsidRPr="00B43A9C">
              <w:rPr>
                <w:rStyle w:val="Hyperlink"/>
                <w:noProof/>
                <w:sz w:val="22"/>
                <w:szCs w:val="22"/>
                <w:rtl/>
              </w:rPr>
              <w:fldChar w:fldCharType="separate"/>
            </w:r>
            <w:r w:rsidR="004279C5" w:rsidRPr="00B43A9C">
              <w:rPr>
                <w:noProof/>
                <w:webHidden/>
                <w:sz w:val="22"/>
                <w:szCs w:val="22"/>
                <w:rtl/>
              </w:rPr>
              <w:t>15</w:t>
            </w:r>
            <w:r w:rsidR="004279C5" w:rsidRPr="00B43A9C">
              <w:rPr>
                <w:rStyle w:val="Hyperlink"/>
                <w:noProof/>
                <w:sz w:val="22"/>
                <w:szCs w:val="22"/>
                <w:rtl/>
              </w:rPr>
              <w:fldChar w:fldCharType="end"/>
            </w:r>
          </w:hyperlink>
        </w:p>
        <w:p w:rsidR="004279C5" w:rsidRPr="00B43A9C" w:rsidRDefault="00B5270B" w:rsidP="00B43A9C">
          <w:pPr>
            <w:pStyle w:val="TOC1"/>
            <w:spacing w:line="360" w:lineRule="auto"/>
            <w:jc w:val="both"/>
            <w:rPr>
              <w:rFonts w:asciiTheme="minorHAnsi" w:eastAsiaTheme="minorEastAsia" w:hAnsiTheme="minorHAnsi" w:cstheme="minorBidi"/>
              <w:noProof/>
              <w:sz w:val="22"/>
              <w:szCs w:val="22"/>
              <w:rtl/>
            </w:rPr>
          </w:pPr>
          <w:hyperlink w:anchor="_Toc383154961" w:history="1">
            <w:r w:rsidR="004279C5" w:rsidRPr="00B43A9C">
              <w:rPr>
                <w:rStyle w:val="Hyperlink"/>
                <w:noProof/>
                <w:sz w:val="22"/>
                <w:szCs w:val="22"/>
                <w:rtl/>
              </w:rPr>
              <w:t>16.</w:t>
            </w:r>
            <w:r w:rsidR="004279C5" w:rsidRPr="00B43A9C">
              <w:rPr>
                <w:rStyle w:val="Hyperlink"/>
                <w:rFonts w:hint="eastAsia"/>
                <w:noProof/>
                <w:sz w:val="22"/>
                <w:szCs w:val="22"/>
                <w:rtl/>
              </w:rPr>
              <w:t>מחירים</w:t>
            </w:r>
            <w:r w:rsidR="004279C5" w:rsidRPr="00B43A9C">
              <w:rPr>
                <w:rFonts w:hint="cs"/>
                <w:noProof/>
                <w:webHidden/>
                <w:sz w:val="22"/>
                <w:szCs w:val="22"/>
                <w:rtl/>
              </w:rPr>
              <w:tab/>
            </w:r>
            <w:r w:rsidR="004279C5" w:rsidRPr="00B43A9C">
              <w:rPr>
                <w:noProof/>
                <w:webHidden/>
                <w:sz w:val="22"/>
                <w:szCs w:val="22"/>
                <w:rtl/>
              </w:rPr>
              <w:tab/>
            </w:r>
            <w:r w:rsidR="004279C5" w:rsidRPr="00B43A9C">
              <w:rPr>
                <w:rStyle w:val="Hyperlink"/>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Toc383154961 \h</w:instrText>
            </w:r>
            <w:r w:rsidR="004279C5" w:rsidRPr="00B43A9C">
              <w:rPr>
                <w:noProof/>
                <w:webHidden/>
                <w:sz w:val="22"/>
                <w:szCs w:val="22"/>
                <w:rtl/>
              </w:rPr>
              <w:instrText xml:space="preserve"> </w:instrText>
            </w:r>
            <w:r w:rsidR="004279C5" w:rsidRPr="00B43A9C">
              <w:rPr>
                <w:rStyle w:val="Hyperlink"/>
                <w:noProof/>
                <w:sz w:val="22"/>
                <w:szCs w:val="22"/>
                <w:rtl/>
              </w:rPr>
            </w:r>
            <w:r w:rsidR="004279C5" w:rsidRPr="00B43A9C">
              <w:rPr>
                <w:rStyle w:val="Hyperlink"/>
                <w:noProof/>
                <w:sz w:val="22"/>
                <w:szCs w:val="22"/>
                <w:rtl/>
              </w:rPr>
              <w:fldChar w:fldCharType="separate"/>
            </w:r>
            <w:r w:rsidR="004279C5" w:rsidRPr="00B43A9C">
              <w:rPr>
                <w:noProof/>
                <w:webHidden/>
                <w:sz w:val="22"/>
                <w:szCs w:val="22"/>
                <w:rtl/>
              </w:rPr>
              <w:t>16</w:t>
            </w:r>
            <w:r w:rsidR="004279C5" w:rsidRPr="00B43A9C">
              <w:rPr>
                <w:rStyle w:val="Hyperlink"/>
                <w:noProof/>
                <w:sz w:val="22"/>
                <w:szCs w:val="22"/>
                <w:rtl/>
              </w:rPr>
              <w:fldChar w:fldCharType="end"/>
            </w:r>
          </w:hyperlink>
        </w:p>
        <w:p w:rsidR="004279C5" w:rsidRPr="00B43A9C" w:rsidRDefault="00B5270B" w:rsidP="00B43A9C">
          <w:pPr>
            <w:pStyle w:val="TOC1"/>
            <w:spacing w:line="360" w:lineRule="auto"/>
            <w:jc w:val="both"/>
            <w:rPr>
              <w:rFonts w:asciiTheme="minorHAnsi" w:eastAsiaTheme="minorEastAsia" w:hAnsiTheme="minorHAnsi" w:cstheme="minorBidi"/>
              <w:noProof/>
              <w:sz w:val="22"/>
              <w:szCs w:val="22"/>
              <w:rtl/>
            </w:rPr>
          </w:pPr>
          <w:hyperlink w:anchor="_Toc383154963" w:history="1">
            <w:r w:rsidR="004279C5" w:rsidRPr="00B43A9C">
              <w:rPr>
                <w:rStyle w:val="Hyperlink"/>
                <w:noProof/>
                <w:sz w:val="22"/>
                <w:szCs w:val="22"/>
                <w:rtl/>
              </w:rPr>
              <w:t>17.</w:t>
            </w:r>
            <w:r w:rsidR="004279C5" w:rsidRPr="00B43A9C">
              <w:rPr>
                <w:rStyle w:val="Hyperlink"/>
                <w:rFonts w:hint="eastAsia"/>
                <w:noProof/>
                <w:sz w:val="22"/>
                <w:szCs w:val="22"/>
                <w:rtl/>
              </w:rPr>
              <w:t>הצמדה</w:t>
            </w:r>
            <w:r w:rsidR="004279C5" w:rsidRPr="00B43A9C">
              <w:rPr>
                <w:rFonts w:hint="cs"/>
                <w:noProof/>
                <w:webHidden/>
                <w:sz w:val="22"/>
                <w:szCs w:val="22"/>
                <w:rtl/>
              </w:rPr>
              <w:tab/>
            </w:r>
            <w:r w:rsidR="004279C5" w:rsidRPr="00B43A9C">
              <w:rPr>
                <w:noProof/>
                <w:webHidden/>
                <w:sz w:val="22"/>
                <w:szCs w:val="22"/>
                <w:rtl/>
              </w:rPr>
              <w:tab/>
            </w:r>
            <w:r w:rsidR="004279C5" w:rsidRPr="00B43A9C">
              <w:rPr>
                <w:rStyle w:val="Hyperlink"/>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Toc383154963 \h</w:instrText>
            </w:r>
            <w:r w:rsidR="004279C5" w:rsidRPr="00B43A9C">
              <w:rPr>
                <w:noProof/>
                <w:webHidden/>
                <w:sz w:val="22"/>
                <w:szCs w:val="22"/>
                <w:rtl/>
              </w:rPr>
              <w:instrText xml:space="preserve"> </w:instrText>
            </w:r>
            <w:r w:rsidR="004279C5" w:rsidRPr="00B43A9C">
              <w:rPr>
                <w:rStyle w:val="Hyperlink"/>
                <w:noProof/>
                <w:sz w:val="22"/>
                <w:szCs w:val="22"/>
                <w:rtl/>
              </w:rPr>
            </w:r>
            <w:r w:rsidR="004279C5" w:rsidRPr="00B43A9C">
              <w:rPr>
                <w:rStyle w:val="Hyperlink"/>
                <w:noProof/>
                <w:sz w:val="22"/>
                <w:szCs w:val="22"/>
                <w:rtl/>
              </w:rPr>
              <w:fldChar w:fldCharType="separate"/>
            </w:r>
            <w:r w:rsidR="004279C5" w:rsidRPr="00B43A9C">
              <w:rPr>
                <w:noProof/>
                <w:webHidden/>
                <w:sz w:val="22"/>
                <w:szCs w:val="22"/>
                <w:rtl/>
              </w:rPr>
              <w:t>16</w:t>
            </w:r>
            <w:r w:rsidR="004279C5" w:rsidRPr="00B43A9C">
              <w:rPr>
                <w:rStyle w:val="Hyperlink"/>
                <w:noProof/>
                <w:sz w:val="22"/>
                <w:szCs w:val="22"/>
                <w:rtl/>
              </w:rPr>
              <w:fldChar w:fldCharType="end"/>
            </w:r>
          </w:hyperlink>
        </w:p>
        <w:p w:rsidR="004279C5" w:rsidRPr="00B43A9C" w:rsidRDefault="00B5270B" w:rsidP="00B43A9C">
          <w:pPr>
            <w:pStyle w:val="TOC1"/>
            <w:spacing w:line="360" w:lineRule="auto"/>
            <w:jc w:val="both"/>
            <w:rPr>
              <w:rFonts w:asciiTheme="minorHAnsi" w:eastAsiaTheme="minorEastAsia" w:hAnsiTheme="minorHAnsi" w:cstheme="minorBidi"/>
              <w:noProof/>
              <w:sz w:val="22"/>
              <w:szCs w:val="22"/>
              <w:rtl/>
            </w:rPr>
          </w:pPr>
          <w:hyperlink w:anchor="_Toc383154965" w:history="1">
            <w:r w:rsidR="004279C5" w:rsidRPr="00B43A9C">
              <w:rPr>
                <w:rStyle w:val="Hyperlink"/>
                <w:noProof/>
                <w:sz w:val="22"/>
                <w:szCs w:val="22"/>
                <w:rtl/>
              </w:rPr>
              <w:t>18.</w:t>
            </w:r>
            <w:r w:rsidR="004279C5" w:rsidRPr="00B43A9C">
              <w:rPr>
                <w:rStyle w:val="Hyperlink"/>
                <w:rFonts w:hint="eastAsia"/>
                <w:noProof/>
                <w:sz w:val="22"/>
                <w:szCs w:val="22"/>
                <w:rtl/>
              </w:rPr>
              <w:t>סמכות</w:t>
            </w:r>
            <w:r w:rsidR="004279C5" w:rsidRPr="00B43A9C">
              <w:rPr>
                <w:rStyle w:val="Hyperlink"/>
                <w:noProof/>
                <w:sz w:val="22"/>
                <w:szCs w:val="22"/>
                <w:rtl/>
              </w:rPr>
              <w:t xml:space="preserve"> </w:t>
            </w:r>
            <w:r w:rsidR="004279C5" w:rsidRPr="00B43A9C">
              <w:rPr>
                <w:rStyle w:val="Hyperlink"/>
                <w:rFonts w:hint="eastAsia"/>
                <w:noProof/>
                <w:sz w:val="22"/>
                <w:szCs w:val="22"/>
                <w:rtl/>
              </w:rPr>
              <w:t>השיפוט</w:t>
            </w:r>
            <w:r w:rsidR="004279C5" w:rsidRPr="00B43A9C">
              <w:rPr>
                <w:noProof/>
                <w:webHidden/>
                <w:sz w:val="22"/>
                <w:szCs w:val="22"/>
                <w:rtl/>
              </w:rPr>
              <w:tab/>
            </w:r>
            <w:r w:rsidR="004279C5" w:rsidRPr="00B43A9C">
              <w:rPr>
                <w:rStyle w:val="Hyperlink"/>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Toc383154965 \h</w:instrText>
            </w:r>
            <w:r w:rsidR="004279C5" w:rsidRPr="00B43A9C">
              <w:rPr>
                <w:noProof/>
                <w:webHidden/>
                <w:sz w:val="22"/>
                <w:szCs w:val="22"/>
                <w:rtl/>
              </w:rPr>
              <w:instrText xml:space="preserve"> </w:instrText>
            </w:r>
            <w:r w:rsidR="004279C5" w:rsidRPr="00B43A9C">
              <w:rPr>
                <w:rStyle w:val="Hyperlink"/>
                <w:noProof/>
                <w:sz w:val="22"/>
                <w:szCs w:val="22"/>
                <w:rtl/>
              </w:rPr>
            </w:r>
            <w:r w:rsidR="004279C5" w:rsidRPr="00B43A9C">
              <w:rPr>
                <w:rStyle w:val="Hyperlink"/>
                <w:noProof/>
                <w:sz w:val="22"/>
                <w:szCs w:val="22"/>
                <w:rtl/>
              </w:rPr>
              <w:fldChar w:fldCharType="separate"/>
            </w:r>
            <w:r w:rsidR="004279C5" w:rsidRPr="00B43A9C">
              <w:rPr>
                <w:noProof/>
                <w:webHidden/>
                <w:sz w:val="22"/>
                <w:szCs w:val="22"/>
                <w:rtl/>
              </w:rPr>
              <w:t>16</w:t>
            </w:r>
            <w:r w:rsidR="004279C5" w:rsidRPr="00B43A9C">
              <w:rPr>
                <w:rStyle w:val="Hyperlink"/>
                <w:noProof/>
                <w:sz w:val="22"/>
                <w:szCs w:val="22"/>
                <w:rtl/>
              </w:rPr>
              <w:fldChar w:fldCharType="end"/>
            </w:r>
          </w:hyperlink>
        </w:p>
        <w:p w:rsidR="004279C5" w:rsidRPr="00B43A9C" w:rsidRDefault="00B5270B" w:rsidP="00B43A9C">
          <w:pPr>
            <w:pStyle w:val="TOC1"/>
            <w:spacing w:line="360" w:lineRule="auto"/>
            <w:jc w:val="both"/>
            <w:rPr>
              <w:rFonts w:asciiTheme="minorHAnsi" w:eastAsiaTheme="minorEastAsia" w:hAnsiTheme="minorHAnsi" w:cstheme="minorBidi"/>
              <w:noProof/>
              <w:sz w:val="22"/>
              <w:szCs w:val="22"/>
              <w:rtl/>
            </w:rPr>
          </w:pPr>
          <w:hyperlink w:anchor="_Toc383154967" w:history="1">
            <w:r w:rsidR="004279C5" w:rsidRPr="00B43A9C">
              <w:rPr>
                <w:rStyle w:val="Hyperlink"/>
                <w:noProof/>
                <w:sz w:val="22"/>
                <w:szCs w:val="22"/>
                <w:rtl/>
              </w:rPr>
              <w:t>19.</w:t>
            </w:r>
            <w:r w:rsidR="004279C5" w:rsidRPr="00B43A9C">
              <w:rPr>
                <w:rStyle w:val="Hyperlink"/>
                <w:rFonts w:hint="eastAsia"/>
                <w:noProof/>
                <w:sz w:val="22"/>
                <w:szCs w:val="22"/>
                <w:rtl/>
              </w:rPr>
              <w:t>שפת</w:t>
            </w:r>
            <w:r w:rsidR="004279C5" w:rsidRPr="00B43A9C">
              <w:rPr>
                <w:rStyle w:val="Hyperlink"/>
                <w:noProof/>
                <w:sz w:val="22"/>
                <w:szCs w:val="22"/>
                <w:rtl/>
              </w:rPr>
              <w:t xml:space="preserve"> </w:t>
            </w:r>
            <w:r w:rsidR="004279C5" w:rsidRPr="00B43A9C">
              <w:rPr>
                <w:rStyle w:val="Hyperlink"/>
                <w:rFonts w:hint="eastAsia"/>
                <w:noProof/>
                <w:sz w:val="22"/>
                <w:szCs w:val="22"/>
                <w:rtl/>
              </w:rPr>
              <w:t>ההצעה</w:t>
            </w:r>
            <w:r w:rsidR="004279C5" w:rsidRPr="00B43A9C">
              <w:rPr>
                <w:noProof/>
                <w:webHidden/>
                <w:sz w:val="22"/>
                <w:szCs w:val="22"/>
                <w:rtl/>
              </w:rPr>
              <w:tab/>
            </w:r>
            <w:r w:rsidR="004279C5" w:rsidRPr="00B43A9C">
              <w:rPr>
                <w:rStyle w:val="Hyperlink"/>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Toc383154967 \h</w:instrText>
            </w:r>
            <w:r w:rsidR="004279C5" w:rsidRPr="00B43A9C">
              <w:rPr>
                <w:noProof/>
                <w:webHidden/>
                <w:sz w:val="22"/>
                <w:szCs w:val="22"/>
                <w:rtl/>
              </w:rPr>
              <w:instrText xml:space="preserve"> </w:instrText>
            </w:r>
            <w:r w:rsidR="004279C5" w:rsidRPr="00B43A9C">
              <w:rPr>
                <w:rStyle w:val="Hyperlink"/>
                <w:noProof/>
                <w:sz w:val="22"/>
                <w:szCs w:val="22"/>
                <w:rtl/>
              </w:rPr>
            </w:r>
            <w:r w:rsidR="004279C5" w:rsidRPr="00B43A9C">
              <w:rPr>
                <w:rStyle w:val="Hyperlink"/>
                <w:noProof/>
                <w:sz w:val="22"/>
                <w:szCs w:val="22"/>
                <w:rtl/>
              </w:rPr>
              <w:fldChar w:fldCharType="separate"/>
            </w:r>
            <w:r w:rsidR="004279C5" w:rsidRPr="00B43A9C">
              <w:rPr>
                <w:noProof/>
                <w:webHidden/>
                <w:sz w:val="22"/>
                <w:szCs w:val="22"/>
                <w:rtl/>
              </w:rPr>
              <w:t>16</w:t>
            </w:r>
            <w:r w:rsidR="004279C5" w:rsidRPr="00B43A9C">
              <w:rPr>
                <w:rStyle w:val="Hyperlink"/>
                <w:noProof/>
                <w:sz w:val="22"/>
                <w:szCs w:val="22"/>
                <w:rtl/>
              </w:rPr>
              <w:fldChar w:fldCharType="end"/>
            </w:r>
          </w:hyperlink>
        </w:p>
        <w:p w:rsidR="004279C5" w:rsidRPr="00B43A9C" w:rsidRDefault="00B5270B" w:rsidP="00B43A9C">
          <w:pPr>
            <w:pStyle w:val="TOC1"/>
            <w:spacing w:line="360" w:lineRule="auto"/>
            <w:jc w:val="both"/>
            <w:rPr>
              <w:rFonts w:asciiTheme="minorHAnsi" w:eastAsiaTheme="minorEastAsia" w:hAnsiTheme="minorHAnsi" w:cstheme="minorBidi"/>
              <w:noProof/>
              <w:sz w:val="22"/>
              <w:szCs w:val="22"/>
              <w:rtl/>
            </w:rPr>
          </w:pPr>
          <w:hyperlink w:anchor="_Toc383154969" w:history="1">
            <w:r w:rsidR="004279C5" w:rsidRPr="00B43A9C">
              <w:rPr>
                <w:rStyle w:val="Hyperlink"/>
                <w:noProof/>
                <w:sz w:val="22"/>
                <w:szCs w:val="22"/>
                <w:rtl/>
              </w:rPr>
              <w:t>20.</w:t>
            </w:r>
            <w:r w:rsidR="004279C5" w:rsidRPr="00B43A9C">
              <w:rPr>
                <w:rStyle w:val="Hyperlink"/>
                <w:rFonts w:hint="eastAsia"/>
                <w:noProof/>
                <w:sz w:val="22"/>
                <w:szCs w:val="22"/>
                <w:rtl/>
              </w:rPr>
              <w:t>הגשת</w:t>
            </w:r>
            <w:r w:rsidR="004279C5" w:rsidRPr="00B43A9C">
              <w:rPr>
                <w:rStyle w:val="Hyperlink"/>
                <w:noProof/>
                <w:sz w:val="22"/>
                <w:szCs w:val="22"/>
                <w:rtl/>
              </w:rPr>
              <w:t xml:space="preserve"> </w:t>
            </w:r>
            <w:r w:rsidR="004279C5" w:rsidRPr="00B43A9C">
              <w:rPr>
                <w:rStyle w:val="Hyperlink"/>
                <w:rFonts w:hint="eastAsia"/>
                <w:noProof/>
                <w:sz w:val="22"/>
                <w:szCs w:val="22"/>
                <w:rtl/>
              </w:rPr>
              <w:t>חשבונות</w:t>
            </w:r>
            <w:r w:rsidR="004279C5" w:rsidRPr="00B43A9C">
              <w:rPr>
                <w:noProof/>
                <w:webHidden/>
                <w:sz w:val="22"/>
                <w:szCs w:val="22"/>
                <w:rtl/>
              </w:rPr>
              <w:tab/>
            </w:r>
            <w:r w:rsidR="004279C5" w:rsidRPr="00B43A9C">
              <w:rPr>
                <w:rStyle w:val="Hyperlink"/>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Toc383154969 \h</w:instrText>
            </w:r>
            <w:r w:rsidR="004279C5" w:rsidRPr="00B43A9C">
              <w:rPr>
                <w:noProof/>
                <w:webHidden/>
                <w:sz w:val="22"/>
                <w:szCs w:val="22"/>
                <w:rtl/>
              </w:rPr>
              <w:instrText xml:space="preserve"> </w:instrText>
            </w:r>
            <w:r w:rsidR="004279C5" w:rsidRPr="00B43A9C">
              <w:rPr>
                <w:rStyle w:val="Hyperlink"/>
                <w:noProof/>
                <w:sz w:val="22"/>
                <w:szCs w:val="22"/>
                <w:rtl/>
              </w:rPr>
            </w:r>
            <w:r w:rsidR="004279C5" w:rsidRPr="00B43A9C">
              <w:rPr>
                <w:rStyle w:val="Hyperlink"/>
                <w:noProof/>
                <w:sz w:val="22"/>
                <w:szCs w:val="22"/>
                <w:rtl/>
              </w:rPr>
              <w:fldChar w:fldCharType="separate"/>
            </w:r>
            <w:r w:rsidR="004279C5" w:rsidRPr="00B43A9C">
              <w:rPr>
                <w:noProof/>
                <w:webHidden/>
                <w:sz w:val="22"/>
                <w:szCs w:val="22"/>
                <w:rtl/>
              </w:rPr>
              <w:t>16</w:t>
            </w:r>
            <w:r w:rsidR="004279C5" w:rsidRPr="00B43A9C">
              <w:rPr>
                <w:rStyle w:val="Hyperlink"/>
                <w:noProof/>
                <w:sz w:val="22"/>
                <w:szCs w:val="22"/>
                <w:rtl/>
              </w:rPr>
              <w:fldChar w:fldCharType="end"/>
            </w:r>
          </w:hyperlink>
        </w:p>
        <w:p w:rsidR="004279C5" w:rsidRPr="00B43A9C" w:rsidRDefault="00B5270B" w:rsidP="00B43A9C">
          <w:pPr>
            <w:pStyle w:val="TOC1"/>
            <w:spacing w:line="360" w:lineRule="auto"/>
            <w:jc w:val="both"/>
            <w:rPr>
              <w:rFonts w:asciiTheme="minorHAnsi" w:eastAsiaTheme="minorEastAsia" w:hAnsiTheme="minorHAnsi" w:cstheme="minorBidi"/>
              <w:noProof/>
              <w:sz w:val="22"/>
              <w:szCs w:val="22"/>
              <w:rtl/>
            </w:rPr>
          </w:pPr>
          <w:hyperlink w:anchor="_Toc383154971" w:history="1">
            <w:r w:rsidR="004279C5" w:rsidRPr="00B43A9C">
              <w:rPr>
                <w:rStyle w:val="Hyperlink"/>
                <w:noProof/>
                <w:sz w:val="22"/>
                <w:szCs w:val="22"/>
                <w:rtl/>
              </w:rPr>
              <w:t>21.</w:t>
            </w:r>
            <w:r w:rsidR="004279C5" w:rsidRPr="00B43A9C">
              <w:rPr>
                <w:rStyle w:val="Hyperlink"/>
                <w:rFonts w:hint="eastAsia"/>
                <w:noProof/>
                <w:sz w:val="22"/>
                <w:szCs w:val="22"/>
                <w:rtl/>
              </w:rPr>
              <w:t>זכויות</w:t>
            </w:r>
            <w:r w:rsidR="004279C5" w:rsidRPr="00B43A9C">
              <w:rPr>
                <w:rStyle w:val="Hyperlink"/>
                <w:noProof/>
                <w:sz w:val="22"/>
                <w:szCs w:val="22"/>
                <w:rtl/>
              </w:rPr>
              <w:t xml:space="preserve"> </w:t>
            </w:r>
            <w:r w:rsidR="004279C5" w:rsidRPr="00B43A9C">
              <w:rPr>
                <w:rStyle w:val="Hyperlink"/>
                <w:rFonts w:hint="eastAsia"/>
                <w:noProof/>
                <w:sz w:val="22"/>
                <w:szCs w:val="22"/>
                <w:rtl/>
              </w:rPr>
              <w:t>יוצרים</w:t>
            </w:r>
            <w:r w:rsidR="004279C5" w:rsidRPr="00B43A9C">
              <w:rPr>
                <w:noProof/>
                <w:webHidden/>
                <w:sz w:val="22"/>
                <w:szCs w:val="22"/>
                <w:rtl/>
              </w:rPr>
              <w:tab/>
            </w:r>
            <w:r w:rsidR="004279C5" w:rsidRPr="00B43A9C">
              <w:rPr>
                <w:rStyle w:val="Hyperlink"/>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Toc383154971 \h</w:instrText>
            </w:r>
            <w:r w:rsidR="004279C5" w:rsidRPr="00B43A9C">
              <w:rPr>
                <w:noProof/>
                <w:webHidden/>
                <w:sz w:val="22"/>
                <w:szCs w:val="22"/>
                <w:rtl/>
              </w:rPr>
              <w:instrText xml:space="preserve"> </w:instrText>
            </w:r>
            <w:r w:rsidR="004279C5" w:rsidRPr="00B43A9C">
              <w:rPr>
                <w:rStyle w:val="Hyperlink"/>
                <w:noProof/>
                <w:sz w:val="22"/>
                <w:szCs w:val="22"/>
                <w:rtl/>
              </w:rPr>
            </w:r>
            <w:r w:rsidR="004279C5" w:rsidRPr="00B43A9C">
              <w:rPr>
                <w:rStyle w:val="Hyperlink"/>
                <w:noProof/>
                <w:sz w:val="22"/>
                <w:szCs w:val="22"/>
                <w:rtl/>
              </w:rPr>
              <w:fldChar w:fldCharType="separate"/>
            </w:r>
            <w:r w:rsidR="004279C5" w:rsidRPr="00B43A9C">
              <w:rPr>
                <w:noProof/>
                <w:webHidden/>
                <w:sz w:val="22"/>
                <w:szCs w:val="22"/>
                <w:rtl/>
              </w:rPr>
              <w:t>17</w:t>
            </w:r>
            <w:r w:rsidR="004279C5" w:rsidRPr="00B43A9C">
              <w:rPr>
                <w:rStyle w:val="Hyperlink"/>
                <w:noProof/>
                <w:sz w:val="22"/>
                <w:szCs w:val="22"/>
                <w:rtl/>
              </w:rPr>
              <w:fldChar w:fldCharType="end"/>
            </w:r>
          </w:hyperlink>
        </w:p>
        <w:p w:rsidR="004279C5" w:rsidRPr="00B43A9C" w:rsidRDefault="00B5270B" w:rsidP="00B43A9C">
          <w:pPr>
            <w:pStyle w:val="TOC1"/>
            <w:spacing w:line="360" w:lineRule="auto"/>
            <w:jc w:val="both"/>
            <w:rPr>
              <w:rFonts w:asciiTheme="minorHAnsi" w:eastAsiaTheme="minorEastAsia" w:hAnsiTheme="minorHAnsi" w:cstheme="minorBidi"/>
              <w:noProof/>
              <w:sz w:val="22"/>
              <w:szCs w:val="22"/>
              <w:rtl/>
            </w:rPr>
          </w:pPr>
          <w:hyperlink w:anchor="_Toc383154973" w:history="1">
            <w:r w:rsidR="004279C5" w:rsidRPr="00B43A9C">
              <w:rPr>
                <w:rStyle w:val="Hyperlink"/>
                <w:noProof/>
                <w:sz w:val="22"/>
                <w:szCs w:val="22"/>
                <w:rtl/>
              </w:rPr>
              <w:t>22.</w:t>
            </w:r>
            <w:r w:rsidR="004279C5" w:rsidRPr="00B43A9C">
              <w:rPr>
                <w:rStyle w:val="Hyperlink"/>
                <w:rFonts w:hint="eastAsia"/>
                <w:noProof/>
                <w:sz w:val="22"/>
                <w:szCs w:val="22"/>
                <w:rtl/>
              </w:rPr>
              <w:t>תנאים</w:t>
            </w:r>
            <w:r w:rsidR="004279C5" w:rsidRPr="00B43A9C">
              <w:rPr>
                <w:rStyle w:val="Hyperlink"/>
                <w:noProof/>
                <w:sz w:val="22"/>
                <w:szCs w:val="22"/>
                <w:rtl/>
              </w:rPr>
              <w:t xml:space="preserve"> </w:t>
            </w:r>
            <w:r w:rsidR="004279C5" w:rsidRPr="00B43A9C">
              <w:rPr>
                <w:rStyle w:val="Hyperlink"/>
                <w:rFonts w:hint="eastAsia"/>
                <w:noProof/>
                <w:sz w:val="22"/>
                <w:szCs w:val="22"/>
                <w:rtl/>
              </w:rPr>
              <w:t>והפרות</w:t>
            </w:r>
            <w:r w:rsidR="004279C5" w:rsidRPr="00B43A9C">
              <w:rPr>
                <w:rStyle w:val="Hyperlink"/>
                <w:noProof/>
                <w:sz w:val="22"/>
                <w:szCs w:val="22"/>
                <w:rtl/>
              </w:rPr>
              <w:t xml:space="preserve"> </w:t>
            </w:r>
            <w:r w:rsidR="004279C5" w:rsidRPr="00B43A9C">
              <w:rPr>
                <w:rStyle w:val="Hyperlink"/>
                <w:rFonts w:hint="eastAsia"/>
                <w:noProof/>
                <w:sz w:val="22"/>
                <w:szCs w:val="22"/>
                <w:rtl/>
              </w:rPr>
              <w:t>יסודיות</w:t>
            </w:r>
            <w:r w:rsidR="004279C5" w:rsidRPr="00B43A9C">
              <w:rPr>
                <w:rStyle w:val="Hyperlink"/>
                <w:noProof/>
                <w:sz w:val="22"/>
                <w:szCs w:val="22"/>
                <w:rtl/>
              </w:rPr>
              <w:t xml:space="preserve"> </w:t>
            </w:r>
            <w:r w:rsidR="004279C5" w:rsidRPr="00B43A9C">
              <w:rPr>
                <w:rStyle w:val="Hyperlink"/>
                <w:rFonts w:hint="eastAsia"/>
                <w:noProof/>
                <w:sz w:val="22"/>
                <w:szCs w:val="22"/>
                <w:rtl/>
              </w:rPr>
              <w:t>להפסקת</w:t>
            </w:r>
            <w:r w:rsidR="004279C5" w:rsidRPr="00B43A9C">
              <w:rPr>
                <w:rStyle w:val="Hyperlink"/>
                <w:noProof/>
                <w:sz w:val="22"/>
                <w:szCs w:val="22"/>
                <w:rtl/>
              </w:rPr>
              <w:t xml:space="preserve"> </w:t>
            </w:r>
            <w:r w:rsidR="004279C5" w:rsidRPr="00B43A9C">
              <w:rPr>
                <w:rStyle w:val="Hyperlink"/>
                <w:rFonts w:hint="eastAsia"/>
                <w:noProof/>
                <w:sz w:val="22"/>
                <w:szCs w:val="22"/>
                <w:rtl/>
              </w:rPr>
              <w:t>ההתקשרות</w:t>
            </w:r>
            <w:r w:rsidR="004279C5" w:rsidRPr="00B43A9C">
              <w:rPr>
                <w:noProof/>
                <w:webHidden/>
                <w:sz w:val="22"/>
                <w:szCs w:val="22"/>
                <w:rtl/>
              </w:rPr>
              <w:tab/>
            </w:r>
            <w:r w:rsidR="004279C5" w:rsidRPr="00B43A9C">
              <w:rPr>
                <w:rStyle w:val="Hyperlink"/>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Toc383154973 \h</w:instrText>
            </w:r>
            <w:r w:rsidR="004279C5" w:rsidRPr="00B43A9C">
              <w:rPr>
                <w:noProof/>
                <w:webHidden/>
                <w:sz w:val="22"/>
                <w:szCs w:val="22"/>
                <w:rtl/>
              </w:rPr>
              <w:instrText xml:space="preserve"> </w:instrText>
            </w:r>
            <w:r w:rsidR="004279C5" w:rsidRPr="00B43A9C">
              <w:rPr>
                <w:rStyle w:val="Hyperlink"/>
                <w:noProof/>
                <w:sz w:val="22"/>
                <w:szCs w:val="22"/>
                <w:rtl/>
              </w:rPr>
            </w:r>
            <w:r w:rsidR="004279C5" w:rsidRPr="00B43A9C">
              <w:rPr>
                <w:rStyle w:val="Hyperlink"/>
                <w:noProof/>
                <w:sz w:val="22"/>
                <w:szCs w:val="22"/>
                <w:rtl/>
              </w:rPr>
              <w:fldChar w:fldCharType="separate"/>
            </w:r>
            <w:r w:rsidR="004279C5" w:rsidRPr="00B43A9C">
              <w:rPr>
                <w:noProof/>
                <w:webHidden/>
                <w:sz w:val="22"/>
                <w:szCs w:val="22"/>
                <w:rtl/>
              </w:rPr>
              <w:t>17</w:t>
            </w:r>
            <w:r w:rsidR="004279C5" w:rsidRPr="00B43A9C">
              <w:rPr>
                <w:rStyle w:val="Hyperlink"/>
                <w:noProof/>
                <w:sz w:val="22"/>
                <w:szCs w:val="22"/>
                <w:rtl/>
              </w:rPr>
              <w:fldChar w:fldCharType="end"/>
            </w:r>
          </w:hyperlink>
        </w:p>
        <w:p w:rsidR="004279C5" w:rsidRPr="00B43A9C" w:rsidRDefault="00B5270B" w:rsidP="00B43A9C">
          <w:pPr>
            <w:pStyle w:val="TOC1"/>
            <w:spacing w:line="360" w:lineRule="auto"/>
            <w:jc w:val="both"/>
            <w:rPr>
              <w:rFonts w:asciiTheme="minorHAnsi" w:eastAsiaTheme="minorEastAsia" w:hAnsiTheme="minorHAnsi" w:cstheme="minorBidi"/>
              <w:noProof/>
              <w:sz w:val="22"/>
              <w:szCs w:val="22"/>
              <w:rtl/>
            </w:rPr>
          </w:pPr>
          <w:hyperlink w:anchor="_Toc383154975" w:history="1">
            <w:r w:rsidR="004279C5" w:rsidRPr="00B43A9C">
              <w:rPr>
                <w:rStyle w:val="Hyperlink"/>
                <w:noProof/>
                <w:sz w:val="22"/>
                <w:szCs w:val="22"/>
                <w:rtl/>
              </w:rPr>
              <w:t>23.</w:t>
            </w:r>
            <w:r w:rsidR="004279C5" w:rsidRPr="00B43A9C">
              <w:rPr>
                <w:rStyle w:val="Hyperlink"/>
                <w:rFonts w:hint="eastAsia"/>
                <w:noProof/>
                <w:sz w:val="22"/>
                <w:szCs w:val="22"/>
                <w:rtl/>
              </w:rPr>
              <w:t>התקשרות</w:t>
            </w:r>
            <w:r w:rsidR="004279C5" w:rsidRPr="00B43A9C">
              <w:rPr>
                <w:rStyle w:val="Hyperlink"/>
                <w:noProof/>
                <w:sz w:val="22"/>
                <w:szCs w:val="22"/>
                <w:rtl/>
              </w:rPr>
              <w:t xml:space="preserve"> </w:t>
            </w:r>
            <w:r w:rsidR="004279C5" w:rsidRPr="00B43A9C">
              <w:rPr>
                <w:rStyle w:val="Hyperlink"/>
                <w:rFonts w:hint="eastAsia"/>
                <w:noProof/>
                <w:sz w:val="22"/>
                <w:szCs w:val="22"/>
                <w:rtl/>
              </w:rPr>
              <w:t>המשרד</w:t>
            </w:r>
            <w:r w:rsidR="004279C5" w:rsidRPr="00B43A9C">
              <w:rPr>
                <w:rStyle w:val="Hyperlink"/>
                <w:noProof/>
                <w:sz w:val="22"/>
                <w:szCs w:val="22"/>
                <w:rtl/>
              </w:rPr>
              <w:t xml:space="preserve"> </w:t>
            </w:r>
            <w:r w:rsidR="004279C5" w:rsidRPr="00B43A9C">
              <w:rPr>
                <w:rStyle w:val="Hyperlink"/>
                <w:rFonts w:hint="eastAsia"/>
                <w:noProof/>
                <w:sz w:val="22"/>
                <w:szCs w:val="22"/>
                <w:rtl/>
              </w:rPr>
              <w:t>עם</w:t>
            </w:r>
            <w:r w:rsidR="004279C5" w:rsidRPr="00B43A9C">
              <w:rPr>
                <w:rStyle w:val="Hyperlink"/>
                <w:noProof/>
                <w:sz w:val="22"/>
                <w:szCs w:val="22"/>
                <w:rtl/>
              </w:rPr>
              <w:t xml:space="preserve"> </w:t>
            </w:r>
            <w:r w:rsidR="004279C5" w:rsidRPr="00B43A9C">
              <w:rPr>
                <w:rStyle w:val="Hyperlink"/>
                <w:rFonts w:hint="eastAsia"/>
                <w:noProof/>
                <w:sz w:val="22"/>
                <w:szCs w:val="22"/>
                <w:rtl/>
              </w:rPr>
              <w:t>הזוכה</w:t>
            </w:r>
            <w:r w:rsidR="004279C5" w:rsidRPr="00B43A9C">
              <w:rPr>
                <w:noProof/>
                <w:webHidden/>
                <w:sz w:val="22"/>
                <w:szCs w:val="22"/>
                <w:rtl/>
              </w:rPr>
              <w:tab/>
            </w:r>
            <w:r w:rsidR="004279C5" w:rsidRPr="00B43A9C">
              <w:rPr>
                <w:rStyle w:val="Hyperlink"/>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Toc383154975 \h</w:instrText>
            </w:r>
            <w:r w:rsidR="004279C5" w:rsidRPr="00B43A9C">
              <w:rPr>
                <w:noProof/>
                <w:webHidden/>
                <w:sz w:val="22"/>
                <w:szCs w:val="22"/>
                <w:rtl/>
              </w:rPr>
              <w:instrText xml:space="preserve"> </w:instrText>
            </w:r>
            <w:r w:rsidR="004279C5" w:rsidRPr="00B43A9C">
              <w:rPr>
                <w:rStyle w:val="Hyperlink"/>
                <w:noProof/>
                <w:sz w:val="22"/>
                <w:szCs w:val="22"/>
                <w:rtl/>
              </w:rPr>
            </w:r>
            <w:r w:rsidR="004279C5" w:rsidRPr="00B43A9C">
              <w:rPr>
                <w:rStyle w:val="Hyperlink"/>
                <w:noProof/>
                <w:sz w:val="22"/>
                <w:szCs w:val="22"/>
                <w:rtl/>
              </w:rPr>
              <w:fldChar w:fldCharType="separate"/>
            </w:r>
            <w:r w:rsidR="004279C5" w:rsidRPr="00B43A9C">
              <w:rPr>
                <w:noProof/>
                <w:webHidden/>
                <w:sz w:val="22"/>
                <w:szCs w:val="22"/>
                <w:rtl/>
              </w:rPr>
              <w:t>18</w:t>
            </w:r>
            <w:r w:rsidR="004279C5" w:rsidRPr="00B43A9C">
              <w:rPr>
                <w:rStyle w:val="Hyperlink"/>
                <w:noProof/>
                <w:sz w:val="22"/>
                <w:szCs w:val="22"/>
                <w:rtl/>
              </w:rPr>
              <w:fldChar w:fldCharType="end"/>
            </w:r>
          </w:hyperlink>
        </w:p>
        <w:p w:rsidR="004279C5" w:rsidRPr="00B43A9C" w:rsidRDefault="00B5270B" w:rsidP="00B43A9C">
          <w:pPr>
            <w:pStyle w:val="TOC2"/>
            <w:numPr>
              <w:ilvl w:val="0"/>
              <w:numId w:val="17"/>
            </w:numPr>
            <w:rPr>
              <w:rFonts w:asciiTheme="minorHAnsi" w:eastAsiaTheme="minorEastAsia" w:hAnsiTheme="minorHAnsi" w:cstheme="minorBidi"/>
              <w:noProof/>
              <w:sz w:val="22"/>
              <w:szCs w:val="22"/>
              <w:rtl/>
            </w:rPr>
          </w:pPr>
          <w:hyperlink w:anchor="_Toc383154976" w:history="1">
            <w:r w:rsidR="004279C5" w:rsidRPr="00B43A9C">
              <w:rPr>
                <w:rStyle w:val="Hyperlink"/>
                <w:rFonts w:hint="eastAsia"/>
                <w:noProof/>
                <w:sz w:val="22"/>
                <w:szCs w:val="22"/>
                <w:rtl/>
              </w:rPr>
              <w:t>כללי</w:t>
            </w:r>
            <w:r w:rsidR="004279C5" w:rsidRPr="00B43A9C">
              <w:rPr>
                <w:noProof/>
                <w:webHidden/>
                <w:sz w:val="22"/>
                <w:szCs w:val="22"/>
                <w:rtl/>
              </w:rPr>
              <w:tab/>
            </w:r>
            <w:r w:rsidR="004279C5" w:rsidRPr="00B43A9C">
              <w:rPr>
                <w:rStyle w:val="Hyperlink"/>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Toc383154976 \h</w:instrText>
            </w:r>
            <w:r w:rsidR="004279C5" w:rsidRPr="00B43A9C">
              <w:rPr>
                <w:noProof/>
                <w:webHidden/>
                <w:sz w:val="22"/>
                <w:szCs w:val="22"/>
                <w:rtl/>
              </w:rPr>
              <w:instrText xml:space="preserve"> </w:instrText>
            </w:r>
            <w:r w:rsidR="004279C5" w:rsidRPr="00B43A9C">
              <w:rPr>
                <w:rStyle w:val="Hyperlink"/>
                <w:noProof/>
                <w:sz w:val="22"/>
                <w:szCs w:val="22"/>
                <w:rtl/>
              </w:rPr>
            </w:r>
            <w:r w:rsidR="004279C5" w:rsidRPr="00B43A9C">
              <w:rPr>
                <w:rStyle w:val="Hyperlink"/>
                <w:noProof/>
                <w:sz w:val="22"/>
                <w:szCs w:val="22"/>
                <w:rtl/>
              </w:rPr>
              <w:fldChar w:fldCharType="separate"/>
            </w:r>
            <w:r w:rsidR="004279C5" w:rsidRPr="00B43A9C">
              <w:rPr>
                <w:noProof/>
                <w:webHidden/>
                <w:sz w:val="22"/>
                <w:szCs w:val="22"/>
                <w:rtl/>
              </w:rPr>
              <w:t>18</w:t>
            </w:r>
            <w:r w:rsidR="004279C5" w:rsidRPr="00B43A9C">
              <w:rPr>
                <w:rStyle w:val="Hyperlink"/>
                <w:noProof/>
                <w:sz w:val="22"/>
                <w:szCs w:val="22"/>
                <w:rtl/>
              </w:rPr>
              <w:fldChar w:fldCharType="end"/>
            </w:r>
          </w:hyperlink>
        </w:p>
        <w:p w:rsidR="004279C5" w:rsidRPr="00B43A9C" w:rsidRDefault="00B5270B" w:rsidP="00B43A9C">
          <w:pPr>
            <w:pStyle w:val="TOC2"/>
            <w:rPr>
              <w:rFonts w:asciiTheme="minorHAnsi" w:eastAsiaTheme="minorEastAsia" w:hAnsiTheme="minorHAnsi" w:cstheme="minorBidi"/>
              <w:noProof/>
              <w:sz w:val="22"/>
              <w:szCs w:val="22"/>
              <w:rtl/>
            </w:rPr>
          </w:pPr>
          <w:hyperlink w:anchor="_Toc383154977" w:history="1">
            <w:r w:rsidR="004279C5" w:rsidRPr="00B43A9C">
              <w:rPr>
                <w:rStyle w:val="Hyperlink"/>
                <w:rFonts w:hint="eastAsia"/>
                <w:noProof/>
                <w:sz w:val="22"/>
                <w:szCs w:val="22"/>
                <w:rtl/>
              </w:rPr>
              <w:t>אחריות</w:t>
            </w:r>
            <w:r w:rsidR="004279C5" w:rsidRPr="00B43A9C">
              <w:rPr>
                <w:rStyle w:val="Hyperlink"/>
                <w:noProof/>
                <w:sz w:val="22"/>
                <w:szCs w:val="22"/>
                <w:rtl/>
              </w:rPr>
              <w:t xml:space="preserve"> </w:t>
            </w:r>
            <w:r w:rsidR="004279C5" w:rsidRPr="00B43A9C">
              <w:rPr>
                <w:rStyle w:val="Hyperlink"/>
                <w:rFonts w:hint="eastAsia"/>
                <w:noProof/>
                <w:sz w:val="22"/>
                <w:szCs w:val="22"/>
                <w:rtl/>
              </w:rPr>
              <w:t>על</w:t>
            </w:r>
            <w:r w:rsidR="004279C5" w:rsidRPr="00B43A9C">
              <w:rPr>
                <w:rStyle w:val="Hyperlink"/>
                <w:noProof/>
                <w:sz w:val="22"/>
                <w:szCs w:val="22"/>
                <w:rtl/>
              </w:rPr>
              <w:t xml:space="preserve"> </w:t>
            </w:r>
            <w:r w:rsidR="004279C5" w:rsidRPr="00B43A9C">
              <w:rPr>
                <w:rStyle w:val="Hyperlink"/>
                <w:rFonts w:hint="eastAsia"/>
                <w:noProof/>
                <w:sz w:val="22"/>
                <w:szCs w:val="22"/>
                <w:rtl/>
              </w:rPr>
              <w:t>נותני</w:t>
            </w:r>
            <w:r w:rsidR="004279C5" w:rsidRPr="00B43A9C">
              <w:rPr>
                <w:rStyle w:val="Hyperlink"/>
                <w:noProof/>
                <w:sz w:val="22"/>
                <w:szCs w:val="22"/>
                <w:rtl/>
              </w:rPr>
              <w:t xml:space="preserve"> </w:t>
            </w:r>
            <w:r w:rsidR="004279C5" w:rsidRPr="00B43A9C">
              <w:rPr>
                <w:rStyle w:val="Hyperlink"/>
                <w:rFonts w:hint="eastAsia"/>
                <w:noProof/>
                <w:sz w:val="22"/>
                <w:szCs w:val="22"/>
                <w:rtl/>
              </w:rPr>
              <w:t>שירותים</w:t>
            </w:r>
            <w:r w:rsidR="004279C5" w:rsidRPr="00B43A9C">
              <w:rPr>
                <w:noProof/>
                <w:webHidden/>
                <w:sz w:val="22"/>
                <w:szCs w:val="22"/>
                <w:rtl/>
              </w:rPr>
              <w:tab/>
            </w:r>
            <w:r w:rsidR="004279C5" w:rsidRPr="00B43A9C">
              <w:rPr>
                <w:rStyle w:val="Hyperlink"/>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Toc383154977 \h</w:instrText>
            </w:r>
            <w:r w:rsidR="004279C5" w:rsidRPr="00B43A9C">
              <w:rPr>
                <w:noProof/>
                <w:webHidden/>
                <w:sz w:val="22"/>
                <w:szCs w:val="22"/>
                <w:rtl/>
              </w:rPr>
              <w:instrText xml:space="preserve"> </w:instrText>
            </w:r>
            <w:r w:rsidR="004279C5" w:rsidRPr="00B43A9C">
              <w:rPr>
                <w:rStyle w:val="Hyperlink"/>
                <w:noProof/>
                <w:sz w:val="22"/>
                <w:szCs w:val="22"/>
                <w:rtl/>
              </w:rPr>
            </w:r>
            <w:r w:rsidR="004279C5" w:rsidRPr="00B43A9C">
              <w:rPr>
                <w:rStyle w:val="Hyperlink"/>
                <w:noProof/>
                <w:sz w:val="22"/>
                <w:szCs w:val="22"/>
                <w:rtl/>
              </w:rPr>
              <w:fldChar w:fldCharType="separate"/>
            </w:r>
            <w:r w:rsidR="004279C5" w:rsidRPr="00B43A9C">
              <w:rPr>
                <w:noProof/>
                <w:webHidden/>
                <w:sz w:val="22"/>
                <w:szCs w:val="22"/>
                <w:rtl/>
              </w:rPr>
              <w:t>18</w:t>
            </w:r>
            <w:r w:rsidR="004279C5" w:rsidRPr="00B43A9C">
              <w:rPr>
                <w:rStyle w:val="Hyperlink"/>
                <w:noProof/>
                <w:sz w:val="22"/>
                <w:szCs w:val="22"/>
                <w:rtl/>
              </w:rPr>
              <w:fldChar w:fldCharType="end"/>
            </w:r>
          </w:hyperlink>
        </w:p>
        <w:p w:rsidR="004279C5" w:rsidRPr="00B43A9C" w:rsidRDefault="00B5270B" w:rsidP="00B43A9C">
          <w:pPr>
            <w:pStyle w:val="TOC2"/>
            <w:rPr>
              <w:rFonts w:asciiTheme="minorHAnsi" w:eastAsiaTheme="minorEastAsia" w:hAnsiTheme="minorHAnsi" w:cstheme="minorBidi"/>
              <w:noProof/>
              <w:sz w:val="22"/>
              <w:szCs w:val="22"/>
              <w:rtl/>
            </w:rPr>
          </w:pPr>
          <w:hyperlink w:anchor="_Toc383154978" w:history="1">
            <w:r w:rsidR="004279C5" w:rsidRPr="00B43A9C">
              <w:rPr>
                <w:rStyle w:val="Hyperlink"/>
                <w:rFonts w:hint="eastAsia"/>
                <w:noProof/>
                <w:sz w:val="22"/>
                <w:szCs w:val="22"/>
                <w:rtl/>
              </w:rPr>
              <w:t>אי</w:t>
            </w:r>
            <w:r w:rsidR="004279C5" w:rsidRPr="00B43A9C">
              <w:rPr>
                <w:rStyle w:val="Hyperlink"/>
                <w:noProof/>
                <w:sz w:val="22"/>
                <w:szCs w:val="22"/>
                <w:rtl/>
              </w:rPr>
              <w:t xml:space="preserve"> </w:t>
            </w:r>
            <w:r w:rsidR="004279C5" w:rsidRPr="00B43A9C">
              <w:rPr>
                <w:rStyle w:val="Hyperlink"/>
                <w:rFonts w:hint="eastAsia"/>
                <w:noProof/>
                <w:sz w:val="22"/>
                <w:szCs w:val="22"/>
                <w:rtl/>
              </w:rPr>
              <w:t>קיום</w:t>
            </w:r>
            <w:r w:rsidR="004279C5" w:rsidRPr="00B43A9C">
              <w:rPr>
                <w:rStyle w:val="Hyperlink"/>
                <w:noProof/>
                <w:sz w:val="22"/>
                <w:szCs w:val="22"/>
                <w:rtl/>
              </w:rPr>
              <w:t xml:space="preserve"> </w:t>
            </w:r>
            <w:r w:rsidR="004279C5" w:rsidRPr="00B43A9C">
              <w:rPr>
                <w:rStyle w:val="Hyperlink"/>
                <w:rFonts w:hint="eastAsia"/>
                <w:noProof/>
                <w:sz w:val="22"/>
                <w:szCs w:val="22"/>
                <w:rtl/>
              </w:rPr>
              <w:t>יחסי</w:t>
            </w:r>
            <w:r w:rsidR="004279C5" w:rsidRPr="00B43A9C">
              <w:rPr>
                <w:rStyle w:val="Hyperlink"/>
                <w:noProof/>
                <w:sz w:val="22"/>
                <w:szCs w:val="22"/>
                <w:rtl/>
              </w:rPr>
              <w:t xml:space="preserve"> </w:t>
            </w:r>
            <w:r w:rsidR="004279C5" w:rsidRPr="00B43A9C">
              <w:rPr>
                <w:rStyle w:val="Hyperlink"/>
                <w:rFonts w:hint="eastAsia"/>
                <w:noProof/>
                <w:sz w:val="22"/>
                <w:szCs w:val="22"/>
                <w:rtl/>
              </w:rPr>
              <w:t>עובד</w:t>
            </w:r>
            <w:r w:rsidR="004279C5" w:rsidRPr="00B43A9C">
              <w:rPr>
                <w:rStyle w:val="Hyperlink"/>
                <w:noProof/>
                <w:sz w:val="22"/>
                <w:szCs w:val="22"/>
                <w:rtl/>
              </w:rPr>
              <w:t xml:space="preserve"> </w:t>
            </w:r>
            <w:r w:rsidR="004279C5" w:rsidRPr="00B43A9C">
              <w:rPr>
                <w:rStyle w:val="Hyperlink"/>
                <w:rFonts w:hint="eastAsia"/>
                <w:noProof/>
                <w:sz w:val="22"/>
                <w:szCs w:val="22"/>
                <w:rtl/>
              </w:rPr>
              <w:t>מעביד</w:t>
            </w:r>
            <w:r w:rsidR="004279C5" w:rsidRPr="00B43A9C">
              <w:rPr>
                <w:noProof/>
                <w:webHidden/>
                <w:sz w:val="22"/>
                <w:szCs w:val="22"/>
                <w:rtl/>
              </w:rPr>
              <w:tab/>
            </w:r>
            <w:r w:rsidR="004279C5" w:rsidRPr="00B43A9C">
              <w:rPr>
                <w:rStyle w:val="Hyperlink"/>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Toc383154978 \h</w:instrText>
            </w:r>
            <w:r w:rsidR="004279C5" w:rsidRPr="00B43A9C">
              <w:rPr>
                <w:noProof/>
                <w:webHidden/>
                <w:sz w:val="22"/>
                <w:szCs w:val="22"/>
                <w:rtl/>
              </w:rPr>
              <w:instrText xml:space="preserve"> </w:instrText>
            </w:r>
            <w:r w:rsidR="004279C5" w:rsidRPr="00B43A9C">
              <w:rPr>
                <w:rStyle w:val="Hyperlink"/>
                <w:noProof/>
                <w:sz w:val="22"/>
                <w:szCs w:val="22"/>
                <w:rtl/>
              </w:rPr>
            </w:r>
            <w:r w:rsidR="004279C5" w:rsidRPr="00B43A9C">
              <w:rPr>
                <w:rStyle w:val="Hyperlink"/>
                <w:noProof/>
                <w:sz w:val="22"/>
                <w:szCs w:val="22"/>
                <w:rtl/>
              </w:rPr>
              <w:fldChar w:fldCharType="separate"/>
            </w:r>
            <w:r w:rsidR="004279C5" w:rsidRPr="00B43A9C">
              <w:rPr>
                <w:noProof/>
                <w:webHidden/>
                <w:sz w:val="22"/>
                <w:szCs w:val="22"/>
                <w:rtl/>
              </w:rPr>
              <w:t>18</w:t>
            </w:r>
            <w:r w:rsidR="004279C5" w:rsidRPr="00B43A9C">
              <w:rPr>
                <w:rStyle w:val="Hyperlink"/>
                <w:noProof/>
                <w:sz w:val="22"/>
                <w:szCs w:val="22"/>
                <w:rtl/>
              </w:rPr>
              <w:fldChar w:fldCharType="end"/>
            </w:r>
          </w:hyperlink>
        </w:p>
        <w:p w:rsidR="004279C5" w:rsidRPr="00B43A9C" w:rsidRDefault="00B5270B" w:rsidP="00B43A9C">
          <w:pPr>
            <w:pStyle w:val="TOC2"/>
            <w:rPr>
              <w:rFonts w:asciiTheme="minorHAnsi" w:eastAsiaTheme="minorEastAsia" w:hAnsiTheme="minorHAnsi" w:cstheme="minorBidi"/>
              <w:noProof/>
              <w:sz w:val="22"/>
              <w:szCs w:val="22"/>
              <w:rtl/>
            </w:rPr>
          </w:pPr>
          <w:hyperlink w:anchor="_Toc383154979" w:history="1">
            <w:r w:rsidR="004279C5" w:rsidRPr="00B43A9C">
              <w:rPr>
                <w:rStyle w:val="Hyperlink"/>
                <w:rFonts w:hint="eastAsia"/>
                <w:noProof/>
                <w:sz w:val="22"/>
                <w:szCs w:val="22"/>
                <w:rtl/>
              </w:rPr>
              <w:t>בטיחות</w:t>
            </w:r>
            <w:r w:rsidR="004279C5" w:rsidRPr="00B43A9C">
              <w:rPr>
                <w:noProof/>
                <w:webHidden/>
                <w:sz w:val="22"/>
                <w:szCs w:val="22"/>
                <w:rtl/>
              </w:rPr>
              <w:tab/>
            </w:r>
            <w:r w:rsidR="004279C5" w:rsidRPr="00B43A9C">
              <w:rPr>
                <w:rStyle w:val="Hyperlink"/>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Toc383154979 \h</w:instrText>
            </w:r>
            <w:r w:rsidR="004279C5" w:rsidRPr="00B43A9C">
              <w:rPr>
                <w:noProof/>
                <w:webHidden/>
                <w:sz w:val="22"/>
                <w:szCs w:val="22"/>
                <w:rtl/>
              </w:rPr>
              <w:instrText xml:space="preserve"> </w:instrText>
            </w:r>
            <w:r w:rsidR="004279C5" w:rsidRPr="00B43A9C">
              <w:rPr>
                <w:rStyle w:val="Hyperlink"/>
                <w:noProof/>
                <w:sz w:val="22"/>
                <w:szCs w:val="22"/>
                <w:rtl/>
              </w:rPr>
            </w:r>
            <w:r w:rsidR="004279C5" w:rsidRPr="00B43A9C">
              <w:rPr>
                <w:rStyle w:val="Hyperlink"/>
                <w:noProof/>
                <w:sz w:val="22"/>
                <w:szCs w:val="22"/>
                <w:rtl/>
              </w:rPr>
              <w:fldChar w:fldCharType="separate"/>
            </w:r>
            <w:r w:rsidR="004279C5" w:rsidRPr="00B43A9C">
              <w:rPr>
                <w:noProof/>
                <w:webHidden/>
                <w:sz w:val="22"/>
                <w:szCs w:val="22"/>
                <w:rtl/>
              </w:rPr>
              <w:t>18</w:t>
            </w:r>
            <w:r w:rsidR="004279C5" w:rsidRPr="00B43A9C">
              <w:rPr>
                <w:rStyle w:val="Hyperlink"/>
                <w:noProof/>
                <w:sz w:val="22"/>
                <w:szCs w:val="22"/>
                <w:rtl/>
              </w:rPr>
              <w:fldChar w:fldCharType="end"/>
            </w:r>
          </w:hyperlink>
        </w:p>
        <w:p w:rsidR="004279C5" w:rsidRPr="00B43A9C" w:rsidRDefault="00B5270B" w:rsidP="00B43A9C">
          <w:pPr>
            <w:pStyle w:val="TOC2"/>
            <w:rPr>
              <w:rFonts w:asciiTheme="minorHAnsi" w:eastAsiaTheme="minorEastAsia" w:hAnsiTheme="minorHAnsi" w:cstheme="minorBidi"/>
              <w:noProof/>
              <w:sz w:val="22"/>
              <w:szCs w:val="22"/>
              <w:rtl/>
            </w:rPr>
          </w:pPr>
          <w:hyperlink w:anchor="_Toc383154980" w:history="1">
            <w:r w:rsidR="004279C5" w:rsidRPr="00B43A9C">
              <w:rPr>
                <w:rStyle w:val="Hyperlink"/>
                <w:rFonts w:hint="eastAsia"/>
                <w:noProof/>
                <w:sz w:val="22"/>
                <w:szCs w:val="22"/>
                <w:rtl/>
              </w:rPr>
              <w:t>זכויות</w:t>
            </w:r>
            <w:r w:rsidR="004279C5" w:rsidRPr="00B43A9C">
              <w:rPr>
                <w:rStyle w:val="Hyperlink"/>
                <w:noProof/>
                <w:sz w:val="22"/>
                <w:szCs w:val="22"/>
                <w:rtl/>
              </w:rPr>
              <w:t xml:space="preserve"> </w:t>
            </w:r>
            <w:r w:rsidR="004279C5" w:rsidRPr="00B43A9C">
              <w:rPr>
                <w:rStyle w:val="Hyperlink"/>
                <w:rFonts w:hint="eastAsia"/>
                <w:noProof/>
                <w:sz w:val="22"/>
                <w:szCs w:val="22"/>
                <w:rtl/>
              </w:rPr>
              <w:t>יוצרים</w:t>
            </w:r>
            <w:r w:rsidR="004279C5" w:rsidRPr="00B43A9C">
              <w:rPr>
                <w:noProof/>
                <w:webHidden/>
                <w:sz w:val="22"/>
                <w:szCs w:val="22"/>
                <w:rtl/>
              </w:rPr>
              <w:tab/>
            </w:r>
            <w:r w:rsidR="004279C5" w:rsidRPr="00B43A9C">
              <w:rPr>
                <w:rStyle w:val="Hyperlink"/>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Toc383154980 \h</w:instrText>
            </w:r>
            <w:r w:rsidR="004279C5" w:rsidRPr="00B43A9C">
              <w:rPr>
                <w:noProof/>
                <w:webHidden/>
                <w:sz w:val="22"/>
                <w:szCs w:val="22"/>
                <w:rtl/>
              </w:rPr>
              <w:instrText xml:space="preserve"> </w:instrText>
            </w:r>
            <w:r w:rsidR="004279C5" w:rsidRPr="00B43A9C">
              <w:rPr>
                <w:rStyle w:val="Hyperlink"/>
                <w:noProof/>
                <w:sz w:val="22"/>
                <w:szCs w:val="22"/>
                <w:rtl/>
              </w:rPr>
            </w:r>
            <w:r w:rsidR="004279C5" w:rsidRPr="00B43A9C">
              <w:rPr>
                <w:rStyle w:val="Hyperlink"/>
                <w:noProof/>
                <w:sz w:val="22"/>
                <w:szCs w:val="22"/>
                <w:rtl/>
              </w:rPr>
              <w:fldChar w:fldCharType="separate"/>
            </w:r>
            <w:r w:rsidR="004279C5" w:rsidRPr="00B43A9C">
              <w:rPr>
                <w:noProof/>
                <w:webHidden/>
                <w:sz w:val="22"/>
                <w:szCs w:val="22"/>
                <w:rtl/>
              </w:rPr>
              <w:t>18</w:t>
            </w:r>
            <w:r w:rsidR="004279C5" w:rsidRPr="00B43A9C">
              <w:rPr>
                <w:rStyle w:val="Hyperlink"/>
                <w:noProof/>
                <w:sz w:val="22"/>
                <w:szCs w:val="22"/>
                <w:rtl/>
              </w:rPr>
              <w:fldChar w:fldCharType="end"/>
            </w:r>
          </w:hyperlink>
        </w:p>
        <w:p w:rsidR="004279C5" w:rsidRPr="00B43A9C" w:rsidRDefault="00B5270B" w:rsidP="00B43A9C">
          <w:pPr>
            <w:pStyle w:val="TOC1"/>
            <w:spacing w:line="360" w:lineRule="auto"/>
            <w:jc w:val="both"/>
            <w:rPr>
              <w:rFonts w:asciiTheme="minorHAnsi" w:eastAsiaTheme="minorEastAsia" w:hAnsiTheme="minorHAnsi" w:cstheme="minorBidi"/>
              <w:noProof/>
              <w:sz w:val="22"/>
              <w:szCs w:val="22"/>
              <w:rtl/>
            </w:rPr>
          </w:pPr>
          <w:hyperlink w:anchor="_Toc383154981" w:history="1">
            <w:r w:rsidR="004279C5" w:rsidRPr="00B43A9C">
              <w:rPr>
                <w:rStyle w:val="Hyperlink"/>
                <w:rFonts w:hint="eastAsia"/>
                <w:noProof/>
                <w:sz w:val="22"/>
                <w:szCs w:val="22"/>
                <w:rtl/>
              </w:rPr>
              <w:t>טופס</w:t>
            </w:r>
            <w:r w:rsidR="004279C5" w:rsidRPr="00B43A9C">
              <w:rPr>
                <w:rStyle w:val="Hyperlink"/>
                <w:noProof/>
                <w:sz w:val="22"/>
                <w:szCs w:val="22"/>
                <w:rtl/>
              </w:rPr>
              <w:t xml:space="preserve"> </w:t>
            </w:r>
            <w:r w:rsidR="004279C5" w:rsidRPr="00B43A9C">
              <w:rPr>
                <w:rStyle w:val="Hyperlink"/>
                <w:rFonts w:hint="eastAsia"/>
                <w:noProof/>
                <w:sz w:val="22"/>
                <w:szCs w:val="22"/>
                <w:rtl/>
              </w:rPr>
              <w:t>ההצעה</w:t>
            </w:r>
            <w:r w:rsidR="004279C5" w:rsidRPr="00B43A9C">
              <w:rPr>
                <w:rStyle w:val="Hyperlink"/>
                <w:noProof/>
                <w:sz w:val="22"/>
                <w:szCs w:val="22"/>
                <w:rtl/>
              </w:rPr>
              <w:t xml:space="preserve"> </w:t>
            </w:r>
            <w:r w:rsidR="004279C5" w:rsidRPr="00B43A9C">
              <w:rPr>
                <w:rStyle w:val="Hyperlink"/>
                <w:rFonts w:hint="eastAsia"/>
                <w:noProof/>
                <w:sz w:val="22"/>
                <w:szCs w:val="22"/>
                <w:rtl/>
              </w:rPr>
              <w:t>המסכם</w:t>
            </w:r>
            <w:r w:rsidR="004279C5" w:rsidRPr="00B43A9C">
              <w:rPr>
                <w:rStyle w:val="Hyperlink"/>
                <w:noProof/>
                <w:sz w:val="22"/>
                <w:szCs w:val="22"/>
                <w:rtl/>
              </w:rPr>
              <w:t xml:space="preserve">- </w:t>
            </w:r>
            <w:r w:rsidR="004279C5" w:rsidRPr="00B43A9C">
              <w:rPr>
                <w:rStyle w:val="Hyperlink"/>
                <w:rFonts w:hint="eastAsia"/>
                <w:noProof/>
                <w:sz w:val="22"/>
                <w:szCs w:val="22"/>
                <w:rtl/>
              </w:rPr>
              <w:t>למילוי</w:t>
            </w:r>
            <w:r w:rsidR="004279C5" w:rsidRPr="00B43A9C">
              <w:rPr>
                <w:rStyle w:val="Hyperlink"/>
                <w:noProof/>
                <w:sz w:val="22"/>
                <w:szCs w:val="22"/>
                <w:rtl/>
              </w:rPr>
              <w:t xml:space="preserve"> </w:t>
            </w:r>
            <w:r w:rsidR="004279C5" w:rsidRPr="00B43A9C">
              <w:rPr>
                <w:rStyle w:val="Hyperlink"/>
                <w:rFonts w:hint="eastAsia"/>
                <w:noProof/>
                <w:sz w:val="22"/>
                <w:szCs w:val="22"/>
                <w:rtl/>
              </w:rPr>
              <w:t>ע</w:t>
            </w:r>
            <w:r w:rsidR="004279C5" w:rsidRPr="00B43A9C">
              <w:rPr>
                <w:rStyle w:val="Hyperlink"/>
                <w:noProof/>
                <w:sz w:val="22"/>
                <w:szCs w:val="22"/>
                <w:rtl/>
              </w:rPr>
              <w:t>"</w:t>
            </w:r>
            <w:r w:rsidR="004279C5" w:rsidRPr="00B43A9C">
              <w:rPr>
                <w:rStyle w:val="Hyperlink"/>
                <w:rFonts w:hint="eastAsia"/>
                <w:noProof/>
                <w:sz w:val="22"/>
                <w:szCs w:val="22"/>
                <w:rtl/>
              </w:rPr>
              <w:t>י</w:t>
            </w:r>
            <w:r w:rsidR="004279C5" w:rsidRPr="00B43A9C">
              <w:rPr>
                <w:rStyle w:val="Hyperlink"/>
                <w:noProof/>
                <w:sz w:val="22"/>
                <w:szCs w:val="22"/>
                <w:rtl/>
              </w:rPr>
              <w:t xml:space="preserve"> </w:t>
            </w:r>
            <w:r w:rsidR="004279C5" w:rsidRPr="00B43A9C">
              <w:rPr>
                <w:rStyle w:val="Hyperlink"/>
                <w:rFonts w:hint="eastAsia"/>
                <w:noProof/>
                <w:sz w:val="22"/>
                <w:szCs w:val="22"/>
                <w:rtl/>
              </w:rPr>
              <w:t>המציע</w:t>
            </w:r>
            <w:r w:rsidR="004279C5" w:rsidRPr="00B43A9C">
              <w:rPr>
                <w:noProof/>
                <w:webHidden/>
                <w:sz w:val="22"/>
                <w:szCs w:val="22"/>
                <w:rtl/>
              </w:rPr>
              <w:tab/>
            </w:r>
            <w:r w:rsidR="004279C5" w:rsidRPr="00B43A9C">
              <w:rPr>
                <w:rStyle w:val="Hyperlink"/>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Toc383154981 \h</w:instrText>
            </w:r>
            <w:r w:rsidR="004279C5" w:rsidRPr="00B43A9C">
              <w:rPr>
                <w:noProof/>
                <w:webHidden/>
                <w:sz w:val="22"/>
                <w:szCs w:val="22"/>
                <w:rtl/>
              </w:rPr>
              <w:instrText xml:space="preserve"> </w:instrText>
            </w:r>
            <w:r w:rsidR="004279C5" w:rsidRPr="00B43A9C">
              <w:rPr>
                <w:rStyle w:val="Hyperlink"/>
                <w:noProof/>
                <w:sz w:val="22"/>
                <w:szCs w:val="22"/>
                <w:rtl/>
              </w:rPr>
            </w:r>
            <w:r w:rsidR="004279C5" w:rsidRPr="00B43A9C">
              <w:rPr>
                <w:rStyle w:val="Hyperlink"/>
                <w:noProof/>
                <w:sz w:val="22"/>
                <w:szCs w:val="22"/>
                <w:rtl/>
              </w:rPr>
              <w:fldChar w:fldCharType="separate"/>
            </w:r>
            <w:r w:rsidR="004279C5" w:rsidRPr="00B43A9C">
              <w:rPr>
                <w:noProof/>
                <w:webHidden/>
                <w:sz w:val="22"/>
                <w:szCs w:val="22"/>
                <w:rtl/>
              </w:rPr>
              <w:t>19</w:t>
            </w:r>
            <w:r w:rsidR="004279C5" w:rsidRPr="00B43A9C">
              <w:rPr>
                <w:rStyle w:val="Hyperlink"/>
                <w:noProof/>
                <w:sz w:val="22"/>
                <w:szCs w:val="22"/>
                <w:rtl/>
              </w:rPr>
              <w:fldChar w:fldCharType="end"/>
            </w:r>
          </w:hyperlink>
        </w:p>
        <w:p w:rsidR="004279C5" w:rsidRPr="00B43A9C" w:rsidRDefault="00B5270B" w:rsidP="00B43A9C">
          <w:pPr>
            <w:pStyle w:val="TOC1"/>
            <w:spacing w:line="360" w:lineRule="auto"/>
            <w:jc w:val="both"/>
            <w:rPr>
              <w:rFonts w:asciiTheme="minorHAnsi" w:eastAsiaTheme="minorEastAsia" w:hAnsiTheme="minorHAnsi" w:cstheme="minorBidi"/>
              <w:noProof/>
              <w:sz w:val="22"/>
              <w:szCs w:val="22"/>
              <w:rtl/>
            </w:rPr>
          </w:pPr>
          <w:hyperlink w:anchor="_Toc383154982" w:history="1">
            <w:r w:rsidR="004279C5" w:rsidRPr="00B43A9C">
              <w:rPr>
                <w:rStyle w:val="Hyperlink"/>
                <w:rFonts w:hint="eastAsia"/>
                <w:noProof/>
                <w:sz w:val="22"/>
                <w:szCs w:val="22"/>
                <w:rtl/>
              </w:rPr>
              <w:t>רשימת</w:t>
            </w:r>
            <w:r w:rsidR="004279C5" w:rsidRPr="00B43A9C">
              <w:rPr>
                <w:rStyle w:val="Hyperlink"/>
                <w:noProof/>
                <w:sz w:val="22"/>
                <w:szCs w:val="22"/>
                <w:rtl/>
              </w:rPr>
              <w:t xml:space="preserve"> </w:t>
            </w:r>
            <w:r w:rsidR="004279C5" w:rsidRPr="00B43A9C">
              <w:rPr>
                <w:rStyle w:val="Hyperlink"/>
                <w:rFonts w:hint="eastAsia"/>
                <w:noProof/>
                <w:sz w:val="22"/>
                <w:szCs w:val="22"/>
                <w:rtl/>
              </w:rPr>
              <w:t>נספחים</w:t>
            </w:r>
            <w:r w:rsidR="004279C5" w:rsidRPr="00B43A9C">
              <w:rPr>
                <w:noProof/>
                <w:webHidden/>
                <w:sz w:val="22"/>
                <w:szCs w:val="22"/>
                <w:rtl/>
              </w:rPr>
              <w:tab/>
            </w:r>
            <w:r w:rsidR="004279C5" w:rsidRPr="00B43A9C">
              <w:rPr>
                <w:rStyle w:val="Hyperlink"/>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Toc383154982 \h</w:instrText>
            </w:r>
            <w:r w:rsidR="004279C5" w:rsidRPr="00B43A9C">
              <w:rPr>
                <w:noProof/>
                <w:webHidden/>
                <w:sz w:val="22"/>
                <w:szCs w:val="22"/>
                <w:rtl/>
              </w:rPr>
              <w:instrText xml:space="preserve"> </w:instrText>
            </w:r>
            <w:r w:rsidR="004279C5" w:rsidRPr="00B43A9C">
              <w:rPr>
                <w:rStyle w:val="Hyperlink"/>
                <w:noProof/>
                <w:sz w:val="22"/>
                <w:szCs w:val="22"/>
                <w:rtl/>
              </w:rPr>
            </w:r>
            <w:r w:rsidR="004279C5" w:rsidRPr="00B43A9C">
              <w:rPr>
                <w:rStyle w:val="Hyperlink"/>
                <w:noProof/>
                <w:sz w:val="22"/>
                <w:szCs w:val="22"/>
                <w:rtl/>
              </w:rPr>
              <w:fldChar w:fldCharType="separate"/>
            </w:r>
            <w:r w:rsidR="004279C5" w:rsidRPr="00B43A9C">
              <w:rPr>
                <w:noProof/>
                <w:webHidden/>
                <w:sz w:val="22"/>
                <w:szCs w:val="22"/>
                <w:rtl/>
              </w:rPr>
              <w:t>20</w:t>
            </w:r>
            <w:r w:rsidR="004279C5" w:rsidRPr="00B43A9C">
              <w:rPr>
                <w:rStyle w:val="Hyperlink"/>
                <w:noProof/>
                <w:sz w:val="22"/>
                <w:szCs w:val="22"/>
                <w:rtl/>
              </w:rPr>
              <w:fldChar w:fldCharType="end"/>
            </w:r>
          </w:hyperlink>
        </w:p>
        <w:p w:rsidR="004279C5" w:rsidRPr="00B43A9C" w:rsidRDefault="00B5270B" w:rsidP="00B43A9C">
          <w:pPr>
            <w:pStyle w:val="TOC1"/>
            <w:spacing w:line="360" w:lineRule="auto"/>
            <w:jc w:val="both"/>
            <w:rPr>
              <w:rFonts w:asciiTheme="minorHAnsi" w:eastAsiaTheme="minorEastAsia" w:hAnsiTheme="minorHAnsi" w:cstheme="minorBidi"/>
              <w:noProof/>
              <w:sz w:val="22"/>
              <w:szCs w:val="22"/>
              <w:rtl/>
            </w:rPr>
          </w:pPr>
          <w:hyperlink w:anchor="_Toc383154983" w:history="1">
            <w:r w:rsidR="004279C5" w:rsidRPr="00B43A9C">
              <w:rPr>
                <w:rStyle w:val="Hyperlink"/>
                <w:rFonts w:hint="eastAsia"/>
                <w:noProof/>
                <w:sz w:val="22"/>
                <w:szCs w:val="22"/>
                <w:rtl/>
              </w:rPr>
              <w:t>נספח</w:t>
            </w:r>
            <w:r w:rsidR="004279C5" w:rsidRPr="00B43A9C">
              <w:rPr>
                <w:rStyle w:val="Hyperlink"/>
                <w:noProof/>
                <w:sz w:val="22"/>
                <w:szCs w:val="22"/>
                <w:rtl/>
              </w:rPr>
              <w:t xml:space="preserve"> 1</w:t>
            </w:r>
            <w:r w:rsidR="004279C5" w:rsidRPr="00B43A9C">
              <w:rPr>
                <w:rFonts w:hint="cs"/>
                <w:noProof/>
                <w:webHidden/>
                <w:sz w:val="22"/>
                <w:szCs w:val="22"/>
                <w:rtl/>
              </w:rPr>
              <w:tab/>
            </w:r>
            <w:r w:rsidR="004279C5" w:rsidRPr="00B43A9C">
              <w:rPr>
                <w:noProof/>
                <w:webHidden/>
                <w:sz w:val="22"/>
                <w:szCs w:val="22"/>
                <w:rtl/>
              </w:rPr>
              <w:tab/>
            </w:r>
            <w:r w:rsidR="004279C5" w:rsidRPr="00B43A9C">
              <w:rPr>
                <w:rStyle w:val="Hyperlink"/>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Toc383154983 \h</w:instrText>
            </w:r>
            <w:r w:rsidR="004279C5" w:rsidRPr="00B43A9C">
              <w:rPr>
                <w:noProof/>
                <w:webHidden/>
                <w:sz w:val="22"/>
                <w:szCs w:val="22"/>
                <w:rtl/>
              </w:rPr>
              <w:instrText xml:space="preserve"> </w:instrText>
            </w:r>
            <w:r w:rsidR="004279C5" w:rsidRPr="00B43A9C">
              <w:rPr>
                <w:rStyle w:val="Hyperlink"/>
                <w:noProof/>
                <w:sz w:val="22"/>
                <w:szCs w:val="22"/>
                <w:rtl/>
              </w:rPr>
            </w:r>
            <w:r w:rsidR="004279C5" w:rsidRPr="00B43A9C">
              <w:rPr>
                <w:rStyle w:val="Hyperlink"/>
                <w:noProof/>
                <w:sz w:val="22"/>
                <w:szCs w:val="22"/>
                <w:rtl/>
              </w:rPr>
              <w:fldChar w:fldCharType="separate"/>
            </w:r>
            <w:r w:rsidR="004279C5" w:rsidRPr="00B43A9C">
              <w:rPr>
                <w:noProof/>
                <w:webHidden/>
                <w:sz w:val="22"/>
                <w:szCs w:val="22"/>
                <w:rtl/>
              </w:rPr>
              <w:t>21</w:t>
            </w:r>
            <w:r w:rsidR="004279C5" w:rsidRPr="00B43A9C">
              <w:rPr>
                <w:rStyle w:val="Hyperlink"/>
                <w:noProof/>
                <w:sz w:val="22"/>
                <w:szCs w:val="22"/>
                <w:rtl/>
              </w:rPr>
              <w:fldChar w:fldCharType="end"/>
            </w:r>
          </w:hyperlink>
        </w:p>
        <w:p w:rsidR="004279C5" w:rsidRPr="00B43A9C" w:rsidRDefault="00B5270B" w:rsidP="00B43A9C">
          <w:pPr>
            <w:pStyle w:val="TOC1"/>
            <w:spacing w:line="360" w:lineRule="auto"/>
            <w:jc w:val="both"/>
            <w:rPr>
              <w:rFonts w:asciiTheme="minorHAnsi" w:eastAsiaTheme="minorEastAsia" w:hAnsiTheme="minorHAnsi" w:cstheme="minorBidi"/>
              <w:noProof/>
              <w:sz w:val="22"/>
              <w:szCs w:val="22"/>
              <w:rtl/>
            </w:rPr>
          </w:pPr>
          <w:hyperlink w:anchor="_Toc383154984" w:history="1">
            <w:r w:rsidR="004279C5" w:rsidRPr="00B43A9C">
              <w:rPr>
                <w:rStyle w:val="Hyperlink"/>
                <w:rFonts w:hint="eastAsia"/>
                <w:noProof/>
                <w:sz w:val="22"/>
                <w:szCs w:val="22"/>
                <w:rtl/>
              </w:rPr>
              <w:t>נספח</w:t>
            </w:r>
            <w:r w:rsidR="004279C5" w:rsidRPr="00B43A9C">
              <w:rPr>
                <w:rStyle w:val="Hyperlink"/>
                <w:noProof/>
                <w:sz w:val="22"/>
                <w:szCs w:val="22"/>
                <w:rtl/>
              </w:rPr>
              <w:t xml:space="preserve"> 2</w:t>
            </w:r>
            <w:r w:rsidR="004279C5" w:rsidRPr="00B43A9C">
              <w:rPr>
                <w:rFonts w:hint="cs"/>
                <w:noProof/>
                <w:webHidden/>
                <w:sz w:val="22"/>
                <w:szCs w:val="22"/>
                <w:rtl/>
              </w:rPr>
              <w:tab/>
            </w:r>
            <w:r w:rsidR="004279C5" w:rsidRPr="00B43A9C">
              <w:rPr>
                <w:noProof/>
                <w:webHidden/>
                <w:sz w:val="22"/>
                <w:szCs w:val="22"/>
                <w:rtl/>
              </w:rPr>
              <w:tab/>
            </w:r>
            <w:r w:rsidR="004279C5" w:rsidRPr="00B43A9C">
              <w:rPr>
                <w:rStyle w:val="Hyperlink"/>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Toc383154984 \h</w:instrText>
            </w:r>
            <w:r w:rsidR="004279C5" w:rsidRPr="00B43A9C">
              <w:rPr>
                <w:noProof/>
                <w:webHidden/>
                <w:sz w:val="22"/>
                <w:szCs w:val="22"/>
                <w:rtl/>
              </w:rPr>
              <w:instrText xml:space="preserve"> </w:instrText>
            </w:r>
            <w:r w:rsidR="004279C5" w:rsidRPr="00B43A9C">
              <w:rPr>
                <w:rStyle w:val="Hyperlink"/>
                <w:noProof/>
                <w:sz w:val="22"/>
                <w:szCs w:val="22"/>
                <w:rtl/>
              </w:rPr>
            </w:r>
            <w:r w:rsidR="004279C5" w:rsidRPr="00B43A9C">
              <w:rPr>
                <w:rStyle w:val="Hyperlink"/>
                <w:noProof/>
                <w:sz w:val="22"/>
                <w:szCs w:val="22"/>
                <w:rtl/>
              </w:rPr>
              <w:fldChar w:fldCharType="separate"/>
            </w:r>
            <w:r w:rsidR="004279C5" w:rsidRPr="00B43A9C">
              <w:rPr>
                <w:noProof/>
                <w:webHidden/>
                <w:sz w:val="22"/>
                <w:szCs w:val="22"/>
                <w:rtl/>
              </w:rPr>
              <w:t>22</w:t>
            </w:r>
            <w:r w:rsidR="004279C5" w:rsidRPr="00B43A9C">
              <w:rPr>
                <w:rStyle w:val="Hyperlink"/>
                <w:noProof/>
                <w:sz w:val="22"/>
                <w:szCs w:val="22"/>
                <w:rtl/>
              </w:rPr>
              <w:fldChar w:fldCharType="end"/>
            </w:r>
          </w:hyperlink>
        </w:p>
        <w:p w:rsidR="004279C5" w:rsidRPr="00B43A9C" w:rsidRDefault="00B5270B" w:rsidP="00B43A9C">
          <w:pPr>
            <w:pStyle w:val="TOC1"/>
            <w:spacing w:line="360" w:lineRule="auto"/>
            <w:jc w:val="both"/>
            <w:rPr>
              <w:rFonts w:asciiTheme="minorHAnsi" w:eastAsiaTheme="minorEastAsia" w:hAnsiTheme="minorHAnsi" w:cstheme="minorBidi"/>
              <w:noProof/>
              <w:sz w:val="22"/>
              <w:szCs w:val="22"/>
              <w:rtl/>
            </w:rPr>
          </w:pPr>
          <w:hyperlink w:anchor="_Toc383154985" w:history="1">
            <w:r w:rsidR="004279C5" w:rsidRPr="00B43A9C">
              <w:rPr>
                <w:rStyle w:val="Hyperlink"/>
                <w:rFonts w:hint="eastAsia"/>
                <w:noProof/>
                <w:sz w:val="22"/>
                <w:szCs w:val="22"/>
                <w:rtl/>
              </w:rPr>
              <w:t>נספח</w:t>
            </w:r>
            <w:r w:rsidR="004279C5" w:rsidRPr="00B43A9C">
              <w:rPr>
                <w:rStyle w:val="Hyperlink"/>
                <w:noProof/>
                <w:sz w:val="22"/>
                <w:szCs w:val="22"/>
                <w:rtl/>
              </w:rPr>
              <w:t xml:space="preserve"> 3</w:t>
            </w:r>
            <w:r w:rsidR="004279C5" w:rsidRPr="00B43A9C">
              <w:rPr>
                <w:rFonts w:hint="cs"/>
                <w:noProof/>
                <w:webHidden/>
                <w:sz w:val="22"/>
                <w:szCs w:val="22"/>
                <w:rtl/>
              </w:rPr>
              <w:tab/>
            </w:r>
            <w:r w:rsidR="004279C5" w:rsidRPr="00B43A9C">
              <w:rPr>
                <w:noProof/>
                <w:webHidden/>
                <w:sz w:val="22"/>
                <w:szCs w:val="22"/>
                <w:rtl/>
              </w:rPr>
              <w:tab/>
            </w:r>
            <w:r w:rsidR="004279C5" w:rsidRPr="00B43A9C">
              <w:rPr>
                <w:rStyle w:val="Hyperlink"/>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Toc383154985 \h</w:instrText>
            </w:r>
            <w:r w:rsidR="004279C5" w:rsidRPr="00B43A9C">
              <w:rPr>
                <w:noProof/>
                <w:webHidden/>
                <w:sz w:val="22"/>
                <w:szCs w:val="22"/>
                <w:rtl/>
              </w:rPr>
              <w:instrText xml:space="preserve"> </w:instrText>
            </w:r>
            <w:r w:rsidR="004279C5" w:rsidRPr="00B43A9C">
              <w:rPr>
                <w:rStyle w:val="Hyperlink"/>
                <w:noProof/>
                <w:sz w:val="22"/>
                <w:szCs w:val="22"/>
                <w:rtl/>
              </w:rPr>
            </w:r>
            <w:r w:rsidR="004279C5" w:rsidRPr="00B43A9C">
              <w:rPr>
                <w:rStyle w:val="Hyperlink"/>
                <w:noProof/>
                <w:sz w:val="22"/>
                <w:szCs w:val="22"/>
                <w:rtl/>
              </w:rPr>
              <w:fldChar w:fldCharType="separate"/>
            </w:r>
            <w:r w:rsidR="004279C5" w:rsidRPr="00B43A9C">
              <w:rPr>
                <w:noProof/>
                <w:webHidden/>
                <w:sz w:val="22"/>
                <w:szCs w:val="22"/>
                <w:rtl/>
              </w:rPr>
              <w:t>23</w:t>
            </w:r>
            <w:r w:rsidR="004279C5" w:rsidRPr="00B43A9C">
              <w:rPr>
                <w:rStyle w:val="Hyperlink"/>
                <w:noProof/>
                <w:sz w:val="22"/>
                <w:szCs w:val="22"/>
                <w:rtl/>
              </w:rPr>
              <w:fldChar w:fldCharType="end"/>
            </w:r>
          </w:hyperlink>
        </w:p>
        <w:p w:rsidR="004279C5" w:rsidRPr="00B43A9C" w:rsidRDefault="00B5270B" w:rsidP="00B43A9C">
          <w:pPr>
            <w:pStyle w:val="TOC1"/>
            <w:spacing w:line="360" w:lineRule="auto"/>
            <w:jc w:val="both"/>
            <w:rPr>
              <w:rFonts w:asciiTheme="minorHAnsi" w:eastAsiaTheme="minorEastAsia" w:hAnsiTheme="minorHAnsi" w:cstheme="minorBidi"/>
              <w:noProof/>
              <w:sz w:val="22"/>
              <w:szCs w:val="22"/>
              <w:rtl/>
            </w:rPr>
          </w:pPr>
          <w:hyperlink w:anchor="_Toc383154986" w:history="1">
            <w:r w:rsidR="004279C5" w:rsidRPr="00B43A9C">
              <w:rPr>
                <w:rStyle w:val="Hyperlink"/>
                <w:rFonts w:hint="eastAsia"/>
                <w:noProof/>
                <w:sz w:val="22"/>
                <w:szCs w:val="22"/>
                <w:rtl/>
              </w:rPr>
              <w:t>נספח</w:t>
            </w:r>
            <w:r w:rsidR="004279C5" w:rsidRPr="00B43A9C">
              <w:rPr>
                <w:rStyle w:val="Hyperlink"/>
                <w:noProof/>
                <w:sz w:val="22"/>
                <w:szCs w:val="22"/>
                <w:rtl/>
              </w:rPr>
              <w:t xml:space="preserve"> 4</w:t>
            </w:r>
            <w:r w:rsidR="004279C5" w:rsidRPr="00B43A9C">
              <w:rPr>
                <w:rFonts w:hint="cs"/>
                <w:noProof/>
                <w:webHidden/>
                <w:sz w:val="22"/>
                <w:szCs w:val="22"/>
                <w:rtl/>
              </w:rPr>
              <w:tab/>
            </w:r>
            <w:r w:rsidR="004279C5" w:rsidRPr="00B43A9C">
              <w:rPr>
                <w:noProof/>
                <w:webHidden/>
                <w:sz w:val="22"/>
                <w:szCs w:val="22"/>
                <w:rtl/>
              </w:rPr>
              <w:tab/>
            </w:r>
            <w:r w:rsidR="004279C5" w:rsidRPr="00B43A9C">
              <w:rPr>
                <w:rStyle w:val="Hyperlink"/>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Toc383154986 \h</w:instrText>
            </w:r>
            <w:r w:rsidR="004279C5" w:rsidRPr="00B43A9C">
              <w:rPr>
                <w:noProof/>
                <w:webHidden/>
                <w:sz w:val="22"/>
                <w:szCs w:val="22"/>
                <w:rtl/>
              </w:rPr>
              <w:instrText xml:space="preserve"> </w:instrText>
            </w:r>
            <w:r w:rsidR="004279C5" w:rsidRPr="00B43A9C">
              <w:rPr>
                <w:rStyle w:val="Hyperlink"/>
                <w:noProof/>
                <w:sz w:val="22"/>
                <w:szCs w:val="22"/>
                <w:rtl/>
              </w:rPr>
            </w:r>
            <w:r w:rsidR="004279C5" w:rsidRPr="00B43A9C">
              <w:rPr>
                <w:rStyle w:val="Hyperlink"/>
                <w:noProof/>
                <w:sz w:val="22"/>
                <w:szCs w:val="22"/>
                <w:rtl/>
              </w:rPr>
              <w:fldChar w:fldCharType="separate"/>
            </w:r>
            <w:r w:rsidR="004279C5" w:rsidRPr="00B43A9C">
              <w:rPr>
                <w:noProof/>
                <w:webHidden/>
                <w:sz w:val="22"/>
                <w:szCs w:val="22"/>
                <w:rtl/>
              </w:rPr>
              <w:t>24</w:t>
            </w:r>
            <w:r w:rsidR="004279C5" w:rsidRPr="00B43A9C">
              <w:rPr>
                <w:rStyle w:val="Hyperlink"/>
                <w:noProof/>
                <w:sz w:val="22"/>
                <w:szCs w:val="22"/>
                <w:rtl/>
              </w:rPr>
              <w:fldChar w:fldCharType="end"/>
            </w:r>
          </w:hyperlink>
        </w:p>
        <w:p w:rsidR="004279C5" w:rsidRPr="00B43A9C" w:rsidRDefault="00B5270B" w:rsidP="00B43A9C">
          <w:pPr>
            <w:pStyle w:val="TOC1"/>
            <w:spacing w:line="360" w:lineRule="auto"/>
            <w:jc w:val="both"/>
            <w:rPr>
              <w:rFonts w:asciiTheme="minorHAnsi" w:eastAsiaTheme="minorEastAsia" w:hAnsiTheme="minorHAnsi" w:cstheme="minorBidi"/>
              <w:noProof/>
              <w:sz w:val="22"/>
              <w:szCs w:val="22"/>
              <w:rtl/>
            </w:rPr>
          </w:pPr>
          <w:hyperlink w:anchor="_Toc383154987" w:history="1">
            <w:r w:rsidR="004279C5" w:rsidRPr="00B43A9C">
              <w:rPr>
                <w:rStyle w:val="Hyperlink"/>
                <w:rFonts w:hint="eastAsia"/>
                <w:noProof/>
                <w:sz w:val="22"/>
                <w:szCs w:val="22"/>
                <w:rtl/>
              </w:rPr>
              <w:t>נספח</w:t>
            </w:r>
            <w:r w:rsidR="004279C5" w:rsidRPr="00B43A9C">
              <w:rPr>
                <w:rStyle w:val="Hyperlink"/>
                <w:noProof/>
                <w:sz w:val="22"/>
                <w:szCs w:val="22"/>
                <w:rtl/>
              </w:rPr>
              <w:t xml:space="preserve"> 5</w:t>
            </w:r>
            <w:r w:rsidR="004279C5" w:rsidRPr="00B43A9C">
              <w:rPr>
                <w:rFonts w:hint="cs"/>
                <w:noProof/>
                <w:webHidden/>
                <w:sz w:val="22"/>
                <w:szCs w:val="22"/>
                <w:rtl/>
              </w:rPr>
              <w:tab/>
            </w:r>
            <w:r w:rsidR="004279C5" w:rsidRPr="00B43A9C">
              <w:rPr>
                <w:noProof/>
                <w:webHidden/>
                <w:sz w:val="22"/>
                <w:szCs w:val="22"/>
                <w:rtl/>
              </w:rPr>
              <w:tab/>
            </w:r>
            <w:r w:rsidR="004279C5" w:rsidRPr="00B43A9C">
              <w:rPr>
                <w:rStyle w:val="Hyperlink"/>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Toc383154987 \h</w:instrText>
            </w:r>
            <w:r w:rsidR="004279C5" w:rsidRPr="00B43A9C">
              <w:rPr>
                <w:noProof/>
                <w:webHidden/>
                <w:sz w:val="22"/>
                <w:szCs w:val="22"/>
                <w:rtl/>
              </w:rPr>
              <w:instrText xml:space="preserve"> </w:instrText>
            </w:r>
            <w:r w:rsidR="004279C5" w:rsidRPr="00B43A9C">
              <w:rPr>
                <w:rStyle w:val="Hyperlink"/>
                <w:noProof/>
                <w:sz w:val="22"/>
                <w:szCs w:val="22"/>
                <w:rtl/>
              </w:rPr>
            </w:r>
            <w:r w:rsidR="004279C5" w:rsidRPr="00B43A9C">
              <w:rPr>
                <w:rStyle w:val="Hyperlink"/>
                <w:noProof/>
                <w:sz w:val="22"/>
                <w:szCs w:val="22"/>
                <w:rtl/>
              </w:rPr>
              <w:fldChar w:fldCharType="separate"/>
            </w:r>
            <w:r w:rsidR="004279C5" w:rsidRPr="00B43A9C">
              <w:rPr>
                <w:noProof/>
                <w:webHidden/>
                <w:sz w:val="22"/>
                <w:szCs w:val="22"/>
                <w:rtl/>
              </w:rPr>
              <w:t>25</w:t>
            </w:r>
            <w:r w:rsidR="004279C5" w:rsidRPr="00B43A9C">
              <w:rPr>
                <w:rStyle w:val="Hyperlink"/>
                <w:noProof/>
                <w:sz w:val="22"/>
                <w:szCs w:val="22"/>
                <w:rtl/>
              </w:rPr>
              <w:fldChar w:fldCharType="end"/>
            </w:r>
          </w:hyperlink>
        </w:p>
        <w:p w:rsidR="004279C5" w:rsidRPr="00B43A9C" w:rsidRDefault="00B5270B" w:rsidP="00B43A9C">
          <w:pPr>
            <w:pStyle w:val="TOC1"/>
            <w:spacing w:line="360" w:lineRule="auto"/>
            <w:jc w:val="both"/>
            <w:rPr>
              <w:rFonts w:asciiTheme="minorHAnsi" w:eastAsiaTheme="minorEastAsia" w:hAnsiTheme="minorHAnsi" w:cstheme="minorBidi"/>
              <w:noProof/>
              <w:sz w:val="22"/>
              <w:szCs w:val="22"/>
              <w:rtl/>
            </w:rPr>
          </w:pPr>
          <w:hyperlink w:anchor="_Toc383154988" w:history="1">
            <w:r w:rsidR="004279C5" w:rsidRPr="00B43A9C">
              <w:rPr>
                <w:rStyle w:val="Hyperlink"/>
                <w:rFonts w:hint="eastAsia"/>
                <w:noProof/>
                <w:sz w:val="22"/>
                <w:szCs w:val="22"/>
                <w:rtl/>
              </w:rPr>
              <w:t>נספח</w:t>
            </w:r>
            <w:r w:rsidR="004279C5" w:rsidRPr="00B43A9C">
              <w:rPr>
                <w:rStyle w:val="Hyperlink"/>
                <w:noProof/>
                <w:sz w:val="22"/>
                <w:szCs w:val="22"/>
                <w:rtl/>
              </w:rPr>
              <w:t xml:space="preserve"> 6</w:t>
            </w:r>
            <w:r w:rsidR="004279C5" w:rsidRPr="00B43A9C">
              <w:rPr>
                <w:rFonts w:hint="cs"/>
                <w:noProof/>
                <w:webHidden/>
                <w:sz w:val="22"/>
                <w:szCs w:val="22"/>
                <w:rtl/>
              </w:rPr>
              <w:tab/>
            </w:r>
            <w:r w:rsidR="004279C5" w:rsidRPr="00B43A9C">
              <w:rPr>
                <w:noProof/>
                <w:webHidden/>
                <w:sz w:val="22"/>
                <w:szCs w:val="22"/>
                <w:rtl/>
              </w:rPr>
              <w:tab/>
            </w:r>
            <w:r w:rsidR="004279C5" w:rsidRPr="00B43A9C">
              <w:rPr>
                <w:rStyle w:val="Hyperlink"/>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Toc383154988 \h</w:instrText>
            </w:r>
            <w:r w:rsidR="004279C5" w:rsidRPr="00B43A9C">
              <w:rPr>
                <w:noProof/>
                <w:webHidden/>
                <w:sz w:val="22"/>
                <w:szCs w:val="22"/>
                <w:rtl/>
              </w:rPr>
              <w:instrText xml:space="preserve"> </w:instrText>
            </w:r>
            <w:r w:rsidR="004279C5" w:rsidRPr="00B43A9C">
              <w:rPr>
                <w:rStyle w:val="Hyperlink"/>
                <w:noProof/>
                <w:sz w:val="22"/>
                <w:szCs w:val="22"/>
                <w:rtl/>
              </w:rPr>
            </w:r>
            <w:r w:rsidR="004279C5" w:rsidRPr="00B43A9C">
              <w:rPr>
                <w:rStyle w:val="Hyperlink"/>
                <w:noProof/>
                <w:sz w:val="22"/>
                <w:szCs w:val="22"/>
                <w:rtl/>
              </w:rPr>
              <w:fldChar w:fldCharType="separate"/>
            </w:r>
            <w:r w:rsidR="004279C5" w:rsidRPr="00B43A9C">
              <w:rPr>
                <w:noProof/>
                <w:webHidden/>
                <w:sz w:val="22"/>
                <w:szCs w:val="22"/>
                <w:rtl/>
              </w:rPr>
              <w:t>26</w:t>
            </w:r>
            <w:r w:rsidR="004279C5" w:rsidRPr="00B43A9C">
              <w:rPr>
                <w:rStyle w:val="Hyperlink"/>
                <w:noProof/>
                <w:sz w:val="22"/>
                <w:szCs w:val="22"/>
                <w:rtl/>
              </w:rPr>
              <w:fldChar w:fldCharType="end"/>
            </w:r>
          </w:hyperlink>
        </w:p>
        <w:p w:rsidR="004279C5" w:rsidRPr="00B43A9C" w:rsidRDefault="00B5270B" w:rsidP="00B43A9C">
          <w:pPr>
            <w:pStyle w:val="TOC1"/>
            <w:spacing w:line="360" w:lineRule="auto"/>
            <w:jc w:val="both"/>
            <w:rPr>
              <w:rFonts w:asciiTheme="minorHAnsi" w:eastAsiaTheme="minorEastAsia" w:hAnsiTheme="minorHAnsi" w:cstheme="minorBidi"/>
              <w:noProof/>
              <w:sz w:val="22"/>
              <w:szCs w:val="22"/>
              <w:rtl/>
            </w:rPr>
          </w:pPr>
          <w:hyperlink w:anchor="_Toc383154989" w:history="1">
            <w:r w:rsidR="004279C5" w:rsidRPr="00B43A9C">
              <w:rPr>
                <w:rStyle w:val="Hyperlink"/>
                <w:rFonts w:hint="eastAsia"/>
                <w:noProof/>
                <w:sz w:val="22"/>
                <w:szCs w:val="22"/>
                <w:rtl/>
              </w:rPr>
              <w:t>נספח</w:t>
            </w:r>
            <w:r w:rsidR="004279C5" w:rsidRPr="00B43A9C">
              <w:rPr>
                <w:rStyle w:val="Hyperlink"/>
                <w:noProof/>
                <w:sz w:val="22"/>
                <w:szCs w:val="22"/>
                <w:rtl/>
              </w:rPr>
              <w:t xml:space="preserve"> 7</w:t>
            </w:r>
            <w:r w:rsidR="004279C5" w:rsidRPr="00B43A9C">
              <w:rPr>
                <w:rFonts w:hint="cs"/>
                <w:noProof/>
                <w:webHidden/>
                <w:sz w:val="22"/>
                <w:szCs w:val="22"/>
                <w:rtl/>
              </w:rPr>
              <w:tab/>
            </w:r>
            <w:r w:rsidR="004279C5" w:rsidRPr="00B43A9C">
              <w:rPr>
                <w:noProof/>
                <w:webHidden/>
                <w:sz w:val="22"/>
                <w:szCs w:val="22"/>
                <w:rtl/>
              </w:rPr>
              <w:tab/>
            </w:r>
            <w:r w:rsidR="004279C5" w:rsidRPr="00B43A9C">
              <w:rPr>
                <w:rStyle w:val="Hyperlink"/>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Toc383154989 \h</w:instrText>
            </w:r>
            <w:r w:rsidR="004279C5" w:rsidRPr="00B43A9C">
              <w:rPr>
                <w:noProof/>
                <w:webHidden/>
                <w:sz w:val="22"/>
                <w:szCs w:val="22"/>
                <w:rtl/>
              </w:rPr>
              <w:instrText xml:space="preserve"> </w:instrText>
            </w:r>
            <w:r w:rsidR="004279C5" w:rsidRPr="00B43A9C">
              <w:rPr>
                <w:rStyle w:val="Hyperlink"/>
                <w:noProof/>
                <w:sz w:val="22"/>
                <w:szCs w:val="22"/>
                <w:rtl/>
              </w:rPr>
            </w:r>
            <w:r w:rsidR="004279C5" w:rsidRPr="00B43A9C">
              <w:rPr>
                <w:rStyle w:val="Hyperlink"/>
                <w:noProof/>
                <w:sz w:val="22"/>
                <w:szCs w:val="22"/>
                <w:rtl/>
              </w:rPr>
              <w:fldChar w:fldCharType="separate"/>
            </w:r>
            <w:r w:rsidR="004279C5" w:rsidRPr="00B43A9C">
              <w:rPr>
                <w:noProof/>
                <w:webHidden/>
                <w:sz w:val="22"/>
                <w:szCs w:val="22"/>
                <w:rtl/>
              </w:rPr>
              <w:t>27</w:t>
            </w:r>
            <w:r w:rsidR="004279C5" w:rsidRPr="00B43A9C">
              <w:rPr>
                <w:rStyle w:val="Hyperlink"/>
                <w:noProof/>
                <w:sz w:val="22"/>
                <w:szCs w:val="22"/>
                <w:rtl/>
              </w:rPr>
              <w:fldChar w:fldCharType="end"/>
            </w:r>
          </w:hyperlink>
        </w:p>
        <w:p w:rsidR="004279C5" w:rsidRPr="00B43A9C" w:rsidRDefault="00B5270B" w:rsidP="00B43A9C">
          <w:pPr>
            <w:pStyle w:val="TOC1"/>
            <w:spacing w:line="360" w:lineRule="auto"/>
            <w:jc w:val="both"/>
            <w:rPr>
              <w:rFonts w:asciiTheme="minorHAnsi" w:eastAsiaTheme="minorEastAsia" w:hAnsiTheme="minorHAnsi" w:cstheme="minorBidi"/>
              <w:noProof/>
              <w:sz w:val="22"/>
              <w:szCs w:val="22"/>
              <w:rtl/>
            </w:rPr>
          </w:pPr>
          <w:hyperlink w:anchor="_Toc383154990" w:history="1">
            <w:r w:rsidR="004279C5" w:rsidRPr="00B43A9C">
              <w:rPr>
                <w:rStyle w:val="Hyperlink"/>
                <w:rFonts w:hint="eastAsia"/>
                <w:noProof/>
                <w:sz w:val="22"/>
                <w:szCs w:val="22"/>
                <w:rtl/>
              </w:rPr>
              <w:t>נספח</w:t>
            </w:r>
            <w:r w:rsidR="004279C5" w:rsidRPr="00B43A9C">
              <w:rPr>
                <w:rStyle w:val="Hyperlink"/>
                <w:noProof/>
                <w:sz w:val="22"/>
                <w:szCs w:val="22"/>
                <w:rtl/>
              </w:rPr>
              <w:t xml:space="preserve"> 8</w:t>
            </w:r>
            <w:r w:rsidR="004279C5" w:rsidRPr="00B43A9C">
              <w:rPr>
                <w:rFonts w:hint="cs"/>
                <w:noProof/>
                <w:webHidden/>
                <w:sz w:val="22"/>
                <w:szCs w:val="22"/>
                <w:rtl/>
              </w:rPr>
              <w:tab/>
            </w:r>
            <w:r w:rsidR="004279C5" w:rsidRPr="00B43A9C">
              <w:rPr>
                <w:noProof/>
                <w:webHidden/>
                <w:sz w:val="22"/>
                <w:szCs w:val="22"/>
                <w:rtl/>
              </w:rPr>
              <w:tab/>
            </w:r>
            <w:r w:rsidR="004279C5" w:rsidRPr="00B43A9C">
              <w:rPr>
                <w:rStyle w:val="Hyperlink"/>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Toc383154990 \h</w:instrText>
            </w:r>
            <w:r w:rsidR="004279C5" w:rsidRPr="00B43A9C">
              <w:rPr>
                <w:noProof/>
                <w:webHidden/>
                <w:sz w:val="22"/>
                <w:szCs w:val="22"/>
                <w:rtl/>
              </w:rPr>
              <w:instrText xml:space="preserve"> </w:instrText>
            </w:r>
            <w:r w:rsidR="004279C5" w:rsidRPr="00B43A9C">
              <w:rPr>
                <w:rStyle w:val="Hyperlink"/>
                <w:noProof/>
                <w:sz w:val="22"/>
                <w:szCs w:val="22"/>
                <w:rtl/>
              </w:rPr>
            </w:r>
            <w:r w:rsidR="004279C5" w:rsidRPr="00B43A9C">
              <w:rPr>
                <w:rStyle w:val="Hyperlink"/>
                <w:noProof/>
                <w:sz w:val="22"/>
                <w:szCs w:val="22"/>
                <w:rtl/>
              </w:rPr>
              <w:fldChar w:fldCharType="separate"/>
            </w:r>
            <w:r w:rsidR="004279C5" w:rsidRPr="00B43A9C">
              <w:rPr>
                <w:noProof/>
                <w:webHidden/>
                <w:sz w:val="22"/>
                <w:szCs w:val="22"/>
                <w:rtl/>
              </w:rPr>
              <w:t>35</w:t>
            </w:r>
            <w:r w:rsidR="004279C5" w:rsidRPr="00B43A9C">
              <w:rPr>
                <w:rStyle w:val="Hyperlink"/>
                <w:noProof/>
                <w:sz w:val="22"/>
                <w:szCs w:val="22"/>
                <w:rtl/>
              </w:rPr>
              <w:fldChar w:fldCharType="end"/>
            </w:r>
          </w:hyperlink>
        </w:p>
        <w:p w:rsidR="004279C5" w:rsidRPr="00B43A9C" w:rsidRDefault="00B5270B" w:rsidP="00B43A9C">
          <w:pPr>
            <w:pStyle w:val="TOC1"/>
            <w:spacing w:line="360" w:lineRule="auto"/>
            <w:jc w:val="both"/>
            <w:rPr>
              <w:rFonts w:asciiTheme="minorHAnsi" w:eastAsiaTheme="minorEastAsia" w:hAnsiTheme="minorHAnsi" w:cstheme="minorBidi"/>
              <w:noProof/>
              <w:sz w:val="22"/>
              <w:szCs w:val="22"/>
              <w:rtl/>
            </w:rPr>
          </w:pPr>
          <w:hyperlink w:anchor="_Toc383154991" w:history="1">
            <w:r w:rsidR="004279C5" w:rsidRPr="00B43A9C">
              <w:rPr>
                <w:rStyle w:val="Hyperlink"/>
                <w:rFonts w:hint="eastAsia"/>
                <w:noProof/>
                <w:sz w:val="22"/>
                <w:szCs w:val="22"/>
                <w:rtl/>
              </w:rPr>
              <w:t>נספח</w:t>
            </w:r>
            <w:r w:rsidR="004279C5" w:rsidRPr="00B43A9C">
              <w:rPr>
                <w:rStyle w:val="Hyperlink"/>
                <w:noProof/>
                <w:sz w:val="22"/>
                <w:szCs w:val="22"/>
                <w:rtl/>
              </w:rPr>
              <w:t xml:space="preserve"> 10</w:t>
            </w:r>
            <w:r w:rsidR="004279C5" w:rsidRPr="00B43A9C">
              <w:rPr>
                <w:rFonts w:hint="cs"/>
                <w:noProof/>
                <w:webHidden/>
                <w:sz w:val="22"/>
                <w:szCs w:val="22"/>
                <w:rtl/>
              </w:rPr>
              <w:tab/>
            </w:r>
            <w:r w:rsidR="004279C5" w:rsidRPr="00B43A9C">
              <w:rPr>
                <w:noProof/>
                <w:webHidden/>
                <w:sz w:val="22"/>
                <w:szCs w:val="22"/>
                <w:rtl/>
              </w:rPr>
              <w:tab/>
            </w:r>
            <w:r w:rsidR="004279C5" w:rsidRPr="00B43A9C">
              <w:rPr>
                <w:rStyle w:val="Hyperlink"/>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Toc383154991 \h</w:instrText>
            </w:r>
            <w:r w:rsidR="004279C5" w:rsidRPr="00B43A9C">
              <w:rPr>
                <w:noProof/>
                <w:webHidden/>
                <w:sz w:val="22"/>
                <w:szCs w:val="22"/>
                <w:rtl/>
              </w:rPr>
              <w:instrText xml:space="preserve"> </w:instrText>
            </w:r>
            <w:r w:rsidR="004279C5" w:rsidRPr="00B43A9C">
              <w:rPr>
                <w:rStyle w:val="Hyperlink"/>
                <w:noProof/>
                <w:sz w:val="22"/>
                <w:szCs w:val="22"/>
                <w:rtl/>
              </w:rPr>
            </w:r>
            <w:r w:rsidR="004279C5" w:rsidRPr="00B43A9C">
              <w:rPr>
                <w:rStyle w:val="Hyperlink"/>
                <w:noProof/>
                <w:sz w:val="22"/>
                <w:szCs w:val="22"/>
                <w:rtl/>
              </w:rPr>
              <w:fldChar w:fldCharType="separate"/>
            </w:r>
            <w:r w:rsidR="004279C5" w:rsidRPr="00B43A9C">
              <w:rPr>
                <w:noProof/>
                <w:webHidden/>
                <w:sz w:val="22"/>
                <w:szCs w:val="22"/>
                <w:rtl/>
              </w:rPr>
              <w:t>36</w:t>
            </w:r>
            <w:r w:rsidR="004279C5" w:rsidRPr="00B43A9C">
              <w:rPr>
                <w:rStyle w:val="Hyperlink"/>
                <w:noProof/>
                <w:sz w:val="22"/>
                <w:szCs w:val="22"/>
                <w:rtl/>
              </w:rPr>
              <w:fldChar w:fldCharType="end"/>
            </w:r>
          </w:hyperlink>
        </w:p>
        <w:p w:rsidR="004279C5" w:rsidRPr="00B43A9C" w:rsidRDefault="00B5270B" w:rsidP="00B43A9C">
          <w:pPr>
            <w:pStyle w:val="TOC1"/>
            <w:spacing w:line="360" w:lineRule="auto"/>
            <w:jc w:val="both"/>
            <w:rPr>
              <w:rFonts w:asciiTheme="minorHAnsi" w:eastAsiaTheme="minorEastAsia" w:hAnsiTheme="minorHAnsi" w:cstheme="minorBidi"/>
              <w:noProof/>
              <w:sz w:val="22"/>
              <w:szCs w:val="22"/>
              <w:rtl/>
            </w:rPr>
          </w:pPr>
          <w:hyperlink w:anchor="_Toc383154992" w:history="1">
            <w:r w:rsidR="004279C5" w:rsidRPr="00B43A9C">
              <w:rPr>
                <w:rStyle w:val="Hyperlink"/>
                <w:rFonts w:hint="eastAsia"/>
                <w:noProof/>
                <w:sz w:val="22"/>
                <w:szCs w:val="22"/>
                <w:rtl/>
              </w:rPr>
              <w:t>נספח</w:t>
            </w:r>
            <w:r w:rsidR="004279C5" w:rsidRPr="00B43A9C">
              <w:rPr>
                <w:rStyle w:val="Hyperlink"/>
                <w:noProof/>
                <w:sz w:val="22"/>
                <w:szCs w:val="22"/>
                <w:rtl/>
              </w:rPr>
              <w:t xml:space="preserve"> 11</w:t>
            </w:r>
            <w:r w:rsidR="004279C5" w:rsidRPr="00B43A9C">
              <w:rPr>
                <w:rFonts w:hint="cs"/>
                <w:noProof/>
                <w:webHidden/>
                <w:sz w:val="22"/>
                <w:szCs w:val="22"/>
                <w:rtl/>
              </w:rPr>
              <w:tab/>
            </w:r>
            <w:r w:rsidR="004279C5" w:rsidRPr="00B43A9C">
              <w:rPr>
                <w:noProof/>
                <w:webHidden/>
                <w:sz w:val="22"/>
                <w:szCs w:val="22"/>
                <w:rtl/>
              </w:rPr>
              <w:tab/>
            </w:r>
            <w:r w:rsidR="004279C5" w:rsidRPr="00B43A9C">
              <w:rPr>
                <w:rStyle w:val="Hyperlink"/>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Toc383154992 \h</w:instrText>
            </w:r>
            <w:r w:rsidR="004279C5" w:rsidRPr="00B43A9C">
              <w:rPr>
                <w:noProof/>
                <w:webHidden/>
                <w:sz w:val="22"/>
                <w:szCs w:val="22"/>
                <w:rtl/>
              </w:rPr>
              <w:instrText xml:space="preserve"> </w:instrText>
            </w:r>
            <w:r w:rsidR="004279C5" w:rsidRPr="00B43A9C">
              <w:rPr>
                <w:rStyle w:val="Hyperlink"/>
                <w:noProof/>
                <w:sz w:val="22"/>
                <w:szCs w:val="22"/>
                <w:rtl/>
              </w:rPr>
            </w:r>
            <w:r w:rsidR="004279C5" w:rsidRPr="00B43A9C">
              <w:rPr>
                <w:rStyle w:val="Hyperlink"/>
                <w:noProof/>
                <w:sz w:val="22"/>
                <w:szCs w:val="22"/>
                <w:rtl/>
              </w:rPr>
              <w:fldChar w:fldCharType="separate"/>
            </w:r>
            <w:r w:rsidR="004279C5" w:rsidRPr="00B43A9C">
              <w:rPr>
                <w:noProof/>
                <w:webHidden/>
                <w:sz w:val="22"/>
                <w:szCs w:val="22"/>
                <w:rtl/>
              </w:rPr>
              <w:t>37</w:t>
            </w:r>
            <w:r w:rsidR="004279C5" w:rsidRPr="00B43A9C">
              <w:rPr>
                <w:rStyle w:val="Hyperlink"/>
                <w:noProof/>
                <w:sz w:val="22"/>
                <w:szCs w:val="22"/>
                <w:rtl/>
              </w:rPr>
              <w:fldChar w:fldCharType="end"/>
            </w:r>
          </w:hyperlink>
        </w:p>
        <w:p w:rsidR="004279C5" w:rsidRPr="00B43A9C" w:rsidRDefault="00B5270B" w:rsidP="00B43A9C">
          <w:pPr>
            <w:pStyle w:val="TOC1"/>
            <w:spacing w:line="360" w:lineRule="auto"/>
            <w:jc w:val="both"/>
            <w:rPr>
              <w:rFonts w:asciiTheme="minorHAnsi" w:eastAsiaTheme="minorEastAsia" w:hAnsiTheme="minorHAnsi" w:cstheme="minorBidi"/>
              <w:noProof/>
              <w:sz w:val="22"/>
              <w:szCs w:val="22"/>
              <w:rtl/>
            </w:rPr>
          </w:pPr>
          <w:hyperlink w:anchor="_Toc383154993" w:history="1">
            <w:r w:rsidR="004279C5" w:rsidRPr="00B43A9C">
              <w:rPr>
                <w:rStyle w:val="Hyperlink"/>
                <w:rFonts w:hint="eastAsia"/>
                <w:noProof/>
                <w:sz w:val="22"/>
                <w:szCs w:val="22"/>
                <w:rtl/>
              </w:rPr>
              <w:t>נספח</w:t>
            </w:r>
            <w:r w:rsidR="004279C5" w:rsidRPr="00B43A9C">
              <w:rPr>
                <w:rStyle w:val="Hyperlink"/>
                <w:noProof/>
                <w:sz w:val="22"/>
                <w:szCs w:val="22"/>
                <w:rtl/>
              </w:rPr>
              <w:t xml:space="preserve"> 12</w:t>
            </w:r>
            <w:r w:rsidR="004279C5" w:rsidRPr="00B43A9C">
              <w:rPr>
                <w:rFonts w:hint="cs"/>
                <w:noProof/>
                <w:webHidden/>
                <w:sz w:val="22"/>
                <w:szCs w:val="22"/>
                <w:rtl/>
              </w:rPr>
              <w:tab/>
            </w:r>
            <w:r w:rsidR="004279C5" w:rsidRPr="00B43A9C">
              <w:rPr>
                <w:noProof/>
                <w:webHidden/>
                <w:sz w:val="22"/>
                <w:szCs w:val="22"/>
                <w:rtl/>
              </w:rPr>
              <w:tab/>
            </w:r>
            <w:r w:rsidR="004279C5" w:rsidRPr="00B43A9C">
              <w:rPr>
                <w:rStyle w:val="Hyperlink"/>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Toc383154993 \h</w:instrText>
            </w:r>
            <w:r w:rsidR="004279C5" w:rsidRPr="00B43A9C">
              <w:rPr>
                <w:noProof/>
                <w:webHidden/>
                <w:sz w:val="22"/>
                <w:szCs w:val="22"/>
                <w:rtl/>
              </w:rPr>
              <w:instrText xml:space="preserve"> </w:instrText>
            </w:r>
            <w:r w:rsidR="004279C5" w:rsidRPr="00B43A9C">
              <w:rPr>
                <w:rStyle w:val="Hyperlink"/>
                <w:noProof/>
                <w:sz w:val="22"/>
                <w:szCs w:val="22"/>
                <w:rtl/>
              </w:rPr>
            </w:r>
            <w:r w:rsidR="004279C5" w:rsidRPr="00B43A9C">
              <w:rPr>
                <w:rStyle w:val="Hyperlink"/>
                <w:noProof/>
                <w:sz w:val="22"/>
                <w:szCs w:val="22"/>
                <w:rtl/>
              </w:rPr>
              <w:fldChar w:fldCharType="separate"/>
            </w:r>
            <w:r w:rsidR="004279C5" w:rsidRPr="00B43A9C">
              <w:rPr>
                <w:noProof/>
                <w:webHidden/>
                <w:sz w:val="22"/>
                <w:szCs w:val="22"/>
                <w:rtl/>
              </w:rPr>
              <w:t>38</w:t>
            </w:r>
            <w:r w:rsidR="004279C5" w:rsidRPr="00B43A9C">
              <w:rPr>
                <w:rStyle w:val="Hyperlink"/>
                <w:noProof/>
                <w:sz w:val="22"/>
                <w:szCs w:val="22"/>
                <w:rtl/>
              </w:rPr>
              <w:fldChar w:fldCharType="end"/>
            </w:r>
          </w:hyperlink>
        </w:p>
        <w:p w:rsidR="004279C5" w:rsidRPr="00B43A9C" w:rsidRDefault="00B5270B" w:rsidP="00B43A9C">
          <w:pPr>
            <w:pStyle w:val="TOC1"/>
            <w:spacing w:line="360" w:lineRule="auto"/>
            <w:jc w:val="both"/>
            <w:rPr>
              <w:rFonts w:asciiTheme="minorHAnsi" w:eastAsiaTheme="minorEastAsia" w:hAnsiTheme="minorHAnsi" w:cstheme="minorBidi"/>
              <w:noProof/>
              <w:sz w:val="22"/>
              <w:szCs w:val="22"/>
              <w:rtl/>
            </w:rPr>
          </w:pPr>
          <w:hyperlink w:anchor="_Toc383154994" w:history="1">
            <w:r w:rsidR="004279C5" w:rsidRPr="00B43A9C">
              <w:rPr>
                <w:rStyle w:val="Hyperlink"/>
                <w:rFonts w:hint="eastAsia"/>
                <w:noProof/>
                <w:sz w:val="22"/>
                <w:szCs w:val="22"/>
                <w:rtl/>
              </w:rPr>
              <w:t>תנאי</w:t>
            </w:r>
            <w:r w:rsidR="004279C5" w:rsidRPr="00B43A9C">
              <w:rPr>
                <w:rStyle w:val="Hyperlink"/>
                <w:noProof/>
                <w:sz w:val="22"/>
                <w:szCs w:val="22"/>
                <w:rtl/>
              </w:rPr>
              <w:t xml:space="preserve"> </w:t>
            </w:r>
            <w:r w:rsidR="004279C5" w:rsidRPr="00B43A9C">
              <w:rPr>
                <w:rStyle w:val="Hyperlink"/>
                <w:rFonts w:hint="eastAsia"/>
                <w:noProof/>
                <w:sz w:val="22"/>
                <w:szCs w:val="22"/>
                <w:rtl/>
              </w:rPr>
              <w:t>סף</w:t>
            </w:r>
            <w:r w:rsidR="004279C5" w:rsidRPr="00B43A9C">
              <w:rPr>
                <w:rStyle w:val="Hyperlink"/>
                <w:noProof/>
                <w:sz w:val="22"/>
                <w:szCs w:val="22"/>
                <w:rtl/>
              </w:rPr>
              <w:t xml:space="preserve"> </w:t>
            </w:r>
            <w:r w:rsidR="004279C5" w:rsidRPr="00B43A9C">
              <w:rPr>
                <w:rStyle w:val="Hyperlink"/>
                <w:rFonts w:hint="eastAsia"/>
                <w:noProof/>
                <w:sz w:val="22"/>
                <w:szCs w:val="22"/>
                <w:rtl/>
              </w:rPr>
              <w:t>ייחודיים</w:t>
            </w:r>
            <w:r w:rsidR="004279C5" w:rsidRPr="00B43A9C">
              <w:rPr>
                <w:noProof/>
                <w:webHidden/>
                <w:sz w:val="22"/>
                <w:szCs w:val="22"/>
                <w:rtl/>
              </w:rPr>
              <w:tab/>
            </w:r>
            <w:r w:rsidR="004279C5" w:rsidRPr="00B43A9C">
              <w:rPr>
                <w:rStyle w:val="Hyperlink"/>
                <w:noProof/>
                <w:sz w:val="22"/>
                <w:szCs w:val="22"/>
                <w:rtl/>
              </w:rPr>
              <w:fldChar w:fldCharType="begin"/>
            </w:r>
            <w:r w:rsidR="004279C5" w:rsidRPr="00B43A9C">
              <w:rPr>
                <w:noProof/>
                <w:webHidden/>
                <w:sz w:val="22"/>
                <w:szCs w:val="22"/>
                <w:rtl/>
              </w:rPr>
              <w:instrText xml:space="preserve"> </w:instrText>
            </w:r>
            <w:r w:rsidR="004279C5" w:rsidRPr="00B43A9C">
              <w:rPr>
                <w:noProof/>
                <w:webHidden/>
                <w:sz w:val="22"/>
                <w:szCs w:val="22"/>
              </w:rPr>
              <w:instrText>PAGEREF</w:instrText>
            </w:r>
            <w:r w:rsidR="004279C5" w:rsidRPr="00B43A9C">
              <w:rPr>
                <w:noProof/>
                <w:webHidden/>
                <w:sz w:val="22"/>
                <w:szCs w:val="22"/>
                <w:rtl/>
              </w:rPr>
              <w:instrText xml:space="preserve"> _</w:instrText>
            </w:r>
            <w:r w:rsidR="004279C5" w:rsidRPr="00B43A9C">
              <w:rPr>
                <w:noProof/>
                <w:webHidden/>
                <w:sz w:val="22"/>
                <w:szCs w:val="22"/>
              </w:rPr>
              <w:instrText>Toc383154994 \h</w:instrText>
            </w:r>
            <w:r w:rsidR="004279C5" w:rsidRPr="00B43A9C">
              <w:rPr>
                <w:noProof/>
                <w:webHidden/>
                <w:sz w:val="22"/>
                <w:szCs w:val="22"/>
                <w:rtl/>
              </w:rPr>
              <w:instrText xml:space="preserve"> </w:instrText>
            </w:r>
            <w:r w:rsidR="004279C5" w:rsidRPr="00B43A9C">
              <w:rPr>
                <w:rStyle w:val="Hyperlink"/>
                <w:noProof/>
                <w:sz w:val="22"/>
                <w:szCs w:val="22"/>
                <w:rtl/>
              </w:rPr>
            </w:r>
            <w:r w:rsidR="004279C5" w:rsidRPr="00B43A9C">
              <w:rPr>
                <w:rStyle w:val="Hyperlink"/>
                <w:noProof/>
                <w:sz w:val="22"/>
                <w:szCs w:val="22"/>
                <w:rtl/>
              </w:rPr>
              <w:fldChar w:fldCharType="separate"/>
            </w:r>
            <w:r w:rsidR="004279C5" w:rsidRPr="00B43A9C">
              <w:rPr>
                <w:noProof/>
                <w:webHidden/>
                <w:sz w:val="22"/>
                <w:szCs w:val="22"/>
                <w:rtl/>
              </w:rPr>
              <w:t>39</w:t>
            </w:r>
            <w:r w:rsidR="004279C5" w:rsidRPr="00B43A9C">
              <w:rPr>
                <w:rStyle w:val="Hyperlink"/>
                <w:noProof/>
                <w:sz w:val="22"/>
                <w:szCs w:val="22"/>
                <w:rtl/>
              </w:rPr>
              <w:fldChar w:fldCharType="end"/>
            </w:r>
          </w:hyperlink>
        </w:p>
        <w:p w:rsidR="004279C5" w:rsidRPr="00B43A9C" w:rsidRDefault="004279C5" w:rsidP="00B43A9C">
          <w:pPr>
            <w:spacing w:line="480" w:lineRule="auto"/>
            <w:jc w:val="both"/>
            <w:rPr>
              <w:sz w:val="22"/>
              <w:szCs w:val="22"/>
              <w:rtl/>
              <w:cs/>
            </w:rPr>
          </w:pPr>
          <w:r w:rsidRPr="00B43A9C">
            <w:rPr>
              <w:b/>
              <w:bCs/>
              <w:sz w:val="22"/>
              <w:szCs w:val="22"/>
              <w:lang w:val="he-IL"/>
            </w:rPr>
            <w:fldChar w:fldCharType="end"/>
          </w:r>
        </w:p>
        <w:p w:rsidR="004279C5" w:rsidRPr="00B43A9C" w:rsidRDefault="00B5270B" w:rsidP="00B43A9C">
          <w:pPr>
            <w:spacing w:line="360" w:lineRule="auto"/>
            <w:ind w:left="28"/>
            <w:jc w:val="both"/>
            <w:rPr>
              <w:b/>
              <w:bCs/>
              <w:sz w:val="22"/>
              <w:szCs w:val="22"/>
              <w:rtl/>
            </w:rPr>
          </w:pPr>
        </w:p>
      </w:sdtContent>
    </w:sdt>
    <w:p w:rsidR="004279C5" w:rsidRPr="00B43A9C" w:rsidRDefault="004279C5" w:rsidP="00B43A9C">
      <w:pPr>
        <w:spacing w:line="360" w:lineRule="auto"/>
        <w:ind w:left="28"/>
        <w:jc w:val="both"/>
        <w:rPr>
          <w:b/>
          <w:bCs/>
          <w:sz w:val="22"/>
          <w:szCs w:val="22"/>
          <w:rtl/>
        </w:rPr>
      </w:pPr>
    </w:p>
    <w:p w:rsidR="004279C5" w:rsidRPr="00B43A9C" w:rsidRDefault="004279C5" w:rsidP="00B43A9C">
      <w:pPr>
        <w:spacing w:line="360" w:lineRule="auto"/>
        <w:ind w:left="28"/>
        <w:jc w:val="both"/>
        <w:rPr>
          <w:b/>
          <w:bCs/>
          <w:sz w:val="22"/>
          <w:szCs w:val="22"/>
          <w:rtl/>
        </w:rPr>
      </w:pPr>
    </w:p>
    <w:p w:rsidR="004279C5" w:rsidRPr="00B43A9C" w:rsidRDefault="004279C5" w:rsidP="00B43A9C">
      <w:pPr>
        <w:spacing w:line="360" w:lineRule="auto"/>
        <w:ind w:left="28"/>
        <w:jc w:val="both"/>
        <w:rPr>
          <w:b/>
          <w:bCs/>
          <w:sz w:val="22"/>
          <w:szCs w:val="22"/>
          <w:rtl/>
        </w:rPr>
      </w:pPr>
    </w:p>
    <w:p w:rsidR="004279C5" w:rsidRPr="00B43A9C" w:rsidRDefault="004279C5" w:rsidP="00B43A9C">
      <w:pPr>
        <w:spacing w:line="360" w:lineRule="auto"/>
        <w:ind w:left="28"/>
        <w:jc w:val="both"/>
        <w:rPr>
          <w:b/>
          <w:bCs/>
          <w:sz w:val="22"/>
          <w:szCs w:val="22"/>
          <w:rtl/>
        </w:rPr>
      </w:pPr>
    </w:p>
    <w:p w:rsidR="004279C5" w:rsidRPr="00B43A9C" w:rsidRDefault="004279C5" w:rsidP="00B43A9C">
      <w:pPr>
        <w:spacing w:line="360" w:lineRule="auto"/>
        <w:ind w:left="28"/>
        <w:jc w:val="both"/>
        <w:rPr>
          <w:b/>
          <w:bCs/>
          <w:sz w:val="22"/>
          <w:szCs w:val="22"/>
          <w:rtl/>
        </w:rPr>
      </w:pPr>
    </w:p>
    <w:p w:rsidR="004279C5" w:rsidRPr="00B43A9C" w:rsidRDefault="004279C5" w:rsidP="00B43A9C">
      <w:pPr>
        <w:spacing w:line="360" w:lineRule="auto"/>
        <w:ind w:left="28"/>
        <w:jc w:val="both"/>
        <w:rPr>
          <w:b/>
          <w:bCs/>
          <w:sz w:val="22"/>
          <w:szCs w:val="22"/>
          <w:rtl/>
        </w:rPr>
      </w:pPr>
    </w:p>
    <w:p w:rsidR="004279C5" w:rsidRPr="00B43A9C" w:rsidRDefault="004279C5" w:rsidP="00B43A9C">
      <w:pPr>
        <w:bidi w:val="0"/>
        <w:jc w:val="both"/>
        <w:rPr>
          <w:b/>
          <w:bCs/>
          <w:sz w:val="22"/>
          <w:szCs w:val="22"/>
        </w:rPr>
      </w:pPr>
      <w:r w:rsidRPr="00B43A9C">
        <w:rPr>
          <w:b/>
          <w:bCs/>
          <w:sz w:val="22"/>
          <w:szCs w:val="22"/>
          <w:rtl/>
        </w:rPr>
        <w:br w:type="page"/>
      </w:r>
    </w:p>
    <w:p w:rsidR="004279C5" w:rsidRPr="00B43A9C" w:rsidRDefault="004279C5" w:rsidP="00B43A9C">
      <w:pPr>
        <w:pStyle w:val="1"/>
        <w:spacing w:before="0" w:after="0"/>
        <w:ind w:left="357" w:hanging="357"/>
        <w:jc w:val="both"/>
        <w:rPr>
          <w:sz w:val="22"/>
          <w:szCs w:val="22"/>
          <w:rtl/>
        </w:rPr>
      </w:pPr>
      <w:bookmarkStart w:id="0" w:name="_Toc383154912"/>
      <w:r w:rsidRPr="00B43A9C">
        <w:rPr>
          <w:rFonts w:hint="eastAsia"/>
          <w:sz w:val="22"/>
          <w:szCs w:val="22"/>
          <w:rtl/>
        </w:rPr>
        <w:lastRenderedPageBreak/>
        <w:t>טבלת</w:t>
      </w:r>
      <w:r w:rsidRPr="00B43A9C">
        <w:rPr>
          <w:sz w:val="22"/>
          <w:szCs w:val="22"/>
          <w:rtl/>
        </w:rPr>
        <w:t xml:space="preserve"> </w:t>
      </w:r>
      <w:r w:rsidRPr="00B43A9C">
        <w:rPr>
          <w:rFonts w:hint="eastAsia"/>
          <w:sz w:val="22"/>
          <w:szCs w:val="22"/>
          <w:rtl/>
        </w:rPr>
        <w:t>ריכוז</w:t>
      </w:r>
      <w:r w:rsidRPr="00B43A9C">
        <w:rPr>
          <w:sz w:val="22"/>
          <w:szCs w:val="22"/>
          <w:rtl/>
        </w:rPr>
        <w:t xml:space="preserve"> </w:t>
      </w:r>
      <w:r w:rsidRPr="00B43A9C">
        <w:rPr>
          <w:rFonts w:hint="eastAsia"/>
          <w:sz w:val="22"/>
          <w:szCs w:val="22"/>
          <w:rtl/>
        </w:rPr>
        <w:t>תאריכים</w:t>
      </w:r>
      <w:bookmarkEnd w:id="0"/>
    </w:p>
    <w:p w:rsidR="004279C5" w:rsidRPr="00B43A9C" w:rsidRDefault="004279C5" w:rsidP="00B43A9C">
      <w:pPr>
        <w:jc w:val="both"/>
        <w:rPr>
          <w:sz w:val="22"/>
          <w:szCs w:val="22"/>
          <w:rtl/>
        </w:rPr>
      </w:pPr>
    </w:p>
    <w:p w:rsidR="004279C5" w:rsidRPr="00B43A9C" w:rsidRDefault="004279C5" w:rsidP="00B43A9C">
      <w:pPr>
        <w:spacing w:line="360" w:lineRule="auto"/>
        <w:ind w:left="-334"/>
        <w:jc w:val="both"/>
        <w:rPr>
          <w:sz w:val="22"/>
          <w:szCs w:val="22"/>
          <w:rtl/>
        </w:rPr>
      </w:pPr>
    </w:p>
    <w:tbl>
      <w:tblPr>
        <w:tblW w:w="87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5528"/>
      </w:tblGrid>
      <w:tr w:rsidR="004279C5" w:rsidRPr="00B43A9C" w:rsidTr="004279C5">
        <w:tc>
          <w:tcPr>
            <w:tcW w:w="3227" w:type="dxa"/>
            <w:tcBorders>
              <w:top w:val="single" w:sz="18" w:space="0" w:color="auto"/>
              <w:bottom w:val="nil"/>
            </w:tcBorders>
            <w:shd w:val="clear" w:color="auto" w:fill="E6E6E6"/>
            <w:vAlign w:val="center"/>
          </w:tcPr>
          <w:p w:rsidR="004279C5" w:rsidRPr="00B43A9C" w:rsidRDefault="004279C5" w:rsidP="00B43A9C">
            <w:pPr>
              <w:spacing w:before="120" w:after="120"/>
              <w:jc w:val="both"/>
              <w:rPr>
                <w:b/>
                <w:bCs/>
                <w:sz w:val="22"/>
                <w:szCs w:val="22"/>
              </w:rPr>
            </w:pPr>
            <w:r w:rsidRPr="00B43A9C">
              <w:rPr>
                <w:rFonts w:hint="eastAsia"/>
                <w:b/>
                <w:bCs/>
                <w:sz w:val="22"/>
                <w:szCs w:val="22"/>
                <w:rtl/>
              </w:rPr>
              <w:t>התאריך</w:t>
            </w:r>
            <w:r w:rsidRPr="00B43A9C">
              <w:rPr>
                <w:b/>
                <w:bCs/>
                <w:sz w:val="22"/>
                <w:szCs w:val="22"/>
                <w:rtl/>
              </w:rPr>
              <w:t xml:space="preserve"> (</w:t>
            </w:r>
            <w:r w:rsidRPr="00B43A9C">
              <w:rPr>
                <w:rFonts w:hint="eastAsia"/>
                <w:b/>
                <w:bCs/>
                <w:sz w:val="22"/>
                <w:szCs w:val="22"/>
                <w:rtl/>
              </w:rPr>
              <w:t>ים</w:t>
            </w:r>
            <w:r w:rsidRPr="00B43A9C">
              <w:rPr>
                <w:b/>
                <w:bCs/>
                <w:sz w:val="22"/>
                <w:szCs w:val="22"/>
                <w:rtl/>
              </w:rPr>
              <w:t>)</w:t>
            </w:r>
          </w:p>
        </w:tc>
        <w:tc>
          <w:tcPr>
            <w:tcW w:w="5528" w:type="dxa"/>
            <w:tcBorders>
              <w:top w:val="single" w:sz="18" w:space="0" w:color="auto"/>
              <w:bottom w:val="single" w:sz="18" w:space="0" w:color="auto"/>
            </w:tcBorders>
            <w:shd w:val="clear" w:color="auto" w:fill="E6E6E6"/>
            <w:vAlign w:val="center"/>
          </w:tcPr>
          <w:p w:rsidR="004279C5" w:rsidRPr="00B43A9C" w:rsidRDefault="004279C5" w:rsidP="00B43A9C">
            <w:pPr>
              <w:spacing w:before="120" w:after="120"/>
              <w:jc w:val="both"/>
              <w:rPr>
                <w:b/>
                <w:bCs/>
                <w:sz w:val="22"/>
                <w:szCs w:val="22"/>
              </w:rPr>
            </w:pPr>
            <w:r w:rsidRPr="00B43A9C">
              <w:rPr>
                <w:rFonts w:hint="eastAsia"/>
                <w:b/>
                <w:bCs/>
                <w:sz w:val="22"/>
                <w:szCs w:val="22"/>
                <w:rtl/>
              </w:rPr>
              <w:t>הפעילות</w:t>
            </w:r>
          </w:p>
        </w:tc>
      </w:tr>
      <w:tr w:rsidR="004279C5" w:rsidRPr="00B43A9C" w:rsidTr="004279C5">
        <w:trPr>
          <w:trHeight w:val="409"/>
        </w:trPr>
        <w:tc>
          <w:tcPr>
            <w:tcW w:w="3227" w:type="dxa"/>
            <w:tcBorders>
              <w:top w:val="single" w:sz="18" w:space="0" w:color="auto"/>
            </w:tcBorders>
            <w:vAlign w:val="center"/>
          </w:tcPr>
          <w:p w:rsidR="004279C5" w:rsidRPr="00B43A9C" w:rsidRDefault="00B5270B" w:rsidP="00B5270B">
            <w:pPr>
              <w:spacing w:before="120" w:after="120"/>
              <w:jc w:val="center"/>
              <w:rPr>
                <w:b/>
                <w:bCs/>
                <w:sz w:val="22"/>
                <w:szCs w:val="22"/>
              </w:rPr>
            </w:pPr>
            <w:r>
              <w:rPr>
                <w:rFonts w:hint="cs"/>
                <w:b/>
                <w:bCs/>
                <w:sz w:val="22"/>
                <w:szCs w:val="22"/>
                <w:rtl/>
              </w:rPr>
              <w:t>12/4/2018</w:t>
            </w:r>
          </w:p>
        </w:tc>
        <w:tc>
          <w:tcPr>
            <w:tcW w:w="5528" w:type="dxa"/>
            <w:tcBorders>
              <w:top w:val="nil"/>
            </w:tcBorders>
            <w:vAlign w:val="center"/>
          </w:tcPr>
          <w:p w:rsidR="004279C5" w:rsidRPr="00B43A9C" w:rsidRDefault="004279C5" w:rsidP="00B43A9C">
            <w:pPr>
              <w:spacing w:before="120" w:after="120"/>
              <w:ind w:right="720"/>
              <w:jc w:val="both"/>
              <w:rPr>
                <w:b/>
                <w:bCs/>
                <w:sz w:val="22"/>
                <w:szCs w:val="22"/>
              </w:rPr>
            </w:pPr>
            <w:r w:rsidRPr="00B43A9C">
              <w:rPr>
                <w:rFonts w:hint="eastAsia"/>
                <w:b/>
                <w:bCs/>
                <w:sz w:val="22"/>
                <w:szCs w:val="22"/>
                <w:rtl/>
              </w:rPr>
              <w:t>מועד</w:t>
            </w:r>
            <w:r w:rsidRPr="00B43A9C">
              <w:rPr>
                <w:b/>
                <w:bCs/>
                <w:sz w:val="22"/>
                <w:szCs w:val="22"/>
                <w:rtl/>
              </w:rPr>
              <w:t xml:space="preserve"> </w:t>
            </w:r>
            <w:r w:rsidRPr="00B43A9C">
              <w:rPr>
                <w:rFonts w:hint="eastAsia"/>
                <w:b/>
                <w:bCs/>
                <w:sz w:val="22"/>
                <w:szCs w:val="22"/>
                <w:rtl/>
              </w:rPr>
              <w:t>פרסום</w:t>
            </w:r>
            <w:r w:rsidRPr="00B43A9C">
              <w:rPr>
                <w:b/>
                <w:bCs/>
                <w:sz w:val="22"/>
                <w:szCs w:val="22"/>
                <w:rtl/>
              </w:rPr>
              <w:t xml:space="preserve"> </w:t>
            </w:r>
            <w:r w:rsidRPr="00B43A9C">
              <w:rPr>
                <w:rFonts w:hint="eastAsia"/>
                <w:b/>
                <w:bCs/>
                <w:sz w:val="22"/>
                <w:szCs w:val="22"/>
                <w:rtl/>
              </w:rPr>
              <w:t>מכרז</w:t>
            </w:r>
            <w:r w:rsidRPr="00B43A9C">
              <w:rPr>
                <w:b/>
                <w:bCs/>
                <w:sz w:val="22"/>
                <w:szCs w:val="22"/>
                <w:rtl/>
              </w:rPr>
              <w:t xml:space="preserve"> </w:t>
            </w:r>
            <w:r w:rsidRPr="00B43A9C">
              <w:rPr>
                <w:rFonts w:hint="eastAsia"/>
                <w:b/>
                <w:bCs/>
                <w:sz w:val="22"/>
                <w:szCs w:val="22"/>
                <w:rtl/>
              </w:rPr>
              <w:t>מס</w:t>
            </w:r>
            <w:r w:rsidRPr="00B43A9C">
              <w:rPr>
                <w:b/>
                <w:bCs/>
                <w:sz w:val="22"/>
                <w:szCs w:val="22"/>
                <w:rtl/>
              </w:rPr>
              <w:t>'</w:t>
            </w:r>
            <w:r w:rsidRPr="00B43A9C">
              <w:rPr>
                <w:rFonts w:hint="cs"/>
                <w:b/>
                <w:bCs/>
                <w:sz w:val="22"/>
                <w:szCs w:val="22"/>
                <w:rtl/>
              </w:rPr>
              <w:t xml:space="preserve"> </w:t>
            </w:r>
            <w:r w:rsidR="0082445F" w:rsidRPr="00B43A9C">
              <w:rPr>
                <w:rFonts w:hint="cs"/>
                <w:b/>
                <w:bCs/>
                <w:sz w:val="22"/>
                <w:szCs w:val="22"/>
                <w:rtl/>
              </w:rPr>
              <w:t>19/2018</w:t>
            </w:r>
          </w:p>
        </w:tc>
      </w:tr>
      <w:tr w:rsidR="004279C5" w:rsidRPr="00B43A9C" w:rsidTr="004279C5">
        <w:tc>
          <w:tcPr>
            <w:tcW w:w="3227" w:type="dxa"/>
            <w:vAlign w:val="center"/>
          </w:tcPr>
          <w:p w:rsidR="004279C5" w:rsidRPr="00B43A9C" w:rsidRDefault="00B5270B" w:rsidP="00B5270B">
            <w:pPr>
              <w:spacing w:before="120" w:after="120"/>
              <w:jc w:val="center"/>
              <w:rPr>
                <w:b/>
                <w:bCs/>
                <w:sz w:val="22"/>
                <w:szCs w:val="22"/>
              </w:rPr>
            </w:pPr>
            <w:r>
              <w:rPr>
                <w:rFonts w:hint="cs"/>
                <w:b/>
                <w:bCs/>
                <w:sz w:val="22"/>
                <w:szCs w:val="22"/>
                <w:rtl/>
              </w:rPr>
              <w:t>12/4/2018</w:t>
            </w:r>
          </w:p>
        </w:tc>
        <w:tc>
          <w:tcPr>
            <w:tcW w:w="5528" w:type="dxa"/>
            <w:vAlign w:val="center"/>
          </w:tcPr>
          <w:p w:rsidR="004279C5" w:rsidRPr="00B43A9C" w:rsidRDefault="004279C5" w:rsidP="00B43A9C">
            <w:pPr>
              <w:spacing w:before="120" w:after="120"/>
              <w:ind w:right="720"/>
              <w:jc w:val="both"/>
              <w:rPr>
                <w:sz w:val="22"/>
                <w:szCs w:val="22"/>
              </w:rPr>
            </w:pPr>
            <w:r w:rsidRPr="00B43A9C">
              <w:rPr>
                <w:rFonts w:hint="eastAsia"/>
                <w:sz w:val="22"/>
                <w:szCs w:val="22"/>
                <w:rtl/>
              </w:rPr>
              <w:t>חוברת</w:t>
            </w:r>
            <w:r w:rsidRPr="00B43A9C">
              <w:rPr>
                <w:sz w:val="22"/>
                <w:szCs w:val="22"/>
                <w:rtl/>
              </w:rPr>
              <w:t xml:space="preserve"> </w:t>
            </w:r>
            <w:r w:rsidRPr="00B43A9C">
              <w:rPr>
                <w:rFonts w:hint="eastAsia"/>
                <w:sz w:val="22"/>
                <w:szCs w:val="22"/>
                <w:rtl/>
              </w:rPr>
              <w:t>המכרז</w:t>
            </w:r>
            <w:r w:rsidRPr="00B43A9C">
              <w:rPr>
                <w:sz w:val="22"/>
                <w:szCs w:val="22"/>
                <w:rtl/>
              </w:rPr>
              <w:t xml:space="preserve"> </w:t>
            </w:r>
            <w:r w:rsidRPr="00B43A9C">
              <w:rPr>
                <w:rFonts w:hint="eastAsia"/>
                <w:sz w:val="22"/>
                <w:szCs w:val="22"/>
                <w:rtl/>
              </w:rPr>
              <w:t>תינתן</w:t>
            </w:r>
            <w:r w:rsidRPr="00B43A9C">
              <w:rPr>
                <w:sz w:val="22"/>
                <w:szCs w:val="22"/>
                <w:rtl/>
              </w:rPr>
              <w:t xml:space="preserve"> </w:t>
            </w:r>
            <w:r w:rsidRPr="00B43A9C">
              <w:rPr>
                <w:rFonts w:hint="eastAsia"/>
                <w:sz w:val="22"/>
                <w:szCs w:val="22"/>
                <w:rtl/>
              </w:rPr>
              <w:t>החל</w:t>
            </w:r>
            <w:r w:rsidRPr="00B43A9C">
              <w:rPr>
                <w:sz w:val="22"/>
                <w:szCs w:val="22"/>
                <w:rtl/>
              </w:rPr>
              <w:t xml:space="preserve"> </w:t>
            </w:r>
            <w:r w:rsidRPr="00B43A9C">
              <w:rPr>
                <w:rFonts w:hint="eastAsia"/>
                <w:sz w:val="22"/>
                <w:szCs w:val="22"/>
                <w:rtl/>
              </w:rPr>
              <w:t>מיום</w:t>
            </w:r>
            <w:r w:rsidRPr="00B43A9C">
              <w:rPr>
                <w:sz w:val="22"/>
                <w:szCs w:val="22"/>
                <w:rtl/>
              </w:rPr>
              <w:t xml:space="preserve"> </w:t>
            </w:r>
          </w:p>
        </w:tc>
      </w:tr>
      <w:tr w:rsidR="004279C5" w:rsidRPr="00B43A9C" w:rsidTr="004279C5">
        <w:tc>
          <w:tcPr>
            <w:tcW w:w="3227" w:type="dxa"/>
            <w:vAlign w:val="center"/>
          </w:tcPr>
          <w:p w:rsidR="004279C5" w:rsidRPr="00B43A9C" w:rsidRDefault="00B5270B" w:rsidP="00B5270B">
            <w:pPr>
              <w:spacing w:before="120" w:after="120"/>
              <w:jc w:val="center"/>
              <w:rPr>
                <w:b/>
                <w:bCs/>
                <w:sz w:val="22"/>
                <w:szCs w:val="22"/>
              </w:rPr>
            </w:pPr>
            <w:r>
              <w:rPr>
                <w:rFonts w:hint="cs"/>
                <w:b/>
                <w:bCs/>
                <w:sz w:val="22"/>
                <w:szCs w:val="22"/>
                <w:rtl/>
              </w:rPr>
              <w:t>22/4/2018</w:t>
            </w:r>
          </w:p>
        </w:tc>
        <w:tc>
          <w:tcPr>
            <w:tcW w:w="5528" w:type="dxa"/>
            <w:vAlign w:val="center"/>
          </w:tcPr>
          <w:p w:rsidR="004279C5" w:rsidRPr="00B43A9C" w:rsidRDefault="004279C5" w:rsidP="00B43A9C">
            <w:pPr>
              <w:spacing w:before="120" w:after="120"/>
              <w:ind w:right="720"/>
              <w:jc w:val="both"/>
              <w:rPr>
                <w:sz w:val="22"/>
                <w:szCs w:val="22"/>
              </w:rPr>
            </w:pPr>
            <w:r w:rsidRPr="00B43A9C">
              <w:rPr>
                <w:rFonts w:hint="eastAsia"/>
                <w:sz w:val="22"/>
                <w:szCs w:val="22"/>
                <w:rtl/>
              </w:rPr>
              <w:t>שאלות</w:t>
            </w:r>
            <w:r w:rsidRPr="00B43A9C">
              <w:rPr>
                <w:sz w:val="22"/>
                <w:szCs w:val="22"/>
                <w:rtl/>
              </w:rPr>
              <w:t xml:space="preserve"> </w:t>
            </w:r>
            <w:r w:rsidRPr="00B43A9C">
              <w:rPr>
                <w:rFonts w:hint="eastAsia"/>
                <w:sz w:val="22"/>
                <w:szCs w:val="22"/>
                <w:rtl/>
              </w:rPr>
              <w:t>הבהרה</w:t>
            </w:r>
            <w:r w:rsidRPr="00B43A9C">
              <w:rPr>
                <w:sz w:val="22"/>
                <w:szCs w:val="22"/>
                <w:rtl/>
              </w:rPr>
              <w:t xml:space="preserve"> </w:t>
            </w:r>
            <w:r w:rsidRPr="00B43A9C">
              <w:rPr>
                <w:rFonts w:hint="eastAsia"/>
                <w:sz w:val="22"/>
                <w:szCs w:val="22"/>
                <w:rtl/>
              </w:rPr>
              <w:t>בכתב</w:t>
            </w:r>
            <w:r w:rsidRPr="00B43A9C">
              <w:rPr>
                <w:sz w:val="22"/>
                <w:szCs w:val="22"/>
                <w:rtl/>
              </w:rPr>
              <w:t xml:space="preserve"> </w:t>
            </w:r>
            <w:r w:rsidRPr="00B43A9C">
              <w:rPr>
                <w:rFonts w:hint="eastAsia"/>
                <w:sz w:val="22"/>
                <w:szCs w:val="22"/>
                <w:rtl/>
              </w:rPr>
              <w:t>בלבד</w:t>
            </w:r>
            <w:r w:rsidRPr="00B43A9C">
              <w:rPr>
                <w:sz w:val="22"/>
                <w:szCs w:val="22"/>
                <w:rtl/>
              </w:rPr>
              <w:t xml:space="preserve"> </w:t>
            </w:r>
            <w:r w:rsidRPr="00B43A9C">
              <w:rPr>
                <w:rFonts w:hint="eastAsia"/>
                <w:sz w:val="22"/>
                <w:szCs w:val="22"/>
                <w:rtl/>
              </w:rPr>
              <w:t>ניתן</w:t>
            </w:r>
            <w:r w:rsidRPr="00B43A9C">
              <w:rPr>
                <w:sz w:val="22"/>
                <w:szCs w:val="22"/>
                <w:rtl/>
              </w:rPr>
              <w:t xml:space="preserve"> </w:t>
            </w:r>
            <w:r w:rsidRPr="00B43A9C">
              <w:rPr>
                <w:rFonts w:hint="eastAsia"/>
                <w:sz w:val="22"/>
                <w:szCs w:val="22"/>
                <w:rtl/>
              </w:rPr>
              <w:t>להעביר</w:t>
            </w:r>
            <w:r w:rsidRPr="00B43A9C">
              <w:rPr>
                <w:sz w:val="22"/>
                <w:szCs w:val="22"/>
                <w:rtl/>
              </w:rPr>
              <w:t xml:space="preserve"> </w:t>
            </w:r>
            <w:r w:rsidRPr="00B43A9C">
              <w:rPr>
                <w:rFonts w:hint="eastAsia"/>
                <w:sz w:val="22"/>
                <w:szCs w:val="22"/>
                <w:rtl/>
              </w:rPr>
              <w:t>למחלקת</w:t>
            </w:r>
            <w:r w:rsidRPr="00B43A9C">
              <w:rPr>
                <w:sz w:val="22"/>
                <w:szCs w:val="22"/>
                <w:rtl/>
              </w:rPr>
              <w:t xml:space="preserve"> </w:t>
            </w:r>
            <w:r w:rsidRPr="00B43A9C">
              <w:rPr>
                <w:rFonts w:hint="eastAsia"/>
                <w:sz w:val="22"/>
                <w:szCs w:val="22"/>
                <w:rtl/>
              </w:rPr>
              <w:t>המכרזים</w:t>
            </w:r>
          </w:p>
        </w:tc>
      </w:tr>
      <w:tr w:rsidR="004279C5" w:rsidRPr="00B43A9C" w:rsidTr="004279C5">
        <w:tc>
          <w:tcPr>
            <w:tcW w:w="3227" w:type="dxa"/>
            <w:vAlign w:val="center"/>
          </w:tcPr>
          <w:p w:rsidR="004279C5" w:rsidRPr="00B43A9C" w:rsidRDefault="00B5270B" w:rsidP="00B5270B">
            <w:pPr>
              <w:spacing w:before="120" w:after="120"/>
              <w:jc w:val="center"/>
              <w:rPr>
                <w:b/>
                <w:bCs/>
                <w:sz w:val="22"/>
                <w:szCs w:val="22"/>
              </w:rPr>
            </w:pPr>
            <w:r>
              <w:rPr>
                <w:rFonts w:hint="cs"/>
                <w:b/>
                <w:bCs/>
                <w:sz w:val="22"/>
                <w:szCs w:val="22"/>
                <w:rtl/>
              </w:rPr>
              <w:t>25/4/2018</w:t>
            </w:r>
          </w:p>
        </w:tc>
        <w:tc>
          <w:tcPr>
            <w:tcW w:w="5528" w:type="dxa"/>
            <w:vAlign w:val="center"/>
          </w:tcPr>
          <w:p w:rsidR="004279C5" w:rsidRPr="00B43A9C" w:rsidRDefault="004279C5" w:rsidP="00B43A9C">
            <w:pPr>
              <w:spacing w:before="120" w:after="120"/>
              <w:ind w:right="720"/>
              <w:jc w:val="both"/>
              <w:rPr>
                <w:sz w:val="22"/>
                <w:szCs w:val="22"/>
              </w:rPr>
            </w:pPr>
            <w:r w:rsidRPr="00B43A9C">
              <w:rPr>
                <w:rFonts w:hint="eastAsia"/>
                <w:sz w:val="22"/>
                <w:szCs w:val="22"/>
                <w:rtl/>
              </w:rPr>
              <w:t>מועד</w:t>
            </w:r>
            <w:r w:rsidRPr="00B43A9C">
              <w:rPr>
                <w:sz w:val="22"/>
                <w:szCs w:val="22"/>
                <w:rtl/>
              </w:rPr>
              <w:t xml:space="preserve"> </w:t>
            </w:r>
            <w:r w:rsidRPr="00B43A9C">
              <w:rPr>
                <w:rFonts w:hint="eastAsia"/>
                <w:sz w:val="22"/>
                <w:szCs w:val="22"/>
                <w:rtl/>
              </w:rPr>
              <w:t>אחרון</w:t>
            </w:r>
            <w:r w:rsidRPr="00B43A9C">
              <w:rPr>
                <w:sz w:val="22"/>
                <w:szCs w:val="22"/>
                <w:rtl/>
              </w:rPr>
              <w:t xml:space="preserve"> </w:t>
            </w:r>
            <w:r w:rsidRPr="00B43A9C">
              <w:rPr>
                <w:rFonts w:hint="eastAsia"/>
                <w:sz w:val="22"/>
                <w:szCs w:val="22"/>
                <w:rtl/>
              </w:rPr>
              <w:t>למתן</w:t>
            </w:r>
            <w:r w:rsidRPr="00B43A9C">
              <w:rPr>
                <w:sz w:val="22"/>
                <w:szCs w:val="22"/>
                <w:rtl/>
              </w:rPr>
              <w:t xml:space="preserve"> </w:t>
            </w:r>
            <w:r w:rsidRPr="00B43A9C">
              <w:rPr>
                <w:rFonts w:hint="eastAsia"/>
                <w:sz w:val="22"/>
                <w:szCs w:val="22"/>
                <w:rtl/>
              </w:rPr>
              <w:t>תשובות</w:t>
            </w:r>
            <w:r w:rsidRPr="00B43A9C">
              <w:rPr>
                <w:sz w:val="22"/>
                <w:szCs w:val="22"/>
                <w:rtl/>
              </w:rPr>
              <w:t xml:space="preserve"> </w:t>
            </w:r>
            <w:r w:rsidRPr="00B43A9C">
              <w:rPr>
                <w:rFonts w:hint="eastAsia"/>
                <w:sz w:val="22"/>
                <w:szCs w:val="22"/>
                <w:rtl/>
              </w:rPr>
              <w:t>לשאלות</w:t>
            </w:r>
            <w:r w:rsidRPr="00B43A9C">
              <w:rPr>
                <w:sz w:val="22"/>
                <w:szCs w:val="22"/>
                <w:rtl/>
              </w:rPr>
              <w:t xml:space="preserve"> </w:t>
            </w:r>
            <w:r w:rsidRPr="00B43A9C">
              <w:rPr>
                <w:rFonts w:hint="eastAsia"/>
                <w:sz w:val="22"/>
                <w:szCs w:val="22"/>
                <w:rtl/>
              </w:rPr>
              <w:t>הבהרה</w:t>
            </w:r>
          </w:p>
        </w:tc>
      </w:tr>
      <w:tr w:rsidR="004279C5" w:rsidRPr="00B43A9C" w:rsidTr="004279C5">
        <w:tc>
          <w:tcPr>
            <w:tcW w:w="3227" w:type="dxa"/>
            <w:tcBorders>
              <w:bottom w:val="single" w:sz="18" w:space="0" w:color="auto"/>
            </w:tcBorders>
            <w:vAlign w:val="center"/>
          </w:tcPr>
          <w:p w:rsidR="004279C5" w:rsidRPr="00B43A9C" w:rsidRDefault="00B5270B" w:rsidP="00B5270B">
            <w:pPr>
              <w:spacing w:before="120" w:after="120"/>
              <w:jc w:val="center"/>
              <w:rPr>
                <w:b/>
                <w:bCs/>
                <w:sz w:val="22"/>
                <w:szCs w:val="22"/>
              </w:rPr>
            </w:pPr>
            <w:r>
              <w:rPr>
                <w:rFonts w:hint="cs"/>
                <w:b/>
                <w:bCs/>
                <w:sz w:val="22"/>
                <w:szCs w:val="22"/>
                <w:rtl/>
              </w:rPr>
              <w:t>6/5/2018 עד השעה 12:00</w:t>
            </w:r>
          </w:p>
        </w:tc>
        <w:tc>
          <w:tcPr>
            <w:tcW w:w="5528" w:type="dxa"/>
            <w:tcBorders>
              <w:bottom w:val="single" w:sz="18" w:space="0" w:color="auto"/>
            </w:tcBorders>
            <w:vAlign w:val="center"/>
          </w:tcPr>
          <w:p w:rsidR="004279C5" w:rsidRPr="00B43A9C" w:rsidRDefault="004279C5" w:rsidP="00B43A9C">
            <w:pPr>
              <w:spacing w:before="120" w:after="120"/>
              <w:jc w:val="both"/>
              <w:rPr>
                <w:sz w:val="22"/>
                <w:szCs w:val="22"/>
              </w:rPr>
            </w:pPr>
            <w:r w:rsidRPr="00B43A9C">
              <w:rPr>
                <w:rFonts w:hint="eastAsia"/>
                <w:b/>
                <w:bCs/>
                <w:sz w:val="22"/>
                <w:szCs w:val="22"/>
                <w:rtl/>
              </w:rPr>
              <w:t>מועד</w:t>
            </w:r>
            <w:r w:rsidRPr="00B43A9C">
              <w:rPr>
                <w:b/>
                <w:bCs/>
                <w:sz w:val="22"/>
                <w:szCs w:val="22"/>
                <w:rtl/>
              </w:rPr>
              <w:t xml:space="preserve"> </w:t>
            </w:r>
            <w:r w:rsidRPr="00B43A9C">
              <w:rPr>
                <w:rFonts w:hint="eastAsia"/>
                <w:b/>
                <w:bCs/>
                <w:sz w:val="22"/>
                <w:szCs w:val="22"/>
                <w:rtl/>
              </w:rPr>
              <w:t>אחרון</w:t>
            </w:r>
            <w:r w:rsidRPr="00B43A9C">
              <w:rPr>
                <w:b/>
                <w:bCs/>
                <w:sz w:val="22"/>
                <w:szCs w:val="22"/>
                <w:rtl/>
              </w:rPr>
              <w:t xml:space="preserve"> </w:t>
            </w:r>
            <w:r w:rsidRPr="00B43A9C">
              <w:rPr>
                <w:rFonts w:hint="eastAsia"/>
                <w:b/>
                <w:bCs/>
                <w:sz w:val="22"/>
                <w:szCs w:val="22"/>
                <w:rtl/>
              </w:rPr>
              <w:t>להגשת</w:t>
            </w:r>
            <w:r w:rsidRPr="00B43A9C">
              <w:rPr>
                <w:b/>
                <w:bCs/>
                <w:sz w:val="22"/>
                <w:szCs w:val="22"/>
                <w:rtl/>
              </w:rPr>
              <w:t xml:space="preserve"> </w:t>
            </w:r>
            <w:r w:rsidRPr="00B43A9C">
              <w:rPr>
                <w:rFonts w:hint="eastAsia"/>
                <w:b/>
                <w:bCs/>
                <w:sz w:val="22"/>
                <w:szCs w:val="22"/>
                <w:rtl/>
              </w:rPr>
              <w:t>ההצעות</w:t>
            </w:r>
            <w:r w:rsidRPr="00B43A9C">
              <w:rPr>
                <w:b/>
                <w:bCs/>
                <w:sz w:val="22"/>
                <w:szCs w:val="22"/>
                <w:rtl/>
              </w:rPr>
              <w:t xml:space="preserve"> </w:t>
            </w:r>
            <w:r w:rsidRPr="00B43A9C">
              <w:rPr>
                <w:rFonts w:hint="eastAsia"/>
                <w:b/>
                <w:bCs/>
                <w:sz w:val="22"/>
                <w:szCs w:val="22"/>
                <w:rtl/>
              </w:rPr>
              <w:t>לתיבת</w:t>
            </w:r>
            <w:r w:rsidRPr="00B43A9C">
              <w:rPr>
                <w:b/>
                <w:bCs/>
                <w:sz w:val="22"/>
                <w:szCs w:val="22"/>
                <w:rtl/>
              </w:rPr>
              <w:t xml:space="preserve"> </w:t>
            </w:r>
            <w:r w:rsidRPr="00B43A9C">
              <w:rPr>
                <w:rFonts w:hint="eastAsia"/>
                <w:b/>
                <w:bCs/>
                <w:sz w:val="22"/>
                <w:szCs w:val="22"/>
                <w:rtl/>
              </w:rPr>
              <w:t>המכרזים</w:t>
            </w:r>
            <w:r w:rsidRPr="00B43A9C">
              <w:rPr>
                <w:sz w:val="22"/>
                <w:szCs w:val="22"/>
                <w:rtl/>
              </w:rPr>
              <w:t xml:space="preserve"> </w:t>
            </w:r>
            <w:r w:rsidRPr="00B43A9C">
              <w:rPr>
                <w:b/>
                <w:bCs/>
                <w:sz w:val="22"/>
                <w:szCs w:val="22"/>
                <w:rtl/>
              </w:rPr>
              <w:t>(</w:t>
            </w:r>
            <w:r w:rsidRPr="00B43A9C">
              <w:rPr>
                <w:rFonts w:hint="eastAsia"/>
                <w:b/>
                <w:bCs/>
                <w:sz w:val="22"/>
                <w:szCs w:val="22"/>
                <w:rtl/>
              </w:rPr>
              <w:t>עד</w:t>
            </w:r>
            <w:r w:rsidRPr="00B43A9C">
              <w:rPr>
                <w:b/>
                <w:bCs/>
                <w:sz w:val="22"/>
                <w:szCs w:val="22"/>
                <w:rtl/>
              </w:rPr>
              <w:t xml:space="preserve"> </w:t>
            </w:r>
            <w:r w:rsidRPr="00B43A9C">
              <w:rPr>
                <w:rFonts w:hint="eastAsia"/>
                <w:b/>
                <w:bCs/>
                <w:sz w:val="22"/>
                <w:szCs w:val="22"/>
                <w:rtl/>
              </w:rPr>
              <w:t>השעה</w:t>
            </w:r>
            <w:r w:rsidRPr="00B43A9C">
              <w:rPr>
                <w:b/>
                <w:bCs/>
                <w:sz w:val="22"/>
                <w:szCs w:val="22"/>
                <w:rtl/>
              </w:rPr>
              <w:t xml:space="preserve"> 12:00)</w:t>
            </w:r>
          </w:p>
        </w:tc>
      </w:tr>
    </w:tbl>
    <w:p w:rsidR="004279C5" w:rsidRPr="00B43A9C" w:rsidRDefault="004279C5" w:rsidP="00B43A9C">
      <w:pPr>
        <w:spacing w:line="360" w:lineRule="auto"/>
        <w:jc w:val="both"/>
        <w:rPr>
          <w:b/>
          <w:bCs/>
          <w:sz w:val="22"/>
          <w:szCs w:val="22"/>
          <w:rtl/>
        </w:rPr>
      </w:pPr>
    </w:p>
    <w:p w:rsidR="004279C5" w:rsidRPr="00B43A9C" w:rsidRDefault="004279C5" w:rsidP="00B43A9C">
      <w:pPr>
        <w:spacing w:line="360" w:lineRule="auto"/>
        <w:jc w:val="both"/>
        <w:rPr>
          <w:b/>
          <w:bCs/>
          <w:sz w:val="22"/>
          <w:szCs w:val="22"/>
          <w:u w:val="single"/>
          <w:rtl/>
        </w:rPr>
      </w:pPr>
    </w:p>
    <w:p w:rsidR="004279C5" w:rsidRPr="00B43A9C" w:rsidRDefault="004279C5" w:rsidP="00B43A9C">
      <w:pPr>
        <w:spacing w:line="360" w:lineRule="auto"/>
        <w:jc w:val="both"/>
        <w:rPr>
          <w:b/>
          <w:bCs/>
          <w:sz w:val="22"/>
          <w:szCs w:val="22"/>
          <w:u w:val="single"/>
          <w:rtl/>
        </w:rPr>
      </w:pPr>
    </w:p>
    <w:p w:rsidR="004279C5" w:rsidRPr="00B43A9C" w:rsidRDefault="004279C5" w:rsidP="00B43A9C">
      <w:pPr>
        <w:spacing w:line="360" w:lineRule="auto"/>
        <w:jc w:val="both"/>
        <w:rPr>
          <w:b/>
          <w:bCs/>
          <w:sz w:val="22"/>
          <w:szCs w:val="22"/>
          <w:u w:val="single"/>
        </w:rPr>
      </w:pPr>
      <w:r w:rsidRPr="00B43A9C">
        <w:rPr>
          <w:rFonts w:hint="eastAsia"/>
          <w:b/>
          <w:bCs/>
          <w:sz w:val="22"/>
          <w:szCs w:val="22"/>
          <w:u w:val="single"/>
          <w:rtl/>
        </w:rPr>
        <w:t>הבהרה</w:t>
      </w:r>
      <w:r w:rsidRPr="00B43A9C">
        <w:rPr>
          <w:b/>
          <w:bCs/>
          <w:sz w:val="22"/>
          <w:szCs w:val="22"/>
          <w:rtl/>
        </w:rPr>
        <w:t>:</w:t>
      </w:r>
      <w:r w:rsidRPr="00B43A9C">
        <w:rPr>
          <w:b/>
          <w:bCs/>
          <w:sz w:val="22"/>
          <w:szCs w:val="22"/>
          <w:u w:val="single"/>
          <w:rtl/>
        </w:rPr>
        <w:t xml:space="preserve"> </w:t>
      </w:r>
    </w:p>
    <w:p w:rsidR="004279C5" w:rsidRPr="00B43A9C" w:rsidRDefault="004279C5" w:rsidP="00B43A9C">
      <w:pPr>
        <w:spacing w:line="360" w:lineRule="auto"/>
        <w:jc w:val="both"/>
        <w:rPr>
          <w:rFonts w:ascii="Times New Roman" w:hAnsi="Times New Roman"/>
          <w:b/>
          <w:bCs/>
          <w:sz w:val="22"/>
          <w:szCs w:val="22"/>
        </w:rPr>
      </w:pPr>
      <w:r w:rsidRPr="00B43A9C">
        <w:rPr>
          <w:rFonts w:hint="eastAsia"/>
          <w:b/>
          <w:bCs/>
          <w:sz w:val="22"/>
          <w:szCs w:val="22"/>
          <w:rtl/>
        </w:rPr>
        <w:t>מסמכי</w:t>
      </w:r>
      <w:r w:rsidRPr="00B43A9C">
        <w:rPr>
          <w:b/>
          <w:bCs/>
          <w:sz w:val="22"/>
          <w:szCs w:val="22"/>
          <w:rtl/>
        </w:rPr>
        <w:t xml:space="preserve"> </w:t>
      </w:r>
      <w:r w:rsidRPr="00B43A9C">
        <w:rPr>
          <w:rFonts w:hint="eastAsia"/>
          <w:b/>
          <w:bCs/>
          <w:sz w:val="22"/>
          <w:szCs w:val="22"/>
          <w:rtl/>
        </w:rPr>
        <w:t>המכרז</w:t>
      </w:r>
      <w:r w:rsidRPr="00B43A9C">
        <w:rPr>
          <w:b/>
          <w:bCs/>
          <w:sz w:val="22"/>
          <w:szCs w:val="22"/>
          <w:rtl/>
        </w:rPr>
        <w:t xml:space="preserve"> </w:t>
      </w:r>
      <w:r w:rsidRPr="00B43A9C">
        <w:rPr>
          <w:rFonts w:hint="eastAsia"/>
          <w:b/>
          <w:bCs/>
          <w:sz w:val="22"/>
          <w:szCs w:val="22"/>
          <w:rtl/>
        </w:rPr>
        <w:t>מתפרסמים</w:t>
      </w:r>
      <w:r w:rsidRPr="00B43A9C">
        <w:rPr>
          <w:b/>
          <w:bCs/>
          <w:sz w:val="22"/>
          <w:szCs w:val="22"/>
          <w:rtl/>
        </w:rPr>
        <w:t xml:space="preserve"> </w:t>
      </w:r>
      <w:r w:rsidRPr="00B43A9C">
        <w:rPr>
          <w:rFonts w:hint="eastAsia"/>
          <w:b/>
          <w:bCs/>
          <w:sz w:val="22"/>
          <w:szCs w:val="22"/>
          <w:rtl/>
        </w:rPr>
        <w:t>גם</w:t>
      </w:r>
      <w:r w:rsidRPr="00B43A9C">
        <w:rPr>
          <w:b/>
          <w:bCs/>
          <w:sz w:val="22"/>
          <w:szCs w:val="22"/>
          <w:rtl/>
        </w:rPr>
        <w:t xml:space="preserve"> </w:t>
      </w:r>
      <w:r w:rsidRPr="00B43A9C">
        <w:rPr>
          <w:rFonts w:hint="eastAsia"/>
          <w:b/>
          <w:bCs/>
          <w:sz w:val="22"/>
          <w:szCs w:val="22"/>
          <w:rtl/>
        </w:rPr>
        <w:t>באתר</w:t>
      </w:r>
      <w:r w:rsidRPr="00B43A9C">
        <w:rPr>
          <w:b/>
          <w:bCs/>
          <w:sz w:val="22"/>
          <w:szCs w:val="22"/>
          <w:rtl/>
        </w:rPr>
        <w:t xml:space="preserve"> </w:t>
      </w:r>
      <w:r w:rsidRPr="00B43A9C">
        <w:rPr>
          <w:rFonts w:ascii="Times New Roman" w:hAnsi="Times New Roman"/>
          <w:b/>
          <w:bCs/>
          <w:sz w:val="22"/>
          <w:szCs w:val="22"/>
          <w:rtl/>
        </w:rPr>
        <w:t xml:space="preserve">האינטרנט של מינהל הרכש הממשלתי באגף החשב הכללי שכתובתו:  </w:t>
      </w:r>
      <w:r w:rsidRPr="00B43A9C">
        <w:rPr>
          <w:rFonts w:ascii="Times New Roman" w:hAnsi="Times New Roman"/>
          <w:b/>
          <w:bCs/>
          <w:sz w:val="22"/>
          <w:szCs w:val="22"/>
        </w:rPr>
        <w:t xml:space="preserve">  http://www.mr.gov.il/purchasing</w:t>
      </w:r>
    </w:p>
    <w:p w:rsidR="004279C5" w:rsidRPr="00B43A9C" w:rsidRDefault="004279C5" w:rsidP="00B43A9C">
      <w:pPr>
        <w:spacing w:line="360" w:lineRule="auto"/>
        <w:jc w:val="both"/>
        <w:rPr>
          <w:b/>
          <w:bCs/>
          <w:sz w:val="22"/>
          <w:szCs w:val="22"/>
          <w:rtl/>
        </w:rPr>
      </w:pPr>
      <w:r w:rsidRPr="00B43A9C">
        <w:rPr>
          <w:rFonts w:hint="eastAsia"/>
          <w:b/>
          <w:bCs/>
          <w:sz w:val="22"/>
          <w:szCs w:val="22"/>
          <w:rtl/>
        </w:rPr>
        <w:t>חובה</w:t>
      </w:r>
      <w:r w:rsidRPr="00B43A9C">
        <w:rPr>
          <w:b/>
          <w:bCs/>
          <w:sz w:val="22"/>
          <w:szCs w:val="22"/>
          <w:rtl/>
        </w:rPr>
        <w:t xml:space="preserve"> </w:t>
      </w:r>
      <w:r w:rsidRPr="00B43A9C">
        <w:rPr>
          <w:rFonts w:hint="eastAsia"/>
          <w:b/>
          <w:bCs/>
          <w:sz w:val="22"/>
          <w:szCs w:val="22"/>
          <w:rtl/>
        </w:rPr>
        <w:t>על</w:t>
      </w:r>
      <w:r w:rsidRPr="00B43A9C">
        <w:rPr>
          <w:b/>
          <w:bCs/>
          <w:sz w:val="22"/>
          <w:szCs w:val="22"/>
          <w:rtl/>
        </w:rPr>
        <w:t xml:space="preserve"> </w:t>
      </w:r>
      <w:r w:rsidRPr="00B43A9C">
        <w:rPr>
          <w:rFonts w:hint="eastAsia"/>
          <w:b/>
          <w:bCs/>
          <w:sz w:val="22"/>
          <w:szCs w:val="22"/>
          <w:rtl/>
        </w:rPr>
        <w:t>מציע</w:t>
      </w:r>
      <w:r w:rsidRPr="00B43A9C">
        <w:rPr>
          <w:b/>
          <w:bCs/>
          <w:sz w:val="22"/>
          <w:szCs w:val="22"/>
          <w:rtl/>
        </w:rPr>
        <w:t xml:space="preserve"> </w:t>
      </w:r>
      <w:r w:rsidRPr="00B43A9C">
        <w:rPr>
          <w:rFonts w:hint="eastAsia"/>
          <w:b/>
          <w:bCs/>
          <w:sz w:val="22"/>
          <w:szCs w:val="22"/>
          <w:rtl/>
        </w:rPr>
        <w:t>המוריד</w:t>
      </w:r>
      <w:r w:rsidRPr="00B43A9C">
        <w:rPr>
          <w:b/>
          <w:bCs/>
          <w:sz w:val="22"/>
          <w:szCs w:val="22"/>
          <w:rtl/>
        </w:rPr>
        <w:t xml:space="preserve"> </w:t>
      </w:r>
      <w:r w:rsidRPr="00B43A9C">
        <w:rPr>
          <w:rFonts w:hint="eastAsia"/>
          <w:b/>
          <w:bCs/>
          <w:sz w:val="22"/>
          <w:szCs w:val="22"/>
          <w:rtl/>
        </w:rPr>
        <w:t>את</w:t>
      </w:r>
      <w:r w:rsidRPr="00B43A9C">
        <w:rPr>
          <w:b/>
          <w:bCs/>
          <w:sz w:val="22"/>
          <w:szCs w:val="22"/>
          <w:rtl/>
        </w:rPr>
        <w:t xml:space="preserve"> </w:t>
      </w:r>
      <w:r w:rsidRPr="00B43A9C">
        <w:rPr>
          <w:rFonts w:hint="eastAsia"/>
          <w:b/>
          <w:bCs/>
          <w:sz w:val="22"/>
          <w:szCs w:val="22"/>
          <w:rtl/>
        </w:rPr>
        <w:t>המסמכים</w:t>
      </w:r>
      <w:r w:rsidRPr="00B43A9C">
        <w:rPr>
          <w:b/>
          <w:bCs/>
          <w:sz w:val="22"/>
          <w:szCs w:val="22"/>
          <w:rtl/>
        </w:rPr>
        <w:t xml:space="preserve"> </w:t>
      </w:r>
      <w:r w:rsidRPr="00B43A9C">
        <w:rPr>
          <w:rFonts w:hint="eastAsia"/>
          <w:b/>
          <w:bCs/>
          <w:sz w:val="22"/>
          <w:szCs w:val="22"/>
          <w:rtl/>
        </w:rPr>
        <w:t>מאתר</w:t>
      </w:r>
      <w:r w:rsidRPr="00B43A9C">
        <w:rPr>
          <w:b/>
          <w:bCs/>
          <w:sz w:val="22"/>
          <w:szCs w:val="22"/>
          <w:rtl/>
        </w:rPr>
        <w:t xml:space="preserve"> </w:t>
      </w:r>
      <w:r w:rsidRPr="00B43A9C">
        <w:rPr>
          <w:rFonts w:hint="eastAsia"/>
          <w:b/>
          <w:bCs/>
          <w:sz w:val="22"/>
          <w:szCs w:val="22"/>
          <w:rtl/>
        </w:rPr>
        <w:t>האינטרנט</w:t>
      </w:r>
      <w:r w:rsidRPr="00B43A9C">
        <w:rPr>
          <w:b/>
          <w:bCs/>
          <w:sz w:val="22"/>
          <w:szCs w:val="22"/>
          <w:rtl/>
        </w:rPr>
        <w:t xml:space="preserve"> </w:t>
      </w:r>
      <w:r w:rsidRPr="00B43A9C">
        <w:rPr>
          <w:rFonts w:hint="eastAsia"/>
          <w:b/>
          <w:bCs/>
          <w:sz w:val="22"/>
          <w:szCs w:val="22"/>
          <w:rtl/>
        </w:rPr>
        <w:t>להודיע</w:t>
      </w:r>
      <w:r w:rsidRPr="00B43A9C">
        <w:rPr>
          <w:b/>
          <w:bCs/>
          <w:sz w:val="22"/>
          <w:szCs w:val="22"/>
          <w:rtl/>
        </w:rPr>
        <w:t xml:space="preserve"> </w:t>
      </w:r>
      <w:r w:rsidRPr="00B43A9C">
        <w:rPr>
          <w:rFonts w:hint="eastAsia"/>
          <w:b/>
          <w:bCs/>
          <w:sz w:val="22"/>
          <w:szCs w:val="22"/>
          <w:rtl/>
        </w:rPr>
        <w:t>לאיש</w:t>
      </w:r>
      <w:r w:rsidRPr="00B43A9C">
        <w:rPr>
          <w:b/>
          <w:bCs/>
          <w:sz w:val="22"/>
          <w:szCs w:val="22"/>
          <w:rtl/>
        </w:rPr>
        <w:t xml:space="preserve"> </w:t>
      </w:r>
      <w:r w:rsidRPr="00B43A9C">
        <w:rPr>
          <w:rFonts w:hint="eastAsia"/>
          <w:b/>
          <w:bCs/>
          <w:sz w:val="22"/>
          <w:szCs w:val="22"/>
          <w:rtl/>
        </w:rPr>
        <w:t>הקשר</w:t>
      </w:r>
      <w:r w:rsidRPr="00B43A9C">
        <w:rPr>
          <w:b/>
          <w:bCs/>
          <w:sz w:val="22"/>
          <w:szCs w:val="22"/>
          <w:rtl/>
        </w:rPr>
        <w:t xml:space="preserve"> </w:t>
      </w:r>
      <w:r w:rsidRPr="00B43A9C">
        <w:rPr>
          <w:rFonts w:hint="eastAsia"/>
          <w:b/>
          <w:bCs/>
          <w:sz w:val="22"/>
          <w:szCs w:val="22"/>
          <w:rtl/>
        </w:rPr>
        <w:t>המפורט</w:t>
      </w:r>
      <w:r w:rsidRPr="00B43A9C">
        <w:rPr>
          <w:b/>
          <w:bCs/>
          <w:sz w:val="22"/>
          <w:szCs w:val="22"/>
          <w:rtl/>
        </w:rPr>
        <w:t xml:space="preserve"> </w:t>
      </w:r>
      <w:r w:rsidRPr="00B43A9C">
        <w:rPr>
          <w:rFonts w:hint="eastAsia"/>
          <w:b/>
          <w:bCs/>
          <w:sz w:val="22"/>
          <w:szCs w:val="22"/>
          <w:rtl/>
        </w:rPr>
        <w:t>בסעיף</w:t>
      </w:r>
      <w:r w:rsidRPr="00B43A9C">
        <w:rPr>
          <w:b/>
          <w:bCs/>
          <w:sz w:val="22"/>
          <w:szCs w:val="22"/>
          <w:rtl/>
        </w:rPr>
        <w:t xml:space="preserve"> 12 </w:t>
      </w:r>
      <w:r w:rsidRPr="00B43A9C">
        <w:rPr>
          <w:rFonts w:hint="eastAsia"/>
          <w:b/>
          <w:bCs/>
          <w:sz w:val="22"/>
          <w:szCs w:val="22"/>
          <w:rtl/>
        </w:rPr>
        <w:t>א</w:t>
      </w:r>
      <w:r w:rsidRPr="00B43A9C">
        <w:rPr>
          <w:b/>
          <w:bCs/>
          <w:sz w:val="22"/>
          <w:szCs w:val="22"/>
          <w:rtl/>
        </w:rPr>
        <w:t xml:space="preserve">' </w:t>
      </w:r>
      <w:r w:rsidRPr="00B43A9C">
        <w:rPr>
          <w:rFonts w:hint="eastAsia"/>
          <w:b/>
          <w:bCs/>
          <w:sz w:val="22"/>
          <w:szCs w:val="22"/>
          <w:rtl/>
        </w:rPr>
        <w:t>על</w:t>
      </w:r>
      <w:r w:rsidRPr="00B43A9C">
        <w:rPr>
          <w:b/>
          <w:bCs/>
          <w:sz w:val="22"/>
          <w:szCs w:val="22"/>
          <w:rtl/>
        </w:rPr>
        <w:t xml:space="preserve"> </w:t>
      </w:r>
      <w:r w:rsidRPr="00B43A9C">
        <w:rPr>
          <w:rFonts w:hint="eastAsia"/>
          <w:b/>
          <w:bCs/>
          <w:sz w:val="22"/>
          <w:szCs w:val="22"/>
          <w:rtl/>
        </w:rPr>
        <w:t>כוונתו</w:t>
      </w:r>
      <w:r w:rsidRPr="00B43A9C">
        <w:rPr>
          <w:b/>
          <w:bCs/>
          <w:sz w:val="22"/>
          <w:szCs w:val="22"/>
          <w:rtl/>
        </w:rPr>
        <w:t xml:space="preserve"> </w:t>
      </w:r>
      <w:r w:rsidRPr="00B43A9C">
        <w:rPr>
          <w:rFonts w:hint="eastAsia"/>
          <w:b/>
          <w:bCs/>
          <w:sz w:val="22"/>
          <w:szCs w:val="22"/>
          <w:rtl/>
        </w:rPr>
        <w:t>להתמודד</w:t>
      </w:r>
      <w:r w:rsidRPr="00B43A9C">
        <w:rPr>
          <w:b/>
          <w:bCs/>
          <w:sz w:val="22"/>
          <w:szCs w:val="22"/>
          <w:rtl/>
        </w:rPr>
        <w:t xml:space="preserve"> </w:t>
      </w:r>
      <w:r w:rsidRPr="00B43A9C">
        <w:rPr>
          <w:rFonts w:hint="eastAsia"/>
          <w:b/>
          <w:bCs/>
          <w:sz w:val="22"/>
          <w:szCs w:val="22"/>
          <w:rtl/>
        </w:rPr>
        <w:t>במכרז</w:t>
      </w:r>
      <w:r w:rsidRPr="00B43A9C">
        <w:rPr>
          <w:b/>
          <w:bCs/>
          <w:sz w:val="22"/>
          <w:szCs w:val="22"/>
          <w:rtl/>
        </w:rPr>
        <w:t xml:space="preserve"> </w:t>
      </w:r>
      <w:r w:rsidRPr="00B43A9C">
        <w:rPr>
          <w:rFonts w:hint="eastAsia"/>
          <w:b/>
          <w:bCs/>
          <w:sz w:val="22"/>
          <w:szCs w:val="22"/>
          <w:rtl/>
        </w:rPr>
        <w:t>וזאת</w:t>
      </w:r>
      <w:r w:rsidRPr="00B43A9C">
        <w:rPr>
          <w:b/>
          <w:bCs/>
          <w:sz w:val="22"/>
          <w:szCs w:val="22"/>
          <w:rtl/>
        </w:rPr>
        <w:t xml:space="preserve"> </w:t>
      </w:r>
      <w:r w:rsidRPr="00B43A9C">
        <w:rPr>
          <w:rFonts w:hint="eastAsia"/>
          <w:b/>
          <w:bCs/>
          <w:sz w:val="22"/>
          <w:szCs w:val="22"/>
          <w:rtl/>
        </w:rPr>
        <w:t>עד</w:t>
      </w:r>
      <w:r w:rsidRPr="00B43A9C">
        <w:rPr>
          <w:b/>
          <w:bCs/>
          <w:sz w:val="22"/>
          <w:szCs w:val="22"/>
          <w:rtl/>
        </w:rPr>
        <w:t xml:space="preserve"> </w:t>
      </w:r>
      <w:r w:rsidRPr="00B43A9C">
        <w:rPr>
          <w:rFonts w:hint="eastAsia"/>
          <w:b/>
          <w:bCs/>
          <w:sz w:val="22"/>
          <w:szCs w:val="22"/>
          <w:rtl/>
        </w:rPr>
        <w:t>ליום</w:t>
      </w:r>
      <w:r w:rsidRPr="00B43A9C">
        <w:rPr>
          <w:b/>
          <w:bCs/>
          <w:sz w:val="22"/>
          <w:szCs w:val="22"/>
          <w:rtl/>
        </w:rPr>
        <w:t xml:space="preserve"> </w:t>
      </w:r>
      <w:r w:rsidRPr="00B43A9C">
        <w:rPr>
          <w:rFonts w:hint="eastAsia"/>
          <w:b/>
          <w:bCs/>
          <w:sz w:val="22"/>
          <w:szCs w:val="22"/>
          <w:rtl/>
        </w:rPr>
        <w:t>המצוין</w:t>
      </w:r>
      <w:r w:rsidRPr="00B43A9C">
        <w:rPr>
          <w:b/>
          <w:bCs/>
          <w:sz w:val="22"/>
          <w:szCs w:val="22"/>
          <w:rtl/>
        </w:rPr>
        <w:t xml:space="preserve"> </w:t>
      </w:r>
      <w:r w:rsidRPr="00B43A9C">
        <w:rPr>
          <w:rFonts w:hint="eastAsia"/>
          <w:b/>
          <w:bCs/>
          <w:sz w:val="22"/>
          <w:szCs w:val="22"/>
          <w:rtl/>
        </w:rPr>
        <w:t>בסעיף</w:t>
      </w:r>
      <w:r w:rsidRPr="00B43A9C">
        <w:rPr>
          <w:b/>
          <w:bCs/>
          <w:sz w:val="22"/>
          <w:szCs w:val="22"/>
          <w:rtl/>
        </w:rPr>
        <w:t xml:space="preserve"> 12 </w:t>
      </w:r>
      <w:r w:rsidRPr="00B43A9C">
        <w:rPr>
          <w:rFonts w:hint="eastAsia"/>
          <w:b/>
          <w:bCs/>
          <w:sz w:val="22"/>
          <w:szCs w:val="22"/>
          <w:rtl/>
        </w:rPr>
        <w:t>ב</w:t>
      </w:r>
      <w:r w:rsidRPr="00B43A9C">
        <w:rPr>
          <w:b/>
          <w:bCs/>
          <w:sz w:val="22"/>
          <w:szCs w:val="22"/>
          <w:rtl/>
        </w:rPr>
        <w:t>'.</w:t>
      </w:r>
    </w:p>
    <w:p w:rsidR="004279C5" w:rsidRPr="00B43A9C" w:rsidRDefault="004279C5" w:rsidP="00B43A9C">
      <w:pPr>
        <w:spacing w:line="360" w:lineRule="auto"/>
        <w:jc w:val="both"/>
        <w:rPr>
          <w:b/>
          <w:bCs/>
          <w:sz w:val="22"/>
          <w:szCs w:val="22"/>
          <w:rtl/>
        </w:rPr>
      </w:pPr>
      <w:r w:rsidRPr="00B43A9C">
        <w:rPr>
          <w:rFonts w:hint="eastAsia"/>
          <w:b/>
          <w:bCs/>
          <w:sz w:val="22"/>
          <w:szCs w:val="22"/>
          <w:rtl/>
        </w:rPr>
        <w:t>מציע</w:t>
      </w:r>
      <w:r w:rsidRPr="00B43A9C">
        <w:rPr>
          <w:b/>
          <w:bCs/>
          <w:sz w:val="22"/>
          <w:szCs w:val="22"/>
          <w:rtl/>
        </w:rPr>
        <w:t xml:space="preserve"> </w:t>
      </w:r>
      <w:r w:rsidRPr="00B43A9C">
        <w:rPr>
          <w:rFonts w:hint="eastAsia"/>
          <w:b/>
          <w:bCs/>
          <w:sz w:val="22"/>
          <w:szCs w:val="22"/>
          <w:rtl/>
        </w:rPr>
        <w:t>שלא</w:t>
      </w:r>
      <w:r w:rsidRPr="00B43A9C">
        <w:rPr>
          <w:b/>
          <w:bCs/>
          <w:sz w:val="22"/>
          <w:szCs w:val="22"/>
          <w:rtl/>
        </w:rPr>
        <w:t xml:space="preserve"> </w:t>
      </w:r>
      <w:r w:rsidRPr="00B43A9C">
        <w:rPr>
          <w:rFonts w:hint="eastAsia"/>
          <w:b/>
          <w:bCs/>
          <w:sz w:val="22"/>
          <w:szCs w:val="22"/>
          <w:rtl/>
        </w:rPr>
        <w:t>יעדכן</w:t>
      </w:r>
      <w:r w:rsidRPr="00B43A9C">
        <w:rPr>
          <w:b/>
          <w:bCs/>
          <w:sz w:val="22"/>
          <w:szCs w:val="22"/>
          <w:rtl/>
        </w:rPr>
        <w:t xml:space="preserve"> </w:t>
      </w:r>
      <w:r w:rsidRPr="00B43A9C">
        <w:rPr>
          <w:rFonts w:hint="eastAsia"/>
          <w:b/>
          <w:bCs/>
          <w:sz w:val="22"/>
          <w:szCs w:val="22"/>
          <w:rtl/>
        </w:rPr>
        <w:t>את</w:t>
      </w:r>
      <w:r w:rsidRPr="00B43A9C">
        <w:rPr>
          <w:b/>
          <w:bCs/>
          <w:sz w:val="22"/>
          <w:szCs w:val="22"/>
          <w:rtl/>
        </w:rPr>
        <w:t xml:space="preserve"> </w:t>
      </w:r>
      <w:r w:rsidRPr="00B43A9C">
        <w:rPr>
          <w:rFonts w:hint="eastAsia"/>
          <w:b/>
          <w:bCs/>
          <w:sz w:val="22"/>
          <w:szCs w:val="22"/>
          <w:rtl/>
        </w:rPr>
        <w:t>פרטיו</w:t>
      </w:r>
      <w:r w:rsidRPr="00B43A9C">
        <w:rPr>
          <w:b/>
          <w:bCs/>
          <w:sz w:val="22"/>
          <w:szCs w:val="22"/>
          <w:rtl/>
        </w:rPr>
        <w:t xml:space="preserve"> </w:t>
      </w:r>
      <w:r w:rsidRPr="00B43A9C">
        <w:rPr>
          <w:rFonts w:hint="eastAsia"/>
          <w:b/>
          <w:bCs/>
          <w:sz w:val="22"/>
          <w:szCs w:val="22"/>
          <w:rtl/>
        </w:rPr>
        <w:t>כאמור</w:t>
      </w:r>
      <w:r w:rsidRPr="00B43A9C">
        <w:rPr>
          <w:b/>
          <w:bCs/>
          <w:sz w:val="22"/>
          <w:szCs w:val="22"/>
          <w:rtl/>
        </w:rPr>
        <w:t xml:space="preserve"> </w:t>
      </w:r>
      <w:r w:rsidRPr="00B43A9C">
        <w:rPr>
          <w:rFonts w:hint="eastAsia"/>
          <w:b/>
          <w:bCs/>
          <w:sz w:val="22"/>
          <w:szCs w:val="22"/>
          <w:rtl/>
        </w:rPr>
        <w:t>לא</w:t>
      </w:r>
      <w:r w:rsidRPr="00B43A9C">
        <w:rPr>
          <w:b/>
          <w:bCs/>
          <w:sz w:val="22"/>
          <w:szCs w:val="22"/>
          <w:rtl/>
        </w:rPr>
        <w:t xml:space="preserve"> </w:t>
      </w:r>
      <w:r w:rsidRPr="00B43A9C">
        <w:rPr>
          <w:rFonts w:hint="eastAsia"/>
          <w:b/>
          <w:bCs/>
          <w:sz w:val="22"/>
          <w:szCs w:val="22"/>
          <w:rtl/>
        </w:rPr>
        <w:t>יקבל</w:t>
      </w:r>
      <w:r w:rsidRPr="00B43A9C">
        <w:rPr>
          <w:b/>
          <w:bCs/>
          <w:sz w:val="22"/>
          <w:szCs w:val="22"/>
          <w:rtl/>
        </w:rPr>
        <w:t xml:space="preserve"> </w:t>
      </w:r>
      <w:r w:rsidRPr="00B43A9C">
        <w:rPr>
          <w:rFonts w:hint="eastAsia"/>
          <w:b/>
          <w:bCs/>
          <w:sz w:val="22"/>
          <w:szCs w:val="22"/>
          <w:rtl/>
        </w:rPr>
        <w:t>הודעות</w:t>
      </w:r>
      <w:r w:rsidRPr="00B43A9C">
        <w:rPr>
          <w:b/>
          <w:bCs/>
          <w:sz w:val="22"/>
          <w:szCs w:val="22"/>
          <w:rtl/>
        </w:rPr>
        <w:t xml:space="preserve"> </w:t>
      </w:r>
      <w:r w:rsidRPr="00B43A9C">
        <w:rPr>
          <w:rFonts w:hint="eastAsia"/>
          <w:b/>
          <w:bCs/>
          <w:sz w:val="22"/>
          <w:szCs w:val="22"/>
          <w:rtl/>
        </w:rPr>
        <w:t>ועדכונים</w:t>
      </w:r>
      <w:r w:rsidRPr="00B43A9C">
        <w:rPr>
          <w:b/>
          <w:bCs/>
          <w:sz w:val="22"/>
          <w:szCs w:val="22"/>
          <w:rtl/>
        </w:rPr>
        <w:t xml:space="preserve"> </w:t>
      </w:r>
      <w:r w:rsidRPr="00B43A9C">
        <w:rPr>
          <w:rFonts w:hint="eastAsia"/>
          <w:b/>
          <w:bCs/>
          <w:sz w:val="22"/>
          <w:szCs w:val="22"/>
          <w:rtl/>
        </w:rPr>
        <w:t>ועלול</w:t>
      </w:r>
      <w:r w:rsidRPr="00B43A9C">
        <w:rPr>
          <w:b/>
          <w:bCs/>
          <w:sz w:val="22"/>
          <w:szCs w:val="22"/>
          <w:rtl/>
        </w:rPr>
        <w:t xml:space="preserve"> </w:t>
      </w:r>
      <w:r w:rsidRPr="00B43A9C">
        <w:rPr>
          <w:rFonts w:hint="eastAsia"/>
          <w:b/>
          <w:bCs/>
          <w:sz w:val="22"/>
          <w:szCs w:val="22"/>
          <w:rtl/>
        </w:rPr>
        <w:t>להיפסל</w:t>
      </w:r>
      <w:r w:rsidRPr="00B43A9C">
        <w:rPr>
          <w:b/>
          <w:bCs/>
          <w:sz w:val="22"/>
          <w:szCs w:val="22"/>
          <w:rtl/>
        </w:rPr>
        <w:t xml:space="preserve"> </w:t>
      </w:r>
      <w:r w:rsidRPr="00B43A9C">
        <w:rPr>
          <w:rFonts w:hint="eastAsia"/>
          <w:b/>
          <w:bCs/>
          <w:sz w:val="22"/>
          <w:szCs w:val="22"/>
          <w:rtl/>
        </w:rPr>
        <w:t>בשל</w:t>
      </w:r>
      <w:r w:rsidRPr="00B43A9C">
        <w:rPr>
          <w:b/>
          <w:bCs/>
          <w:sz w:val="22"/>
          <w:szCs w:val="22"/>
          <w:rtl/>
        </w:rPr>
        <w:t xml:space="preserve"> </w:t>
      </w:r>
      <w:r w:rsidRPr="00B43A9C">
        <w:rPr>
          <w:rFonts w:hint="eastAsia"/>
          <w:b/>
          <w:bCs/>
          <w:sz w:val="22"/>
          <w:szCs w:val="22"/>
          <w:rtl/>
        </w:rPr>
        <w:t>אי</w:t>
      </w:r>
      <w:r w:rsidRPr="00B43A9C">
        <w:rPr>
          <w:b/>
          <w:bCs/>
          <w:sz w:val="22"/>
          <w:szCs w:val="22"/>
          <w:rtl/>
        </w:rPr>
        <w:t xml:space="preserve"> </w:t>
      </w:r>
      <w:r w:rsidRPr="00B43A9C">
        <w:rPr>
          <w:rFonts w:hint="eastAsia"/>
          <w:b/>
          <w:bCs/>
          <w:sz w:val="22"/>
          <w:szCs w:val="22"/>
          <w:rtl/>
        </w:rPr>
        <w:t>עמידה</w:t>
      </w:r>
      <w:r w:rsidRPr="00B43A9C">
        <w:rPr>
          <w:b/>
          <w:bCs/>
          <w:sz w:val="22"/>
          <w:szCs w:val="22"/>
          <w:rtl/>
        </w:rPr>
        <w:t xml:space="preserve"> </w:t>
      </w:r>
      <w:r w:rsidRPr="00B43A9C">
        <w:rPr>
          <w:rFonts w:hint="eastAsia"/>
          <w:b/>
          <w:bCs/>
          <w:sz w:val="22"/>
          <w:szCs w:val="22"/>
          <w:rtl/>
        </w:rPr>
        <w:t>בתנאים</w:t>
      </w:r>
      <w:r w:rsidRPr="00B43A9C">
        <w:rPr>
          <w:b/>
          <w:bCs/>
          <w:sz w:val="22"/>
          <w:szCs w:val="22"/>
          <w:rtl/>
        </w:rPr>
        <w:t xml:space="preserve"> </w:t>
      </w:r>
      <w:r w:rsidRPr="00B43A9C">
        <w:rPr>
          <w:rFonts w:hint="eastAsia"/>
          <w:b/>
          <w:bCs/>
          <w:sz w:val="22"/>
          <w:szCs w:val="22"/>
          <w:rtl/>
        </w:rPr>
        <w:t>נוספים</w:t>
      </w:r>
      <w:r w:rsidRPr="00B43A9C">
        <w:rPr>
          <w:b/>
          <w:bCs/>
          <w:sz w:val="22"/>
          <w:szCs w:val="22"/>
          <w:rtl/>
        </w:rPr>
        <w:t xml:space="preserve"> </w:t>
      </w:r>
      <w:r w:rsidRPr="00B43A9C">
        <w:rPr>
          <w:rFonts w:hint="eastAsia"/>
          <w:b/>
          <w:bCs/>
          <w:sz w:val="22"/>
          <w:szCs w:val="22"/>
          <w:rtl/>
        </w:rPr>
        <w:t>והבהרות</w:t>
      </w:r>
      <w:r w:rsidRPr="00B43A9C">
        <w:rPr>
          <w:b/>
          <w:bCs/>
          <w:sz w:val="22"/>
          <w:szCs w:val="22"/>
          <w:rtl/>
        </w:rPr>
        <w:t xml:space="preserve"> </w:t>
      </w:r>
      <w:r w:rsidRPr="00B43A9C">
        <w:rPr>
          <w:rFonts w:hint="eastAsia"/>
          <w:b/>
          <w:bCs/>
          <w:sz w:val="22"/>
          <w:szCs w:val="22"/>
          <w:rtl/>
        </w:rPr>
        <w:t>נוספות</w:t>
      </w:r>
      <w:r w:rsidRPr="00B43A9C">
        <w:rPr>
          <w:b/>
          <w:bCs/>
          <w:sz w:val="22"/>
          <w:szCs w:val="22"/>
          <w:rtl/>
        </w:rPr>
        <w:t xml:space="preserve"> </w:t>
      </w:r>
      <w:r w:rsidRPr="00B43A9C">
        <w:rPr>
          <w:rFonts w:hint="eastAsia"/>
          <w:b/>
          <w:bCs/>
          <w:sz w:val="22"/>
          <w:szCs w:val="22"/>
          <w:rtl/>
        </w:rPr>
        <w:t>שהמשרד</w:t>
      </w:r>
      <w:r w:rsidRPr="00B43A9C">
        <w:rPr>
          <w:b/>
          <w:bCs/>
          <w:sz w:val="22"/>
          <w:szCs w:val="22"/>
          <w:rtl/>
        </w:rPr>
        <w:t xml:space="preserve"> </w:t>
      </w:r>
      <w:r w:rsidRPr="00B43A9C">
        <w:rPr>
          <w:rFonts w:hint="eastAsia"/>
          <w:b/>
          <w:bCs/>
          <w:sz w:val="22"/>
          <w:szCs w:val="22"/>
          <w:rtl/>
        </w:rPr>
        <w:t>יפרסם</w:t>
      </w:r>
      <w:r w:rsidRPr="00B43A9C">
        <w:rPr>
          <w:b/>
          <w:bCs/>
          <w:sz w:val="22"/>
          <w:szCs w:val="22"/>
          <w:rtl/>
        </w:rPr>
        <w:t xml:space="preserve"> </w:t>
      </w:r>
      <w:r w:rsidRPr="00B43A9C">
        <w:rPr>
          <w:rFonts w:hint="eastAsia"/>
          <w:b/>
          <w:bCs/>
          <w:sz w:val="22"/>
          <w:szCs w:val="22"/>
          <w:rtl/>
        </w:rPr>
        <w:t>מעת</w:t>
      </w:r>
      <w:r w:rsidRPr="00B43A9C">
        <w:rPr>
          <w:b/>
          <w:bCs/>
          <w:sz w:val="22"/>
          <w:szCs w:val="22"/>
          <w:rtl/>
        </w:rPr>
        <w:t xml:space="preserve"> </w:t>
      </w:r>
      <w:r w:rsidRPr="00B43A9C">
        <w:rPr>
          <w:rFonts w:hint="eastAsia"/>
          <w:b/>
          <w:bCs/>
          <w:sz w:val="22"/>
          <w:szCs w:val="22"/>
          <w:rtl/>
        </w:rPr>
        <w:t>לעת</w:t>
      </w:r>
      <w:r w:rsidRPr="00B43A9C">
        <w:rPr>
          <w:b/>
          <w:bCs/>
          <w:sz w:val="22"/>
          <w:szCs w:val="22"/>
          <w:rtl/>
        </w:rPr>
        <w:t>.</w:t>
      </w:r>
    </w:p>
    <w:p w:rsidR="004279C5" w:rsidRPr="00B43A9C" w:rsidRDefault="004279C5" w:rsidP="00B43A9C">
      <w:pPr>
        <w:spacing w:line="360" w:lineRule="auto"/>
        <w:jc w:val="both"/>
        <w:rPr>
          <w:b/>
          <w:bCs/>
          <w:sz w:val="22"/>
          <w:szCs w:val="22"/>
          <w:rtl/>
        </w:rPr>
      </w:pPr>
      <w:r w:rsidRPr="00B43A9C">
        <w:rPr>
          <w:rFonts w:hint="eastAsia"/>
          <w:b/>
          <w:bCs/>
          <w:sz w:val="22"/>
          <w:szCs w:val="22"/>
          <w:rtl/>
        </w:rPr>
        <w:t>אחריות</w:t>
      </w:r>
      <w:r w:rsidRPr="00B43A9C">
        <w:rPr>
          <w:b/>
          <w:bCs/>
          <w:sz w:val="22"/>
          <w:szCs w:val="22"/>
          <w:rtl/>
        </w:rPr>
        <w:t xml:space="preserve"> </w:t>
      </w:r>
      <w:r w:rsidRPr="00B43A9C">
        <w:rPr>
          <w:rFonts w:hint="eastAsia"/>
          <w:b/>
          <w:bCs/>
          <w:sz w:val="22"/>
          <w:szCs w:val="22"/>
          <w:rtl/>
        </w:rPr>
        <w:t>לעדכון</w:t>
      </w:r>
      <w:r w:rsidRPr="00B43A9C">
        <w:rPr>
          <w:b/>
          <w:bCs/>
          <w:sz w:val="22"/>
          <w:szCs w:val="22"/>
          <w:rtl/>
        </w:rPr>
        <w:t xml:space="preserve"> </w:t>
      </w:r>
      <w:r w:rsidRPr="00B43A9C">
        <w:rPr>
          <w:rFonts w:hint="eastAsia"/>
          <w:b/>
          <w:bCs/>
          <w:sz w:val="22"/>
          <w:szCs w:val="22"/>
          <w:rtl/>
        </w:rPr>
        <w:t>כאמור</w:t>
      </w:r>
      <w:r w:rsidRPr="00B43A9C">
        <w:rPr>
          <w:b/>
          <w:bCs/>
          <w:sz w:val="22"/>
          <w:szCs w:val="22"/>
          <w:rtl/>
        </w:rPr>
        <w:t xml:space="preserve"> </w:t>
      </w:r>
      <w:r w:rsidRPr="00B43A9C">
        <w:rPr>
          <w:rFonts w:hint="eastAsia"/>
          <w:b/>
          <w:bCs/>
          <w:sz w:val="22"/>
          <w:szCs w:val="22"/>
          <w:rtl/>
        </w:rPr>
        <w:t>חלה</w:t>
      </w:r>
      <w:r w:rsidRPr="00B43A9C">
        <w:rPr>
          <w:b/>
          <w:bCs/>
          <w:sz w:val="22"/>
          <w:szCs w:val="22"/>
          <w:rtl/>
        </w:rPr>
        <w:t xml:space="preserve"> </w:t>
      </w:r>
      <w:r w:rsidRPr="00B43A9C">
        <w:rPr>
          <w:rFonts w:hint="eastAsia"/>
          <w:b/>
          <w:bCs/>
          <w:sz w:val="22"/>
          <w:szCs w:val="22"/>
          <w:rtl/>
        </w:rPr>
        <w:t>על</w:t>
      </w:r>
      <w:r w:rsidRPr="00B43A9C">
        <w:rPr>
          <w:b/>
          <w:bCs/>
          <w:sz w:val="22"/>
          <w:szCs w:val="22"/>
          <w:rtl/>
        </w:rPr>
        <w:t xml:space="preserve"> </w:t>
      </w:r>
      <w:r w:rsidRPr="00B43A9C">
        <w:rPr>
          <w:rFonts w:hint="eastAsia"/>
          <w:b/>
          <w:bCs/>
          <w:sz w:val="22"/>
          <w:szCs w:val="22"/>
          <w:rtl/>
        </w:rPr>
        <w:t>המציע</w:t>
      </w:r>
      <w:r w:rsidRPr="00B43A9C">
        <w:rPr>
          <w:b/>
          <w:bCs/>
          <w:sz w:val="22"/>
          <w:szCs w:val="22"/>
          <w:rtl/>
        </w:rPr>
        <w:t xml:space="preserve"> </w:t>
      </w:r>
      <w:r w:rsidRPr="00B43A9C">
        <w:rPr>
          <w:rFonts w:hint="eastAsia"/>
          <w:b/>
          <w:bCs/>
          <w:sz w:val="22"/>
          <w:szCs w:val="22"/>
          <w:rtl/>
        </w:rPr>
        <w:t>בלבד</w:t>
      </w:r>
      <w:r w:rsidRPr="00B43A9C">
        <w:rPr>
          <w:b/>
          <w:bCs/>
          <w:sz w:val="22"/>
          <w:szCs w:val="22"/>
          <w:rtl/>
        </w:rPr>
        <w:t>.</w:t>
      </w:r>
    </w:p>
    <w:p w:rsidR="004279C5" w:rsidRPr="00B43A9C" w:rsidRDefault="004279C5" w:rsidP="00B43A9C">
      <w:pPr>
        <w:spacing w:line="360" w:lineRule="auto"/>
        <w:jc w:val="both"/>
        <w:rPr>
          <w:b/>
          <w:bCs/>
          <w:sz w:val="22"/>
          <w:szCs w:val="22"/>
          <w:rtl/>
        </w:rPr>
      </w:pPr>
    </w:p>
    <w:p w:rsidR="004279C5" w:rsidRPr="00B43A9C" w:rsidRDefault="004279C5" w:rsidP="00B43A9C">
      <w:pPr>
        <w:spacing w:line="360" w:lineRule="auto"/>
        <w:jc w:val="both"/>
        <w:rPr>
          <w:b/>
          <w:bCs/>
          <w:sz w:val="22"/>
          <w:szCs w:val="22"/>
          <w:rtl/>
        </w:rPr>
      </w:pPr>
    </w:p>
    <w:p w:rsidR="004279C5" w:rsidRPr="00B43A9C" w:rsidRDefault="004279C5" w:rsidP="00B43A9C">
      <w:pPr>
        <w:spacing w:line="360" w:lineRule="auto"/>
        <w:jc w:val="both"/>
        <w:rPr>
          <w:b/>
          <w:bCs/>
          <w:sz w:val="22"/>
          <w:szCs w:val="22"/>
          <w:rtl/>
        </w:rPr>
      </w:pPr>
    </w:p>
    <w:p w:rsidR="004279C5" w:rsidRPr="00B43A9C" w:rsidRDefault="004279C5" w:rsidP="00B43A9C">
      <w:pPr>
        <w:spacing w:line="360" w:lineRule="auto"/>
        <w:jc w:val="both"/>
        <w:rPr>
          <w:b/>
          <w:bCs/>
          <w:sz w:val="22"/>
          <w:szCs w:val="22"/>
          <w:rtl/>
        </w:rPr>
      </w:pPr>
    </w:p>
    <w:p w:rsidR="004279C5" w:rsidRPr="00B43A9C" w:rsidRDefault="004279C5" w:rsidP="00B43A9C">
      <w:pPr>
        <w:spacing w:line="360" w:lineRule="auto"/>
        <w:jc w:val="both"/>
        <w:rPr>
          <w:b/>
          <w:bCs/>
          <w:sz w:val="22"/>
          <w:szCs w:val="22"/>
          <w:rtl/>
        </w:rPr>
      </w:pPr>
    </w:p>
    <w:p w:rsidR="004279C5" w:rsidRPr="00B43A9C" w:rsidRDefault="004279C5" w:rsidP="00B43A9C">
      <w:pPr>
        <w:spacing w:line="360" w:lineRule="auto"/>
        <w:jc w:val="both"/>
        <w:rPr>
          <w:b/>
          <w:bCs/>
          <w:sz w:val="22"/>
          <w:szCs w:val="22"/>
          <w:rtl/>
        </w:rPr>
      </w:pPr>
    </w:p>
    <w:p w:rsidR="004279C5" w:rsidRPr="00B43A9C" w:rsidRDefault="004279C5" w:rsidP="00B43A9C">
      <w:pPr>
        <w:spacing w:line="360" w:lineRule="auto"/>
        <w:jc w:val="both"/>
        <w:rPr>
          <w:b/>
          <w:bCs/>
          <w:sz w:val="22"/>
          <w:szCs w:val="22"/>
          <w:rtl/>
        </w:rPr>
      </w:pPr>
    </w:p>
    <w:p w:rsidR="004279C5" w:rsidRPr="00B43A9C" w:rsidRDefault="004279C5" w:rsidP="00B43A9C">
      <w:pPr>
        <w:spacing w:line="360" w:lineRule="auto"/>
        <w:jc w:val="both"/>
        <w:rPr>
          <w:b/>
          <w:bCs/>
          <w:sz w:val="22"/>
          <w:szCs w:val="22"/>
          <w:rtl/>
        </w:rPr>
      </w:pPr>
    </w:p>
    <w:p w:rsidR="004279C5" w:rsidRPr="00B43A9C" w:rsidRDefault="004279C5" w:rsidP="00B43A9C">
      <w:pPr>
        <w:spacing w:line="360" w:lineRule="auto"/>
        <w:jc w:val="both"/>
        <w:rPr>
          <w:b/>
          <w:bCs/>
          <w:sz w:val="22"/>
          <w:szCs w:val="22"/>
          <w:rtl/>
        </w:rPr>
      </w:pPr>
    </w:p>
    <w:p w:rsidR="004279C5" w:rsidRPr="00B43A9C" w:rsidRDefault="004279C5" w:rsidP="00B43A9C">
      <w:pPr>
        <w:spacing w:line="360" w:lineRule="auto"/>
        <w:jc w:val="both"/>
        <w:rPr>
          <w:b/>
          <w:bCs/>
          <w:sz w:val="22"/>
          <w:szCs w:val="22"/>
          <w:rtl/>
        </w:rPr>
      </w:pPr>
    </w:p>
    <w:p w:rsidR="004279C5" w:rsidRPr="00B43A9C" w:rsidRDefault="004279C5" w:rsidP="00B43A9C">
      <w:pPr>
        <w:spacing w:line="360" w:lineRule="auto"/>
        <w:jc w:val="both"/>
        <w:rPr>
          <w:b/>
          <w:bCs/>
          <w:sz w:val="22"/>
          <w:szCs w:val="22"/>
          <w:rtl/>
        </w:rPr>
      </w:pPr>
    </w:p>
    <w:p w:rsidR="004279C5" w:rsidRPr="00B43A9C" w:rsidRDefault="004279C5" w:rsidP="00B43A9C">
      <w:pPr>
        <w:pageBreakBefore/>
        <w:spacing w:line="360" w:lineRule="auto"/>
        <w:jc w:val="both"/>
        <w:rPr>
          <w:b/>
          <w:bCs/>
          <w:sz w:val="22"/>
          <w:szCs w:val="22"/>
          <w:rtl/>
        </w:rPr>
      </w:pPr>
    </w:p>
    <w:tbl>
      <w:tblPr>
        <w:bidiVisual/>
        <w:tblW w:w="11200" w:type="dxa"/>
        <w:tblInd w:w="-11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0"/>
        <w:gridCol w:w="1203"/>
        <w:gridCol w:w="426"/>
        <w:gridCol w:w="425"/>
        <w:gridCol w:w="8050"/>
        <w:gridCol w:w="556"/>
      </w:tblGrid>
      <w:tr w:rsidR="004279C5" w:rsidRPr="00B43A9C" w:rsidTr="00B43A9C">
        <w:tc>
          <w:tcPr>
            <w:tcW w:w="1743" w:type="dxa"/>
            <w:gridSpan w:val="2"/>
            <w:tcBorders>
              <w:top w:val="nil"/>
              <w:left w:val="nil"/>
              <w:bottom w:val="nil"/>
              <w:right w:val="nil"/>
            </w:tcBorders>
            <w:shd w:val="clear" w:color="auto" w:fill="auto"/>
          </w:tcPr>
          <w:p w:rsidR="004279C5" w:rsidRPr="00B43A9C" w:rsidRDefault="004279C5" w:rsidP="00B43A9C">
            <w:pPr>
              <w:pStyle w:val="1"/>
              <w:spacing w:before="0" w:after="0"/>
              <w:ind w:left="357" w:hanging="357"/>
              <w:jc w:val="both"/>
              <w:rPr>
                <w:sz w:val="22"/>
                <w:szCs w:val="22"/>
                <w:rtl/>
              </w:rPr>
            </w:pPr>
            <w:bookmarkStart w:id="1" w:name="_Toc383151224"/>
            <w:bookmarkStart w:id="2" w:name="_Toc383151302"/>
            <w:bookmarkStart w:id="3" w:name="_Toc383151410"/>
            <w:bookmarkStart w:id="4" w:name="_Toc383151483"/>
            <w:bookmarkStart w:id="5" w:name="_Toc383151556"/>
            <w:bookmarkStart w:id="6" w:name="_Toc383153644"/>
            <w:bookmarkStart w:id="7" w:name="_Toc383153714"/>
            <w:bookmarkStart w:id="8" w:name="_Toc383153783"/>
            <w:bookmarkStart w:id="9" w:name="_Toc383153843"/>
            <w:bookmarkStart w:id="10" w:name="_Toc383153902"/>
            <w:bookmarkStart w:id="11" w:name="_Toc383154038"/>
            <w:bookmarkStart w:id="12" w:name="_Toc383154449"/>
            <w:bookmarkStart w:id="13" w:name="_Toc383154913"/>
            <w:bookmarkStart w:id="14" w:name="_Toc383154914"/>
            <w:bookmarkEnd w:id="1"/>
            <w:bookmarkEnd w:id="2"/>
            <w:bookmarkEnd w:id="3"/>
            <w:bookmarkEnd w:id="4"/>
            <w:bookmarkEnd w:id="5"/>
            <w:bookmarkEnd w:id="6"/>
            <w:bookmarkEnd w:id="7"/>
            <w:bookmarkEnd w:id="8"/>
            <w:bookmarkEnd w:id="9"/>
            <w:bookmarkEnd w:id="10"/>
            <w:bookmarkEnd w:id="11"/>
            <w:bookmarkEnd w:id="12"/>
            <w:bookmarkEnd w:id="13"/>
            <w:r w:rsidRPr="00B43A9C">
              <w:rPr>
                <w:rFonts w:hint="eastAsia"/>
                <w:sz w:val="22"/>
                <w:szCs w:val="22"/>
                <w:rtl/>
              </w:rPr>
              <w:t>הגדרות</w:t>
            </w:r>
            <w:bookmarkEnd w:id="14"/>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r w:rsidRPr="00B43A9C">
              <w:rPr>
                <w:rFonts w:hint="eastAsia"/>
                <w:b/>
                <w:bCs/>
                <w:sz w:val="22"/>
                <w:szCs w:val="22"/>
                <w:rtl/>
              </w:rPr>
              <w:t>הצעה</w:t>
            </w:r>
            <w:r w:rsidRPr="00B43A9C">
              <w:rPr>
                <w:b/>
                <w:bCs/>
                <w:sz w:val="22"/>
                <w:szCs w:val="22"/>
                <w:rtl/>
              </w:rPr>
              <w:t xml:space="preserve"> -</w:t>
            </w:r>
            <w:r w:rsidRPr="00B43A9C">
              <w:rPr>
                <w:sz w:val="22"/>
                <w:szCs w:val="22"/>
                <w:rtl/>
              </w:rPr>
              <w:t xml:space="preserve"> </w:t>
            </w:r>
            <w:r w:rsidRPr="00B43A9C">
              <w:rPr>
                <w:rFonts w:hint="eastAsia"/>
                <w:sz w:val="22"/>
                <w:szCs w:val="22"/>
                <w:rtl/>
              </w:rPr>
              <w:t>תשובת</w:t>
            </w:r>
            <w:r w:rsidRPr="00B43A9C">
              <w:rPr>
                <w:sz w:val="22"/>
                <w:szCs w:val="22"/>
                <w:rtl/>
              </w:rPr>
              <w:t xml:space="preserve"> </w:t>
            </w:r>
            <w:r w:rsidRPr="00B43A9C">
              <w:rPr>
                <w:rFonts w:hint="eastAsia"/>
                <w:sz w:val="22"/>
                <w:szCs w:val="22"/>
                <w:rtl/>
              </w:rPr>
              <w:t>המציע</w:t>
            </w:r>
            <w:r w:rsidRPr="00B43A9C">
              <w:rPr>
                <w:sz w:val="22"/>
                <w:szCs w:val="22"/>
                <w:rtl/>
              </w:rPr>
              <w:t xml:space="preserve"> </w:t>
            </w:r>
            <w:r w:rsidRPr="00B43A9C">
              <w:rPr>
                <w:rFonts w:hint="eastAsia"/>
                <w:sz w:val="22"/>
                <w:szCs w:val="22"/>
                <w:rtl/>
              </w:rPr>
              <w:t>שהוגשה</w:t>
            </w:r>
            <w:r w:rsidRPr="00B43A9C">
              <w:rPr>
                <w:sz w:val="22"/>
                <w:szCs w:val="22"/>
                <w:rtl/>
              </w:rPr>
              <w:t xml:space="preserve"> </w:t>
            </w:r>
            <w:r w:rsidRPr="00B43A9C">
              <w:rPr>
                <w:rFonts w:hint="eastAsia"/>
                <w:sz w:val="22"/>
                <w:szCs w:val="22"/>
                <w:rtl/>
              </w:rPr>
              <w:t>לעורך</w:t>
            </w:r>
            <w:r w:rsidRPr="00B43A9C">
              <w:rPr>
                <w:sz w:val="22"/>
                <w:szCs w:val="22"/>
                <w:rtl/>
              </w:rPr>
              <w:t xml:space="preserve"> </w:t>
            </w:r>
            <w:r w:rsidRPr="00B43A9C">
              <w:rPr>
                <w:rFonts w:hint="eastAsia"/>
                <w:sz w:val="22"/>
                <w:szCs w:val="22"/>
                <w:rtl/>
              </w:rPr>
              <w:t>המכרז</w:t>
            </w:r>
            <w:r w:rsidRPr="00B43A9C">
              <w:rPr>
                <w:sz w:val="22"/>
                <w:szCs w:val="22"/>
                <w:rtl/>
              </w:rPr>
              <w:t xml:space="preserve"> </w:t>
            </w:r>
            <w:r w:rsidRPr="00B43A9C">
              <w:rPr>
                <w:rFonts w:hint="eastAsia"/>
                <w:sz w:val="22"/>
                <w:szCs w:val="22"/>
                <w:rtl/>
              </w:rPr>
              <w:t>כמענה</w:t>
            </w:r>
            <w:r w:rsidRPr="00B43A9C">
              <w:rPr>
                <w:sz w:val="22"/>
                <w:szCs w:val="22"/>
                <w:rtl/>
              </w:rPr>
              <w:t xml:space="preserve"> </w:t>
            </w:r>
            <w:r w:rsidRPr="00B43A9C">
              <w:rPr>
                <w:rFonts w:hint="eastAsia"/>
                <w:sz w:val="22"/>
                <w:szCs w:val="22"/>
                <w:rtl/>
              </w:rPr>
              <w:t>למכרז</w:t>
            </w:r>
            <w:r w:rsidRPr="00B43A9C">
              <w:rPr>
                <w:sz w:val="22"/>
                <w:szCs w:val="22"/>
                <w:rtl/>
              </w:rPr>
              <w:t xml:space="preserve">. </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r w:rsidRPr="00B43A9C">
              <w:rPr>
                <w:rFonts w:hint="eastAsia"/>
                <w:b/>
                <w:bCs/>
                <w:sz w:val="22"/>
                <w:szCs w:val="22"/>
                <w:rtl/>
              </w:rPr>
              <w:t>הסכם</w:t>
            </w:r>
            <w:r w:rsidRPr="00B43A9C">
              <w:rPr>
                <w:b/>
                <w:bCs/>
                <w:sz w:val="22"/>
                <w:szCs w:val="22"/>
                <w:rtl/>
              </w:rPr>
              <w:t>/</w:t>
            </w:r>
            <w:r w:rsidRPr="00B43A9C">
              <w:rPr>
                <w:rFonts w:hint="eastAsia"/>
                <w:b/>
                <w:bCs/>
                <w:sz w:val="22"/>
                <w:szCs w:val="22"/>
                <w:rtl/>
              </w:rPr>
              <w:t>הסכם</w:t>
            </w:r>
            <w:r w:rsidRPr="00B43A9C">
              <w:rPr>
                <w:b/>
                <w:bCs/>
                <w:sz w:val="22"/>
                <w:szCs w:val="22"/>
                <w:rtl/>
              </w:rPr>
              <w:t xml:space="preserve"> </w:t>
            </w:r>
            <w:r w:rsidRPr="00B43A9C">
              <w:rPr>
                <w:rFonts w:hint="eastAsia"/>
                <w:b/>
                <w:bCs/>
                <w:sz w:val="22"/>
                <w:szCs w:val="22"/>
                <w:rtl/>
              </w:rPr>
              <w:t>התקשרות</w:t>
            </w:r>
            <w:r w:rsidRPr="00B43A9C">
              <w:rPr>
                <w:sz w:val="22"/>
                <w:szCs w:val="22"/>
                <w:rtl/>
              </w:rPr>
              <w:t xml:space="preserve"> - </w:t>
            </w:r>
            <w:r w:rsidRPr="00B43A9C">
              <w:rPr>
                <w:rFonts w:hint="eastAsia"/>
                <w:sz w:val="22"/>
                <w:szCs w:val="22"/>
                <w:rtl/>
              </w:rPr>
              <w:t>הסכם</w:t>
            </w:r>
            <w:r w:rsidRPr="00B43A9C">
              <w:rPr>
                <w:sz w:val="22"/>
                <w:szCs w:val="22"/>
                <w:rtl/>
              </w:rPr>
              <w:t xml:space="preserve"> </w:t>
            </w:r>
            <w:r w:rsidRPr="00B43A9C">
              <w:rPr>
                <w:rFonts w:hint="eastAsia"/>
                <w:sz w:val="22"/>
                <w:szCs w:val="22"/>
                <w:rtl/>
              </w:rPr>
              <w:t>ההתקשרות</w:t>
            </w:r>
            <w:r w:rsidRPr="00B43A9C">
              <w:rPr>
                <w:sz w:val="22"/>
                <w:szCs w:val="22"/>
                <w:rtl/>
              </w:rPr>
              <w:t xml:space="preserve"> </w:t>
            </w:r>
            <w:r w:rsidRPr="00B43A9C">
              <w:rPr>
                <w:rFonts w:hint="eastAsia"/>
                <w:sz w:val="22"/>
                <w:szCs w:val="22"/>
                <w:rtl/>
              </w:rPr>
              <w:t>לאספקת</w:t>
            </w:r>
            <w:r w:rsidRPr="00B43A9C">
              <w:rPr>
                <w:sz w:val="22"/>
                <w:szCs w:val="22"/>
                <w:rtl/>
              </w:rPr>
              <w:t xml:space="preserve"> </w:t>
            </w:r>
            <w:r w:rsidRPr="00B43A9C">
              <w:rPr>
                <w:rFonts w:hint="eastAsia"/>
                <w:sz w:val="22"/>
                <w:szCs w:val="22"/>
                <w:rtl/>
              </w:rPr>
              <w:t>הטובין</w:t>
            </w:r>
            <w:r w:rsidRPr="00B43A9C">
              <w:rPr>
                <w:sz w:val="22"/>
                <w:szCs w:val="22"/>
                <w:rtl/>
              </w:rPr>
              <w:t xml:space="preserve"> / </w:t>
            </w:r>
            <w:r w:rsidRPr="00B43A9C">
              <w:rPr>
                <w:rFonts w:hint="eastAsia"/>
                <w:sz w:val="22"/>
                <w:szCs w:val="22"/>
                <w:rtl/>
              </w:rPr>
              <w:t>שירותים</w:t>
            </w:r>
            <w:r w:rsidRPr="00B43A9C">
              <w:rPr>
                <w:sz w:val="22"/>
                <w:szCs w:val="22"/>
                <w:rtl/>
              </w:rPr>
              <w:t xml:space="preserve"> </w:t>
            </w:r>
            <w:r w:rsidRPr="00B43A9C">
              <w:rPr>
                <w:rFonts w:hint="eastAsia"/>
                <w:sz w:val="22"/>
                <w:szCs w:val="22"/>
                <w:rtl/>
              </w:rPr>
              <w:t>המצורף</w:t>
            </w:r>
            <w:r w:rsidRPr="00B43A9C">
              <w:rPr>
                <w:sz w:val="22"/>
                <w:szCs w:val="22"/>
                <w:rtl/>
              </w:rPr>
              <w:t xml:space="preserve"> </w:t>
            </w:r>
            <w:r w:rsidRPr="00B43A9C">
              <w:rPr>
                <w:rFonts w:hint="eastAsia"/>
                <w:sz w:val="22"/>
                <w:szCs w:val="22"/>
                <w:rtl/>
              </w:rPr>
              <w:t>כנספח</w:t>
            </w:r>
            <w:r w:rsidRPr="00B43A9C">
              <w:rPr>
                <w:sz w:val="22"/>
                <w:szCs w:val="22"/>
                <w:rtl/>
              </w:rPr>
              <w:t xml:space="preserve"> 7 </w:t>
            </w:r>
            <w:r w:rsidRPr="00B43A9C">
              <w:rPr>
                <w:rFonts w:hint="eastAsia"/>
                <w:sz w:val="22"/>
                <w:szCs w:val="22"/>
                <w:rtl/>
              </w:rPr>
              <w:t>למכרז</w:t>
            </w:r>
            <w:r w:rsidRPr="00B43A9C">
              <w:rPr>
                <w:sz w:val="22"/>
                <w:szCs w:val="22"/>
                <w:rtl/>
              </w:rPr>
              <w:t xml:space="preserve"> </w:t>
            </w:r>
            <w:r w:rsidRPr="00B43A9C">
              <w:rPr>
                <w:rFonts w:hint="eastAsia"/>
                <w:sz w:val="22"/>
                <w:szCs w:val="22"/>
                <w:rtl/>
              </w:rPr>
              <w:t>זה</w:t>
            </w:r>
            <w:r w:rsidRPr="00B43A9C">
              <w:rPr>
                <w:sz w:val="22"/>
                <w:szCs w:val="22"/>
                <w:rtl/>
              </w:rPr>
              <w:t>.</w:t>
            </w:r>
            <w:r w:rsidRPr="00B43A9C">
              <w:rPr>
                <w:b/>
                <w:bCs/>
                <w:sz w:val="22"/>
                <w:szCs w:val="22"/>
                <w:rtl/>
              </w:rPr>
              <w:t xml:space="preserve">  </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r w:rsidRPr="00B43A9C">
              <w:rPr>
                <w:rFonts w:hint="eastAsia"/>
                <w:b/>
                <w:bCs/>
                <w:sz w:val="22"/>
                <w:szCs w:val="22"/>
                <w:rtl/>
              </w:rPr>
              <w:t>ועדת</w:t>
            </w:r>
            <w:r w:rsidRPr="00B43A9C">
              <w:rPr>
                <w:b/>
                <w:bCs/>
                <w:sz w:val="22"/>
                <w:szCs w:val="22"/>
                <w:rtl/>
              </w:rPr>
              <w:t xml:space="preserve"> </w:t>
            </w:r>
            <w:r w:rsidRPr="00B43A9C">
              <w:rPr>
                <w:rFonts w:hint="eastAsia"/>
                <w:b/>
                <w:bCs/>
                <w:sz w:val="22"/>
                <w:szCs w:val="22"/>
                <w:rtl/>
              </w:rPr>
              <w:t>מכרזים</w:t>
            </w:r>
            <w:r w:rsidRPr="00B43A9C">
              <w:rPr>
                <w:b/>
                <w:bCs/>
                <w:sz w:val="22"/>
                <w:szCs w:val="22"/>
                <w:rtl/>
              </w:rPr>
              <w:t xml:space="preserve"> - </w:t>
            </w:r>
            <w:r w:rsidRPr="00B43A9C">
              <w:rPr>
                <w:rFonts w:hint="eastAsia"/>
                <w:sz w:val="22"/>
                <w:szCs w:val="22"/>
                <w:rtl/>
              </w:rPr>
              <w:t>ועדת</w:t>
            </w:r>
            <w:r w:rsidRPr="00B43A9C">
              <w:rPr>
                <w:sz w:val="22"/>
                <w:szCs w:val="22"/>
                <w:rtl/>
              </w:rPr>
              <w:t xml:space="preserve"> </w:t>
            </w:r>
            <w:r w:rsidRPr="00B43A9C">
              <w:rPr>
                <w:rFonts w:hint="eastAsia"/>
                <w:sz w:val="22"/>
                <w:szCs w:val="22"/>
                <w:rtl/>
              </w:rPr>
              <w:t>מכרזים</w:t>
            </w:r>
            <w:r w:rsidRPr="00B43A9C">
              <w:rPr>
                <w:sz w:val="22"/>
                <w:szCs w:val="22"/>
                <w:rtl/>
              </w:rPr>
              <w:t xml:space="preserve"> </w:t>
            </w:r>
            <w:r w:rsidRPr="00B43A9C">
              <w:rPr>
                <w:rFonts w:hint="eastAsia"/>
                <w:sz w:val="22"/>
                <w:szCs w:val="22"/>
                <w:rtl/>
              </w:rPr>
              <w:t>מרכזית</w:t>
            </w:r>
            <w:r w:rsidRPr="00B43A9C">
              <w:rPr>
                <w:sz w:val="22"/>
                <w:szCs w:val="22"/>
                <w:rtl/>
              </w:rPr>
              <w:t xml:space="preserve"> </w:t>
            </w:r>
            <w:r w:rsidRPr="00B43A9C">
              <w:rPr>
                <w:rFonts w:hint="eastAsia"/>
                <w:sz w:val="22"/>
                <w:szCs w:val="22"/>
                <w:rtl/>
              </w:rPr>
              <w:t>לטובין</w:t>
            </w:r>
            <w:r w:rsidRPr="00B43A9C">
              <w:rPr>
                <w:sz w:val="22"/>
                <w:szCs w:val="22"/>
                <w:rtl/>
              </w:rPr>
              <w:t xml:space="preserve"> </w:t>
            </w:r>
            <w:r w:rsidRPr="00B43A9C">
              <w:rPr>
                <w:rFonts w:hint="eastAsia"/>
                <w:sz w:val="22"/>
                <w:szCs w:val="22"/>
                <w:rtl/>
              </w:rPr>
              <w:t>ושירותים</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משרד</w:t>
            </w:r>
            <w:r w:rsidRPr="00B43A9C">
              <w:rPr>
                <w:sz w:val="22"/>
                <w:szCs w:val="22"/>
                <w:rtl/>
              </w:rPr>
              <w:t xml:space="preserve"> </w:t>
            </w:r>
            <w:r w:rsidRPr="00B43A9C">
              <w:rPr>
                <w:rFonts w:hint="eastAsia"/>
                <w:sz w:val="22"/>
                <w:szCs w:val="22"/>
                <w:rtl/>
              </w:rPr>
              <w:t>החקלאות</w:t>
            </w:r>
            <w:r w:rsidRPr="00B43A9C">
              <w:rPr>
                <w:sz w:val="22"/>
                <w:szCs w:val="22"/>
                <w:rtl/>
              </w:rPr>
              <w:t xml:space="preserve"> </w:t>
            </w:r>
            <w:r w:rsidRPr="00B43A9C">
              <w:rPr>
                <w:rFonts w:hint="eastAsia"/>
                <w:sz w:val="22"/>
                <w:szCs w:val="22"/>
                <w:rtl/>
              </w:rPr>
              <w:t>ופיתוח</w:t>
            </w:r>
            <w:r w:rsidRPr="00B43A9C">
              <w:rPr>
                <w:sz w:val="22"/>
                <w:szCs w:val="22"/>
                <w:rtl/>
              </w:rPr>
              <w:t xml:space="preserve"> </w:t>
            </w:r>
            <w:r w:rsidRPr="00B43A9C">
              <w:rPr>
                <w:rFonts w:hint="eastAsia"/>
                <w:sz w:val="22"/>
                <w:szCs w:val="22"/>
                <w:rtl/>
              </w:rPr>
              <w:t>הכפר</w:t>
            </w:r>
            <w:r w:rsidRPr="00B43A9C">
              <w:rPr>
                <w:sz w:val="22"/>
                <w:szCs w:val="22"/>
                <w:rtl/>
              </w:rPr>
              <w:t xml:space="preserve">. </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r w:rsidRPr="00B43A9C">
              <w:rPr>
                <w:rFonts w:hint="eastAsia"/>
                <w:b/>
                <w:bCs/>
                <w:sz w:val="22"/>
                <w:szCs w:val="22"/>
                <w:rtl/>
              </w:rPr>
              <w:t>זוכה</w:t>
            </w:r>
            <w:r w:rsidRPr="00B43A9C">
              <w:rPr>
                <w:b/>
                <w:bCs/>
                <w:sz w:val="22"/>
                <w:szCs w:val="22"/>
                <w:rtl/>
              </w:rPr>
              <w:t xml:space="preserve">- </w:t>
            </w:r>
            <w:r w:rsidRPr="00B43A9C">
              <w:rPr>
                <w:rFonts w:hint="eastAsia"/>
                <w:sz w:val="22"/>
                <w:szCs w:val="22"/>
                <w:rtl/>
              </w:rPr>
              <w:t>מציע</w:t>
            </w:r>
            <w:r w:rsidRPr="00B43A9C">
              <w:rPr>
                <w:sz w:val="22"/>
                <w:szCs w:val="22"/>
                <w:rtl/>
              </w:rPr>
              <w:t>/</w:t>
            </w:r>
            <w:r w:rsidRPr="00B43A9C">
              <w:rPr>
                <w:rFonts w:hint="eastAsia"/>
                <w:sz w:val="22"/>
                <w:szCs w:val="22"/>
                <w:rtl/>
              </w:rPr>
              <w:t>ים</w:t>
            </w:r>
            <w:r w:rsidRPr="00B43A9C">
              <w:rPr>
                <w:sz w:val="22"/>
                <w:szCs w:val="22"/>
                <w:rtl/>
              </w:rPr>
              <w:t xml:space="preserve"> </w:t>
            </w:r>
            <w:r w:rsidRPr="00B43A9C">
              <w:rPr>
                <w:rFonts w:hint="eastAsia"/>
                <w:sz w:val="22"/>
                <w:szCs w:val="22"/>
                <w:rtl/>
              </w:rPr>
              <w:t>אשר</w:t>
            </w:r>
            <w:r w:rsidRPr="00B43A9C">
              <w:rPr>
                <w:sz w:val="22"/>
                <w:szCs w:val="22"/>
                <w:rtl/>
              </w:rPr>
              <w:t xml:space="preserve"> </w:t>
            </w:r>
            <w:r w:rsidRPr="00B43A9C">
              <w:rPr>
                <w:rFonts w:hint="eastAsia"/>
                <w:sz w:val="22"/>
                <w:szCs w:val="22"/>
                <w:rtl/>
              </w:rPr>
              <w:t>עמד</w:t>
            </w:r>
            <w:r w:rsidRPr="00B43A9C">
              <w:rPr>
                <w:sz w:val="22"/>
                <w:szCs w:val="22"/>
                <w:rtl/>
              </w:rPr>
              <w:t xml:space="preserve"> </w:t>
            </w:r>
            <w:r w:rsidRPr="00B43A9C">
              <w:rPr>
                <w:rFonts w:hint="eastAsia"/>
                <w:sz w:val="22"/>
                <w:szCs w:val="22"/>
                <w:rtl/>
              </w:rPr>
              <w:t>בדרישות</w:t>
            </w:r>
            <w:r w:rsidRPr="00B43A9C">
              <w:rPr>
                <w:sz w:val="22"/>
                <w:szCs w:val="22"/>
                <w:rtl/>
              </w:rPr>
              <w:t xml:space="preserve"> </w:t>
            </w:r>
            <w:r w:rsidRPr="00B43A9C">
              <w:rPr>
                <w:rFonts w:hint="eastAsia"/>
                <w:sz w:val="22"/>
                <w:szCs w:val="22"/>
                <w:rtl/>
              </w:rPr>
              <w:t>שלב</w:t>
            </w:r>
            <w:r w:rsidRPr="00B43A9C">
              <w:rPr>
                <w:sz w:val="22"/>
                <w:szCs w:val="22"/>
                <w:rtl/>
              </w:rPr>
              <w:t xml:space="preserve"> </w:t>
            </w:r>
            <w:r w:rsidRPr="00B43A9C">
              <w:rPr>
                <w:rFonts w:hint="eastAsia"/>
                <w:sz w:val="22"/>
                <w:szCs w:val="22"/>
                <w:rtl/>
              </w:rPr>
              <w:t>ב</w:t>
            </w:r>
            <w:r w:rsidRPr="00B43A9C">
              <w:rPr>
                <w:sz w:val="22"/>
                <w:szCs w:val="22"/>
                <w:rtl/>
              </w:rPr>
              <w:t xml:space="preserve">' </w:t>
            </w:r>
            <w:r w:rsidRPr="00B43A9C">
              <w:rPr>
                <w:rFonts w:hint="eastAsia"/>
                <w:sz w:val="22"/>
                <w:szCs w:val="22"/>
                <w:rtl/>
              </w:rPr>
              <w:t>וועדת</w:t>
            </w:r>
            <w:r w:rsidRPr="00B43A9C">
              <w:rPr>
                <w:sz w:val="22"/>
                <w:szCs w:val="22"/>
                <w:rtl/>
              </w:rPr>
              <w:t xml:space="preserve"> </w:t>
            </w:r>
            <w:r w:rsidRPr="00B43A9C">
              <w:rPr>
                <w:rFonts w:hint="eastAsia"/>
                <w:sz w:val="22"/>
                <w:szCs w:val="22"/>
                <w:rtl/>
              </w:rPr>
              <w:t>המכרזים</w:t>
            </w:r>
            <w:r w:rsidRPr="00B43A9C">
              <w:rPr>
                <w:sz w:val="22"/>
                <w:szCs w:val="22"/>
                <w:rtl/>
              </w:rPr>
              <w:t xml:space="preserve"> </w:t>
            </w:r>
            <w:r w:rsidRPr="00B43A9C">
              <w:rPr>
                <w:rFonts w:hint="eastAsia"/>
                <w:sz w:val="22"/>
                <w:szCs w:val="22"/>
                <w:rtl/>
              </w:rPr>
              <w:t>הכריזה</w:t>
            </w:r>
            <w:r w:rsidRPr="00B43A9C">
              <w:rPr>
                <w:sz w:val="22"/>
                <w:szCs w:val="22"/>
                <w:rtl/>
              </w:rPr>
              <w:t xml:space="preserve"> </w:t>
            </w:r>
            <w:r w:rsidRPr="00B43A9C">
              <w:rPr>
                <w:rFonts w:hint="eastAsia"/>
                <w:sz w:val="22"/>
                <w:szCs w:val="22"/>
                <w:rtl/>
              </w:rPr>
              <w:t>עליו</w:t>
            </w:r>
            <w:r w:rsidRPr="00B43A9C">
              <w:rPr>
                <w:sz w:val="22"/>
                <w:szCs w:val="22"/>
                <w:rtl/>
              </w:rPr>
              <w:t xml:space="preserve"> </w:t>
            </w:r>
            <w:r w:rsidRPr="00B43A9C">
              <w:rPr>
                <w:rFonts w:hint="eastAsia"/>
                <w:sz w:val="22"/>
                <w:szCs w:val="22"/>
                <w:rtl/>
              </w:rPr>
              <w:t>כזוכה</w:t>
            </w:r>
            <w:r w:rsidRPr="00B43A9C">
              <w:rPr>
                <w:sz w:val="22"/>
                <w:szCs w:val="22"/>
                <w:rtl/>
              </w:rPr>
              <w:t xml:space="preserve"> </w:t>
            </w:r>
            <w:r w:rsidRPr="00B43A9C">
              <w:rPr>
                <w:rFonts w:hint="eastAsia"/>
                <w:sz w:val="22"/>
                <w:szCs w:val="22"/>
                <w:rtl/>
              </w:rPr>
              <w:t>ובעקבות</w:t>
            </w:r>
            <w:r w:rsidRPr="00B43A9C">
              <w:rPr>
                <w:sz w:val="22"/>
                <w:szCs w:val="22"/>
                <w:rtl/>
              </w:rPr>
              <w:t xml:space="preserve"> </w:t>
            </w:r>
            <w:r w:rsidRPr="00B43A9C">
              <w:rPr>
                <w:rFonts w:hint="eastAsia"/>
                <w:sz w:val="22"/>
                <w:szCs w:val="22"/>
                <w:rtl/>
              </w:rPr>
              <w:t>כך</w:t>
            </w:r>
            <w:r w:rsidRPr="00B43A9C">
              <w:rPr>
                <w:sz w:val="22"/>
                <w:szCs w:val="22"/>
                <w:rtl/>
              </w:rPr>
              <w:t xml:space="preserve"> </w:t>
            </w:r>
            <w:r w:rsidRPr="00B43A9C">
              <w:rPr>
                <w:rFonts w:hint="eastAsia"/>
                <w:sz w:val="22"/>
                <w:szCs w:val="22"/>
                <w:rtl/>
              </w:rPr>
              <w:t>הוכלל</w:t>
            </w:r>
            <w:r w:rsidRPr="00B43A9C">
              <w:rPr>
                <w:sz w:val="22"/>
                <w:szCs w:val="22"/>
                <w:rtl/>
              </w:rPr>
              <w:t xml:space="preserve"> </w:t>
            </w:r>
            <w:r w:rsidRPr="00B43A9C">
              <w:rPr>
                <w:rFonts w:hint="eastAsia"/>
                <w:sz w:val="22"/>
                <w:szCs w:val="22"/>
                <w:rtl/>
              </w:rPr>
              <w:t>ברשימת</w:t>
            </w:r>
            <w:r w:rsidRPr="00B43A9C">
              <w:rPr>
                <w:sz w:val="22"/>
                <w:szCs w:val="22"/>
                <w:rtl/>
              </w:rPr>
              <w:t xml:space="preserve"> </w:t>
            </w:r>
            <w:r w:rsidRPr="00B43A9C">
              <w:rPr>
                <w:rFonts w:hint="eastAsia"/>
                <w:sz w:val="22"/>
                <w:szCs w:val="22"/>
                <w:rtl/>
              </w:rPr>
              <w:t>הזוכים</w:t>
            </w:r>
            <w:r w:rsidRPr="00B43A9C">
              <w:rPr>
                <w:sz w:val="22"/>
                <w:szCs w:val="22"/>
                <w:rtl/>
              </w:rPr>
              <w:t>.</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after="120" w:line="360" w:lineRule="auto"/>
              <w:jc w:val="both"/>
              <w:rPr>
                <w:b/>
                <w:bCs/>
                <w:sz w:val="22"/>
                <w:szCs w:val="22"/>
                <w:rtl/>
              </w:rPr>
            </w:pPr>
            <w:r w:rsidRPr="00B43A9C">
              <w:rPr>
                <w:rFonts w:hint="eastAsia"/>
                <w:b/>
                <w:bCs/>
                <w:sz w:val="22"/>
                <w:szCs w:val="22"/>
                <w:rtl/>
              </w:rPr>
              <w:t>מכרז</w:t>
            </w:r>
            <w:r w:rsidRPr="00B43A9C">
              <w:rPr>
                <w:b/>
                <w:bCs/>
                <w:sz w:val="22"/>
                <w:szCs w:val="22"/>
                <w:rtl/>
              </w:rPr>
              <w:t xml:space="preserve"> - </w:t>
            </w:r>
            <w:r w:rsidRPr="00B43A9C">
              <w:rPr>
                <w:rFonts w:hint="eastAsia"/>
                <w:sz w:val="22"/>
                <w:szCs w:val="22"/>
                <w:rtl/>
              </w:rPr>
              <w:t>קבלת</w:t>
            </w:r>
            <w:r w:rsidRPr="00B43A9C">
              <w:rPr>
                <w:sz w:val="22"/>
                <w:szCs w:val="22"/>
                <w:rtl/>
              </w:rPr>
              <w:t xml:space="preserve"> </w:t>
            </w:r>
            <w:r w:rsidRPr="00B43A9C">
              <w:rPr>
                <w:rFonts w:hint="eastAsia"/>
                <w:sz w:val="22"/>
                <w:szCs w:val="22"/>
                <w:rtl/>
              </w:rPr>
              <w:t>שירותי</w:t>
            </w:r>
            <w:r w:rsidRPr="00B43A9C">
              <w:rPr>
                <w:sz w:val="22"/>
                <w:szCs w:val="22"/>
                <w:rtl/>
              </w:rPr>
              <w:t xml:space="preserve"> </w:t>
            </w:r>
            <w:r w:rsidRPr="00B43A9C">
              <w:rPr>
                <w:rFonts w:hint="eastAsia"/>
                <w:sz w:val="22"/>
                <w:szCs w:val="22"/>
                <w:rtl/>
              </w:rPr>
              <w:t>ייעוץ</w:t>
            </w:r>
            <w:r w:rsidRPr="00B43A9C">
              <w:rPr>
                <w:sz w:val="22"/>
                <w:szCs w:val="22"/>
                <w:rtl/>
              </w:rPr>
              <w:t xml:space="preserve"> </w:t>
            </w:r>
            <w:r w:rsidRPr="00B43A9C">
              <w:rPr>
                <w:rFonts w:hint="cs"/>
                <w:sz w:val="22"/>
                <w:szCs w:val="22"/>
                <w:rtl/>
              </w:rPr>
              <w:t xml:space="preserve">לעניין </w:t>
            </w:r>
            <w:r w:rsidRPr="00B43A9C">
              <w:rPr>
                <w:rFonts w:hint="eastAsia"/>
                <w:sz w:val="22"/>
                <w:szCs w:val="22"/>
                <w:rtl/>
              </w:rPr>
              <w:t>מעקב</w:t>
            </w:r>
            <w:r w:rsidRPr="00B43A9C">
              <w:rPr>
                <w:sz w:val="22"/>
                <w:szCs w:val="22"/>
                <w:rtl/>
              </w:rPr>
              <w:t xml:space="preserve"> </w:t>
            </w:r>
            <w:r w:rsidRPr="00B43A9C">
              <w:rPr>
                <w:rFonts w:hint="eastAsia"/>
                <w:sz w:val="22"/>
                <w:szCs w:val="22"/>
                <w:rtl/>
              </w:rPr>
              <w:t>י</w:t>
            </w:r>
            <w:r w:rsidR="00F20567" w:rsidRPr="00B43A9C">
              <w:rPr>
                <w:rFonts w:hint="cs"/>
                <w:sz w:val="22"/>
                <w:szCs w:val="22"/>
                <w:rtl/>
              </w:rPr>
              <w:t>י</w:t>
            </w:r>
            <w:r w:rsidRPr="00B43A9C">
              <w:rPr>
                <w:rFonts w:hint="eastAsia"/>
                <w:sz w:val="22"/>
                <w:szCs w:val="22"/>
                <w:rtl/>
              </w:rPr>
              <w:t>שום</w:t>
            </w:r>
            <w:r w:rsidRPr="00B43A9C">
              <w:rPr>
                <w:sz w:val="22"/>
                <w:szCs w:val="22"/>
                <w:rtl/>
              </w:rPr>
              <w:t xml:space="preserve"> </w:t>
            </w:r>
            <w:r w:rsidRPr="00B43A9C">
              <w:rPr>
                <w:rFonts w:hint="eastAsia"/>
                <w:sz w:val="22"/>
                <w:szCs w:val="22"/>
                <w:rtl/>
              </w:rPr>
              <w:t>תוצאות</w:t>
            </w:r>
            <w:r w:rsidRPr="00B43A9C">
              <w:rPr>
                <w:sz w:val="22"/>
                <w:szCs w:val="22"/>
                <w:rtl/>
              </w:rPr>
              <w:t xml:space="preserve"> </w:t>
            </w:r>
            <w:r w:rsidRPr="00B43A9C">
              <w:rPr>
                <w:rFonts w:hint="eastAsia"/>
                <w:sz w:val="22"/>
                <w:szCs w:val="22"/>
                <w:rtl/>
              </w:rPr>
              <w:t>מחקרים</w:t>
            </w:r>
            <w:r w:rsidRPr="00B43A9C">
              <w:rPr>
                <w:sz w:val="22"/>
                <w:szCs w:val="22"/>
                <w:rtl/>
              </w:rPr>
              <w:t xml:space="preserve">, </w:t>
            </w:r>
            <w:r w:rsidRPr="00B43A9C">
              <w:rPr>
                <w:rFonts w:hint="eastAsia"/>
                <w:sz w:val="22"/>
                <w:szCs w:val="22"/>
                <w:rtl/>
              </w:rPr>
              <w:t>הטמעתם</w:t>
            </w:r>
            <w:r w:rsidRPr="00B43A9C">
              <w:rPr>
                <w:sz w:val="22"/>
                <w:szCs w:val="22"/>
                <w:rtl/>
              </w:rPr>
              <w:t xml:space="preserve"> </w:t>
            </w:r>
            <w:r w:rsidRPr="00B43A9C">
              <w:rPr>
                <w:rFonts w:hint="eastAsia"/>
                <w:sz w:val="22"/>
                <w:szCs w:val="22"/>
                <w:rtl/>
              </w:rPr>
              <w:t>והערכת</w:t>
            </w:r>
            <w:r w:rsidRPr="00B43A9C">
              <w:rPr>
                <w:sz w:val="22"/>
                <w:szCs w:val="22"/>
                <w:rtl/>
              </w:rPr>
              <w:t xml:space="preserve"> </w:t>
            </w:r>
            <w:r w:rsidRPr="00B43A9C">
              <w:rPr>
                <w:rFonts w:hint="eastAsia"/>
                <w:sz w:val="22"/>
                <w:szCs w:val="22"/>
                <w:rtl/>
              </w:rPr>
              <w:t>תרומתם</w:t>
            </w:r>
            <w:r w:rsidRPr="00B43A9C">
              <w:rPr>
                <w:rFonts w:hint="cs"/>
                <w:sz w:val="22"/>
                <w:szCs w:val="22"/>
                <w:rtl/>
              </w:rPr>
              <w:t xml:space="preserve"> עבור יחידת המדען הראשי של משרד החקלאות</w:t>
            </w:r>
            <w:r w:rsidRPr="00B43A9C">
              <w:rPr>
                <w:rFonts w:hint="cs"/>
                <w:b/>
                <w:bCs/>
                <w:sz w:val="22"/>
                <w:szCs w:val="22"/>
                <w:rtl/>
              </w:rPr>
              <w:t xml:space="preserve"> </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after="120" w:line="360" w:lineRule="auto"/>
              <w:jc w:val="both"/>
              <w:rPr>
                <w:b/>
                <w:bCs/>
                <w:sz w:val="22"/>
                <w:szCs w:val="22"/>
                <w:rtl/>
              </w:rPr>
            </w:pPr>
            <w:r w:rsidRPr="00B43A9C">
              <w:rPr>
                <w:rFonts w:hint="eastAsia"/>
                <w:b/>
                <w:bCs/>
                <w:sz w:val="22"/>
                <w:szCs w:val="22"/>
                <w:rtl/>
              </w:rPr>
              <w:t>מציע</w:t>
            </w:r>
            <w:r w:rsidRPr="00B43A9C">
              <w:rPr>
                <w:b/>
                <w:bCs/>
                <w:sz w:val="22"/>
                <w:szCs w:val="22"/>
                <w:rtl/>
              </w:rPr>
              <w:t xml:space="preserve"> </w:t>
            </w:r>
            <w:r w:rsidRPr="00B43A9C">
              <w:rPr>
                <w:rFonts w:hint="cs"/>
                <w:b/>
                <w:bCs/>
                <w:sz w:val="22"/>
                <w:szCs w:val="22"/>
                <w:rtl/>
              </w:rPr>
              <w:t>-</w:t>
            </w:r>
            <w:r w:rsidRPr="00B43A9C">
              <w:rPr>
                <w:b/>
                <w:bCs/>
                <w:sz w:val="22"/>
                <w:szCs w:val="22"/>
                <w:rtl/>
              </w:rPr>
              <w:t xml:space="preserve"> </w:t>
            </w:r>
            <w:r w:rsidRPr="00B43A9C">
              <w:rPr>
                <w:rFonts w:hint="cs"/>
                <w:sz w:val="22"/>
                <w:szCs w:val="22"/>
                <w:rtl/>
              </w:rPr>
              <w:t>רוכש מסמכי המכרז המגיש הצעה כמענה למכרז.</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after="120" w:line="360" w:lineRule="auto"/>
              <w:jc w:val="both"/>
              <w:rPr>
                <w:b/>
                <w:bCs/>
                <w:sz w:val="22"/>
                <w:szCs w:val="22"/>
                <w:rtl/>
              </w:rPr>
            </w:pPr>
            <w:r w:rsidRPr="00B43A9C">
              <w:rPr>
                <w:rFonts w:hint="eastAsia"/>
                <w:b/>
                <w:bCs/>
                <w:sz w:val="22"/>
                <w:szCs w:val="22"/>
                <w:rtl/>
              </w:rPr>
              <w:t>עורך</w:t>
            </w:r>
            <w:r w:rsidRPr="00B43A9C">
              <w:rPr>
                <w:b/>
                <w:bCs/>
                <w:sz w:val="22"/>
                <w:szCs w:val="22"/>
                <w:rtl/>
              </w:rPr>
              <w:t xml:space="preserve"> </w:t>
            </w:r>
            <w:r w:rsidRPr="00B43A9C">
              <w:rPr>
                <w:rFonts w:hint="eastAsia"/>
                <w:b/>
                <w:bCs/>
                <w:sz w:val="22"/>
                <w:szCs w:val="22"/>
                <w:rtl/>
              </w:rPr>
              <w:t>המכרז</w:t>
            </w:r>
            <w:r w:rsidRPr="00B43A9C">
              <w:rPr>
                <w:b/>
                <w:bCs/>
                <w:sz w:val="22"/>
                <w:szCs w:val="22"/>
                <w:rtl/>
              </w:rPr>
              <w:t xml:space="preserve"> </w:t>
            </w:r>
            <w:r w:rsidRPr="00B43A9C">
              <w:rPr>
                <w:rFonts w:hint="cs"/>
                <w:b/>
                <w:bCs/>
                <w:sz w:val="22"/>
                <w:szCs w:val="22"/>
                <w:rtl/>
              </w:rPr>
              <w:t>-</w:t>
            </w:r>
            <w:r w:rsidRPr="00B43A9C">
              <w:rPr>
                <w:b/>
                <w:bCs/>
                <w:sz w:val="22"/>
                <w:szCs w:val="22"/>
                <w:rtl/>
              </w:rPr>
              <w:t xml:space="preserve"> </w:t>
            </w:r>
            <w:r w:rsidRPr="00B43A9C">
              <w:rPr>
                <w:rFonts w:hint="eastAsia"/>
                <w:sz w:val="22"/>
                <w:szCs w:val="22"/>
                <w:rtl/>
              </w:rPr>
              <w:t>משרד</w:t>
            </w:r>
            <w:r w:rsidRPr="00B43A9C">
              <w:rPr>
                <w:sz w:val="22"/>
                <w:szCs w:val="22"/>
                <w:rtl/>
              </w:rPr>
              <w:t xml:space="preserve"> </w:t>
            </w:r>
            <w:r w:rsidRPr="00B43A9C">
              <w:rPr>
                <w:rFonts w:hint="eastAsia"/>
                <w:sz w:val="22"/>
                <w:szCs w:val="22"/>
                <w:rtl/>
              </w:rPr>
              <w:t>החקלאות</w:t>
            </w:r>
            <w:r w:rsidRPr="00B43A9C">
              <w:rPr>
                <w:sz w:val="22"/>
                <w:szCs w:val="22"/>
                <w:rtl/>
              </w:rPr>
              <w:t xml:space="preserve"> </w:t>
            </w:r>
            <w:r w:rsidRPr="00B43A9C">
              <w:rPr>
                <w:rFonts w:hint="eastAsia"/>
                <w:sz w:val="22"/>
                <w:szCs w:val="22"/>
                <w:rtl/>
              </w:rPr>
              <w:t>ופיתוח</w:t>
            </w:r>
            <w:r w:rsidRPr="00B43A9C">
              <w:rPr>
                <w:sz w:val="22"/>
                <w:szCs w:val="22"/>
                <w:rtl/>
              </w:rPr>
              <w:t xml:space="preserve"> </w:t>
            </w:r>
            <w:r w:rsidRPr="00B43A9C">
              <w:rPr>
                <w:rFonts w:hint="eastAsia"/>
                <w:sz w:val="22"/>
                <w:szCs w:val="22"/>
                <w:rtl/>
              </w:rPr>
              <w:t>הכפר</w:t>
            </w:r>
            <w:r w:rsidRPr="00B43A9C">
              <w:rPr>
                <w:rFonts w:hint="cs"/>
                <w:sz w:val="22"/>
                <w:szCs w:val="22"/>
                <w:rtl/>
              </w:rPr>
              <w:t xml:space="preserve">.  </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after="120" w:line="360" w:lineRule="auto"/>
              <w:jc w:val="both"/>
              <w:rPr>
                <w:b/>
                <w:bCs/>
                <w:sz w:val="22"/>
                <w:szCs w:val="22"/>
                <w:rtl/>
              </w:rPr>
            </w:pPr>
            <w:r w:rsidRPr="00B43A9C">
              <w:rPr>
                <w:rFonts w:hint="cs"/>
                <w:b/>
                <w:bCs/>
                <w:sz w:val="22"/>
                <w:szCs w:val="22"/>
                <w:rtl/>
              </w:rPr>
              <w:t xml:space="preserve">שירותים - </w:t>
            </w:r>
            <w:r w:rsidRPr="00B43A9C">
              <w:rPr>
                <w:rFonts w:hint="cs"/>
                <w:sz w:val="22"/>
                <w:szCs w:val="22"/>
                <w:rtl/>
              </w:rPr>
              <w:t>כלל השירותים המבוקשים בפורמט המכרז.</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after="120" w:line="360" w:lineRule="auto"/>
              <w:jc w:val="both"/>
              <w:rPr>
                <w:sz w:val="22"/>
                <w:szCs w:val="22"/>
                <w:rtl/>
              </w:rPr>
            </w:pPr>
            <w:r w:rsidRPr="00B43A9C">
              <w:rPr>
                <w:rFonts w:hint="eastAsia"/>
                <w:b/>
                <w:bCs/>
                <w:sz w:val="22"/>
                <w:szCs w:val="22"/>
                <w:rtl/>
              </w:rPr>
              <w:t>תקופת</w:t>
            </w:r>
            <w:r w:rsidRPr="00B43A9C">
              <w:rPr>
                <w:b/>
                <w:bCs/>
                <w:sz w:val="22"/>
                <w:szCs w:val="22"/>
                <w:rtl/>
              </w:rPr>
              <w:t xml:space="preserve"> </w:t>
            </w:r>
            <w:r w:rsidRPr="00B43A9C">
              <w:rPr>
                <w:rFonts w:hint="eastAsia"/>
                <w:b/>
                <w:bCs/>
                <w:sz w:val="22"/>
                <w:szCs w:val="22"/>
                <w:rtl/>
              </w:rPr>
              <w:t>ההתקשרות</w:t>
            </w:r>
            <w:r w:rsidRPr="00B43A9C">
              <w:rPr>
                <w:b/>
                <w:bCs/>
                <w:sz w:val="22"/>
                <w:szCs w:val="22"/>
                <w:rtl/>
              </w:rPr>
              <w:t xml:space="preserve"> </w:t>
            </w:r>
            <w:r w:rsidRPr="00B43A9C">
              <w:rPr>
                <w:rFonts w:hint="cs"/>
                <w:b/>
                <w:bCs/>
                <w:sz w:val="22"/>
                <w:szCs w:val="22"/>
                <w:rtl/>
              </w:rPr>
              <w:t>-</w:t>
            </w:r>
            <w:r w:rsidRPr="00B43A9C">
              <w:rPr>
                <w:rFonts w:hint="cs"/>
                <w:sz w:val="22"/>
                <w:szCs w:val="22"/>
                <w:rtl/>
              </w:rPr>
              <w:t xml:space="preserve"> 12 חודשים מיום הודעת הזכייה וחתימת הסכם התקשרות בין הזוכה למשרד ע"י מורשי החתימה במשרד, למשרד שמורה זכות הברירה (אופציה) להאריך ההתקשרות באותם תנאים לשתי תקופות נוספות בנות 12 חודשים כל אחת או לחלק מתקופות אלה ע"פ שיקול דעתו הבלעדית של המשרד.</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after="120" w:line="360" w:lineRule="auto"/>
              <w:jc w:val="both"/>
              <w:rPr>
                <w:sz w:val="22"/>
                <w:szCs w:val="22"/>
                <w:rtl/>
              </w:rPr>
            </w:pPr>
            <w:r w:rsidRPr="00B43A9C">
              <w:rPr>
                <w:b/>
                <w:bCs/>
                <w:sz w:val="22"/>
                <w:szCs w:val="22"/>
                <w:rtl/>
              </w:rPr>
              <w:t xml:space="preserve">חברה מפרת חוק </w:t>
            </w:r>
            <w:r w:rsidRPr="00B43A9C">
              <w:rPr>
                <w:rFonts w:hint="cs"/>
                <w:b/>
                <w:bCs/>
                <w:sz w:val="22"/>
                <w:szCs w:val="22"/>
                <w:rtl/>
              </w:rPr>
              <w:t>-</w:t>
            </w:r>
            <w:r w:rsidRPr="00B43A9C">
              <w:rPr>
                <w:b/>
                <w:bCs/>
                <w:sz w:val="22"/>
                <w:szCs w:val="22"/>
                <w:rtl/>
              </w:rPr>
              <w:t xml:space="preserve"> </w:t>
            </w:r>
            <w:r w:rsidRPr="00B43A9C">
              <w:rPr>
                <w:sz w:val="22"/>
                <w:szCs w:val="22"/>
                <w:rtl/>
              </w:rPr>
              <w:t>חברה או חברת חוץ שהפרה חובה לשלם אגרה או תשלומים אחרים שהיא חייבת בתשלומם לפי סעיף 44(6) בחוק החברות, התשנ"ט-1999, או שהפרה חובה להגיש דוח לפי הוראות סע</w:t>
            </w:r>
            <w:r w:rsidRPr="00B43A9C">
              <w:rPr>
                <w:rFonts w:hint="cs"/>
                <w:sz w:val="22"/>
                <w:szCs w:val="22"/>
                <w:rtl/>
              </w:rPr>
              <w:t>י</w:t>
            </w:r>
            <w:r w:rsidRPr="00B43A9C">
              <w:rPr>
                <w:sz w:val="22"/>
                <w:szCs w:val="22"/>
                <w:rtl/>
              </w:rPr>
              <w:t>פים 141 או 348 בחוק החברות, התשנ"ט-1999 ואשר רשם החברות רשם אותה במרשם החברות כחברה מפרת חוק לפי סעיף 362א' לחוק החברות</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1743" w:type="dxa"/>
            <w:gridSpan w:val="2"/>
            <w:tcBorders>
              <w:top w:val="nil"/>
              <w:left w:val="nil"/>
              <w:bottom w:val="nil"/>
              <w:right w:val="nil"/>
            </w:tcBorders>
            <w:shd w:val="clear" w:color="auto" w:fill="auto"/>
          </w:tcPr>
          <w:p w:rsidR="004279C5" w:rsidRPr="00B43A9C" w:rsidRDefault="004279C5" w:rsidP="00B43A9C">
            <w:pPr>
              <w:pStyle w:val="1"/>
              <w:spacing w:before="0" w:after="0"/>
              <w:ind w:left="357" w:hanging="357"/>
              <w:jc w:val="both"/>
              <w:rPr>
                <w:b w:val="0"/>
                <w:bCs w:val="0"/>
                <w:sz w:val="22"/>
                <w:szCs w:val="22"/>
                <w:rtl/>
              </w:rPr>
            </w:pPr>
            <w:bookmarkStart w:id="15" w:name="_Toc383151226"/>
            <w:bookmarkStart w:id="16" w:name="_Toc383151304"/>
            <w:bookmarkStart w:id="17" w:name="_Toc383151412"/>
            <w:bookmarkStart w:id="18" w:name="_Toc383151485"/>
            <w:bookmarkStart w:id="19" w:name="_Toc383151558"/>
            <w:bookmarkStart w:id="20" w:name="_Toc383153646"/>
            <w:bookmarkStart w:id="21" w:name="_Toc383153716"/>
            <w:bookmarkStart w:id="22" w:name="_Toc383153785"/>
            <w:bookmarkStart w:id="23" w:name="_Toc383153845"/>
            <w:bookmarkStart w:id="24" w:name="_Toc383153904"/>
            <w:bookmarkStart w:id="25" w:name="_Toc383154040"/>
            <w:bookmarkStart w:id="26" w:name="_Toc383154451"/>
            <w:bookmarkStart w:id="27" w:name="_Toc383154915"/>
            <w:bookmarkStart w:id="28" w:name="_Toc383154916"/>
            <w:bookmarkEnd w:id="15"/>
            <w:bookmarkEnd w:id="16"/>
            <w:bookmarkEnd w:id="17"/>
            <w:bookmarkEnd w:id="18"/>
            <w:bookmarkEnd w:id="19"/>
            <w:bookmarkEnd w:id="20"/>
            <w:bookmarkEnd w:id="21"/>
            <w:bookmarkEnd w:id="22"/>
            <w:bookmarkEnd w:id="23"/>
            <w:bookmarkEnd w:id="24"/>
            <w:bookmarkEnd w:id="25"/>
            <w:bookmarkEnd w:id="26"/>
            <w:bookmarkEnd w:id="27"/>
            <w:r w:rsidRPr="00B43A9C">
              <w:rPr>
                <w:rFonts w:hint="eastAsia"/>
                <w:sz w:val="22"/>
                <w:szCs w:val="22"/>
                <w:rtl/>
              </w:rPr>
              <w:t>כללי</w:t>
            </w:r>
            <w:bookmarkEnd w:id="28"/>
          </w:p>
          <w:p w:rsidR="004279C5" w:rsidRPr="00B43A9C" w:rsidRDefault="004279C5" w:rsidP="00B43A9C">
            <w:pPr>
              <w:pStyle w:val="1"/>
              <w:numPr>
                <w:ilvl w:val="0"/>
                <w:numId w:val="0"/>
              </w:numPr>
              <w:spacing w:before="0" w:after="0"/>
              <w:ind w:left="357"/>
              <w:jc w:val="both"/>
              <w:rPr>
                <w:b w:val="0"/>
                <w:bCs w:val="0"/>
                <w:sz w:val="22"/>
                <w:szCs w:val="22"/>
                <w:rtl/>
              </w:rPr>
            </w:pPr>
            <w:r w:rsidRPr="00B43A9C">
              <w:rPr>
                <w:sz w:val="22"/>
                <w:szCs w:val="22"/>
                <w:rtl/>
              </w:rPr>
              <w:t xml:space="preserve"> </w:t>
            </w: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r w:rsidRPr="00B43A9C">
              <w:rPr>
                <w:rFonts w:hint="eastAsia"/>
                <w:sz w:val="22"/>
                <w:szCs w:val="22"/>
                <w:rtl/>
              </w:rPr>
              <w:t>משרד</w:t>
            </w:r>
            <w:r w:rsidRPr="00B43A9C">
              <w:rPr>
                <w:sz w:val="22"/>
                <w:szCs w:val="22"/>
                <w:rtl/>
              </w:rPr>
              <w:t xml:space="preserve"> </w:t>
            </w:r>
            <w:r w:rsidRPr="00B43A9C">
              <w:rPr>
                <w:rFonts w:hint="eastAsia"/>
                <w:sz w:val="22"/>
                <w:szCs w:val="22"/>
                <w:rtl/>
              </w:rPr>
              <w:t>החקלאות</w:t>
            </w:r>
            <w:r w:rsidRPr="00B43A9C">
              <w:rPr>
                <w:sz w:val="22"/>
                <w:szCs w:val="22"/>
                <w:rtl/>
              </w:rPr>
              <w:t xml:space="preserve"> </w:t>
            </w:r>
            <w:r w:rsidRPr="00B43A9C">
              <w:rPr>
                <w:rFonts w:hint="eastAsia"/>
                <w:sz w:val="22"/>
                <w:szCs w:val="22"/>
                <w:rtl/>
              </w:rPr>
              <w:t>ופיתוח</w:t>
            </w:r>
            <w:r w:rsidRPr="00B43A9C">
              <w:rPr>
                <w:sz w:val="22"/>
                <w:szCs w:val="22"/>
                <w:rtl/>
              </w:rPr>
              <w:t xml:space="preserve"> </w:t>
            </w:r>
            <w:r w:rsidRPr="00B43A9C">
              <w:rPr>
                <w:rFonts w:hint="eastAsia"/>
                <w:sz w:val="22"/>
                <w:szCs w:val="22"/>
                <w:rtl/>
              </w:rPr>
              <w:t>הכפר</w:t>
            </w:r>
            <w:r w:rsidRPr="00B43A9C">
              <w:rPr>
                <w:sz w:val="22"/>
                <w:szCs w:val="22"/>
                <w:rtl/>
              </w:rPr>
              <w:t xml:space="preserve"> (</w:t>
            </w:r>
            <w:r w:rsidRPr="00B43A9C">
              <w:rPr>
                <w:rFonts w:hint="eastAsia"/>
                <w:sz w:val="22"/>
                <w:szCs w:val="22"/>
                <w:rtl/>
              </w:rPr>
              <w:t>להלן</w:t>
            </w:r>
            <w:r w:rsidRPr="00B43A9C">
              <w:rPr>
                <w:sz w:val="22"/>
                <w:szCs w:val="22"/>
                <w:rtl/>
              </w:rPr>
              <w:t xml:space="preserve">- </w:t>
            </w:r>
            <w:r w:rsidRPr="00B43A9C">
              <w:rPr>
                <w:b/>
                <w:bCs/>
                <w:sz w:val="22"/>
                <w:szCs w:val="22"/>
                <w:rtl/>
              </w:rPr>
              <w:t>"</w:t>
            </w:r>
            <w:r w:rsidRPr="00B43A9C">
              <w:rPr>
                <w:rFonts w:hint="eastAsia"/>
                <w:b/>
                <w:bCs/>
                <w:sz w:val="22"/>
                <w:szCs w:val="22"/>
                <w:rtl/>
              </w:rPr>
              <w:t>עורך</w:t>
            </w:r>
            <w:r w:rsidRPr="00B43A9C">
              <w:rPr>
                <w:b/>
                <w:bCs/>
                <w:sz w:val="22"/>
                <w:szCs w:val="22"/>
                <w:rtl/>
              </w:rPr>
              <w:t xml:space="preserve"> </w:t>
            </w:r>
            <w:r w:rsidRPr="00B43A9C">
              <w:rPr>
                <w:rFonts w:hint="eastAsia"/>
                <w:b/>
                <w:bCs/>
                <w:sz w:val="22"/>
                <w:szCs w:val="22"/>
                <w:rtl/>
              </w:rPr>
              <w:t>המכרז</w:t>
            </w:r>
            <w:r w:rsidRPr="00B43A9C">
              <w:rPr>
                <w:b/>
                <w:bCs/>
                <w:sz w:val="22"/>
                <w:szCs w:val="22"/>
                <w:rtl/>
              </w:rPr>
              <w:t>")</w:t>
            </w:r>
            <w:r w:rsidRPr="00B43A9C">
              <w:rPr>
                <w:sz w:val="22"/>
                <w:szCs w:val="22"/>
                <w:rtl/>
              </w:rPr>
              <w:t xml:space="preserve"> </w:t>
            </w:r>
            <w:r w:rsidRPr="00B43A9C">
              <w:rPr>
                <w:rFonts w:hint="eastAsia"/>
                <w:sz w:val="22"/>
                <w:szCs w:val="22"/>
                <w:rtl/>
              </w:rPr>
              <w:t>מעוניין</w:t>
            </w:r>
            <w:r w:rsidRPr="00B43A9C">
              <w:rPr>
                <w:sz w:val="22"/>
                <w:szCs w:val="22"/>
                <w:rtl/>
              </w:rPr>
              <w:t xml:space="preserve"> </w:t>
            </w:r>
            <w:r w:rsidRPr="00B43A9C">
              <w:rPr>
                <w:rFonts w:hint="eastAsia"/>
                <w:sz w:val="22"/>
                <w:szCs w:val="22"/>
                <w:rtl/>
              </w:rPr>
              <w:t>לבחור</w:t>
            </w:r>
            <w:r w:rsidRPr="00B43A9C">
              <w:rPr>
                <w:sz w:val="22"/>
                <w:szCs w:val="22"/>
                <w:rtl/>
              </w:rPr>
              <w:t xml:space="preserve"> </w:t>
            </w:r>
            <w:r w:rsidRPr="00B43A9C">
              <w:rPr>
                <w:rFonts w:hint="eastAsia"/>
                <w:sz w:val="22"/>
                <w:szCs w:val="22"/>
                <w:rtl/>
              </w:rPr>
              <w:t>בספק</w:t>
            </w:r>
            <w:r w:rsidRPr="00B43A9C">
              <w:rPr>
                <w:sz w:val="22"/>
                <w:szCs w:val="22"/>
                <w:rtl/>
              </w:rPr>
              <w:t>/</w:t>
            </w:r>
            <w:r w:rsidRPr="00B43A9C">
              <w:rPr>
                <w:rFonts w:hint="eastAsia"/>
                <w:sz w:val="22"/>
                <w:szCs w:val="22"/>
                <w:rtl/>
              </w:rPr>
              <w:t>ים</w:t>
            </w:r>
            <w:r w:rsidRPr="00B43A9C">
              <w:rPr>
                <w:sz w:val="22"/>
                <w:szCs w:val="22"/>
                <w:rtl/>
              </w:rPr>
              <w:t xml:space="preserve"> </w:t>
            </w:r>
            <w:r w:rsidRPr="00B43A9C">
              <w:rPr>
                <w:rFonts w:hint="eastAsia"/>
                <w:sz w:val="22"/>
                <w:szCs w:val="22"/>
                <w:rtl/>
              </w:rPr>
              <w:t>זוכה</w:t>
            </w:r>
            <w:r w:rsidRPr="00B43A9C">
              <w:rPr>
                <w:sz w:val="22"/>
                <w:szCs w:val="22"/>
                <w:rtl/>
              </w:rPr>
              <w:t>/</w:t>
            </w:r>
            <w:r w:rsidRPr="00B43A9C">
              <w:rPr>
                <w:rFonts w:hint="eastAsia"/>
                <w:sz w:val="22"/>
                <w:szCs w:val="22"/>
                <w:rtl/>
              </w:rPr>
              <w:t>ים</w:t>
            </w:r>
            <w:r w:rsidRPr="00B43A9C">
              <w:rPr>
                <w:sz w:val="22"/>
                <w:szCs w:val="22"/>
                <w:rtl/>
              </w:rPr>
              <w:t xml:space="preserve"> </w:t>
            </w:r>
            <w:r w:rsidRPr="00B43A9C">
              <w:rPr>
                <w:rFonts w:hint="eastAsia"/>
                <w:sz w:val="22"/>
                <w:szCs w:val="22"/>
                <w:rtl/>
              </w:rPr>
              <w:t>ל</w:t>
            </w:r>
            <w:r w:rsidRPr="00B43A9C">
              <w:rPr>
                <w:rFonts w:hint="cs"/>
                <w:sz w:val="22"/>
                <w:szCs w:val="22"/>
                <w:rtl/>
              </w:rPr>
              <w:t>קבלת</w:t>
            </w:r>
            <w:r w:rsidRPr="00B43A9C">
              <w:rPr>
                <w:sz w:val="22"/>
                <w:szCs w:val="22"/>
                <w:rtl/>
              </w:rPr>
              <w:t xml:space="preserve">   </w:t>
            </w:r>
            <w:r w:rsidRPr="00B43A9C">
              <w:rPr>
                <w:rFonts w:hint="cs"/>
                <w:sz w:val="22"/>
                <w:szCs w:val="22"/>
                <w:rtl/>
              </w:rPr>
              <w:t xml:space="preserve">שירותי  </w:t>
            </w:r>
            <w:r w:rsidRPr="00B43A9C">
              <w:rPr>
                <w:rFonts w:hint="eastAsia"/>
                <w:sz w:val="22"/>
                <w:szCs w:val="22"/>
                <w:rtl/>
              </w:rPr>
              <w:t>מעקב</w:t>
            </w:r>
            <w:r w:rsidRPr="00B43A9C">
              <w:rPr>
                <w:sz w:val="22"/>
                <w:szCs w:val="22"/>
                <w:rtl/>
              </w:rPr>
              <w:t xml:space="preserve"> </w:t>
            </w:r>
            <w:r w:rsidRPr="00B43A9C">
              <w:rPr>
                <w:rFonts w:hint="eastAsia"/>
                <w:sz w:val="22"/>
                <w:szCs w:val="22"/>
                <w:rtl/>
              </w:rPr>
              <w:t>ישום</w:t>
            </w:r>
            <w:r w:rsidRPr="00B43A9C">
              <w:rPr>
                <w:sz w:val="22"/>
                <w:szCs w:val="22"/>
                <w:rtl/>
              </w:rPr>
              <w:t xml:space="preserve"> </w:t>
            </w:r>
            <w:r w:rsidRPr="00B43A9C">
              <w:rPr>
                <w:rFonts w:hint="eastAsia"/>
                <w:sz w:val="22"/>
                <w:szCs w:val="22"/>
                <w:rtl/>
              </w:rPr>
              <w:t>תוצאות</w:t>
            </w:r>
            <w:r w:rsidRPr="00B43A9C">
              <w:rPr>
                <w:sz w:val="22"/>
                <w:szCs w:val="22"/>
                <w:rtl/>
              </w:rPr>
              <w:t xml:space="preserve"> </w:t>
            </w:r>
            <w:r w:rsidRPr="00B43A9C">
              <w:rPr>
                <w:rFonts w:hint="eastAsia"/>
                <w:sz w:val="22"/>
                <w:szCs w:val="22"/>
                <w:rtl/>
              </w:rPr>
              <w:t>מחקרים</w:t>
            </w:r>
            <w:r w:rsidRPr="00B43A9C">
              <w:rPr>
                <w:sz w:val="22"/>
                <w:szCs w:val="22"/>
                <w:rtl/>
              </w:rPr>
              <w:t xml:space="preserve">, </w:t>
            </w:r>
            <w:r w:rsidRPr="00B43A9C">
              <w:rPr>
                <w:rFonts w:hint="eastAsia"/>
                <w:sz w:val="22"/>
                <w:szCs w:val="22"/>
                <w:rtl/>
              </w:rPr>
              <w:t>הטמעתם</w:t>
            </w:r>
            <w:r w:rsidRPr="00B43A9C">
              <w:rPr>
                <w:sz w:val="22"/>
                <w:szCs w:val="22"/>
                <w:rtl/>
              </w:rPr>
              <w:t xml:space="preserve"> </w:t>
            </w:r>
            <w:r w:rsidRPr="00B43A9C">
              <w:rPr>
                <w:rFonts w:hint="eastAsia"/>
                <w:sz w:val="22"/>
                <w:szCs w:val="22"/>
                <w:rtl/>
              </w:rPr>
              <w:t>והערכת</w:t>
            </w:r>
            <w:r w:rsidRPr="00B43A9C">
              <w:rPr>
                <w:sz w:val="22"/>
                <w:szCs w:val="22"/>
                <w:rtl/>
              </w:rPr>
              <w:t xml:space="preserve"> </w:t>
            </w:r>
            <w:r w:rsidRPr="00B43A9C">
              <w:rPr>
                <w:rFonts w:hint="eastAsia"/>
                <w:sz w:val="22"/>
                <w:szCs w:val="22"/>
                <w:rtl/>
              </w:rPr>
              <w:t>תרומתם</w:t>
            </w:r>
            <w:r w:rsidRPr="00B43A9C">
              <w:rPr>
                <w:sz w:val="22"/>
                <w:szCs w:val="22"/>
                <w:rtl/>
              </w:rPr>
              <w:t xml:space="preserve"> </w:t>
            </w:r>
            <w:r w:rsidRPr="00B43A9C">
              <w:rPr>
                <w:rFonts w:hint="cs"/>
                <w:sz w:val="22"/>
                <w:szCs w:val="22"/>
                <w:rtl/>
              </w:rPr>
              <w:t xml:space="preserve">עבור יחידת המדען הראשי במשרד החקלאות. </w:t>
            </w:r>
          </w:p>
          <w:p w:rsidR="004279C5" w:rsidRPr="00B43A9C" w:rsidRDefault="004279C5" w:rsidP="00B43A9C">
            <w:pPr>
              <w:spacing w:line="360" w:lineRule="auto"/>
              <w:jc w:val="both"/>
              <w:rPr>
                <w:sz w:val="22"/>
                <w:szCs w:val="22"/>
                <w:rtl/>
              </w:rPr>
            </w:pP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r w:rsidRPr="00B43A9C">
              <w:rPr>
                <w:rFonts w:hint="eastAsia"/>
                <w:b/>
                <w:bCs/>
                <w:sz w:val="22"/>
                <w:szCs w:val="22"/>
                <w:rtl/>
              </w:rPr>
              <w:t>רקע</w:t>
            </w:r>
            <w:r w:rsidRPr="00B43A9C">
              <w:rPr>
                <w:b/>
                <w:bCs/>
                <w:sz w:val="22"/>
                <w:szCs w:val="22"/>
                <w:rtl/>
              </w:rPr>
              <w:t xml:space="preserve"> </w:t>
            </w:r>
          </w:p>
          <w:p w:rsidR="004279C5" w:rsidRPr="00B43A9C" w:rsidRDefault="004279C5" w:rsidP="00B43A9C">
            <w:pPr>
              <w:spacing w:line="360" w:lineRule="auto"/>
              <w:jc w:val="both"/>
              <w:rPr>
                <w:sz w:val="22"/>
                <w:szCs w:val="22"/>
                <w:rtl/>
              </w:rPr>
            </w:pPr>
            <w:r w:rsidRPr="00B43A9C">
              <w:rPr>
                <w:rFonts w:hint="eastAsia"/>
                <w:sz w:val="22"/>
                <w:szCs w:val="22"/>
                <w:rtl/>
              </w:rPr>
              <w:t>מנכ”ל</w:t>
            </w:r>
            <w:r w:rsidRPr="00B43A9C">
              <w:rPr>
                <w:sz w:val="22"/>
                <w:szCs w:val="22"/>
                <w:rtl/>
              </w:rPr>
              <w:t xml:space="preserve"> </w:t>
            </w:r>
            <w:r w:rsidRPr="00B43A9C">
              <w:rPr>
                <w:rFonts w:hint="eastAsia"/>
                <w:sz w:val="22"/>
                <w:szCs w:val="22"/>
                <w:rtl/>
              </w:rPr>
              <w:t>משרד</w:t>
            </w:r>
            <w:r w:rsidRPr="00B43A9C">
              <w:rPr>
                <w:sz w:val="22"/>
                <w:szCs w:val="22"/>
                <w:rtl/>
              </w:rPr>
              <w:t xml:space="preserve"> </w:t>
            </w:r>
            <w:r w:rsidRPr="00B43A9C">
              <w:rPr>
                <w:rFonts w:hint="eastAsia"/>
                <w:sz w:val="22"/>
                <w:szCs w:val="22"/>
                <w:rtl/>
              </w:rPr>
              <w:t>החקלאות</w:t>
            </w:r>
            <w:r w:rsidRPr="00B43A9C">
              <w:rPr>
                <w:sz w:val="22"/>
                <w:szCs w:val="22"/>
                <w:rtl/>
              </w:rPr>
              <w:t xml:space="preserve"> </w:t>
            </w:r>
            <w:r w:rsidRPr="00B43A9C">
              <w:rPr>
                <w:rFonts w:hint="eastAsia"/>
                <w:sz w:val="22"/>
                <w:szCs w:val="22"/>
                <w:rtl/>
              </w:rPr>
              <w:t>ופיתוח</w:t>
            </w:r>
            <w:r w:rsidRPr="00B43A9C">
              <w:rPr>
                <w:sz w:val="22"/>
                <w:szCs w:val="22"/>
                <w:rtl/>
              </w:rPr>
              <w:t xml:space="preserve"> </w:t>
            </w:r>
            <w:r w:rsidRPr="00B43A9C">
              <w:rPr>
                <w:rFonts w:hint="eastAsia"/>
                <w:sz w:val="22"/>
                <w:szCs w:val="22"/>
                <w:rtl/>
              </w:rPr>
              <w:t>הכפר</w:t>
            </w:r>
            <w:r w:rsidRPr="00B43A9C">
              <w:rPr>
                <w:sz w:val="22"/>
                <w:szCs w:val="22"/>
                <w:rtl/>
              </w:rPr>
              <w:t xml:space="preserve"> </w:t>
            </w:r>
            <w:r w:rsidRPr="00B43A9C">
              <w:rPr>
                <w:rFonts w:hint="eastAsia"/>
                <w:sz w:val="22"/>
                <w:szCs w:val="22"/>
                <w:rtl/>
              </w:rPr>
              <w:t>והמדען</w:t>
            </w:r>
            <w:r w:rsidRPr="00B43A9C">
              <w:rPr>
                <w:sz w:val="22"/>
                <w:szCs w:val="22"/>
                <w:rtl/>
              </w:rPr>
              <w:t xml:space="preserve"> </w:t>
            </w:r>
            <w:r w:rsidRPr="00B43A9C">
              <w:rPr>
                <w:rFonts w:hint="eastAsia"/>
                <w:sz w:val="22"/>
                <w:szCs w:val="22"/>
                <w:rtl/>
              </w:rPr>
              <w:t>הראשי</w:t>
            </w:r>
            <w:r w:rsidRPr="00B43A9C">
              <w:rPr>
                <w:sz w:val="22"/>
                <w:szCs w:val="22"/>
                <w:rtl/>
              </w:rPr>
              <w:t xml:space="preserve"> </w:t>
            </w:r>
            <w:r w:rsidRPr="00B43A9C">
              <w:rPr>
                <w:rFonts w:hint="eastAsia"/>
                <w:sz w:val="22"/>
                <w:szCs w:val="22"/>
                <w:rtl/>
              </w:rPr>
              <w:t>רואים</w:t>
            </w:r>
            <w:r w:rsidRPr="00B43A9C">
              <w:rPr>
                <w:sz w:val="22"/>
                <w:szCs w:val="22"/>
                <w:rtl/>
              </w:rPr>
              <w:t xml:space="preserve"> </w:t>
            </w:r>
            <w:r w:rsidRPr="00B43A9C">
              <w:rPr>
                <w:rFonts w:hint="eastAsia"/>
                <w:sz w:val="22"/>
                <w:szCs w:val="22"/>
                <w:rtl/>
              </w:rPr>
              <w:t>חשיבות</w:t>
            </w:r>
            <w:r w:rsidRPr="00B43A9C">
              <w:rPr>
                <w:sz w:val="22"/>
                <w:szCs w:val="22"/>
                <w:rtl/>
              </w:rPr>
              <w:t xml:space="preserve"> </w:t>
            </w:r>
            <w:r w:rsidRPr="00B43A9C">
              <w:rPr>
                <w:rFonts w:hint="eastAsia"/>
                <w:sz w:val="22"/>
                <w:szCs w:val="22"/>
                <w:rtl/>
              </w:rPr>
              <w:t>רבה</w:t>
            </w:r>
            <w:r w:rsidRPr="00B43A9C">
              <w:rPr>
                <w:sz w:val="22"/>
                <w:szCs w:val="22"/>
                <w:rtl/>
              </w:rPr>
              <w:t xml:space="preserve"> </w:t>
            </w:r>
            <w:r w:rsidRPr="00B43A9C">
              <w:rPr>
                <w:rFonts w:hint="eastAsia"/>
                <w:sz w:val="22"/>
                <w:szCs w:val="22"/>
                <w:rtl/>
              </w:rPr>
              <w:t>בנושא</w:t>
            </w:r>
            <w:r w:rsidRPr="00B43A9C">
              <w:rPr>
                <w:sz w:val="22"/>
                <w:szCs w:val="22"/>
                <w:rtl/>
              </w:rPr>
              <w:t xml:space="preserve"> </w:t>
            </w:r>
            <w:r w:rsidRPr="00B43A9C">
              <w:rPr>
                <w:rFonts w:hint="eastAsia"/>
                <w:sz w:val="22"/>
                <w:szCs w:val="22"/>
                <w:rtl/>
              </w:rPr>
              <w:t>בקרה</w:t>
            </w:r>
            <w:r w:rsidRPr="00B43A9C">
              <w:rPr>
                <w:sz w:val="22"/>
                <w:szCs w:val="22"/>
                <w:rtl/>
              </w:rPr>
              <w:t xml:space="preserve">, </w:t>
            </w:r>
            <w:r w:rsidRPr="00B43A9C">
              <w:rPr>
                <w:rFonts w:hint="eastAsia"/>
                <w:sz w:val="22"/>
                <w:szCs w:val="22"/>
                <w:rtl/>
              </w:rPr>
              <w:t>הטמעה</w:t>
            </w:r>
            <w:r w:rsidRPr="00B43A9C">
              <w:rPr>
                <w:sz w:val="22"/>
                <w:szCs w:val="22"/>
                <w:rtl/>
              </w:rPr>
              <w:t xml:space="preserve"> </w:t>
            </w:r>
            <w:r w:rsidRPr="00B43A9C">
              <w:rPr>
                <w:rFonts w:hint="eastAsia"/>
                <w:sz w:val="22"/>
                <w:szCs w:val="22"/>
                <w:rtl/>
              </w:rPr>
              <w:t>ויישום</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מחקרים</w:t>
            </w:r>
            <w:r w:rsidRPr="00B43A9C">
              <w:rPr>
                <w:sz w:val="22"/>
                <w:szCs w:val="22"/>
                <w:rtl/>
              </w:rPr>
              <w:t xml:space="preserve"> </w:t>
            </w:r>
            <w:r w:rsidRPr="00B43A9C">
              <w:rPr>
                <w:rFonts w:hint="cs"/>
                <w:sz w:val="22"/>
                <w:szCs w:val="22"/>
                <w:rtl/>
              </w:rPr>
              <w:t xml:space="preserve">הממומנים </w:t>
            </w:r>
            <w:r w:rsidRPr="00B43A9C">
              <w:rPr>
                <w:sz w:val="22"/>
                <w:szCs w:val="22"/>
                <w:rtl/>
              </w:rPr>
              <w:t xml:space="preserve"> </w:t>
            </w:r>
            <w:r w:rsidRPr="00B43A9C">
              <w:rPr>
                <w:rFonts w:hint="cs"/>
                <w:sz w:val="22"/>
                <w:szCs w:val="22"/>
                <w:rtl/>
              </w:rPr>
              <w:t>באמצעות מענקים משרדיים</w:t>
            </w:r>
            <w:r w:rsidRPr="00B43A9C">
              <w:rPr>
                <w:sz w:val="22"/>
                <w:szCs w:val="22"/>
                <w:rtl/>
              </w:rPr>
              <w:t xml:space="preserve">. </w:t>
            </w:r>
          </w:p>
          <w:p w:rsidR="004279C5" w:rsidRPr="00B43A9C" w:rsidRDefault="004279C5" w:rsidP="00B43A9C">
            <w:pPr>
              <w:spacing w:line="360" w:lineRule="auto"/>
              <w:jc w:val="both"/>
              <w:rPr>
                <w:sz w:val="22"/>
                <w:szCs w:val="22"/>
                <w:rtl/>
              </w:rPr>
            </w:pPr>
            <w:r w:rsidRPr="00B43A9C">
              <w:rPr>
                <w:rFonts w:hint="cs"/>
                <w:sz w:val="22"/>
                <w:szCs w:val="22"/>
                <w:rtl/>
              </w:rPr>
              <w:t xml:space="preserve">הכרה זו הביאה להחלטה </w:t>
            </w:r>
            <w:r w:rsidR="00C95907" w:rsidRPr="00B43A9C">
              <w:rPr>
                <w:rFonts w:hint="cs"/>
                <w:sz w:val="22"/>
                <w:szCs w:val="22"/>
                <w:rtl/>
              </w:rPr>
              <w:t xml:space="preserve"> </w:t>
            </w:r>
            <w:r w:rsidR="00C95907" w:rsidRPr="00B43A9C">
              <w:rPr>
                <w:sz w:val="22"/>
                <w:szCs w:val="22"/>
                <w:rtl/>
              </w:rPr>
              <w:t>להתקשר עם</w:t>
            </w:r>
            <w:r w:rsidR="00C95907" w:rsidRPr="00B43A9C">
              <w:rPr>
                <w:rFonts w:hint="cs"/>
                <w:sz w:val="22"/>
                <w:szCs w:val="22"/>
                <w:rtl/>
              </w:rPr>
              <w:t xml:space="preserve"> חברה/יועץ כלכלי</w:t>
            </w:r>
            <w:r w:rsidR="00C95907" w:rsidRPr="00B43A9C">
              <w:rPr>
                <w:sz w:val="22"/>
                <w:szCs w:val="22"/>
                <w:rtl/>
              </w:rPr>
              <w:t xml:space="preserve"> </w:t>
            </w:r>
            <w:r w:rsidR="00C95907" w:rsidRPr="00B43A9C">
              <w:rPr>
                <w:rFonts w:hint="cs"/>
                <w:sz w:val="22"/>
                <w:szCs w:val="22"/>
                <w:rtl/>
              </w:rPr>
              <w:t>אשר יבצעו</w:t>
            </w:r>
            <w:r w:rsidR="00C95907" w:rsidRPr="00B43A9C">
              <w:rPr>
                <w:sz w:val="22"/>
                <w:szCs w:val="22"/>
                <w:rtl/>
              </w:rPr>
              <w:t xml:space="preserve"> הערכה של תרומת מחקרים שבוצעו במספר תחומים בחקלאות </w:t>
            </w:r>
            <w:r w:rsidR="00C95907" w:rsidRPr="00B43A9C">
              <w:rPr>
                <w:rFonts w:hint="cs"/>
                <w:sz w:val="22"/>
                <w:szCs w:val="22"/>
                <w:rtl/>
              </w:rPr>
              <w:t>ו</w:t>
            </w:r>
            <w:r w:rsidR="00C95907" w:rsidRPr="00B43A9C">
              <w:rPr>
                <w:sz w:val="22"/>
                <w:szCs w:val="22"/>
                <w:rtl/>
              </w:rPr>
              <w:t xml:space="preserve">לכמת את תרומתם </w:t>
            </w:r>
            <w:r w:rsidR="00C95907" w:rsidRPr="00B43A9C">
              <w:rPr>
                <w:rFonts w:hint="cs"/>
                <w:sz w:val="22"/>
                <w:szCs w:val="22"/>
                <w:rtl/>
              </w:rPr>
              <w:t xml:space="preserve">הכלכלית, החברתית והסביבתית </w:t>
            </w:r>
            <w:r w:rsidRPr="00B43A9C">
              <w:rPr>
                <w:rFonts w:hint="cs"/>
                <w:sz w:val="22"/>
                <w:szCs w:val="22"/>
                <w:rtl/>
              </w:rPr>
              <w:t xml:space="preserve"> וזאת </w:t>
            </w:r>
            <w:r w:rsidRPr="00B43A9C">
              <w:rPr>
                <w:rFonts w:hint="eastAsia"/>
                <w:sz w:val="22"/>
                <w:szCs w:val="22"/>
                <w:rtl/>
              </w:rPr>
              <w:t>לתועלת</w:t>
            </w:r>
            <w:r w:rsidRPr="00B43A9C">
              <w:rPr>
                <w:sz w:val="22"/>
                <w:szCs w:val="22"/>
                <w:rtl/>
              </w:rPr>
              <w:t xml:space="preserve"> </w:t>
            </w:r>
            <w:r w:rsidR="002B5EF7" w:rsidRPr="00B43A9C">
              <w:rPr>
                <w:rFonts w:hint="cs"/>
                <w:sz w:val="22"/>
                <w:szCs w:val="22"/>
                <w:rtl/>
              </w:rPr>
              <w:t xml:space="preserve"> החקלאות וכלכלת ישראל</w:t>
            </w:r>
            <w:r w:rsidR="00C95907" w:rsidRPr="00B43A9C">
              <w:rPr>
                <w:rFonts w:hint="cs"/>
                <w:sz w:val="22"/>
                <w:szCs w:val="22"/>
                <w:rtl/>
              </w:rPr>
              <w:t>.</w:t>
            </w:r>
          </w:p>
          <w:p w:rsidR="004279C5" w:rsidRPr="00B43A9C" w:rsidRDefault="004279C5" w:rsidP="00B43A9C">
            <w:pPr>
              <w:spacing w:line="360" w:lineRule="auto"/>
              <w:jc w:val="both"/>
              <w:rPr>
                <w:sz w:val="22"/>
                <w:szCs w:val="22"/>
                <w:rtl/>
              </w:rPr>
            </w:pPr>
            <w:r w:rsidRPr="00B43A9C">
              <w:rPr>
                <w:rFonts w:hint="cs"/>
                <w:sz w:val="22"/>
                <w:szCs w:val="22"/>
                <w:rtl/>
              </w:rPr>
              <w:t xml:space="preserve">לשם כך, </w:t>
            </w:r>
            <w:r w:rsidRPr="00B43A9C">
              <w:rPr>
                <w:rFonts w:hint="eastAsia"/>
                <w:sz w:val="22"/>
                <w:szCs w:val="22"/>
                <w:rtl/>
              </w:rPr>
              <w:t>מעוניין</w:t>
            </w:r>
            <w:r w:rsidRPr="00B43A9C">
              <w:rPr>
                <w:sz w:val="22"/>
                <w:szCs w:val="22"/>
                <w:rtl/>
              </w:rPr>
              <w:t xml:space="preserve"> </w:t>
            </w:r>
            <w:r w:rsidRPr="00B43A9C">
              <w:rPr>
                <w:rFonts w:hint="cs"/>
                <w:sz w:val="22"/>
                <w:szCs w:val="22"/>
                <w:rtl/>
              </w:rPr>
              <w:t xml:space="preserve">המשרד </w:t>
            </w:r>
            <w:r w:rsidRPr="00B43A9C">
              <w:rPr>
                <w:rFonts w:hint="eastAsia"/>
                <w:sz w:val="22"/>
                <w:szCs w:val="22"/>
                <w:rtl/>
              </w:rPr>
              <w:t>להתקשר</w:t>
            </w:r>
            <w:r w:rsidRPr="00B43A9C">
              <w:rPr>
                <w:sz w:val="22"/>
                <w:szCs w:val="22"/>
                <w:rtl/>
              </w:rPr>
              <w:t xml:space="preserve"> </w:t>
            </w:r>
            <w:r w:rsidRPr="00B43A9C">
              <w:rPr>
                <w:rFonts w:hint="eastAsia"/>
                <w:sz w:val="22"/>
                <w:szCs w:val="22"/>
                <w:rtl/>
              </w:rPr>
              <w:t>עם</w:t>
            </w:r>
            <w:r w:rsidRPr="00B43A9C">
              <w:rPr>
                <w:sz w:val="22"/>
                <w:szCs w:val="22"/>
                <w:rtl/>
              </w:rPr>
              <w:t xml:space="preserve"> </w:t>
            </w:r>
            <w:r w:rsidRPr="00B43A9C">
              <w:rPr>
                <w:rFonts w:hint="cs"/>
                <w:sz w:val="22"/>
                <w:szCs w:val="22"/>
                <w:rtl/>
              </w:rPr>
              <w:t xml:space="preserve">מציע </w:t>
            </w:r>
            <w:r w:rsidRPr="00B43A9C">
              <w:rPr>
                <w:rFonts w:hint="eastAsia"/>
                <w:sz w:val="22"/>
                <w:szCs w:val="22"/>
                <w:rtl/>
              </w:rPr>
              <w:t>אשר</w:t>
            </w:r>
            <w:r w:rsidRPr="00B43A9C">
              <w:rPr>
                <w:sz w:val="22"/>
                <w:szCs w:val="22"/>
                <w:rtl/>
              </w:rPr>
              <w:t xml:space="preserve"> </w:t>
            </w:r>
            <w:r w:rsidRPr="00B43A9C">
              <w:rPr>
                <w:rFonts w:hint="cs"/>
                <w:sz w:val="22"/>
                <w:szCs w:val="22"/>
                <w:rtl/>
              </w:rPr>
              <w:t xml:space="preserve">יבצע </w:t>
            </w:r>
            <w:r w:rsidRPr="00B43A9C">
              <w:rPr>
                <w:rFonts w:hint="eastAsia"/>
                <w:sz w:val="22"/>
                <w:szCs w:val="22"/>
                <w:rtl/>
              </w:rPr>
              <w:t>הערכה</w:t>
            </w:r>
            <w:r w:rsidRPr="00B43A9C">
              <w:rPr>
                <w:sz w:val="22"/>
                <w:szCs w:val="22"/>
                <w:rtl/>
              </w:rPr>
              <w:t xml:space="preserve"> </w:t>
            </w:r>
            <w:r w:rsidRPr="00B43A9C">
              <w:rPr>
                <w:rFonts w:hint="cs"/>
                <w:sz w:val="22"/>
                <w:szCs w:val="22"/>
                <w:rtl/>
              </w:rPr>
              <w:t xml:space="preserve">ביחס לנקודות הבאות: </w:t>
            </w:r>
          </w:p>
          <w:p w:rsidR="004279C5" w:rsidRPr="00B43A9C" w:rsidRDefault="004279C5" w:rsidP="00B43A9C">
            <w:pPr>
              <w:numPr>
                <w:ilvl w:val="0"/>
                <w:numId w:val="24"/>
              </w:numPr>
              <w:spacing w:line="360" w:lineRule="auto"/>
              <w:jc w:val="both"/>
              <w:rPr>
                <w:sz w:val="22"/>
                <w:szCs w:val="22"/>
                <w:rtl/>
              </w:rPr>
            </w:pPr>
            <w:r w:rsidRPr="00B43A9C">
              <w:rPr>
                <w:rFonts w:hint="eastAsia"/>
                <w:sz w:val="22"/>
                <w:szCs w:val="22"/>
                <w:rtl/>
              </w:rPr>
              <w:t>התרומה</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מחקרים</w:t>
            </w:r>
            <w:r w:rsidRPr="00B43A9C">
              <w:rPr>
                <w:sz w:val="22"/>
                <w:szCs w:val="22"/>
                <w:rtl/>
              </w:rPr>
              <w:t xml:space="preserve"> </w:t>
            </w:r>
            <w:r w:rsidRPr="00B43A9C">
              <w:rPr>
                <w:rFonts w:hint="eastAsia"/>
                <w:sz w:val="22"/>
                <w:szCs w:val="22"/>
                <w:rtl/>
              </w:rPr>
              <w:t>שהסתיימו</w:t>
            </w:r>
            <w:r w:rsidRPr="00B43A9C">
              <w:rPr>
                <w:sz w:val="22"/>
                <w:szCs w:val="22"/>
                <w:rtl/>
              </w:rPr>
              <w:t xml:space="preserve"> - </w:t>
            </w:r>
            <w:r w:rsidRPr="00B43A9C">
              <w:rPr>
                <w:rFonts w:hint="eastAsia"/>
                <w:sz w:val="22"/>
                <w:szCs w:val="22"/>
                <w:rtl/>
              </w:rPr>
              <w:t>השפעת</w:t>
            </w:r>
            <w:r w:rsidRPr="00B43A9C">
              <w:rPr>
                <w:sz w:val="22"/>
                <w:szCs w:val="22"/>
                <w:rtl/>
              </w:rPr>
              <w:t xml:space="preserve"> </w:t>
            </w:r>
            <w:r w:rsidRPr="00B43A9C">
              <w:rPr>
                <w:rFonts w:hint="eastAsia"/>
                <w:sz w:val="22"/>
                <w:szCs w:val="22"/>
                <w:rtl/>
              </w:rPr>
              <w:t>מחקרים</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ענף</w:t>
            </w:r>
            <w:r w:rsidRPr="00B43A9C">
              <w:rPr>
                <w:sz w:val="22"/>
                <w:szCs w:val="22"/>
                <w:rtl/>
              </w:rPr>
              <w:t xml:space="preserve"> </w:t>
            </w:r>
            <w:r w:rsidRPr="00B43A9C">
              <w:rPr>
                <w:rFonts w:hint="eastAsia"/>
                <w:sz w:val="22"/>
                <w:szCs w:val="22"/>
                <w:rtl/>
              </w:rPr>
              <w:t>נבחר</w:t>
            </w:r>
            <w:r w:rsidRPr="00B43A9C">
              <w:rPr>
                <w:sz w:val="22"/>
                <w:szCs w:val="22"/>
                <w:rtl/>
              </w:rPr>
              <w:t xml:space="preserve"> </w:t>
            </w:r>
            <w:r w:rsidRPr="00B43A9C">
              <w:rPr>
                <w:rFonts w:hint="eastAsia"/>
                <w:sz w:val="22"/>
                <w:szCs w:val="22"/>
                <w:rtl/>
              </w:rPr>
              <w:t>בתחום</w:t>
            </w:r>
            <w:r w:rsidRPr="00B43A9C">
              <w:rPr>
                <w:sz w:val="22"/>
                <w:szCs w:val="22"/>
                <w:rtl/>
              </w:rPr>
              <w:t xml:space="preserve"> </w:t>
            </w:r>
            <w:r w:rsidRPr="00B43A9C">
              <w:rPr>
                <w:rFonts w:hint="eastAsia"/>
                <w:sz w:val="22"/>
                <w:szCs w:val="22"/>
                <w:rtl/>
              </w:rPr>
              <w:t>החקלאות</w:t>
            </w:r>
            <w:r w:rsidRPr="00B43A9C">
              <w:rPr>
                <w:sz w:val="22"/>
                <w:szCs w:val="22"/>
                <w:rtl/>
              </w:rPr>
              <w:t xml:space="preserve">, </w:t>
            </w:r>
            <w:r w:rsidRPr="00B43A9C">
              <w:rPr>
                <w:rFonts w:hint="eastAsia"/>
                <w:sz w:val="22"/>
                <w:szCs w:val="22"/>
                <w:rtl/>
              </w:rPr>
              <w:t>הן</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הענף</w:t>
            </w:r>
            <w:r w:rsidRPr="00B43A9C">
              <w:rPr>
                <w:sz w:val="22"/>
                <w:szCs w:val="22"/>
                <w:rtl/>
              </w:rPr>
              <w:t xml:space="preserve">, </w:t>
            </w:r>
            <w:r w:rsidRPr="00B43A9C">
              <w:rPr>
                <w:rFonts w:hint="eastAsia"/>
                <w:sz w:val="22"/>
                <w:szCs w:val="22"/>
                <w:rtl/>
              </w:rPr>
              <w:t>הן</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החקלאות</w:t>
            </w:r>
            <w:r w:rsidRPr="00B43A9C">
              <w:rPr>
                <w:sz w:val="22"/>
                <w:szCs w:val="22"/>
                <w:rtl/>
              </w:rPr>
              <w:t xml:space="preserve">, </w:t>
            </w:r>
            <w:r w:rsidRPr="00B43A9C">
              <w:rPr>
                <w:rFonts w:hint="eastAsia"/>
                <w:sz w:val="22"/>
                <w:szCs w:val="22"/>
                <w:rtl/>
              </w:rPr>
              <w:t>והן</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המשק</w:t>
            </w:r>
            <w:r w:rsidRPr="00B43A9C">
              <w:rPr>
                <w:sz w:val="22"/>
                <w:szCs w:val="22"/>
                <w:rtl/>
              </w:rPr>
              <w:t xml:space="preserve"> </w:t>
            </w:r>
            <w:r w:rsidRPr="00B43A9C">
              <w:rPr>
                <w:rFonts w:hint="eastAsia"/>
                <w:sz w:val="22"/>
                <w:szCs w:val="22"/>
                <w:rtl/>
              </w:rPr>
              <w:t>הישראלי</w:t>
            </w:r>
            <w:r w:rsidRPr="00B43A9C">
              <w:rPr>
                <w:rFonts w:hint="cs"/>
                <w:sz w:val="22"/>
                <w:szCs w:val="22"/>
                <w:rtl/>
              </w:rPr>
              <w:t xml:space="preserve">  </w:t>
            </w:r>
          </w:p>
          <w:p w:rsidR="004279C5" w:rsidRPr="00B43A9C" w:rsidRDefault="004279C5" w:rsidP="00B43A9C">
            <w:pPr>
              <w:numPr>
                <w:ilvl w:val="0"/>
                <w:numId w:val="24"/>
              </w:numPr>
              <w:spacing w:line="360" w:lineRule="auto"/>
              <w:jc w:val="both"/>
              <w:rPr>
                <w:sz w:val="22"/>
                <w:szCs w:val="22"/>
                <w:rtl/>
              </w:rPr>
            </w:pPr>
            <w:r w:rsidRPr="00B43A9C">
              <w:rPr>
                <w:rFonts w:hint="eastAsia"/>
                <w:sz w:val="22"/>
                <w:szCs w:val="22"/>
                <w:rtl/>
              </w:rPr>
              <w:t>התרומה</w:t>
            </w:r>
            <w:r w:rsidRPr="00B43A9C">
              <w:rPr>
                <w:sz w:val="22"/>
                <w:szCs w:val="22"/>
                <w:rtl/>
              </w:rPr>
              <w:t xml:space="preserve"> </w:t>
            </w:r>
            <w:r w:rsidRPr="00B43A9C">
              <w:rPr>
                <w:rFonts w:hint="eastAsia"/>
                <w:sz w:val="22"/>
                <w:szCs w:val="22"/>
                <w:rtl/>
              </w:rPr>
              <w:t>הפוטנציאלית</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מחקרים</w:t>
            </w:r>
            <w:r w:rsidRPr="00B43A9C">
              <w:rPr>
                <w:sz w:val="22"/>
                <w:szCs w:val="22"/>
                <w:rtl/>
              </w:rPr>
              <w:t xml:space="preserve"> </w:t>
            </w:r>
            <w:r w:rsidRPr="00B43A9C">
              <w:rPr>
                <w:rFonts w:hint="eastAsia"/>
                <w:sz w:val="22"/>
                <w:szCs w:val="22"/>
                <w:rtl/>
              </w:rPr>
              <w:t>שטרם</w:t>
            </w:r>
            <w:r w:rsidRPr="00B43A9C">
              <w:rPr>
                <w:sz w:val="22"/>
                <w:szCs w:val="22"/>
                <w:rtl/>
              </w:rPr>
              <w:t xml:space="preserve"> </w:t>
            </w:r>
            <w:r w:rsidRPr="00B43A9C">
              <w:rPr>
                <w:rFonts w:hint="eastAsia"/>
                <w:sz w:val="22"/>
                <w:szCs w:val="22"/>
                <w:rtl/>
              </w:rPr>
              <w:t>החלו</w:t>
            </w:r>
          </w:p>
          <w:p w:rsidR="004279C5" w:rsidRPr="00B43A9C" w:rsidRDefault="004279C5" w:rsidP="00B43A9C">
            <w:pPr>
              <w:numPr>
                <w:ilvl w:val="0"/>
                <w:numId w:val="24"/>
              </w:numPr>
              <w:spacing w:line="360" w:lineRule="auto"/>
              <w:jc w:val="both"/>
              <w:rPr>
                <w:sz w:val="22"/>
                <w:szCs w:val="22"/>
                <w:rtl/>
              </w:rPr>
            </w:pPr>
            <w:r w:rsidRPr="00B43A9C">
              <w:rPr>
                <w:rFonts w:hint="eastAsia"/>
                <w:sz w:val="22"/>
                <w:szCs w:val="22"/>
                <w:rtl/>
              </w:rPr>
              <w:lastRenderedPageBreak/>
              <w:t>הערכות</w:t>
            </w:r>
            <w:r w:rsidRPr="00B43A9C">
              <w:rPr>
                <w:sz w:val="22"/>
                <w:szCs w:val="22"/>
                <w:rtl/>
              </w:rPr>
              <w:t xml:space="preserve"> </w:t>
            </w:r>
            <w:r w:rsidRPr="00B43A9C">
              <w:rPr>
                <w:rFonts w:hint="eastAsia"/>
                <w:sz w:val="22"/>
                <w:szCs w:val="22"/>
                <w:rtl/>
              </w:rPr>
              <w:t>כלכליות</w:t>
            </w:r>
            <w:r w:rsidRPr="00B43A9C">
              <w:rPr>
                <w:sz w:val="22"/>
                <w:szCs w:val="22"/>
                <w:rtl/>
              </w:rPr>
              <w:t xml:space="preserve"> </w:t>
            </w:r>
            <w:r w:rsidRPr="00B43A9C">
              <w:rPr>
                <w:rFonts w:hint="eastAsia"/>
                <w:sz w:val="22"/>
                <w:szCs w:val="22"/>
                <w:rtl/>
              </w:rPr>
              <w:t>וסיוע</w:t>
            </w:r>
            <w:r w:rsidRPr="00B43A9C">
              <w:rPr>
                <w:sz w:val="22"/>
                <w:szCs w:val="22"/>
                <w:rtl/>
              </w:rPr>
              <w:t xml:space="preserve"> </w:t>
            </w:r>
            <w:r w:rsidRPr="00B43A9C">
              <w:rPr>
                <w:rFonts w:hint="eastAsia"/>
                <w:sz w:val="22"/>
                <w:szCs w:val="22"/>
                <w:rtl/>
              </w:rPr>
              <w:t>לצוות</w:t>
            </w:r>
            <w:r w:rsidRPr="00B43A9C">
              <w:rPr>
                <w:sz w:val="22"/>
                <w:szCs w:val="22"/>
                <w:rtl/>
              </w:rPr>
              <w:t xml:space="preserve"> </w:t>
            </w:r>
            <w:r w:rsidRPr="00B43A9C">
              <w:rPr>
                <w:rFonts w:hint="eastAsia"/>
                <w:sz w:val="22"/>
                <w:szCs w:val="22"/>
                <w:rtl/>
              </w:rPr>
              <w:t>העוסק</w:t>
            </w:r>
            <w:r w:rsidRPr="00B43A9C">
              <w:rPr>
                <w:sz w:val="22"/>
                <w:szCs w:val="22"/>
                <w:rtl/>
              </w:rPr>
              <w:t xml:space="preserve"> </w:t>
            </w:r>
            <w:r w:rsidRPr="00B43A9C">
              <w:rPr>
                <w:rFonts w:hint="eastAsia"/>
                <w:sz w:val="22"/>
                <w:szCs w:val="22"/>
                <w:rtl/>
              </w:rPr>
              <w:t>ביישום</w:t>
            </w:r>
            <w:r w:rsidRPr="00B43A9C">
              <w:rPr>
                <w:sz w:val="22"/>
                <w:szCs w:val="22"/>
                <w:rtl/>
              </w:rPr>
              <w:t xml:space="preserve"> </w:t>
            </w:r>
            <w:r w:rsidRPr="00B43A9C">
              <w:rPr>
                <w:rFonts w:hint="eastAsia"/>
                <w:sz w:val="22"/>
                <w:szCs w:val="22"/>
                <w:rtl/>
              </w:rPr>
              <w:t>מחקרים</w:t>
            </w:r>
            <w:r w:rsidRPr="00B43A9C">
              <w:rPr>
                <w:sz w:val="22"/>
                <w:szCs w:val="22"/>
                <w:rtl/>
              </w:rPr>
              <w:t xml:space="preserve"> </w:t>
            </w:r>
            <w:r w:rsidRPr="00B43A9C">
              <w:rPr>
                <w:rFonts w:hint="eastAsia"/>
                <w:sz w:val="22"/>
                <w:szCs w:val="22"/>
                <w:rtl/>
              </w:rPr>
              <w:t>שהסתיימו</w:t>
            </w:r>
          </w:p>
          <w:p w:rsidR="004279C5" w:rsidRPr="00B43A9C" w:rsidRDefault="004279C5" w:rsidP="00B43A9C">
            <w:pPr>
              <w:numPr>
                <w:ilvl w:val="0"/>
                <w:numId w:val="24"/>
              </w:numPr>
              <w:spacing w:line="360" w:lineRule="auto"/>
              <w:jc w:val="both"/>
              <w:rPr>
                <w:sz w:val="22"/>
                <w:szCs w:val="22"/>
                <w:rtl/>
              </w:rPr>
            </w:pPr>
            <w:r w:rsidRPr="00B43A9C">
              <w:rPr>
                <w:rFonts w:hint="eastAsia"/>
                <w:sz w:val="22"/>
                <w:szCs w:val="22"/>
                <w:rtl/>
              </w:rPr>
              <w:t>השפעות</w:t>
            </w:r>
            <w:r w:rsidRPr="00B43A9C">
              <w:rPr>
                <w:sz w:val="22"/>
                <w:szCs w:val="22"/>
                <w:rtl/>
              </w:rPr>
              <w:t xml:space="preserve"> </w:t>
            </w:r>
            <w:r w:rsidRPr="00B43A9C">
              <w:rPr>
                <w:rFonts w:hint="eastAsia"/>
                <w:sz w:val="22"/>
                <w:szCs w:val="22"/>
                <w:rtl/>
              </w:rPr>
              <w:t>המחקרים</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הסביבה</w:t>
            </w:r>
            <w:r w:rsidRPr="00B43A9C">
              <w:rPr>
                <w:sz w:val="22"/>
                <w:szCs w:val="22"/>
                <w:rtl/>
              </w:rPr>
              <w:t xml:space="preserve"> </w:t>
            </w:r>
            <w:r w:rsidRPr="00B43A9C">
              <w:rPr>
                <w:rFonts w:hint="eastAsia"/>
                <w:sz w:val="22"/>
                <w:szCs w:val="22"/>
                <w:rtl/>
              </w:rPr>
              <w:t>ועל</w:t>
            </w:r>
            <w:r w:rsidRPr="00B43A9C">
              <w:rPr>
                <w:sz w:val="22"/>
                <w:szCs w:val="22"/>
                <w:rtl/>
              </w:rPr>
              <w:t xml:space="preserve"> </w:t>
            </w:r>
            <w:r w:rsidRPr="00B43A9C">
              <w:rPr>
                <w:rFonts w:hint="eastAsia"/>
                <w:sz w:val="22"/>
                <w:szCs w:val="22"/>
                <w:rtl/>
              </w:rPr>
              <w:t>החברה</w:t>
            </w:r>
          </w:p>
          <w:p w:rsidR="004279C5" w:rsidRPr="00B43A9C" w:rsidRDefault="004279C5" w:rsidP="00B43A9C">
            <w:pPr>
              <w:spacing w:line="360" w:lineRule="auto"/>
              <w:jc w:val="both"/>
              <w:rPr>
                <w:sz w:val="22"/>
                <w:szCs w:val="22"/>
                <w:rtl/>
              </w:rPr>
            </w:pPr>
            <w:r w:rsidRPr="00B43A9C">
              <w:rPr>
                <w:rFonts w:hint="cs"/>
                <w:sz w:val="22"/>
                <w:szCs w:val="22"/>
                <w:rtl/>
              </w:rPr>
              <w:t xml:space="preserve">הבחינה מבוקשת להערכת התרומה </w:t>
            </w:r>
            <w:r w:rsidRPr="00B43A9C">
              <w:rPr>
                <w:rFonts w:hint="eastAsia"/>
                <w:sz w:val="22"/>
                <w:szCs w:val="22"/>
                <w:rtl/>
              </w:rPr>
              <w:t>הן</w:t>
            </w:r>
            <w:r w:rsidRPr="00B43A9C">
              <w:rPr>
                <w:sz w:val="22"/>
                <w:szCs w:val="22"/>
                <w:rtl/>
              </w:rPr>
              <w:t xml:space="preserve"> </w:t>
            </w:r>
            <w:r w:rsidRPr="00B43A9C">
              <w:rPr>
                <w:rFonts w:hint="eastAsia"/>
                <w:sz w:val="22"/>
                <w:szCs w:val="22"/>
                <w:rtl/>
              </w:rPr>
              <w:t>בטווח</w:t>
            </w:r>
            <w:r w:rsidRPr="00B43A9C">
              <w:rPr>
                <w:sz w:val="22"/>
                <w:szCs w:val="22"/>
                <w:rtl/>
              </w:rPr>
              <w:t xml:space="preserve"> </w:t>
            </w:r>
            <w:r w:rsidRPr="00B43A9C">
              <w:rPr>
                <w:rFonts w:hint="eastAsia"/>
                <w:sz w:val="22"/>
                <w:szCs w:val="22"/>
                <w:rtl/>
              </w:rPr>
              <w:t>הקצר</w:t>
            </w:r>
            <w:r w:rsidRPr="00B43A9C">
              <w:rPr>
                <w:sz w:val="22"/>
                <w:szCs w:val="22"/>
                <w:rtl/>
              </w:rPr>
              <w:t xml:space="preserve"> </w:t>
            </w:r>
            <w:r w:rsidRPr="00B43A9C">
              <w:rPr>
                <w:rFonts w:hint="eastAsia"/>
                <w:sz w:val="22"/>
                <w:szCs w:val="22"/>
                <w:rtl/>
              </w:rPr>
              <w:t>והן</w:t>
            </w:r>
            <w:r w:rsidRPr="00B43A9C">
              <w:rPr>
                <w:sz w:val="22"/>
                <w:szCs w:val="22"/>
                <w:rtl/>
              </w:rPr>
              <w:t xml:space="preserve"> </w:t>
            </w:r>
            <w:r w:rsidRPr="00B43A9C">
              <w:rPr>
                <w:rFonts w:hint="eastAsia"/>
                <w:sz w:val="22"/>
                <w:szCs w:val="22"/>
                <w:rtl/>
              </w:rPr>
              <w:t>בטווח</w:t>
            </w:r>
            <w:r w:rsidRPr="00B43A9C">
              <w:rPr>
                <w:sz w:val="22"/>
                <w:szCs w:val="22"/>
                <w:rtl/>
              </w:rPr>
              <w:t xml:space="preserve"> </w:t>
            </w:r>
            <w:r w:rsidRPr="00B43A9C">
              <w:rPr>
                <w:rFonts w:hint="eastAsia"/>
                <w:sz w:val="22"/>
                <w:szCs w:val="22"/>
                <w:rtl/>
              </w:rPr>
              <w:t>הארוך</w:t>
            </w:r>
            <w:r w:rsidRPr="00B43A9C">
              <w:rPr>
                <w:sz w:val="22"/>
                <w:szCs w:val="22"/>
                <w:rtl/>
              </w:rPr>
              <w:t xml:space="preserve">. </w:t>
            </w:r>
            <w:r w:rsidRPr="00B43A9C">
              <w:rPr>
                <w:rFonts w:hint="eastAsia"/>
                <w:sz w:val="22"/>
                <w:szCs w:val="22"/>
                <w:rtl/>
              </w:rPr>
              <w:t>התרומה</w:t>
            </w:r>
            <w:r w:rsidRPr="00B43A9C">
              <w:rPr>
                <w:sz w:val="22"/>
                <w:szCs w:val="22"/>
                <w:rtl/>
              </w:rPr>
              <w:t xml:space="preserve"> </w:t>
            </w:r>
            <w:r w:rsidRPr="00B43A9C">
              <w:rPr>
                <w:rFonts w:hint="eastAsia"/>
                <w:sz w:val="22"/>
                <w:szCs w:val="22"/>
                <w:rtl/>
              </w:rPr>
              <w:t>הישירה</w:t>
            </w:r>
            <w:r w:rsidRPr="00B43A9C">
              <w:rPr>
                <w:sz w:val="22"/>
                <w:szCs w:val="22"/>
                <w:rtl/>
              </w:rPr>
              <w:t xml:space="preserve"> </w:t>
            </w:r>
            <w:r w:rsidRPr="00B43A9C">
              <w:rPr>
                <w:rFonts w:hint="cs"/>
                <w:sz w:val="22"/>
                <w:szCs w:val="22"/>
                <w:rtl/>
              </w:rPr>
              <w:t xml:space="preserve">הנה פועל יוצא של השגת </w:t>
            </w:r>
            <w:r w:rsidRPr="00B43A9C">
              <w:rPr>
                <w:rFonts w:hint="eastAsia"/>
                <w:sz w:val="22"/>
                <w:szCs w:val="22"/>
                <w:rtl/>
              </w:rPr>
              <w:t>שיפור</w:t>
            </w:r>
            <w:r w:rsidRPr="00B43A9C">
              <w:rPr>
                <w:rFonts w:hint="cs"/>
                <w:sz w:val="22"/>
                <w:szCs w:val="22"/>
                <w:rtl/>
              </w:rPr>
              <w:t xml:space="preserve">ים </w:t>
            </w:r>
            <w:r w:rsidRPr="00B43A9C">
              <w:rPr>
                <w:sz w:val="22"/>
                <w:szCs w:val="22"/>
                <w:rtl/>
              </w:rPr>
              <w:t xml:space="preserve"> </w:t>
            </w:r>
            <w:r w:rsidRPr="00B43A9C">
              <w:rPr>
                <w:rFonts w:hint="eastAsia"/>
                <w:sz w:val="22"/>
                <w:szCs w:val="22"/>
                <w:rtl/>
              </w:rPr>
              <w:t>במדדי</w:t>
            </w:r>
            <w:r w:rsidRPr="00B43A9C">
              <w:rPr>
                <w:sz w:val="22"/>
                <w:szCs w:val="22"/>
                <w:rtl/>
              </w:rPr>
              <w:t xml:space="preserve"> </w:t>
            </w:r>
            <w:r w:rsidRPr="00B43A9C">
              <w:rPr>
                <w:rFonts w:hint="eastAsia"/>
                <w:sz w:val="22"/>
                <w:szCs w:val="22"/>
                <w:rtl/>
              </w:rPr>
              <w:t>הרווחיות</w:t>
            </w:r>
            <w:r w:rsidRPr="00B43A9C">
              <w:rPr>
                <w:sz w:val="22"/>
                <w:szCs w:val="22"/>
                <w:rtl/>
              </w:rPr>
              <w:t xml:space="preserve"> </w:t>
            </w:r>
            <w:r w:rsidRPr="00B43A9C">
              <w:rPr>
                <w:rFonts w:hint="eastAsia"/>
                <w:sz w:val="22"/>
                <w:szCs w:val="22"/>
                <w:rtl/>
              </w:rPr>
              <w:t>ובמדדי</w:t>
            </w:r>
            <w:r w:rsidRPr="00B43A9C">
              <w:rPr>
                <w:sz w:val="22"/>
                <w:szCs w:val="22"/>
                <w:rtl/>
              </w:rPr>
              <w:t xml:space="preserve"> </w:t>
            </w:r>
            <w:r w:rsidRPr="00B43A9C">
              <w:rPr>
                <w:rFonts w:hint="eastAsia"/>
                <w:sz w:val="22"/>
                <w:szCs w:val="22"/>
                <w:rtl/>
              </w:rPr>
              <w:t>ההתייעלות</w:t>
            </w:r>
            <w:r w:rsidRPr="00B43A9C">
              <w:rPr>
                <w:sz w:val="22"/>
                <w:szCs w:val="22"/>
                <w:rtl/>
              </w:rPr>
              <w:t xml:space="preserve">, </w:t>
            </w:r>
            <w:r w:rsidRPr="00B43A9C">
              <w:rPr>
                <w:rFonts w:hint="eastAsia"/>
                <w:sz w:val="22"/>
                <w:szCs w:val="22"/>
                <w:rtl/>
              </w:rPr>
              <w:t>התמורה</w:t>
            </w:r>
            <w:r w:rsidRPr="00B43A9C">
              <w:rPr>
                <w:sz w:val="22"/>
                <w:szCs w:val="22"/>
                <w:rtl/>
              </w:rPr>
              <w:t xml:space="preserve"> </w:t>
            </w:r>
            <w:r w:rsidRPr="00B43A9C">
              <w:rPr>
                <w:rFonts w:hint="eastAsia"/>
                <w:sz w:val="22"/>
                <w:szCs w:val="22"/>
                <w:rtl/>
              </w:rPr>
              <w:t>העקיפה</w:t>
            </w:r>
            <w:r w:rsidRPr="00B43A9C">
              <w:rPr>
                <w:sz w:val="22"/>
                <w:szCs w:val="22"/>
                <w:rtl/>
              </w:rPr>
              <w:t xml:space="preserve">, </w:t>
            </w:r>
            <w:r w:rsidRPr="00B43A9C">
              <w:rPr>
                <w:rFonts w:hint="eastAsia"/>
                <w:sz w:val="22"/>
                <w:szCs w:val="22"/>
                <w:rtl/>
              </w:rPr>
              <w:t>תימדד</w:t>
            </w:r>
            <w:r w:rsidRPr="00B43A9C">
              <w:rPr>
                <w:sz w:val="22"/>
                <w:szCs w:val="22"/>
                <w:rtl/>
              </w:rPr>
              <w:t xml:space="preserve"> </w:t>
            </w:r>
            <w:r w:rsidRPr="00B43A9C">
              <w:rPr>
                <w:rFonts w:hint="eastAsia"/>
                <w:sz w:val="22"/>
                <w:szCs w:val="22"/>
                <w:rtl/>
              </w:rPr>
              <w:t>בהגדלת</w:t>
            </w:r>
            <w:r w:rsidRPr="00B43A9C">
              <w:rPr>
                <w:sz w:val="22"/>
                <w:szCs w:val="22"/>
                <w:rtl/>
              </w:rPr>
              <w:t xml:space="preserve"> </w:t>
            </w:r>
            <w:r w:rsidRPr="00B43A9C">
              <w:rPr>
                <w:rFonts w:hint="eastAsia"/>
                <w:sz w:val="22"/>
                <w:szCs w:val="22"/>
                <w:rtl/>
              </w:rPr>
              <w:t>יכולת</w:t>
            </w:r>
            <w:r w:rsidRPr="00B43A9C">
              <w:rPr>
                <w:sz w:val="22"/>
                <w:szCs w:val="22"/>
                <w:rtl/>
              </w:rPr>
              <w:t xml:space="preserve"> </w:t>
            </w:r>
            <w:r w:rsidRPr="00B43A9C">
              <w:rPr>
                <w:rFonts w:hint="eastAsia"/>
                <w:sz w:val="22"/>
                <w:szCs w:val="22"/>
                <w:rtl/>
              </w:rPr>
              <w:t>המחקר</w:t>
            </w:r>
            <w:r w:rsidRPr="00B43A9C">
              <w:rPr>
                <w:sz w:val="22"/>
                <w:szCs w:val="22"/>
                <w:rtl/>
              </w:rPr>
              <w:t xml:space="preserve">, </w:t>
            </w:r>
            <w:r w:rsidRPr="00B43A9C">
              <w:rPr>
                <w:rFonts w:hint="eastAsia"/>
                <w:sz w:val="22"/>
                <w:szCs w:val="22"/>
                <w:rtl/>
              </w:rPr>
              <w:t>בהתפתחות</w:t>
            </w:r>
            <w:r w:rsidRPr="00B43A9C">
              <w:rPr>
                <w:sz w:val="22"/>
                <w:szCs w:val="22"/>
                <w:rtl/>
              </w:rPr>
              <w:t xml:space="preserve"> </w:t>
            </w:r>
            <w:r w:rsidRPr="00B43A9C">
              <w:rPr>
                <w:rFonts w:hint="eastAsia"/>
                <w:sz w:val="22"/>
                <w:szCs w:val="22"/>
                <w:rtl/>
              </w:rPr>
              <w:t>ידע</w:t>
            </w:r>
            <w:r w:rsidRPr="00B43A9C">
              <w:rPr>
                <w:sz w:val="22"/>
                <w:szCs w:val="22"/>
                <w:rtl/>
              </w:rPr>
              <w:t xml:space="preserve">  </w:t>
            </w:r>
            <w:r w:rsidRPr="00B43A9C">
              <w:rPr>
                <w:rFonts w:hint="eastAsia"/>
                <w:sz w:val="22"/>
                <w:szCs w:val="22"/>
                <w:rtl/>
              </w:rPr>
              <w:t>או</w:t>
            </w:r>
            <w:r w:rsidRPr="00B43A9C">
              <w:rPr>
                <w:sz w:val="22"/>
                <w:szCs w:val="22"/>
                <w:rtl/>
              </w:rPr>
              <w:t xml:space="preserve"> </w:t>
            </w:r>
            <w:r w:rsidRPr="00B43A9C">
              <w:rPr>
                <w:rFonts w:hint="eastAsia"/>
                <w:sz w:val="22"/>
                <w:szCs w:val="22"/>
                <w:rtl/>
              </w:rPr>
              <w:t>תשתיות</w:t>
            </w:r>
            <w:r w:rsidRPr="00B43A9C">
              <w:rPr>
                <w:sz w:val="22"/>
                <w:szCs w:val="22"/>
                <w:rtl/>
              </w:rPr>
              <w:t xml:space="preserve"> </w:t>
            </w:r>
            <w:r w:rsidRPr="00B43A9C">
              <w:rPr>
                <w:rFonts w:hint="eastAsia"/>
                <w:sz w:val="22"/>
                <w:szCs w:val="22"/>
                <w:rtl/>
              </w:rPr>
              <w:t>הידע</w:t>
            </w:r>
            <w:r w:rsidRPr="00B43A9C">
              <w:rPr>
                <w:sz w:val="22"/>
                <w:szCs w:val="22"/>
                <w:rtl/>
              </w:rPr>
              <w:t xml:space="preserve"> </w:t>
            </w:r>
            <w:r w:rsidRPr="00B43A9C">
              <w:rPr>
                <w:rFonts w:hint="eastAsia"/>
                <w:sz w:val="22"/>
                <w:szCs w:val="22"/>
                <w:rtl/>
              </w:rPr>
              <w:t>לקראת</w:t>
            </w:r>
            <w:r w:rsidRPr="00B43A9C">
              <w:rPr>
                <w:sz w:val="22"/>
                <w:szCs w:val="22"/>
                <w:rtl/>
              </w:rPr>
              <w:t xml:space="preserve"> </w:t>
            </w:r>
            <w:r w:rsidRPr="00B43A9C">
              <w:rPr>
                <w:rFonts w:hint="eastAsia"/>
                <w:sz w:val="22"/>
                <w:szCs w:val="22"/>
                <w:rtl/>
              </w:rPr>
              <w:t>מחקרים</w:t>
            </w:r>
            <w:r w:rsidRPr="00B43A9C">
              <w:rPr>
                <w:sz w:val="22"/>
                <w:szCs w:val="22"/>
                <w:rtl/>
              </w:rPr>
              <w:t xml:space="preserve"> </w:t>
            </w:r>
            <w:r w:rsidRPr="00B43A9C">
              <w:rPr>
                <w:rFonts w:hint="eastAsia"/>
                <w:sz w:val="22"/>
                <w:szCs w:val="22"/>
                <w:rtl/>
              </w:rPr>
              <w:t>עתידיים</w:t>
            </w:r>
            <w:r w:rsidRPr="00B43A9C">
              <w:rPr>
                <w:sz w:val="22"/>
                <w:szCs w:val="22"/>
                <w:rtl/>
              </w:rPr>
              <w:t>.</w:t>
            </w:r>
          </w:p>
          <w:p w:rsidR="004279C5" w:rsidRPr="00B43A9C" w:rsidRDefault="004279C5" w:rsidP="00B43A9C">
            <w:pPr>
              <w:spacing w:line="360" w:lineRule="auto"/>
              <w:jc w:val="both"/>
              <w:rPr>
                <w:sz w:val="22"/>
                <w:szCs w:val="22"/>
                <w:rtl/>
              </w:rPr>
            </w:pPr>
          </w:p>
          <w:p w:rsidR="004279C5" w:rsidRPr="00B43A9C" w:rsidRDefault="004279C5" w:rsidP="00B43A9C">
            <w:pPr>
              <w:spacing w:line="360" w:lineRule="auto"/>
              <w:jc w:val="both"/>
              <w:rPr>
                <w:sz w:val="22"/>
                <w:szCs w:val="22"/>
                <w:rtl/>
              </w:rPr>
            </w:pPr>
          </w:p>
          <w:p w:rsidR="004279C5" w:rsidRPr="00B43A9C" w:rsidRDefault="004279C5" w:rsidP="00B43A9C">
            <w:pPr>
              <w:spacing w:line="360" w:lineRule="auto"/>
              <w:jc w:val="both"/>
              <w:rPr>
                <w:b/>
                <w:bCs/>
                <w:sz w:val="22"/>
                <w:szCs w:val="22"/>
                <w:rtl/>
              </w:rPr>
            </w:pPr>
            <w:r w:rsidRPr="00B43A9C">
              <w:rPr>
                <w:rFonts w:hint="eastAsia"/>
                <w:b/>
                <w:bCs/>
                <w:sz w:val="22"/>
                <w:szCs w:val="22"/>
                <w:rtl/>
              </w:rPr>
              <w:t>השירות</w:t>
            </w:r>
            <w:r w:rsidRPr="00B43A9C">
              <w:rPr>
                <w:b/>
                <w:bCs/>
                <w:sz w:val="22"/>
                <w:szCs w:val="22"/>
                <w:rtl/>
              </w:rPr>
              <w:t xml:space="preserve"> </w:t>
            </w:r>
            <w:r w:rsidRPr="00B43A9C">
              <w:rPr>
                <w:rFonts w:hint="eastAsia"/>
                <w:b/>
                <w:bCs/>
                <w:sz w:val="22"/>
                <w:szCs w:val="22"/>
                <w:rtl/>
              </w:rPr>
              <w:t>המבוקש</w:t>
            </w:r>
          </w:p>
          <w:p w:rsidR="004279C5" w:rsidRPr="00B43A9C" w:rsidRDefault="004279C5" w:rsidP="00B43A9C">
            <w:pPr>
              <w:spacing w:line="360" w:lineRule="auto"/>
              <w:jc w:val="both"/>
              <w:rPr>
                <w:sz w:val="22"/>
                <w:szCs w:val="22"/>
                <w:rtl/>
              </w:rPr>
            </w:pPr>
            <w:r w:rsidRPr="00B43A9C">
              <w:rPr>
                <w:rFonts w:hint="eastAsia"/>
                <w:sz w:val="22"/>
                <w:szCs w:val="22"/>
                <w:rtl/>
              </w:rPr>
              <w:t>במסגרת</w:t>
            </w:r>
            <w:r w:rsidRPr="00B43A9C">
              <w:rPr>
                <w:sz w:val="22"/>
                <w:szCs w:val="22"/>
                <w:rtl/>
              </w:rPr>
              <w:t xml:space="preserve"> </w:t>
            </w:r>
            <w:r w:rsidRPr="00B43A9C">
              <w:rPr>
                <w:rFonts w:hint="cs"/>
                <w:sz w:val="22"/>
                <w:szCs w:val="22"/>
                <w:rtl/>
              </w:rPr>
              <w:t xml:space="preserve">מכרז זה </w:t>
            </w:r>
            <w:r w:rsidRPr="00B43A9C">
              <w:rPr>
                <w:rFonts w:hint="eastAsia"/>
                <w:sz w:val="22"/>
                <w:szCs w:val="22"/>
                <w:rtl/>
              </w:rPr>
              <w:t>מבקש</w:t>
            </w:r>
            <w:r w:rsidRPr="00B43A9C">
              <w:rPr>
                <w:sz w:val="22"/>
                <w:szCs w:val="22"/>
                <w:rtl/>
              </w:rPr>
              <w:t xml:space="preserve"> </w:t>
            </w:r>
            <w:r w:rsidRPr="00B43A9C">
              <w:rPr>
                <w:rFonts w:hint="eastAsia"/>
                <w:sz w:val="22"/>
                <w:szCs w:val="22"/>
                <w:rtl/>
              </w:rPr>
              <w:t>המשרד</w:t>
            </w:r>
            <w:r w:rsidRPr="00B43A9C">
              <w:rPr>
                <w:sz w:val="22"/>
                <w:szCs w:val="22"/>
                <w:rtl/>
              </w:rPr>
              <w:t xml:space="preserve"> </w:t>
            </w:r>
            <w:r w:rsidRPr="00B43A9C">
              <w:rPr>
                <w:rFonts w:hint="eastAsia"/>
                <w:sz w:val="22"/>
                <w:szCs w:val="22"/>
                <w:rtl/>
              </w:rPr>
              <w:t>לקבל</w:t>
            </w:r>
            <w:r w:rsidRPr="00B43A9C">
              <w:rPr>
                <w:sz w:val="22"/>
                <w:szCs w:val="22"/>
                <w:rtl/>
              </w:rPr>
              <w:t xml:space="preserve"> </w:t>
            </w:r>
            <w:r w:rsidRPr="00B43A9C">
              <w:rPr>
                <w:rFonts w:hint="eastAsia"/>
                <w:sz w:val="22"/>
                <w:szCs w:val="22"/>
                <w:rtl/>
              </w:rPr>
              <w:t>הצעות</w:t>
            </w:r>
            <w:r w:rsidRPr="00B43A9C">
              <w:rPr>
                <w:sz w:val="22"/>
                <w:szCs w:val="22"/>
                <w:rtl/>
              </w:rPr>
              <w:t xml:space="preserve"> </w:t>
            </w:r>
            <w:r w:rsidRPr="00B43A9C">
              <w:rPr>
                <w:rFonts w:hint="eastAsia"/>
                <w:sz w:val="22"/>
                <w:szCs w:val="22"/>
                <w:rtl/>
              </w:rPr>
              <w:t>מחיר</w:t>
            </w:r>
            <w:r w:rsidRPr="00B43A9C">
              <w:rPr>
                <w:sz w:val="22"/>
                <w:szCs w:val="22"/>
                <w:rtl/>
              </w:rPr>
              <w:t xml:space="preserve"> </w:t>
            </w:r>
            <w:r w:rsidRPr="00B43A9C">
              <w:rPr>
                <w:rFonts w:hint="eastAsia"/>
                <w:sz w:val="22"/>
                <w:szCs w:val="22"/>
                <w:rtl/>
              </w:rPr>
              <w:t>לייעוץ</w:t>
            </w:r>
            <w:r w:rsidRPr="00B43A9C">
              <w:rPr>
                <w:sz w:val="22"/>
                <w:szCs w:val="22"/>
                <w:rtl/>
              </w:rPr>
              <w:t xml:space="preserve"> </w:t>
            </w:r>
            <w:r w:rsidRPr="00B43A9C">
              <w:rPr>
                <w:rFonts w:hint="eastAsia"/>
                <w:sz w:val="22"/>
                <w:szCs w:val="22"/>
                <w:rtl/>
              </w:rPr>
              <w:t>חיצוני</w:t>
            </w:r>
            <w:r w:rsidRPr="00B43A9C">
              <w:rPr>
                <w:rFonts w:hint="cs"/>
                <w:sz w:val="22"/>
                <w:szCs w:val="22"/>
                <w:rtl/>
              </w:rPr>
              <w:t xml:space="preserve"> שיבצע את מכלול הפעולות המנויות במפרט הטכני המנויות בפרק 7 למכרז זה. </w:t>
            </w:r>
            <w:r w:rsidRPr="00B43A9C">
              <w:rPr>
                <w:sz w:val="22"/>
                <w:szCs w:val="22"/>
                <w:rtl/>
              </w:rPr>
              <w:t xml:space="preserve"> </w:t>
            </w:r>
            <w:r w:rsidRPr="00B43A9C">
              <w:rPr>
                <w:rFonts w:hint="cs"/>
                <w:sz w:val="22"/>
                <w:szCs w:val="22"/>
                <w:rtl/>
              </w:rPr>
              <w:t xml:space="preserve"> </w:t>
            </w:r>
          </w:p>
          <w:p w:rsidR="004279C5" w:rsidRPr="00B43A9C" w:rsidRDefault="004279C5" w:rsidP="00B43A9C">
            <w:pPr>
              <w:spacing w:line="360" w:lineRule="auto"/>
              <w:jc w:val="both"/>
              <w:rPr>
                <w:sz w:val="22"/>
                <w:szCs w:val="22"/>
                <w:rtl/>
              </w:rPr>
            </w:pPr>
            <w:r w:rsidRPr="00B43A9C">
              <w:rPr>
                <w:rFonts w:hint="cs"/>
                <w:sz w:val="22"/>
                <w:szCs w:val="22"/>
                <w:rtl/>
              </w:rPr>
              <w:t>ככ</w:t>
            </w:r>
            <w:r w:rsidR="002B5EF7" w:rsidRPr="00B43A9C">
              <w:rPr>
                <w:rFonts w:hint="cs"/>
                <w:sz w:val="22"/>
                <w:szCs w:val="22"/>
                <w:rtl/>
              </w:rPr>
              <w:t>ל</w:t>
            </w:r>
            <w:r w:rsidRPr="00B43A9C">
              <w:rPr>
                <w:rFonts w:hint="cs"/>
                <w:sz w:val="22"/>
                <w:szCs w:val="22"/>
                <w:rtl/>
              </w:rPr>
              <w:t xml:space="preserve">ל יובהר כי מטרת עורך המכרז הנה להתקשר עם זוכה שיעניק שירותי </w:t>
            </w:r>
            <w:r w:rsidR="00777BFA" w:rsidRPr="00B43A9C">
              <w:rPr>
                <w:rFonts w:hint="cs"/>
                <w:sz w:val="22"/>
                <w:szCs w:val="22"/>
                <w:rtl/>
              </w:rPr>
              <w:t xml:space="preserve"> הערכה </w:t>
            </w:r>
            <w:r w:rsidRPr="00B43A9C">
              <w:rPr>
                <w:rFonts w:hint="cs"/>
                <w:sz w:val="22"/>
                <w:szCs w:val="22"/>
                <w:rtl/>
              </w:rPr>
              <w:t xml:space="preserve">וניתוח </w:t>
            </w:r>
            <w:r w:rsidR="00C441C9" w:rsidRPr="00B43A9C">
              <w:rPr>
                <w:rFonts w:hint="cs"/>
                <w:sz w:val="22"/>
                <w:szCs w:val="22"/>
                <w:rtl/>
              </w:rPr>
              <w:t xml:space="preserve"> כלכלי </w:t>
            </w:r>
            <w:r w:rsidR="00777BFA" w:rsidRPr="00B43A9C">
              <w:rPr>
                <w:rFonts w:hint="cs"/>
                <w:sz w:val="22"/>
                <w:szCs w:val="22"/>
                <w:rtl/>
              </w:rPr>
              <w:t>ל</w:t>
            </w:r>
            <w:r w:rsidRPr="00B43A9C">
              <w:rPr>
                <w:rFonts w:hint="cs"/>
                <w:sz w:val="22"/>
                <w:szCs w:val="22"/>
                <w:rtl/>
              </w:rPr>
              <w:t>מחקר</w:t>
            </w:r>
            <w:r w:rsidR="00777BFA" w:rsidRPr="00B43A9C">
              <w:rPr>
                <w:rFonts w:hint="cs"/>
                <w:sz w:val="22"/>
                <w:szCs w:val="22"/>
                <w:rtl/>
              </w:rPr>
              <w:t>י</w:t>
            </w:r>
            <w:r w:rsidR="00D66716" w:rsidRPr="00B43A9C">
              <w:rPr>
                <w:rFonts w:hint="cs"/>
                <w:sz w:val="22"/>
                <w:szCs w:val="22"/>
                <w:rtl/>
              </w:rPr>
              <w:t xml:space="preserve"> </w:t>
            </w:r>
            <w:r w:rsidRPr="00B43A9C">
              <w:rPr>
                <w:rFonts w:hint="cs"/>
                <w:sz w:val="22"/>
                <w:szCs w:val="22"/>
                <w:rtl/>
              </w:rPr>
              <w:t xml:space="preserve">המדען שתוקצבו או הועמדו לשיפוט במשך השנים האחרונות. </w:t>
            </w:r>
          </w:p>
          <w:p w:rsidR="004279C5" w:rsidRPr="00B43A9C" w:rsidRDefault="004279C5" w:rsidP="00B43A9C">
            <w:pPr>
              <w:spacing w:line="360" w:lineRule="auto"/>
              <w:jc w:val="both"/>
              <w:rPr>
                <w:sz w:val="22"/>
                <w:szCs w:val="22"/>
                <w:rtl/>
              </w:rPr>
            </w:pP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1743" w:type="dxa"/>
            <w:gridSpan w:val="2"/>
            <w:tcBorders>
              <w:top w:val="nil"/>
              <w:left w:val="nil"/>
              <w:bottom w:val="nil"/>
              <w:right w:val="nil"/>
            </w:tcBorders>
            <w:shd w:val="clear" w:color="auto" w:fill="auto"/>
          </w:tcPr>
          <w:p w:rsidR="004279C5" w:rsidRPr="00B43A9C" w:rsidRDefault="004279C5" w:rsidP="00B43A9C">
            <w:pPr>
              <w:pStyle w:val="1"/>
              <w:spacing w:before="0" w:after="0"/>
              <w:ind w:left="357" w:hanging="357"/>
              <w:jc w:val="both"/>
              <w:rPr>
                <w:b w:val="0"/>
                <w:bCs w:val="0"/>
                <w:sz w:val="22"/>
                <w:szCs w:val="22"/>
                <w:rtl/>
              </w:rPr>
            </w:pPr>
            <w:bookmarkStart w:id="29" w:name="_Toc383151228"/>
            <w:bookmarkStart w:id="30" w:name="_Toc383151306"/>
            <w:bookmarkStart w:id="31" w:name="_Toc383151414"/>
            <w:bookmarkStart w:id="32" w:name="_Toc383151487"/>
            <w:bookmarkStart w:id="33" w:name="_Toc383151560"/>
            <w:bookmarkStart w:id="34" w:name="_Toc383153648"/>
            <w:bookmarkStart w:id="35" w:name="_Toc383153718"/>
            <w:bookmarkStart w:id="36" w:name="_Toc383153787"/>
            <w:bookmarkStart w:id="37" w:name="_Toc383153847"/>
            <w:bookmarkStart w:id="38" w:name="_Toc383153906"/>
            <w:bookmarkStart w:id="39" w:name="_Toc383154042"/>
            <w:bookmarkStart w:id="40" w:name="_Toc383154453"/>
            <w:bookmarkStart w:id="41" w:name="_Toc383154917"/>
            <w:bookmarkStart w:id="42" w:name="_Toc383154918"/>
            <w:bookmarkEnd w:id="29"/>
            <w:bookmarkEnd w:id="30"/>
            <w:bookmarkEnd w:id="31"/>
            <w:bookmarkEnd w:id="32"/>
            <w:bookmarkEnd w:id="33"/>
            <w:bookmarkEnd w:id="34"/>
            <w:bookmarkEnd w:id="35"/>
            <w:bookmarkEnd w:id="36"/>
            <w:bookmarkEnd w:id="37"/>
            <w:bookmarkEnd w:id="38"/>
            <w:bookmarkEnd w:id="39"/>
            <w:bookmarkEnd w:id="40"/>
            <w:bookmarkEnd w:id="41"/>
            <w:r w:rsidRPr="00B43A9C">
              <w:rPr>
                <w:rFonts w:hint="eastAsia"/>
                <w:sz w:val="22"/>
                <w:szCs w:val="22"/>
                <w:rtl/>
              </w:rPr>
              <w:t>תקופת</w:t>
            </w:r>
            <w:r w:rsidRPr="00B43A9C">
              <w:rPr>
                <w:sz w:val="22"/>
                <w:szCs w:val="22"/>
                <w:rtl/>
              </w:rPr>
              <w:t xml:space="preserve"> </w:t>
            </w:r>
            <w:r w:rsidRPr="00B43A9C">
              <w:rPr>
                <w:rFonts w:hint="eastAsia"/>
                <w:sz w:val="22"/>
                <w:szCs w:val="22"/>
                <w:rtl/>
              </w:rPr>
              <w:t>ההתקשרות</w:t>
            </w:r>
            <w:bookmarkEnd w:id="42"/>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r w:rsidRPr="00B43A9C">
              <w:rPr>
                <w:rFonts w:hint="cs"/>
                <w:b/>
                <w:bCs/>
                <w:sz w:val="22"/>
                <w:szCs w:val="22"/>
                <w:rtl/>
              </w:rPr>
              <w:t xml:space="preserve"> </w:t>
            </w: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r w:rsidRPr="00B43A9C">
              <w:rPr>
                <w:rFonts w:ascii="Courier" w:hAnsi="Courier" w:hint="eastAsia"/>
                <w:sz w:val="22"/>
                <w:szCs w:val="22"/>
                <w:rtl/>
              </w:rPr>
              <w:t>תקופת</w:t>
            </w:r>
            <w:r w:rsidRPr="00B43A9C">
              <w:rPr>
                <w:rFonts w:ascii="Courier" w:hAnsi="Courier"/>
                <w:sz w:val="22"/>
                <w:szCs w:val="22"/>
                <w:rtl/>
              </w:rPr>
              <w:t xml:space="preserve"> </w:t>
            </w:r>
            <w:r w:rsidRPr="00B43A9C">
              <w:rPr>
                <w:rFonts w:ascii="Courier" w:hAnsi="Courier" w:hint="eastAsia"/>
                <w:sz w:val="22"/>
                <w:szCs w:val="22"/>
                <w:rtl/>
              </w:rPr>
              <w:t>ההתקשרות</w:t>
            </w:r>
            <w:r w:rsidRPr="00B43A9C">
              <w:rPr>
                <w:rFonts w:ascii="Courier" w:hAnsi="Courier"/>
                <w:sz w:val="22"/>
                <w:szCs w:val="22"/>
                <w:rtl/>
              </w:rPr>
              <w:t xml:space="preserve"> </w:t>
            </w:r>
            <w:r w:rsidRPr="00B43A9C">
              <w:rPr>
                <w:rFonts w:ascii="Courier" w:hAnsi="Courier" w:hint="eastAsia"/>
                <w:sz w:val="22"/>
                <w:szCs w:val="22"/>
                <w:rtl/>
              </w:rPr>
              <w:t>תהא</w:t>
            </w:r>
            <w:r w:rsidRPr="00B43A9C">
              <w:rPr>
                <w:rFonts w:ascii="Courier" w:hAnsi="Courier"/>
                <w:sz w:val="22"/>
                <w:szCs w:val="22"/>
                <w:rtl/>
              </w:rPr>
              <w:t xml:space="preserve"> </w:t>
            </w:r>
            <w:r w:rsidRPr="00B43A9C">
              <w:rPr>
                <w:rFonts w:ascii="Courier" w:hAnsi="Courier" w:hint="eastAsia"/>
                <w:sz w:val="22"/>
                <w:szCs w:val="22"/>
                <w:rtl/>
              </w:rPr>
              <w:t>למשך</w:t>
            </w:r>
            <w:r w:rsidRPr="00B43A9C">
              <w:rPr>
                <w:rFonts w:ascii="Courier" w:hAnsi="Courier"/>
                <w:sz w:val="22"/>
                <w:szCs w:val="22"/>
                <w:rtl/>
              </w:rPr>
              <w:t xml:space="preserve"> </w:t>
            </w:r>
            <w:r w:rsidRPr="00B43A9C">
              <w:rPr>
                <w:rFonts w:ascii="Courier" w:hAnsi="Courier" w:hint="cs"/>
                <w:sz w:val="22"/>
                <w:szCs w:val="22"/>
                <w:rtl/>
              </w:rPr>
              <w:t>12</w:t>
            </w:r>
            <w:r w:rsidRPr="00B43A9C">
              <w:rPr>
                <w:rFonts w:ascii="Courier" w:hAnsi="Courier"/>
                <w:sz w:val="22"/>
                <w:szCs w:val="22"/>
                <w:rtl/>
              </w:rPr>
              <w:t xml:space="preserve"> </w:t>
            </w:r>
            <w:r w:rsidRPr="00B43A9C">
              <w:rPr>
                <w:rFonts w:ascii="Courier" w:hAnsi="Courier" w:hint="eastAsia"/>
                <w:sz w:val="22"/>
                <w:szCs w:val="22"/>
                <w:rtl/>
              </w:rPr>
              <w:t>חודשים</w:t>
            </w:r>
            <w:r w:rsidRPr="00B43A9C">
              <w:rPr>
                <w:rFonts w:ascii="Courier" w:hAnsi="Courier"/>
                <w:sz w:val="22"/>
                <w:szCs w:val="22"/>
                <w:rtl/>
              </w:rPr>
              <w:t xml:space="preserve"> </w:t>
            </w:r>
            <w:r w:rsidRPr="00B43A9C">
              <w:rPr>
                <w:rFonts w:ascii="Courier" w:hAnsi="Courier" w:hint="eastAsia"/>
                <w:sz w:val="22"/>
                <w:szCs w:val="22"/>
                <w:rtl/>
              </w:rPr>
              <w:t>ממועד</w:t>
            </w:r>
            <w:r w:rsidRPr="00B43A9C">
              <w:rPr>
                <w:rFonts w:ascii="Courier" w:hAnsi="Courier"/>
                <w:sz w:val="22"/>
                <w:szCs w:val="22"/>
                <w:rtl/>
              </w:rPr>
              <w:t xml:space="preserve"> </w:t>
            </w:r>
            <w:r w:rsidRPr="00B43A9C">
              <w:rPr>
                <w:rFonts w:ascii="Courier" w:hAnsi="Courier" w:hint="eastAsia"/>
                <w:sz w:val="22"/>
                <w:szCs w:val="22"/>
                <w:rtl/>
              </w:rPr>
              <w:t>החתימה</w:t>
            </w:r>
            <w:r w:rsidRPr="00B43A9C">
              <w:rPr>
                <w:rFonts w:ascii="Courier" w:hAnsi="Courier"/>
                <w:sz w:val="22"/>
                <w:szCs w:val="22"/>
                <w:rtl/>
              </w:rPr>
              <w:t xml:space="preserve"> </w:t>
            </w:r>
            <w:r w:rsidRPr="00B43A9C">
              <w:rPr>
                <w:rFonts w:ascii="Courier" w:hAnsi="Courier" w:hint="eastAsia"/>
                <w:sz w:val="22"/>
                <w:szCs w:val="22"/>
                <w:rtl/>
              </w:rPr>
              <w:t>על</w:t>
            </w:r>
            <w:r w:rsidRPr="00B43A9C">
              <w:rPr>
                <w:rFonts w:ascii="Courier" w:hAnsi="Courier"/>
                <w:sz w:val="22"/>
                <w:szCs w:val="22"/>
                <w:rtl/>
              </w:rPr>
              <w:t xml:space="preserve"> </w:t>
            </w:r>
            <w:r w:rsidRPr="00B43A9C">
              <w:rPr>
                <w:rFonts w:ascii="Courier" w:hAnsi="Courier" w:hint="eastAsia"/>
                <w:sz w:val="22"/>
                <w:szCs w:val="22"/>
                <w:rtl/>
              </w:rPr>
              <w:t>הסכם</w:t>
            </w:r>
            <w:r w:rsidRPr="00B43A9C">
              <w:rPr>
                <w:sz w:val="22"/>
                <w:szCs w:val="22"/>
                <w:rtl/>
              </w:rPr>
              <w:t xml:space="preserve"> </w:t>
            </w:r>
            <w:r w:rsidRPr="00B43A9C">
              <w:rPr>
                <w:rFonts w:hint="eastAsia"/>
                <w:sz w:val="22"/>
                <w:szCs w:val="22"/>
                <w:rtl/>
              </w:rPr>
              <w:t>ההתקשרות</w:t>
            </w:r>
            <w:r w:rsidRPr="00B43A9C">
              <w:rPr>
                <w:sz w:val="22"/>
                <w:szCs w:val="22"/>
                <w:rtl/>
              </w:rPr>
              <w:t xml:space="preserve"> / </w:t>
            </w:r>
            <w:r w:rsidRPr="00B43A9C">
              <w:rPr>
                <w:rFonts w:hint="eastAsia"/>
                <w:sz w:val="22"/>
                <w:szCs w:val="22"/>
                <w:rtl/>
              </w:rPr>
              <w:t>ההזמנה</w:t>
            </w:r>
            <w:r w:rsidRPr="00B43A9C">
              <w:rPr>
                <w:sz w:val="22"/>
                <w:szCs w:val="22"/>
                <w:rtl/>
              </w:rPr>
              <w:t xml:space="preserve"> </w:t>
            </w:r>
            <w:r w:rsidRPr="00B43A9C">
              <w:rPr>
                <w:rFonts w:hint="eastAsia"/>
                <w:sz w:val="22"/>
                <w:szCs w:val="22"/>
                <w:rtl/>
              </w:rPr>
              <w:t>ע</w:t>
            </w:r>
            <w:r w:rsidRPr="00B43A9C">
              <w:rPr>
                <w:sz w:val="22"/>
                <w:szCs w:val="22"/>
                <w:rtl/>
              </w:rPr>
              <w:t>"</w:t>
            </w:r>
            <w:r w:rsidRPr="00B43A9C">
              <w:rPr>
                <w:rFonts w:hint="eastAsia"/>
                <w:sz w:val="22"/>
                <w:szCs w:val="22"/>
                <w:rtl/>
              </w:rPr>
              <w:t>י</w:t>
            </w:r>
            <w:r w:rsidRPr="00B43A9C">
              <w:rPr>
                <w:sz w:val="22"/>
                <w:szCs w:val="22"/>
                <w:rtl/>
              </w:rPr>
              <w:t xml:space="preserve"> </w:t>
            </w:r>
            <w:r w:rsidRPr="00B43A9C">
              <w:rPr>
                <w:rFonts w:hint="eastAsia"/>
                <w:sz w:val="22"/>
                <w:szCs w:val="22"/>
                <w:rtl/>
              </w:rPr>
              <w:t>חשב</w:t>
            </w:r>
            <w:r w:rsidRPr="00B43A9C">
              <w:rPr>
                <w:sz w:val="22"/>
                <w:szCs w:val="22"/>
                <w:rtl/>
              </w:rPr>
              <w:t xml:space="preserve"> </w:t>
            </w:r>
            <w:r w:rsidRPr="00B43A9C">
              <w:rPr>
                <w:rFonts w:hint="eastAsia"/>
                <w:sz w:val="22"/>
                <w:szCs w:val="22"/>
                <w:rtl/>
              </w:rPr>
              <w:t>המשרד</w:t>
            </w:r>
            <w:r w:rsidRPr="00B43A9C">
              <w:rPr>
                <w:rFonts w:hint="cs"/>
                <w:sz w:val="22"/>
                <w:szCs w:val="22"/>
                <w:rtl/>
              </w:rPr>
              <w:t xml:space="preserve">. </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r w:rsidRPr="00B43A9C">
              <w:rPr>
                <w:rFonts w:hint="eastAsia"/>
                <w:sz w:val="22"/>
                <w:szCs w:val="22"/>
                <w:rtl/>
              </w:rPr>
              <w:t>עורך</w:t>
            </w:r>
            <w:r w:rsidRPr="00B43A9C">
              <w:rPr>
                <w:sz w:val="22"/>
                <w:szCs w:val="22"/>
                <w:rtl/>
              </w:rPr>
              <w:t xml:space="preserve"> </w:t>
            </w:r>
            <w:r w:rsidRPr="00B43A9C">
              <w:rPr>
                <w:rFonts w:hint="eastAsia"/>
                <w:sz w:val="22"/>
                <w:szCs w:val="22"/>
                <w:rtl/>
              </w:rPr>
              <w:t>המכרז</w:t>
            </w:r>
            <w:r w:rsidRPr="00B43A9C">
              <w:rPr>
                <w:sz w:val="22"/>
                <w:szCs w:val="22"/>
                <w:rtl/>
              </w:rPr>
              <w:t xml:space="preserve"> </w:t>
            </w:r>
            <w:r w:rsidRPr="00B43A9C">
              <w:rPr>
                <w:rFonts w:hint="eastAsia"/>
                <w:sz w:val="22"/>
                <w:szCs w:val="22"/>
                <w:rtl/>
              </w:rPr>
              <w:t>שומר</w:t>
            </w:r>
            <w:r w:rsidRPr="00B43A9C">
              <w:rPr>
                <w:sz w:val="22"/>
                <w:szCs w:val="22"/>
                <w:rtl/>
              </w:rPr>
              <w:t xml:space="preserve"> </w:t>
            </w:r>
            <w:r w:rsidRPr="00B43A9C">
              <w:rPr>
                <w:rFonts w:hint="eastAsia"/>
                <w:sz w:val="22"/>
                <w:szCs w:val="22"/>
                <w:rtl/>
              </w:rPr>
              <w:t>לעצמו</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הזכות</w:t>
            </w:r>
            <w:r w:rsidRPr="00B43A9C">
              <w:rPr>
                <w:sz w:val="22"/>
                <w:szCs w:val="22"/>
                <w:rtl/>
              </w:rPr>
              <w:t xml:space="preserve"> </w:t>
            </w:r>
            <w:r w:rsidRPr="00B43A9C">
              <w:rPr>
                <w:rFonts w:hint="eastAsia"/>
                <w:sz w:val="22"/>
                <w:szCs w:val="22"/>
                <w:rtl/>
              </w:rPr>
              <w:t>להאריך</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משך</w:t>
            </w:r>
            <w:r w:rsidRPr="00B43A9C">
              <w:rPr>
                <w:sz w:val="22"/>
                <w:szCs w:val="22"/>
                <w:rtl/>
              </w:rPr>
              <w:t xml:space="preserve"> </w:t>
            </w:r>
            <w:r w:rsidRPr="00B43A9C">
              <w:rPr>
                <w:rFonts w:hint="eastAsia"/>
                <w:sz w:val="22"/>
                <w:szCs w:val="22"/>
                <w:rtl/>
              </w:rPr>
              <w:t>תקופת</w:t>
            </w:r>
            <w:r w:rsidRPr="00B43A9C">
              <w:rPr>
                <w:sz w:val="22"/>
                <w:szCs w:val="22"/>
                <w:rtl/>
              </w:rPr>
              <w:t xml:space="preserve"> </w:t>
            </w:r>
            <w:r w:rsidRPr="00B43A9C">
              <w:rPr>
                <w:rFonts w:hint="eastAsia"/>
                <w:sz w:val="22"/>
                <w:szCs w:val="22"/>
                <w:rtl/>
              </w:rPr>
              <w:t>ההתקשרות</w:t>
            </w:r>
            <w:r w:rsidRPr="00B43A9C">
              <w:rPr>
                <w:sz w:val="22"/>
                <w:szCs w:val="22"/>
                <w:rtl/>
              </w:rPr>
              <w:t xml:space="preserve"> </w:t>
            </w:r>
            <w:r w:rsidRPr="00B43A9C">
              <w:rPr>
                <w:rFonts w:hint="eastAsia"/>
                <w:sz w:val="22"/>
                <w:szCs w:val="22"/>
                <w:rtl/>
              </w:rPr>
              <w:t>לתקופה</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עד</w:t>
            </w:r>
            <w:r w:rsidRPr="00B43A9C">
              <w:rPr>
                <w:sz w:val="22"/>
                <w:szCs w:val="22"/>
                <w:rtl/>
              </w:rPr>
              <w:t xml:space="preserve"> </w:t>
            </w:r>
            <w:r w:rsidRPr="00B43A9C">
              <w:rPr>
                <w:rFonts w:hint="cs"/>
                <w:sz w:val="22"/>
                <w:szCs w:val="22"/>
                <w:rtl/>
              </w:rPr>
              <w:t>24</w:t>
            </w:r>
            <w:r w:rsidRPr="00B43A9C">
              <w:rPr>
                <w:sz w:val="22"/>
                <w:szCs w:val="22"/>
                <w:rtl/>
              </w:rPr>
              <w:t xml:space="preserve"> </w:t>
            </w:r>
            <w:r w:rsidRPr="00B43A9C">
              <w:rPr>
                <w:rFonts w:hint="eastAsia"/>
                <w:sz w:val="22"/>
                <w:szCs w:val="22"/>
                <w:rtl/>
              </w:rPr>
              <w:t>חודשים</w:t>
            </w:r>
            <w:r w:rsidRPr="00B43A9C">
              <w:rPr>
                <w:sz w:val="22"/>
                <w:szCs w:val="22"/>
                <w:rtl/>
              </w:rPr>
              <w:t xml:space="preserve"> </w:t>
            </w:r>
            <w:r w:rsidRPr="00B43A9C">
              <w:rPr>
                <w:rFonts w:hint="eastAsia"/>
                <w:sz w:val="22"/>
                <w:szCs w:val="22"/>
                <w:rtl/>
              </w:rPr>
              <w:t>נוספים</w:t>
            </w:r>
            <w:r w:rsidRPr="00B43A9C">
              <w:rPr>
                <w:sz w:val="22"/>
                <w:szCs w:val="22"/>
                <w:rtl/>
              </w:rPr>
              <w:t xml:space="preserve"> (</w:t>
            </w:r>
            <w:r w:rsidRPr="00B43A9C">
              <w:rPr>
                <w:rFonts w:hint="eastAsia"/>
                <w:sz w:val="22"/>
                <w:szCs w:val="22"/>
                <w:rtl/>
              </w:rPr>
              <w:t>להלן</w:t>
            </w:r>
            <w:r w:rsidRPr="00B43A9C">
              <w:rPr>
                <w:sz w:val="22"/>
                <w:szCs w:val="22"/>
                <w:rtl/>
              </w:rPr>
              <w:t xml:space="preserve"> – </w:t>
            </w:r>
            <w:r w:rsidRPr="00B43A9C">
              <w:rPr>
                <w:b/>
                <w:bCs/>
                <w:sz w:val="22"/>
                <w:szCs w:val="22"/>
                <w:rtl/>
              </w:rPr>
              <w:t>"</w:t>
            </w:r>
            <w:r w:rsidRPr="00B43A9C">
              <w:rPr>
                <w:rFonts w:hint="eastAsia"/>
                <w:b/>
                <w:bCs/>
                <w:sz w:val="22"/>
                <w:szCs w:val="22"/>
                <w:rtl/>
              </w:rPr>
              <w:t>תקופת</w:t>
            </w:r>
            <w:r w:rsidRPr="00B43A9C">
              <w:rPr>
                <w:b/>
                <w:bCs/>
                <w:sz w:val="22"/>
                <w:szCs w:val="22"/>
                <w:rtl/>
              </w:rPr>
              <w:t xml:space="preserve"> </w:t>
            </w:r>
            <w:r w:rsidRPr="00B43A9C">
              <w:rPr>
                <w:rFonts w:hint="eastAsia"/>
                <w:b/>
                <w:bCs/>
                <w:sz w:val="22"/>
                <w:szCs w:val="22"/>
                <w:rtl/>
              </w:rPr>
              <w:t>ההתקשרות</w:t>
            </w:r>
            <w:r w:rsidRPr="00B43A9C">
              <w:rPr>
                <w:b/>
                <w:bCs/>
                <w:sz w:val="22"/>
                <w:szCs w:val="22"/>
                <w:rtl/>
              </w:rPr>
              <w:t xml:space="preserve"> </w:t>
            </w:r>
            <w:r w:rsidRPr="00B43A9C">
              <w:rPr>
                <w:rFonts w:hint="eastAsia"/>
                <w:b/>
                <w:bCs/>
                <w:sz w:val="22"/>
                <w:szCs w:val="22"/>
                <w:rtl/>
              </w:rPr>
              <w:t>הנוספת</w:t>
            </w:r>
            <w:r w:rsidRPr="00B43A9C">
              <w:rPr>
                <w:b/>
                <w:bCs/>
                <w:sz w:val="22"/>
                <w:szCs w:val="22"/>
                <w:rtl/>
              </w:rPr>
              <w:t>")</w:t>
            </w:r>
            <w:r w:rsidRPr="00B43A9C">
              <w:rPr>
                <w:sz w:val="22"/>
                <w:szCs w:val="22"/>
                <w:rtl/>
              </w:rPr>
              <w:t xml:space="preserve">, </w:t>
            </w:r>
            <w:r w:rsidRPr="00B43A9C">
              <w:rPr>
                <w:rFonts w:hint="eastAsia"/>
                <w:sz w:val="22"/>
                <w:szCs w:val="22"/>
                <w:rtl/>
              </w:rPr>
              <w:t>בתנאים</w:t>
            </w:r>
            <w:r w:rsidRPr="00B43A9C">
              <w:rPr>
                <w:sz w:val="22"/>
                <w:szCs w:val="22"/>
                <w:rtl/>
              </w:rPr>
              <w:t xml:space="preserve"> </w:t>
            </w:r>
            <w:r w:rsidRPr="00B43A9C">
              <w:rPr>
                <w:rFonts w:hint="eastAsia"/>
                <w:sz w:val="22"/>
                <w:szCs w:val="22"/>
                <w:rtl/>
              </w:rPr>
              <w:t>זהים</w:t>
            </w:r>
            <w:r w:rsidRPr="00B43A9C">
              <w:rPr>
                <w:sz w:val="22"/>
                <w:szCs w:val="22"/>
                <w:rtl/>
              </w:rPr>
              <w:t xml:space="preserve"> </w:t>
            </w:r>
            <w:r w:rsidRPr="00B43A9C">
              <w:rPr>
                <w:rFonts w:hint="eastAsia"/>
                <w:sz w:val="22"/>
                <w:szCs w:val="22"/>
                <w:rtl/>
              </w:rPr>
              <w:t>לתנאי</w:t>
            </w:r>
            <w:r w:rsidRPr="00B43A9C">
              <w:rPr>
                <w:sz w:val="22"/>
                <w:szCs w:val="22"/>
                <w:rtl/>
              </w:rPr>
              <w:t xml:space="preserve"> </w:t>
            </w:r>
            <w:r w:rsidRPr="00B43A9C">
              <w:rPr>
                <w:rFonts w:hint="eastAsia"/>
                <w:sz w:val="22"/>
                <w:szCs w:val="22"/>
                <w:rtl/>
              </w:rPr>
              <w:t>המכרז</w:t>
            </w:r>
            <w:r w:rsidRPr="00B43A9C">
              <w:rPr>
                <w:rFonts w:hint="cs"/>
                <w:sz w:val="22"/>
                <w:szCs w:val="22"/>
                <w:rtl/>
              </w:rPr>
              <w:t xml:space="preserve">, </w:t>
            </w:r>
            <w:r w:rsidRPr="00B43A9C">
              <w:rPr>
                <w:rFonts w:hint="eastAsia"/>
                <w:sz w:val="22"/>
                <w:szCs w:val="22"/>
                <w:rtl/>
              </w:rPr>
              <w:t>ולתקופה</w:t>
            </w:r>
            <w:r w:rsidRPr="00B43A9C">
              <w:rPr>
                <w:sz w:val="22"/>
                <w:szCs w:val="22"/>
                <w:rtl/>
              </w:rPr>
              <w:t xml:space="preserve"> </w:t>
            </w:r>
            <w:r w:rsidRPr="00B43A9C">
              <w:rPr>
                <w:rFonts w:hint="eastAsia"/>
                <w:sz w:val="22"/>
                <w:szCs w:val="22"/>
                <w:rtl/>
              </w:rPr>
              <w:t>מצטברת</w:t>
            </w:r>
            <w:r w:rsidRPr="00B43A9C">
              <w:rPr>
                <w:sz w:val="22"/>
                <w:szCs w:val="22"/>
                <w:rtl/>
              </w:rPr>
              <w:t xml:space="preserve"> </w:t>
            </w:r>
            <w:r w:rsidRPr="00B43A9C">
              <w:rPr>
                <w:rFonts w:hint="eastAsia"/>
                <w:sz w:val="22"/>
                <w:szCs w:val="22"/>
                <w:rtl/>
              </w:rPr>
              <w:t>שלא</w:t>
            </w:r>
            <w:r w:rsidRPr="00B43A9C">
              <w:rPr>
                <w:sz w:val="22"/>
                <w:szCs w:val="22"/>
                <w:rtl/>
              </w:rPr>
              <w:t xml:space="preserve"> </w:t>
            </w:r>
            <w:r w:rsidRPr="00B43A9C">
              <w:rPr>
                <w:rFonts w:hint="eastAsia"/>
                <w:sz w:val="22"/>
                <w:szCs w:val="22"/>
                <w:rtl/>
              </w:rPr>
              <w:t>תעלה</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b/>
                <w:bCs/>
                <w:sz w:val="22"/>
                <w:szCs w:val="22"/>
                <w:rtl/>
              </w:rPr>
              <w:t xml:space="preserve">3 </w:t>
            </w:r>
            <w:r w:rsidRPr="00B43A9C">
              <w:rPr>
                <w:rFonts w:hint="eastAsia"/>
                <w:b/>
                <w:bCs/>
                <w:sz w:val="22"/>
                <w:szCs w:val="22"/>
                <w:rtl/>
              </w:rPr>
              <w:t>שנים</w:t>
            </w:r>
            <w:r w:rsidRPr="00B43A9C">
              <w:rPr>
                <w:sz w:val="22"/>
                <w:szCs w:val="22"/>
                <w:rtl/>
              </w:rPr>
              <w:t xml:space="preserve"> </w:t>
            </w:r>
            <w:r w:rsidRPr="00B43A9C">
              <w:rPr>
                <w:rFonts w:hint="eastAsia"/>
                <w:sz w:val="22"/>
                <w:szCs w:val="22"/>
                <w:rtl/>
              </w:rPr>
              <w:t>מיום</w:t>
            </w:r>
            <w:r w:rsidRPr="00B43A9C">
              <w:rPr>
                <w:sz w:val="22"/>
                <w:szCs w:val="22"/>
                <w:rtl/>
              </w:rPr>
              <w:t xml:space="preserve"> </w:t>
            </w:r>
            <w:r w:rsidRPr="00B43A9C">
              <w:rPr>
                <w:rFonts w:hint="eastAsia"/>
                <w:sz w:val="22"/>
                <w:szCs w:val="22"/>
                <w:rtl/>
              </w:rPr>
              <w:t>חתימת</w:t>
            </w:r>
            <w:r w:rsidRPr="00B43A9C">
              <w:rPr>
                <w:sz w:val="22"/>
                <w:szCs w:val="22"/>
                <w:rtl/>
              </w:rPr>
              <w:t xml:space="preserve"> </w:t>
            </w:r>
            <w:r w:rsidRPr="00B43A9C">
              <w:rPr>
                <w:rFonts w:hint="eastAsia"/>
                <w:sz w:val="22"/>
                <w:szCs w:val="22"/>
                <w:rtl/>
              </w:rPr>
              <w:t>ההסכם</w:t>
            </w:r>
            <w:r w:rsidRPr="00B43A9C">
              <w:rPr>
                <w:sz w:val="22"/>
                <w:szCs w:val="22"/>
                <w:rtl/>
              </w:rPr>
              <w:t xml:space="preserve"> </w:t>
            </w:r>
            <w:r w:rsidRPr="00B43A9C">
              <w:rPr>
                <w:rFonts w:hint="eastAsia"/>
                <w:sz w:val="22"/>
                <w:szCs w:val="22"/>
                <w:rtl/>
              </w:rPr>
              <w:t>המקורי</w:t>
            </w:r>
            <w:r w:rsidRPr="00B43A9C">
              <w:rPr>
                <w:sz w:val="22"/>
                <w:szCs w:val="22"/>
                <w:rtl/>
              </w:rPr>
              <w:t xml:space="preserve"> </w:t>
            </w:r>
            <w:r w:rsidRPr="00B43A9C">
              <w:rPr>
                <w:rFonts w:hint="eastAsia"/>
                <w:sz w:val="22"/>
                <w:szCs w:val="22"/>
                <w:rtl/>
              </w:rPr>
              <w:t>וזאת</w:t>
            </w:r>
            <w:r w:rsidRPr="00B43A9C">
              <w:rPr>
                <w:sz w:val="22"/>
                <w:szCs w:val="22"/>
                <w:rtl/>
              </w:rPr>
              <w:t xml:space="preserve"> </w:t>
            </w:r>
            <w:r w:rsidRPr="00B43A9C">
              <w:rPr>
                <w:rFonts w:hint="eastAsia"/>
                <w:sz w:val="22"/>
                <w:szCs w:val="22"/>
                <w:rtl/>
              </w:rPr>
              <w:t>בהודעה</w:t>
            </w:r>
            <w:r w:rsidRPr="00B43A9C">
              <w:rPr>
                <w:sz w:val="22"/>
                <w:szCs w:val="22"/>
                <w:rtl/>
              </w:rPr>
              <w:t xml:space="preserve"> </w:t>
            </w:r>
            <w:r w:rsidRPr="00B43A9C">
              <w:rPr>
                <w:rFonts w:hint="eastAsia"/>
                <w:sz w:val="22"/>
                <w:szCs w:val="22"/>
                <w:rtl/>
              </w:rPr>
              <w:t>מוקדמת</w:t>
            </w:r>
            <w:r w:rsidRPr="00B43A9C">
              <w:rPr>
                <w:sz w:val="22"/>
                <w:szCs w:val="22"/>
                <w:rtl/>
              </w:rPr>
              <w:t xml:space="preserve"> </w:t>
            </w:r>
            <w:r w:rsidRPr="00B43A9C">
              <w:rPr>
                <w:rFonts w:hint="eastAsia"/>
                <w:sz w:val="22"/>
                <w:szCs w:val="22"/>
                <w:rtl/>
              </w:rPr>
              <w:t>של</w:t>
            </w:r>
            <w:r w:rsidRPr="00B43A9C">
              <w:rPr>
                <w:sz w:val="22"/>
                <w:szCs w:val="22"/>
                <w:rtl/>
              </w:rPr>
              <w:t xml:space="preserve"> 30 </w:t>
            </w:r>
            <w:r w:rsidRPr="00B43A9C">
              <w:rPr>
                <w:rFonts w:hint="eastAsia"/>
                <w:sz w:val="22"/>
                <w:szCs w:val="22"/>
                <w:rtl/>
              </w:rPr>
              <w:t>יום</w:t>
            </w:r>
            <w:r w:rsidRPr="00B43A9C">
              <w:rPr>
                <w:sz w:val="22"/>
                <w:szCs w:val="22"/>
                <w:rtl/>
              </w:rPr>
              <w:t xml:space="preserve"> </w:t>
            </w:r>
            <w:r w:rsidRPr="00B43A9C">
              <w:rPr>
                <w:rFonts w:hint="eastAsia"/>
                <w:sz w:val="22"/>
                <w:szCs w:val="22"/>
                <w:rtl/>
              </w:rPr>
              <w:t>מראש</w:t>
            </w:r>
            <w:r w:rsidRPr="00B43A9C">
              <w:rPr>
                <w:sz w:val="22"/>
                <w:szCs w:val="22"/>
                <w:rtl/>
              </w:rPr>
              <w:t xml:space="preserve"> </w:t>
            </w:r>
            <w:r w:rsidRPr="00B43A9C">
              <w:rPr>
                <w:rFonts w:hint="eastAsia"/>
                <w:sz w:val="22"/>
                <w:szCs w:val="22"/>
                <w:rtl/>
              </w:rPr>
              <w:t>לפני</w:t>
            </w:r>
            <w:r w:rsidRPr="00B43A9C">
              <w:rPr>
                <w:sz w:val="22"/>
                <w:szCs w:val="22"/>
                <w:rtl/>
              </w:rPr>
              <w:t xml:space="preserve"> </w:t>
            </w:r>
            <w:r w:rsidRPr="00B43A9C">
              <w:rPr>
                <w:rFonts w:hint="eastAsia"/>
                <w:sz w:val="22"/>
                <w:szCs w:val="22"/>
                <w:rtl/>
              </w:rPr>
              <w:t>תום</w:t>
            </w:r>
            <w:r w:rsidRPr="00B43A9C">
              <w:rPr>
                <w:sz w:val="22"/>
                <w:szCs w:val="22"/>
                <w:rtl/>
              </w:rPr>
              <w:t xml:space="preserve"> </w:t>
            </w:r>
            <w:r w:rsidRPr="00B43A9C">
              <w:rPr>
                <w:rFonts w:hint="eastAsia"/>
                <w:sz w:val="22"/>
                <w:szCs w:val="22"/>
                <w:rtl/>
              </w:rPr>
              <w:t>מועד</w:t>
            </w:r>
            <w:r w:rsidRPr="00B43A9C">
              <w:rPr>
                <w:sz w:val="22"/>
                <w:szCs w:val="22"/>
                <w:rtl/>
              </w:rPr>
              <w:t xml:space="preserve"> </w:t>
            </w:r>
            <w:r w:rsidRPr="00B43A9C">
              <w:rPr>
                <w:rFonts w:hint="eastAsia"/>
                <w:sz w:val="22"/>
                <w:szCs w:val="22"/>
                <w:rtl/>
              </w:rPr>
              <w:t>תקופת</w:t>
            </w:r>
            <w:r w:rsidRPr="00B43A9C">
              <w:rPr>
                <w:sz w:val="22"/>
                <w:szCs w:val="22"/>
                <w:rtl/>
              </w:rPr>
              <w:t xml:space="preserve"> </w:t>
            </w:r>
            <w:r w:rsidRPr="00B43A9C">
              <w:rPr>
                <w:rFonts w:hint="eastAsia"/>
                <w:sz w:val="22"/>
                <w:szCs w:val="22"/>
                <w:rtl/>
              </w:rPr>
              <w:t>ההתקשרות</w:t>
            </w:r>
            <w:r w:rsidRPr="00B43A9C">
              <w:rPr>
                <w:sz w:val="22"/>
                <w:szCs w:val="22"/>
                <w:rtl/>
              </w:rPr>
              <w:t xml:space="preserve"> </w:t>
            </w:r>
            <w:r w:rsidRPr="00B43A9C">
              <w:rPr>
                <w:rFonts w:hint="eastAsia"/>
                <w:sz w:val="22"/>
                <w:szCs w:val="22"/>
                <w:rtl/>
              </w:rPr>
              <w:t>ותקופת</w:t>
            </w:r>
            <w:r w:rsidRPr="00B43A9C">
              <w:rPr>
                <w:sz w:val="22"/>
                <w:szCs w:val="22"/>
                <w:rtl/>
              </w:rPr>
              <w:t xml:space="preserve"> </w:t>
            </w:r>
            <w:r w:rsidRPr="00B43A9C">
              <w:rPr>
                <w:rFonts w:hint="eastAsia"/>
                <w:sz w:val="22"/>
                <w:szCs w:val="22"/>
                <w:rtl/>
              </w:rPr>
              <w:t>ההתקשרות</w:t>
            </w:r>
            <w:r w:rsidRPr="00B43A9C">
              <w:rPr>
                <w:sz w:val="22"/>
                <w:szCs w:val="22"/>
                <w:rtl/>
              </w:rPr>
              <w:t xml:space="preserve"> </w:t>
            </w:r>
            <w:r w:rsidRPr="00B43A9C">
              <w:rPr>
                <w:rFonts w:hint="eastAsia"/>
                <w:sz w:val="22"/>
                <w:szCs w:val="22"/>
                <w:rtl/>
              </w:rPr>
              <w:t>הנוספת</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1743" w:type="dxa"/>
            <w:gridSpan w:val="2"/>
            <w:tcBorders>
              <w:top w:val="nil"/>
              <w:left w:val="nil"/>
              <w:bottom w:val="nil"/>
              <w:right w:val="nil"/>
            </w:tcBorders>
            <w:shd w:val="clear" w:color="auto" w:fill="auto"/>
          </w:tcPr>
          <w:p w:rsidR="004279C5" w:rsidRPr="00B43A9C" w:rsidRDefault="004279C5" w:rsidP="00B43A9C">
            <w:pPr>
              <w:pStyle w:val="1"/>
              <w:spacing w:before="0" w:after="0"/>
              <w:ind w:left="357" w:hanging="357"/>
              <w:jc w:val="both"/>
              <w:rPr>
                <w:b w:val="0"/>
                <w:bCs w:val="0"/>
                <w:sz w:val="22"/>
                <w:szCs w:val="22"/>
                <w:rtl/>
              </w:rPr>
            </w:pPr>
            <w:bookmarkStart w:id="43" w:name="_Toc383151230"/>
            <w:bookmarkStart w:id="44" w:name="_Toc383151308"/>
            <w:bookmarkStart w:id="45" w:name="_Toc383151416"/>
            <w:bookmarkStart w:id="46" w:name="_Toc383151489"/>
            <w:bookmarkStart w:id="47" w:name="_Toc383151562"/>
            <w:bookmarkStart w:id="48" w:name="_Toc383153650"/>
            <w:bookmarkStart w:id="49" w:name="_Toc383153720"/>
            <w:bookmarkStart w:id="50" w:name="_Toc383153789"/>
            <w:bookmarkStart w:id="51" w:name="_Toc383153849"/>
            <w:bookmarkStart w:id="52" w:name="_Toc383153908"/>
            <w:bookmarkStart w:id="53" w:name="_Toc383154044"/>
            <w:bookmarkStart w:id="54" w:name="_Toc383154455"/>
            <w:bookmarkStart w:id="55" w:name="_Toc383154919"/>
            <w:bookmarkStart w:id="56" w:name="_Toc383154920"/>
            <w:bookmarkEnd w:id="43"/>
            <w:bookmarkEnd w:id="44"/>
            <w:bookmarkEnd w:id="45"/>
            <w:bookmarkEnd w:id="46"/>
            <w:bookmarkEnd w:id="47"/>
            <w:bookmarkEnd w:id="48"/>
            <w:bookmarkEnd w:id="49"/>
            <w:bookmarkEnd w:id="50"/>
            <w:bookmarkEnd w:id="51"/>
            <w:bookmarkEnd w:id="52"/>
            <w:bookmarkEnd w:id="53"/>
            <w:bookmarkEnd w:id="54"/>
            <w:bookmarkEnd w:id="55"/>
            <w:r w:rsidRPr="00B43A9C">
              <w:rPr>
                <w:rFonts w:hint="eastAsia"/>
                <w:sz w:val="22"/>
                <w:szCs w:val="22"/>
                <w:rtl/>
              </w:rPr>
              <w:t>תנאים</w:t>
            </w:r>
            <w:r w:rsidRPr="00B43A9C">
              <w:rPr>
                <w:sz w:val="22"/>
                <w:szCs w:val="22"/>
                <w:rtl/>
              </w:rPr>
              <w:t xml:space="preserve"> </w:t>
            </w:r>
            <w:r w:rsidRPr="00B43A9C">
              <w:rPr>
                <w:rFonts w:hint="eastAsia"/>
                <w:sz w:val="22"/>
                <w:szCs w:val="22"/>
                <w:rtl/>
              </w:rPr>
              <w:t>מוקדמים</w:t>
            </w:r>
            <w:bookmarkEnd w:id="56"/>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r w:rsidRPr="00B43A9C">
              <w:rPr>
                <w:rFonts w:hint="eastAsia"/>
                <w:b/>
                <w:bCs/>
                <w:sz w:val="22"/>
                <w:szCs w:val="22"/>
                <w:rtl/>
              </w:rPr>
              <w:t>תנאים</w:t>
            </w:r>
            <w:r w:rsidRPr="00B43A9C">
              <w:rPr>
                <w:b/>
                <w:bCs/>
                <w:sz w:val="22"/>
                <w:szCs w:val="22"/>
                <w:rtl/>
              </w:rPr>
              <w:t xml:space="preserve"> </w:t>
            </w:r>
            <w:r w:rsidRPr="00B43A9C">
              <w:rPr>
                <w:rFonts w:hint="eastAsia"/>
                <w:b/>
                <w:bCs/>
                <w:sz w:val="22"/>
                <w:szCs w:val="22"/>
                <w:rtl/>
              </w:rPr>
              <w:t>מוקדמים</w:t>
            </w:r>
            <w:r w:rsidRPr="00B43A9C">
              <w:rPr>
                <w:b/>
                <w:bCs/>
                <w:sz w:val="22"/>
                <w:szCs w:val="22"/>
                <w:rtl/>
              </w:rPr>
              <w:t xml:space="preserve"> </w:t>
            </w:r>
            <w:r w:rsidRPr="00B43A9C">
              <w:rPr>
                <w:rFonts w:hint="eastAsia"/>
                <w:b/>
                <w:bCs/>
                <w:sz w:val="22"/>
                <w:szCs w:val="22"/>
                <w:rtl/>
              </w:rPr>
              <w:t>להשתתפות</w:t>
            </w:r>
            <w:r w:rsidRPr="00B43A9C">
              <w:rPr>
                <w:b/>
                <w:bCs/>
                <w:sz w:val="22"/>
                <w:szCs w:val="22"/>
                <w:rtl/>
              </w:rPr>
              <w:t xml:space="preserve"> </w:t>
            </w:r>
            <w:r w:rsidRPr="00B43A9C">
              <w:rPr>
                <w:rFonts w:hint="eastAsia"/>
                <w:b/>
                <w:bCs/>
                <w:sz w:val="22"/>
                <w:szCs w:val="22"/>
                <w:rtl/>
              </w:rPr>
              <w:t>במכרז</w:t>
            </w:r>
            <w:r w:rsidRPr="00B43A9C">
              <w:rPr>
                <w:b/>
                <w:bCs/>
                <w:sz w:val="22"/>
                <w:szCs w:val="22"/>
                <w:rtl/>
              </w:rPr>
              <w:t xml:space="preserve"> (</w:t>
            </w:r>
            <w:r w:rsidRPr="00B43A9C">
              <w:rPr>
                <w:rFonts w:hint="eastAsia"/>
                <w:b/>
                <w:bCs/>
                <w:sz w:val="22"/>
                <w:szCs w:val="22"/>
                <w:rtl/>
              </w:rPr>
              <w:t>תנאי</w:t>
            </w:r>
            <w:r w:rsidRPr="00B43A9C">
              <w:rPr>
                <w:b/>
                <w:bCs/>
                <w:sz w:val="22"/>
                <w:szCs w:val="22"/>
                <w:rtl/>
              </w:rPr>
              <w:t xml:space="preserve"> </w:t>
            </w:r>
            <w:r w:rsidRPr="00B43A9C">
              <w:rPr>
                <w:rFonts w:hint="eastAsia"/>
                <w:b/>
                <w:bCs/>
                <w:sz w:val="22"/>
                <w:szCs w:val="22"/>
                <w:rtl/>
              </w:rPr>
              <w:t>סף</w:t>
            </w:r>
            <w:r w:rsidRPr="00B43A9C">
              <w:rPr>
                <w:b/>
                <w:bCs/>
                <w:sz w:val="22"/>
                <w:szCs w:val="22"/>
                <w:rtl/>
              </w:rPr>
              <w:t xml:space="preserve">), </w:t>
            </w:r>
            <w:r w:rsidRPr="00B43A9C">
              <w:rPr>
                <w:rFonts w:hint="eastAsia"/>
                <w:b/>
                <w:bCs/>
                <w:sz w:val="22"/>
                <w:szCs w:val="22"/>
                <w:rtl/>
              </w:rPr>
              <w:t>התחייבויות</w:t>
            </w:r>
            <w:r w:rsidRPr="00B43A9C">
              <w:rPr>
                <w:b/>
                <w:bCs/>
                <w:sz w:val="22"/>
                <w:szCs w:val="22"/>
                <w:rtl/>
              </w:rPr>
              <w:t xml:space="preserve"> </w:t>
            </w:r>
            <w:r w:rsidRPr="00B43A9C">
              <w:rPr>
                <w:rFonts w:hint="eastAsia"/>
                <w:b/>
                <w:bCs/>
                <w:sz w:val="22"/>
                <w:szCs w:val="22"/>
                <w:rtl/>
              </w:rPr>
              <w:t>ואישורים</w:t>
            </w:r>
            <w:r w:rsidRPr="00B43A9C">
              <w:rPr>
                <w:b/>
                <w:bCs/>
                <w:sz w:val="22"/>
                <w:szCs w:val="22"/>
                <w:rtl/>
              </w:rPr>
              <w:t xml:space="preserve"> </w:t>
            </w:r>
            <w:r w:rsidRPr="00B43A9C">
              <w:rPr>
                <w:rFonts w:hint="eastAsia"/>
                <w:b/>
                <w:bCs/>
                <w:sz w:val="22"/>
                <w:szCs w:val="22"/>
                <w:rtl/>
              </w:rPr>
              <w:t>שיש</w:t>
            </w:r>
            <w:r w:rsidRPr="00B43A9C">
              <w:rPr>
                <w:b/>
                <w:bCs/>
                <w:sz w:val="22"/>
                <w:szCs w:val="22"/>
                <w:rtl/>
              </w:rPr>
              <w:t xml:space="preserve"> </w:t>
            </w:r>
            <w:r w:rsidRPr="00B43A9C">
              <w:rPr>
                <w:rFonts w:hint="eastAsia"/>
                <w:b/>
                <w:bCs/>
                <w:sz w:val="22"/>
                <w:szCs w:val="22"/>
                <w:rtl/>
              </w:rPr>
              <w:t>להגיש</w:t>
            </w:r>
            <w:r w:rsidRPr="00B43A9C">
              <w:rPr>
                <w:b/>
                <w:bCs/>
                <w:sz w:val="22"/>
                <w:szCs w:val="22"/>
                <w:rtl/>
              </w:rPr>
              <w:t xml:space="preserve"> </w:t>
            </w:r>
            <w:r w:rsidRPr="00B43A9C">
              <w:rPr>
                <w:rFonts w:hint="eastAsia"/>
                <w:b/>
                <w:bCs/>
                <w:sz w:val="22"/>
                <w:szCs w:val="22"/>
                <w:rtl/>
              </w:rPr>
              <w:t>עם</w:t>
            </w:r>
            <w:r w:rsidRPr="00B43A9C">
              <w:rPr>
                <w:b/>
                <w:bCs/>
                <w:sz w:val="22"/>
                <w:szCs w:val="22"/>
                <w:rtl/>
              </w:rPr>
              <w:t xml:space="preserve"> </w:t>
            </w:r>
            <w:r w:rsidRPr="00B43A9C">
              <w:rPr>
                <w:rFonts w:hint="eastAsia"/>
                <w:b/>
                <w:bCs/>
                <w:sz w:val="22"/>
                <w:szCs w:val="22"/>
                <w:rtl/>
              </w:rPr>
              <w:t>הגשת</w:t>
            </w:r>
            <w:r w:rsidRPr="00B43A9C">
              <w:rPr>
                <w:b/>
                <w:bCs/>
                <w:sz w:val="22"/>
                <w:szCs w:val="22"/>
                <w:rtl/>
              </w:rPr>
              <w:t xml:space="preserve"> </w:t>
            </w:r>
            <w:r w:rsidRPr="00B43A9C">
              <w:rPr>
                <w:rFonts w:hint="eastAsia"/>
                <w:b/>
                <w:bCs/>
                <w:sz w:val="22"/>
                <w:szCs w:val="22"/>
                <w:rtl/>
              </w:rPr>
              <w:t>ההצעה</w:t>
            </w:r>
            <w:r w:rsidRPr="00B43A9C">
              <w:rPr>
                <w:b/>
                <w:bCs/>
                <w:sz w:val="22"/>
                <w:szCs w:val="22"/>
                <w:rtl/>
              </w:rPr>
              <w:t>.</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r w:rsidRPr="00B43A9C">
              <w:rPr>
                <w:rFonts w:hint="cs"/>
                <w:b/>
                <w:bCs/>
                <w:sz w:val="22"/>
                <w:szCs w:val="22"/>
                <w:rtl/>
              </w:rPr>
              <w:t xml:space="preserve">תנאים </w:t>
            </w:r>
            <w:r w:rsidRPr="00B43A9C">
              <w:rPr>
                <w:rFonts w:hint="eastAsia"/>
                <w:b/>
                <w:bCs/>
                <w:sz w:val="22"/>
                <w:szCs w:val="22"/>
                <w:rtl/>
              </w:rPr>
              <w:t>כלליים</w:t>
            </w:r>
            <w:r w:rsidRPr="00B43A9C">
              <w:rPr>
                <w:b/>
                <w:bCs/>
                <w:sz w:val="22"/>
                <w:szCs w:val="22"/>
                <w:rtl/>
              </w:rPr>
              <w:t>:</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r w:rsidRPr="00B43A9C">
              <w:rPr>
                <w:rFonts w:hint="eastAsia"/>
                <w:b/>
                <w:bCs/>
                <w:sz w:val="22"/>
                <w:szCs w:val="22"/>
                <w:rtl/>
              </w:rPr>
              <w:t>א</w:t>
            </w: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r w:rsidRPr="00B43A9C">
              <w:rPr>
                <w:rFonts w:hint="eastAsia"/>
                <w:sz w:val="22"/>
                <w:szCs w:val="22"/>
                <w:rtl/>
              </w:rPr>
              <w:t>המציע</w:t>
            </w:r>
            <w:r w:rsidRPr="00B43A9C">
              <w:rPr>
                <w:sz w:val="22"/>
                <w:szCs w:val="22"/>
                <w:rtl/>
              </w:rPr>
              <w:t xml:space="preserve"> </w:t>
            </w:r>
            <w:r w:rsidRPr="00B43A9C">
              <w:rPr>
                <w:rFonts w:hint="eastAsia"/>
                <w:sz w:val="22"/>
                <w:szCs w:val="22"/>
                <w:rtl/>
              </w:rPr>
              <w:t>הנו</w:t>
            </w:r>
            <w:r w:rsidR="005F3C4E" w:rsidRPr="00B43A9C">
              <w:rPr>
                <w:rFonts w:hint="cs"/>
                <w:sz w:val="22"/>
                <w:szCs w:val="22"/>
                <w:rtl/>
              </w:rPr>
              <w:t xml:space="preserve"> אדם פרטי ו/או </w:t>
            </w:r>
            <w:r w:rsidRPr="00B43A9C">
              <w:rPr>
                <w:rFonts w:hint="eastAsia"/>
                <w:sz w:val="22"/>
                <w:szCs w:val="22"/>
                <w:rtl/>
              </w:rPr>
              <w:t>תאגיד</w:t>
            </w:r>
            <w:r w:rsidRPr="00B43A9C">
              <w:rPr>
                <w:sz w:val="22"/>
                <w:szCs w:val="22"/>
                <w:rtl/>
              </w:rPr>
              <w:t xml:space="preserve"> </w:t>
            </w:r>
            <w:r w:rsidRPr="00B43A9C">
              <w:rPr>
                <w:rFonts w:hint="eastAsia"/>
                <w:sz w:val="22"/>
                <w:szCs w:val="22"/>
                <w:rtl/>
              </w:rPr>
              <w:t>הרשום</w:t>
            </w:r>
            <w:r w:rsidRPr="00B43A9C">
              <w:rPr>
                <w:sz w:val="22"/>
                <w:szCs w:val="22"/>
                <w:rtl/>
              </w:rPr>
              <w:t xml:space="preserve"> </w:t>
            </w:r>
            <w:r w:rsidRPr="00B43A9C">
              <w:rPr>
                <w:rFonts w:hint="eastAsia"/>
                <w:sz w:val="22"/>
                <w:szCs w:val="22"/>
                <w:rtl/>
              </w:rPr>
              <w:t>ברשם</w:t>
            </w:r>
            <w:r w:rsidRPr="00B43A9C">
              <w:rPr>
                <w:sz w:val="22"/>
                <w:szCs w:val="22"/>
                <w:rtl/>
              </w:rPr>
              <w:t xml:space="preserve"> </w:t>
            </w:r>
            <w:r w:rsidRPr="00B43A9C">
              <w:rPr>
                <w:rFonts w:hint="eastAsia"/>
                <w:sz w:val="22"/>
                <w:szCs w:val="22"/>
                <w:rtl/>
              </w:rPr>
              <w:t>החברות</w:t>
            </w:r>
            <w:r w:rsidRPr="00B43A9C">
              <w:rPr>
                <w:sz w:val="22"/>
                <w:szCs w:val="22"/>
                <w:rtl/>
              </w:rPr>
              <w:t xml:space="preserve"> / </w:t>
            </w:r>
            <w:r w:rsidRPr="00B43A9C">
              <w:rPr>
                <w:rFonts w:hint="eastAsia"/>
                <w:sz w:val="22"/>
                <w:szCs w:val="22"/>
                <w:rtl/>
              </w:rPr>
              <w:t>ארגון</w:t>
            </w:r>
            <w:r w:rsidRPr="00B43A9C">
              <w:rPr>
                <w:sz w:val="22"/>
                <w:szCs w:val="22"/>
                <w:rtl/>
              </w:rPr>
              <w:t xml:space="preserve"> </w:t>
            </w:r>
            <w:r w:rsidRPr="00B43A9C">
              <w:rPr>
                <w:rFonts w:hint="eastAsia"/>
                <w:sz w:val="22"/>
                <w:szCs w:val="22"/>
                <w:rtl/>
              </w:rPr>
              <w:t>ללא</w:t>
            </w:r>
            <w:r w:rsidRPr="00B43A9C">
              <w:rPr>
                <w:sz w:val="22"/>
                <w:szCs w:val="22"/>
                <w:rtl/>
              </w:rPr>
              <w:t xml:space="preserve"> </w:t>
            </w:r>
            <w:r w:rsidRPr="00B43A9C">
              <w:rPr>
                <w:rFonts w:hint="eastAsia"/>
                <w:sz w:val="22"/>
                <w:szCs w:val="22"/>
                <w:rtl/>
              </w:rPr>
              <w:t>כוונת</w:t>
            </w:r>
            <w:r w:rsidRPr="00B43A9C">
              <w:rPr>
                <w:sz w:val="22"/>
                <w:szCs w:val="22"/>
                <w:rtl/>
              </w:rPr>
              <w:t xml:space="preserve"> </w:t>
            </w:r>
            <w:r w:rsidRPr="00B43A9C">
              <w:rPr>
                <w:rFonts w:hint="eastAsia"/>
                <w:sz w:val="22"/>
                <w:szCs w:val="22"/>
                <w:rtl/>
              </w:rPr>
              <w:t>רווח</w:t>
            </w:r>
            <w:r w:rsidRPr="00B43A9C">
              <w:rPr>
                <w:sz w:val="22"/>
                <w:szCs w:val="22"/>
                <w:rtl/>
              </w:rPr>
              <w:t xml:space="preserve"> (</w:t>
            </w:r>
            <w:r w:rsidRPr="00B43A9C">
              <w:rPr>
                <w:rFonts w:hint="eastAsia"/>
                <w:sz w:val="22"/>
                <w:szCs w:val="22"/>
                <w:rtl/>
              </w:rPr>
              <w:t>עמותה</w:t>
            </w:r>
            <w:r w:rsidRPr="00B43A9C">
              <w:rPr>
                <w:sz w:val="22"/>
                <w:szCs w:val="22"/>
                <w:rtl/>
              </w:rPr>
              <w:t xml:space="preserve">, </w:t>
            </w:r>
            <w:r w:rsidRPr="00B43A9C">
              <w:rPr>
                <w:rFonts w:hint="eastAsia"/>
                <w:sz w:val="22"/>
                <w:szCs w:val="22"/>
                <w:rtl/>
              </w:rPr>
              <w:t>חברה</w:t>
            </w:r>
            <w:r w:rsidRPr="00B43A9C">
              <w:rPr>
                <w:sz w:val="22"/>
                <w:szCs w:val="22"/>
                <w:rtl/>
              </w:rPr>
              <w:t xml:space="preserve"> </w:t>
            </w:r>
            <w:r w:rsidRPr="00B43A9C">
              <w:rPr>
                <w:rFonts w:hint="eastAsia"/>
                <w:sz w:val="22"/>
                <w:szCs w:val="22"/>
                <w:rtl/>
              </w:rPr>
              <w:t>לתועלת</w:t>
            </w:r>
            <w:r w:rsidRPr="00B43A9C">
              <w:rPr>
                <w:sz w:val="22"/>
                <w:szCs w:val="22"/>
                <w:rtl/>
              </w:rPr>
              <w:t xml:space="preserve"> </w:t>
            </w:r>
            <w:r w:rsidRPr="00B43A9C">
              <w:rPr>
                <w:rFonts w:hint="eastAsia"/>
                <w:sz w:val="22"/>
                <w:szCs w:val="22"/>
                <w:rtl/>
              </w:rPr>
              <w:t>הציבור</w:t>
            </w:r>
            <w:r w:rsidRPr="00B43A9C">
              <w:rPr>
                <w:sz w:val="22"/>
                <w:szCs w:val="22"/>
                <w:rtl/>
              </w:rPr>
              <w:t xml:space="preserve"> </w:t>
            </w:r>
            <w:r w:rsidRPr="00B43A9C">
              <w:rPr>
                <w:rFonts w:hint="eastAsia"/>
                <w:sz w:val="22"/>
                <w:szCs w:val="22"/>
                <w:rtl/>
              </w:rPr>
              <w:t>או</w:t>
            </w:r>
            <w:r w:rsidRPr="00B43A9C">
              <w:rPr>
                <w:sz w:val="22"/>
                <w:szCs w:val="22"/>
                <w:rtl/>
              </w:rPr>
              <w:t xml:space="preserve"> </w:t>
            </w:r>
            <w:r w:rsidRPr="00B43A9C">
              <w:rPr>
                <w:rFonts w:hint="eastAsia"/>
                <w:sz w:val="22"/>
                <w:szCs w:val="22"/>
                <w:rtl/>
              </w:rPr>
              <w:t>הקדש</w:t>
            </w:r>
            <w:r w:rsidRPr="00B43A9C">
              <w:rPr>
                <w:sz w:val="22"/>
                <w:szCs w:val="22"/>
                <w:rtl/>
              </w:rPr>
              <w:t xml:space="preserve">) </w:t>
            </w:r>
            <w:r w:rsidRPr="00B43A9C">
              <w:rPr>
                <w:rFonts w:hint="eastAsia"/>
                <w:sz w:val="22"/>
                <w:szCs w:val="22"/>
                <w:rtl/>
              </w:rPr>
              <w:t>ו</w:t>
            </w:r>
            <w:r w:rsidRPr="00B43A9C">
              <w:rPr>
                <w:sz w:val="22"/>
                <w:szCs w:val="22"/>
                <w:rtl/>
              </w:rPr>
              <w:t>/</w:t>
            </w:r>
            <w:r w:rsidRPr="00B43A9C">
              <w:rPr>
                <w:rFonts w:hint="eastAsia"/>
                <w:sz w:val="22"/>
                <w:szCs w:val="22"/>
                <w:rtl/>
              </w:rPr>
              <w:t>או</w:t>
            </w:r>
            <w:r w:rsidRPr="00B43A9C">
              <w:rPr>
                <w:sz w:val="22"/>
                <w:szCs w:val="22"/>
                <w:rtl/>
              </w:rPr>
              <w:t xml:space="preserve"> </w:t>
            </w:r>
            <w:r w:rsidRPr="00B43A9C">
              <w:rPr>
                <w:rFonts w:hint="eastAsia"/>
                <w:sz w:val="22"/>
                <w:szCs w:val="22"/>
                <w:rtl/>
              </w:rPr>
              <w:t>עוסק</w:t>
            </w:r>
            <w:r w:rsidRPr="00B43A9C">
              <w:rPr>
                <w:sz w:val="22"/>
                <w:szCs w:val="22"/>
                <w:rtl/>
              </w:rPr>
              <w:t xml:space="preserve"> </w:t>
            </w:r>
            <w:r w:rsidRPr="00B43A9C">
              <w:rPr>
                <w:rFonts w:hint="eastAsia"/>
                <w:sz w:val="22"/>
                <w:szCs w:val="22"/>
                <w:rtl/>
              </w:rPr>
              <w:t>מורשה</w:t>
            </w:r>
            <w:r w:rsidRPr="00B43A9C">
              <w:rPr>
                <w:sz w:val="22"/>
                <w:szCs w:val="22"/>
                <w:rtl/>
              </w:rPr>
              <w:t xml:space="preserve">. </w:t>
            </w:r>
            <w:r w:rsidRPr="00B43A9C">
              <w:rPr>
                <w:rFonts w:hint="eastAsia"/>
                <w:sz w:val="22"/>
                <w:szCs w:val="22"/>
                <w:rtl/>
              </w:rPr>
              <w:t>במידה</w:t>
            </w:r>
            <w:r w:rsidRPr="00B43A9C">
              <w:rPr>
                <w:sz w:val="22"/>
                <w:szCs w:val="22"/>
                <w:rtl/>
              </w:rPr>
              <w:t xml:space="preserve"> </w:t>
            </w:r>
            <w:r w:rsidRPr="00B43A9C">
              <w:rPr>
                <w:rFonts w:hint="eastAsia"/>
                <w:sz w:val="22"/>
                <w:szCs w:val="22"/>
                <w:rtl/>
              </w:rPr>
              <w:t>ומדובר</w:t>
            </w:r>
            <w:r w:rsidRPr="00B43A9C">
              <w:rPr>
                <w:sz w:val="22"/>
                <w:szCs w:val="22"/>
                <w:rtl/>
              </w:rPr>
              <w:t xml:space="preserve"> </w:t>
            </w:r>
            <w:r w:rsidRPr="00B43A9C">
              <w:rPr>
                <w:rFonts w:hint="eastAsia"/>
                <w:sz w:val="22"/>
                <w:szCs w:val="22"/>
                <w:rtl/>
              </w:rPr>
              <w:t>בתאגיד</w:t>
            </w:r>
            <w:r w:rsidRPr="00B43A9C">
              <w:rPr>
                <w:sz w:val="22"/>
                <w:szCs w:val="22"/>
                <w:rtl/>
              </w:rPr>
              <w:t xml:space="preserve"> </w:t>
            </w:r>
            <w:r w:rsidRPr="00B43A9C">
              <w:rPr>
                <w:rFonts w:hint="eastAsia"/>
                <w:sz w:val="22"/>
                <w:szCs w:val="22"/>
                <w:rtl/>
              </w:rPr>
              <w:t>או</w:t>
            </w:r>
            <w:r w:rsidRPr="00B43A9C">
              <w:rPr>
                <w:sz w:val="22"/>
                <w:szCs w:val="22"/>
                <w:rtl/>
              </w:rPr>
              <w:t xml:space="preserve"> </w:t>
            </w:r>
            <w:r w:rsidRPr="00B43A9C">
              <w:rPr>
                <w:rFonts w:hint="eastAsia"/>
                <w:sz w:val="22"/>
                <w:szCs w:val="22"/>
                <w:rtl/>
              </w:rPr>
              <w:t>ארגון</w:t>
            </w:r>
            <w:r w:rsidRPr="00B43A9C">
              <w:rPr>
                <w:sz w:val="22"/>
                <w:szCs w:val="22"/>
                <w:rtl/>
              </w:rPr>
              <w:t xml:space="preserve"> </w:t>
            </w:r>
            <w:r w:rsidRPr="00B43A9C">
              <w:rPr>
                <w:rFonts w:hint="eastAsia"/>
                <w:sz w:val="22"/>
                <w:szCs w:val="22"/>
                <w:rtl/>
              </w:rPr>
              <w:t>כאמור</w:t>
            </w:r>
            <w:r w:rsidRPr="00B43A9C">
              <w:rPr>
                <w:sz w:val="22"/>
                <w:szCs w:val="22"/>
                <w:rtl/>
              </w:rPr>
              <w:t xml:space="preserve"> </w:t>
            </w:r>
            <w:r w:rsidRPr="00B43A9C">
              <w:rPr>
                <w:rFonts w:hint="eastAsia"/>
                <w:sz w:val="22"/>
                <w:szCs w:val="22"/>
                <w:rtl/>
              </w:rPr>
              <w:t>יש</w:t>
            </w:r>
            <w:r w:rsidRPr="00B43A9C">
              <w:rPr>
                <w:sz w:val="22"/>
                <w:szCs w:val="22"/>
                <w:rtl/>
              </w:rPr>
              <w:t xml:space="preserve"> </w:t>
            </w:r>
            <w:r w:rsidRPr="00B43A9C">
              <w:rPr>
                <w:rFonts w:hint="eastAsia"/>
                <w:sz w:val="22"/>
                <w:szCs w:val="22"/>
                <w:rtl/>
              </w:rPr>
              <w:t>להמציא</w:t>
            </w:r>
            <w:r w:rsidRPr="00B43A9C">
              <w:rPr>
                <w:sz w:val="22"/>
                <w:szCs w:val="22"/>
                <w:rtl/>
              </w:rPr>
              <w:t xml:space="preserve"> </w:t>
            </w:r>
            <w:r w:rsidRPr="00B43A9C">
              <w:rPr>
                <w:rFonts w:hint="eastAsia"/>
                <w:sz w:val="22"/>
                <w:szCs w:val="22"/>
                <w:rtl/>
              </w:rPr>
              <w:t>העתק</w:t>
            </w:r>
            <w:r w:rsidRPr="00B43A9C">
              <w:rPr>
                <w:sz w:val="22"/>
                <w:szCs w:val="22"/>
                <w:rtl/>
              </w:rPr>
              <w:t xml:space="preserve"> </w:t>
            </w:r>
            <w:r w:rsidRPr="00B43A9C">
              <w:rPr>
                <w:rFonts w:hint="eastAsia"/>
                <w:sz w:val="22"/>
                <w:szCs w:val="22"/>
                <w:rtl/>
              </w:rPr>
              <w:t>תעודת</w:t>
            </w:r>
            <w:r w:rsidRPr="00B43A9C">
              <w:rPr>
                <w:sz w:val="22"/>
                <w:szCs w:val="22"/>
                <w:rtl/>
              </w:rPr>
              <w:t xml:space="preserve"> </w:t>
            </w:r>
            <w:r w:rsidRPr="00B43A9C">
              <w:rPr>
                <w:rFonts w:hint="eastAsia"/>
                <w:sz w:val="22"/>
                <w:szCs w:val="22"/>
                <w:rtl/>
              </w:rPr>
              <w:t>רישום</w:t>
            </w:r>
            <w:r w:rsidRPr="00B43A9C">
              <w:rPr>
                <w:sz w:val="22"/>
                <w:szCs w:val="22"/>
                <w:rtl/>
              </w:rPr>
              <w:t xml:space="preserve"> </w:t>
            </w:r>
            <w:r w:rsidRPr="00B43A9C">
              <w:rPr>
                <w:rFonts w:hint="eastAsia"/>
                <w:sz w:val="22"/>
                <w:szCs w:val="22"/>
                <w:rtl/>
              </w:rPr>
              <w:t>כדין</w:t>
            </w:r>
            <w:r w:rsidRPr="00B43A9C">
              <w:rPr>
                <w:sz w:val="22"/>
                <w:szCs w:val="22"/>
                <w:rtl/>
              </w:rPr>
              <w:t xml:space="preserve"> </w:t>
            </w:r>
            <w:r w:rsidRPr="00B43A9C">
              <w:rPr>
                <w:rFonts w:hint="eastAsia"/>
                <w:sz w:val="22"/>
                <w:szCs w:val="22"/>
                <w:rtl/>
              </w:rPr>
              <w:t>בישראל</w:t>
            </w:r>
            <w:r w:rsidRPr="00B43A9C">
              <w:rPr>
                <w:sz w:val="22"/>
                <w:szCs w:val="22"/>
                <w:rtl/>
              </w:rPr>
              <w:t xml:space="preserve"> </w:t>
            </w:r>
            <w:r w:rsidRPr="00B43A9C">
              <w:rPr>
                <w:rFonts w:hint="eastAsia"/>
                <w:sz w:val="22"/>
                <w:szCs w:val="22"/>
                <w:rtl/>
              </w:rPr>
              <w:t>במרשם</w:t>
            </w:r>
            <w:r w:rsidRPr="00B43A9C">
              <w:rPr>
                <w:sz w:val="22"/>
                <w:szCs w:val="22"/>
                <w:rtl/>
              </w:rPr>
              <w:t xml:space="preserve"> </w:t>
            </w:r>
            <w:r w:rsidRPr="00B43A9C">
              <w:rPr>
                <w:rFonts w:hint="eastAsia"/>
                <w:sz w:val="22"/>
                <w:szCs w:val="22"/>
                <w:rtl/>
              </w:rPr>
              <w:t>הרלבנטי</w:t>
            </w:r>
            <w:r w:rsidRPr="00B43A9C">
              <w:rPr>
                <w:sz w:val="22"/>
                <w:szCs w:val="22"/>
                <w:rtl/>
              </w:rPr>
              <w:t xml:space="preserve">, </w:t>
            </w:r>
            <w:r w:rsidRPr="00B43A9C">
              <w:rPr>
                <w:rFonts w:hint="eastAsia"/>
                <w:sz w:val="22"/>
                <w:szCs w:val="22"/>
                <w:rtl/>
              </w:rPr>
              <w:t>תקפה</w:t>
            </w:r>
            <w:r w:rsidRPr="00B43A9C">
              <w:rPr>
                <w:sz w:val="22"/>
                <w:szCs w:val="22"/>
                <w:rtl/>
              </w:rPr>
              <w:t xml:space="preserve"> </w:t>
            </w:r>
            <w:r w:rsidRPr="00B43A9C">
              <w:rPr>
                <w:rFonts w:hint="eastAsia"/>
                <w:sz w:val="22"/>
                <w:szCs w:val="22"/>
                <w:rtl/>
              </w:rPr>
              <w:t>לפי</w:t>
            </w:r>
            <w:r w:rsidRPr="00B43A9C">
              <w:rPr>
                <w:sz w:val="22"/>
                <w:szCs w:val="22"/>
                <w:rtl/>
              </w:rPr>
              <w:t xml:space="preserve"> </w:t>
            </w:r>
            <w:r w:rsidRPr="00B43A9C">
              <w:rPr>
                <w:rFonts w:hint="eastAsia"/>
                <w:sz w:val="22"/>
                <w:szCs w:val="22"/>
                <w:rtl/>
              </w:rPr>
              <w:t>הוראות</w:t>
            </w:r>
            <w:r w:rsidRPr="00B43A9C">
              <w:rPr>
                <w:sz w:val="22"/>
                <w:szCs w:val="22"/>
                <w:rtl/>
              </w:rPr>
              <w:t xml:space="preserve"> </w:t>
            </w:r>
            <w:r w:rsidRPr="00B43A9C">
              <w:rPr>
                <w:rFonts w:hint="eastAsia"/>
                <w:sz w:val="22"/>
                <w:szCs w:val="22"/>
                <w:rtl/>
              </w:rPr>
              <w:t>הדין</w:t>
            </w:r>
            <w:r w:rsidRPr="00B43A9C">
              <w:rPr>
                <w:sz w:val="22"/>
                <w:szCs w:val="22"/>
                <w:rtl/>
              </w:rPr>
              <w:t xml:space="preserve"> </w:t>
            </w:r>
            <w:r w:rsidRPr="00B43A9C">
              <w:rPr>
                <w:rFonts w:hint="eastAsia"/>
                <w:sz w:val="22"/>
                <w:szCs w:val="22"/>
                <w:rtl/>
              </w:rPr>
              <w:t>הנוגעות</w:t>
            </w:r>
            <w:r w:rsidRPr="00B43A9C">
              <w:rPr>
                <w:sz w:val="22"/>
                <w:szCs w:val="22"/>
                <w:rtl/>
              </w:rPr>
              <w:t xml:space="preserve"> </w:t>
            </w:r>
            <w:r w:rsidRPr="00B43A9C">
              <w:rPr>
                <w:rFonts w:hint="eastAsia"/>
                <w:sz w:val="22"/>
                <w:szCs w:val="22"/>
                <w:rtl/>
              </w:rPr>
              <w:t>לעניין</w:t>
            </w:r>
            <w:r w:rsidRPr="00B43A9C">
              <w:rPr>
                <w:sz w:val="22"/>
                <w:szCs w:val="22"/>
                <w:rtl/>
              </w:rPr>
              <w:t xml:space="preserve"> </w:t>
            </w:r>
            <w:r w:rsidRPr="00B43A9C">
              <w:rPr>
                <w:rFonts w:hint="eastAsia"/>
                <w:sz w:val="22"/>
                <w:szCs w:val="22"/>
                <w:rtl/>
              </w:rPr>
              <w:t>וכן</w:t>
            </w:r>
            <w:r w:rsidRPr="00B43A9C">
              <w:rPr>
                <w:sz w:val="22"/>
                <w:szCs w:val="22"/>
                <w:rtl/>
              </w:rPr>
              <w:t xml:space="preserve"> </w:t>
            </w:r>
            <w:r w:rsidRPr="00B43A9C">
              <w:rPr>
                <w:rFonts w:hint="eastAsia"/>
                <w:sz w:val="22"/>
                <w:szCs w:val="22"/>
                <w:rtl/>
              </w:rPr>
              <w:t>אישור</w:t>
            </w:r>
            <w:r w:rsidRPr="00B43A9C">
              <w:rPr>
                <w:sz w:val="22"/>
                <w:szCs w:val="22"/>
                <w:rtl/>
              </w:rPr>
              <w:t xml:space="preserve"> "</w:t>
            </w:r>
            <w:r w:rsidRPr="00B43A9C">
              <w:rPr>
                <w:rFonts w:hint="eastAsia"/>
                <w:sz w:val="22"/>
                <w:szCs w:val="22"/>
                <w:rtl/>
              </w:rPr>
              <w:t>ניהול</w:t>
            </w:r>
            <w:r w:rsidRPr="00B43A9C">
              <w:rPr>
                <w:sz w:val="22"/>
                <w:szCs w:val="22"/>
                <w:rtl/>
              </w:rPr>
              <w:t xml:space="preserve"> </w:t>
            </w:r>
            <w:r w:rsidRPr="00B43A9C">
              <w:rPr>
                <w:rFonts w:hint="eastAsia"/>
                <w:sz w:val="22"/>
                <w:szCs w:val="22"/>
                <w:rtl/>
              </w:rPr>
              <w:t>תקין</w:t>
            </w:r>
            <w:r w:rsidRPr="00B43A9C">
              <w:rPr>
                <w:sz w:val="22"/>
                <w:szCs w:val="22"/>
                <w:rtl/>
              </w:rPr>
              <w:t xml:space="preserve">" </w:t>
            </w:r>
            <w:r w:rsidRPr="00B43A9C">
              <w:rPr>
                <w:rFonts w:hint="eastAsia"/>
                <w:sz w:val="22"/>
                <w:szCs w:val="22"/>
                <w:rtl/>
              </w:rPr>
              <w:t>בתוקף</w:t>
            </w:r>
            <w:r w:rsidRPr="00B43A9C">
              <w:rPr>
                <w:sz w:val="22"/>
                <w:szCs w:val="22"/>
                <w:rtl/>
              </w:rPr>
              <w:t xml:space="preserve"> </w:t>
            </w:r>
            <w:r w:rsidRPr="00B43A9C">
              <w:rPr>
                <w:rFonts w:hint="eastAsia"/>
                <w:sz w:val="22"/>
                <w:szCs w:val="22"/>
                <w:rtl/>
              </w:rPr>
              <w:t>שהנפיק</w:t>
            </w:r>
            <w:r w:rsidRPr="00B43A9C">
              <w:rPr>
                <w:sz w:val="22"/>
                <w:szCs w:val="22"/>
                <w:rtl/>
              </w:rPr>
              <w:t xml:space="preserve"> </w:t>
            </w:r>
            <w:r w:rsidRPr="00B43A9C">
              <w:rPr>
                <w:rFonts w:hint="eastAsia"/>
                <w:sz w:val="22"/>
                <w:szCs w:val="22"/>
                <w:rtl/>
              </w:rPr>
              <w:t>הרשם</w:t>
            </w:r>
            <w:r w:rsidRPr="00B43A9C">
              <w:rPr>
                <w:sz w:val="22"/>
                <w:szCs w:val="22"/>
                <w:rtl/>
              </w:rPr>
              <w:t xml:space="preserve"> </w:t>
            </w:r>
            <w:r w:rsidRPr="00B43A9C">
              <w:rPr>
                <w:rFonts w:hint="eastAsia"/>
                <w:sz w:val="22"/>
                <w:szCs w:val="22"/>
                <w:rtl/>
              </w:rPr>
              <w:t>הרלבנטי</w:t>
            </w:r>
            <w:r w:rsidRPr="00B43A9C">
              <w:rPr>
                <w:sz w:val="22"/>
                <w:szCs w:val="22"/>
                <w:rtl/>
              </w:rPr>
              <w:t xml:space="preserve">. </w:t>
            </w:r>
          </w:p>
          <w:p w:rsidR="004279C5" w:rsidRPr="00B43A9C" w:rsidRDefault="004279C5" w:rsidP="00B43A9C">
            <w:pPr>
              <w:spacing w:line="360" w:lineRule="auto"/>
              <w:jc w:val="both"/>
              <w:rPr>
                <w:sz w:val="22"/>
                <w:szCs w:val="22"/>
                <w:rtl/>
              </w:rPr>
            </w:pPr>
            <w:r w:rsidRPr="00B43A9C">
              <w:rPr>
                <w:rFonts w:hint="eastAsia"/>
                <w:sz w:val="22"/>
                <w:szCs w:val="22"/>
                <w:rtl/>
              </w:rPr>
              <w:t>יובהר</w:t>
            </w:r>
            <w:r w:rsidRPr="00B43A9C">
              <w:rPr>
                <w:sz w:val="22"/>
                <w:szCs w:val="22"/>
                <w:rtl/>
              </w:rPr>
              <w:t xml:space="preserve">, </w:t>
            </w:r>
            <w:r w:rsidRPr="00B43A9C">
              <w:rPr>
                <w:rFonts w:hint="eastAsia"/>
                <w:sz w:val="22"/>
                <w:szCs w:val="22"/>
                <w:rtl/>
              </w:rPr>
              <w:t>כי</w:t>
            </w:r>
            <w:r w:rsidRPr="00B43A9C">
              <w:rPr>
                <w:sz w:val="22"/>
                <w:szCs w:val="22"/>
                <w:rtl/>
              </w:rPr>
              <w:t xml:space="preserve"> </w:t>
            </w:r>
            <w:r w:rsidRPr="00B43A9C">
              <w:rPr>
                <w:rFonts w:hint="eastAsia"/>
                <w:sz w:val="22"/>
                <w:szCs w:val="22"/>
                <w:rtl/>
              </w:rPr>
              <w:t>לא</w:t>
            </w:r>
            <w:r w:rsidRPr="00B43A9C">
              <w:rPr>
                <w:sz w:val="22"/>
                <w:szCs w:val="22"/>
                <w:rtl/>
              </w:rPr>
              <w:t xml:space="preserve"> </w:t>
            </w:r>
            <w:r w:rsidRPr="00B43A9C">
              <w:rPr>
                <w:rFonts w:hint="eastAsia"/>
                <w:sz w:val="22"/>
                <w:szCs w:val="22"/>
                <w:rtl/>
              </w:rPr>
              <w:t>רשאים</w:t>
            </w:r>
            <w:r w:rsidRPr="00B43A9C">
              <w:rPr>
                <w:sz w:val="22"/>
                <w:szCs w:val="22"/>
                <w:rtl/>
              </w:rPr>
              <w:t xml:space="preserve"> </w:t>
            </w:r>
            <w:r w:rsidRPr="00B43A9C">
              <w:rPr>
                <w:rFonts w:hint="eastAsia"/>
                <w:sz w:val="22"/>
                <w:szCs w:val="22"/>
                <w:rtl/>
              </w:rPr>
              <w:t>לחבור</w:t>
            </w:r>
            <w:r w:rsidRPr="00B43A9C">
              <w:rPr>
                <w:sz w:val="22"/>
                <w:szCs w:val="22"/>
                <w:rtl/>
              </w:rPr>
              <w:t xml:space="preserve"> </w:t>
            </w:r>
            <w:r w:rsidRPr="00B43A9C">
              <w:rPr>
                <w:rFonts w:hint="eastAsia"/>
                <w:sz w:val="22"/>
                <w:szCs w:val="22"/>
                <w:rtl/>
              </w:rPr>
              <w:t>מספר</w:t>
            </w:r>
            <w:r w:rsidRPr="00B43A9C">
              <w:rPr>
                <w:sz w:val="22"/>
                <w:szCs w:val="22"/>
                <w:rtl/>
              </w:rPr>
              <w:t xml:space="preserve"> </w:t>
            </w:r>
            <w:r w:rsidRPr="00B43A9C">
              <w:rPr>
                <w:rFonts w:hint="eastAsia"/>
                <w:sz w:val="22"/>
                <w:szCs w:val="22"/>
                <w:rtl/>
              </w:rPr>
              <w:t>גורמים</w:t>
            </w:r>
            <w:r w:rsidRPr="00B43A9C">
              <w:rPr>
                <w:sz w:val="22"/>
                <w:szCs w:val="22"/>
                <w:rtl/>
              </w:rPr>
              <w:t xml:space="preserve"> </w:t>
            </w:r>
            <w:r w:rsidRPr="00B43A9C">
              <w:rPr>
                <w:rFonts w:hint="eastAsia"/>
                <w:sz w:val="22"/>
                <w:szCs w:val="22"/>
                <w:rtl/>
              </w:rPr>
              <w:t>לשם</w:t>
            </w:r>
            <w:r w:rsidRPr="00B43A9C">
              <w:rPr>
                <w:sz w:val="22"/>
                <w:szCs w:val="22"/>
                <w:rtl/>
              </w:rPr>
              <w:t xml:space="preserve"> </w:t>
            </w:r>
            <w:r w:rsidRPr="00B43A9C">
              <w:rPr>
                <w:rFonts w:hint="eastAsia"/>
                <w:sz w:val="22"/>
                <w:szCs w:val="22"/>
                <w:rtl/>
              </w:rPr>
              <w:t>הגשת</w:t>
            </w:r>
            <w:r w:rsidRPr="00B43A9C">
              <w:rPr>
                <w:sz w:val="22"/>
                <w:szCs w:val="22"/>
                <w:rtl/>
              </w:rPr>
              <w:t xml:space="preserve"> </w:t>
            </w:r>
            <w:r w:rsidRPr="00B43A9C">
              <w:rPr>
                <w:rFonts w:hint="eastAsia"/>
                <w:sz w:val="22"/>
                <w:szCs w:val="22"/>
                <w:rtl/>
              </w:rPr>
              <w:t>הצעה</w:t>
            </w:r>
            <w:r w:rsidRPr="00B43A9C">
              <w:rPr>
                <w:sz w:val="22"/>
                <w:szCs w:val="22"/>
                <w:rtl/>
              </w:rPr>
              <w:t xml:space="preserve">, </w:t>
            </w:r>
            <w:r w:rsidRPr="00B43A9C">
              <w:rPr>
                <w:rFonts w:hint="eastAsia"/>
                <w:sz w:val="22"/>
                <w:szCs w:val="22"/>
                <w:rtl/>
              </w:rPr>
              <w:t>למעט</w:t>
            </w:r>
            <w:r w:rsidRPr="00B43A9C">
              <w:rPr>
                <w:sz w:val="22"/>
                <w:szCs w:val="22"/>
                <w:rtl/>
              </w:rPr>
              <w:t xml:space="preserve"> </w:t>
            </w:r>
            <w:r w:rsidRPr="00B43A9C">
              <w:rPr>
                <w:rFonts w:hint="eastAsia"/>
                <w:sz w:val="22"/>
                <w:szCs w:val="22"/>
                <w:rtl/>
              </w:rPr>
              <w:t>שותפות</w:t>
            </w:r>
            <w:r w:rsidRPr="00B43A9C">
              <w:rPr>
                <w:sz w:val="22"/>
                <w:szCs w:val="22"/>
                <w:rtl/>
              </w:rPr>
              <w:t xml:space="preserve"> </w:t>
            </w:r>
            <w:r w:rsidRPr="00B43A9C">
              <w:rPr>
                <w:rFonts w:hint="eastAsia"/>
                <w:sz w:val="22"/>
                <w:szCs w:val="22"/>
                <w:rtl/>
              </w:rPr>
              <w:t>רשומה</w:t>
            </w:r>
            <w:r w:rsidRPr="00B43A9C">
              <w:rPr>
                <w:sz w:val="22"/>
                <w:szCs w:val="22"/>
                <w:rtl/>
              </w:rPr>
              <w:t xml:space="preserve"> </w:t>
            </w:r>
            <w:r w:rsidRPr="00B43A9C">
              <w:rPr>
                <w:rFonts w:hint="eastAsia"/>
                <w:sz w:val="22"/>
                <w:szCs w:val="22"/>
                <w:rtl/>
              </w:rPr>
              <w:t>כדין</w:t>
            </w:r>
            <w:r w:rsidRPr="00B43A9C">
              <w:rPr>
                <w:sz w:val="22"/>
                <w:szCs w:val="22"/>
                <w:rtl/>
              </w:rPr>
              <w:t xml:space="preserve">. </w:t>
            </w:r>
          </w:p>
          <w:p w:rsidR="00133863" w:rsidRPr="00B43A9C" w:rsidRDefault="00133863" w:rsidP="00B43A9C">
            <w:pPr>
              <w:spacing w:line="360" w:lineRule="auto"/>
              <w:jc w:val="both"/>
              <w:rPr>
                <w:sz w:val="22"/>
                <w:szCs w:val="22"/>
                <w:rtl/>
              </w:rPr>
            </w:pPr>
            <w:r w:rsidRPr="00B43A9C">
              <w:rPr>
                <w:rFonts w:hint="eastAsia"/>
                <w:b/>
                <w:bCs/>
                <w:sz w:val="22"/>
                <w:szCs w:val="22"/>
                <w:rtl/>
              </w:rPr>
              <w:t>למען</w:t>
            </w:r>
            <w:r w:rsidRPr="00B43A9C">
              <w:rPr>
                <w:rFonts w:hint="cs"/>
                <w:sz w:val="22"/>
                <w:szCs w:val="22"/>
                <w:rtl/>
              </w:rPr>
              <w:t xml:space="preserve"> </w:t>
            </w:r>
            <w:r w:rsidRPr="00B43A9C">
              <w:rPr>
                <w:rFonts w:hint="cs"/>
                <w:b/>
                <w:bCs/>
                <w:sz w:val="22"/>
                <w:szCs w:val="22"/>
                <w:rtl/>
              </w:rPr>
              <w:t>הסר ספק, מובהר כי בזאת כי במקרה ובו מגיש ההצעה הנו ישות  משפטית (דוגמת תאגיד, או אגש"ח) המציעה נותן שירותים פלוני מט</w:t>
            </w:r>
            <w:r w:rsidR="005F3C4E" w:rsidRPr="00B43A9C">
              <w:rPr>
                <w:rFonts w:hint="cs"/>
                <w:b/>
                <w:bCs/>
                <w:sz w:val="22"/>
                <w:szCs w:val="22"/>
                <w:rtl/>
              </w:rPr>
              <w:t>עמ</w:t>
            </w:r>
            <w:r w:rsidRPr="00B43A9C">
              <w:rPr>
                <w:rFonts w:hint="cs"/>
                <w:b/>
                <w:bCs/>
                <w:sz w:val="22"/>
                <w:szCs w:val="22"/>
                <w:rtl/>
              </w:rPr>
              <w:t xml:space="preserve">ה,  אזי במקרה כאמור - כל תנאי הסף שעניינם: דרישות מקצועיות  הנוגעות לנותן השירותים המבוקש אדם יהיו טעונים הוכחה לגבי אותו אדם ספציפי. </w:t>
            </w:r>
          </w:p>
          <w:p w:rsidR="00133863" w:rsidRPr="00B43A9C" w:rsidRDefault="00133863" w:rsidP="00B43A9C">
            <w:pPr>
              <w:spacing w:line="360" w:lineRule="auto"/>
              <w:jc w:val="both"/>
              <w:rPr>
                <w:sz w:val="22"/>
                <w:szCs w:val="22"/>
                <w:rtl/>
              </w:rPr>
            </w:pPr>
            <w:r w:rsidRPr="00B43A9C">
              <w:rPr>
                <w:rFonts w:hint="cs"/>
                <w:sz w:val="22"/>
                <w:szCs w:val="22"/>
                <w:rtl/>
              </w:rPr>
              <w:t>במקרה כאמור, אף שהבחינה  ביחס לדרישות המקצועיות של נותן השירותים לרבות דירוגו האיכותי מבצעת ביחס לפרט ספציפי, הרי שבסופו של יום החתימה על ההסכם תעשה מול היישות שהגישה את ההצעה וביחס אליה תבחן העמידה בתנאי הסף הכללים דגמת החובה לניהול ספרים.</w:t>
            </w:r>
          </w:p>
          <w:p w:rsidR="004279C5" w:rsidRPr="00B43A9C" w:rsidRDefault="009E4BB1" w:rsidP="00B43A9C">
            <w:pPr>
              <w:spacing w:line="360" w:lineRule="auto"/>
              <w:jc w:val="both"/>
              <w:rPr>
                <w:sz w:val="22"/>
                <w:szCs w:val="22"/>
                <w:rtl/>
              </w:rPr>
            </w:pPr>
            <w:r w:rsidRPr="00B43A9C">
              <w:rPr>
                <w:rFonts w:hint="eastAsia"/>
                <w:sz w:val="22"/>
                <w:szCs w:val="22"/>
                <w:rtl/>
              </w:rPr>
              <w:lastRenderedPageBreak/>
              <w:t>עוד</w:t>
            </w:r>
            <w:r w:rsidRPr="00B43A9C">
              <w:rPr>
                <w:sz w:val="22"/>
                <w:szCs w:val="22"/>
                <w:rtl/>
              </w:rPr>
              <w:t xml:space="preserve"> </w:t>
            </w:r>
            <w:r w:rsidRPr="00B43A9C">
              <w:rPr>
                <w:rFonts w:hint="eastAsia"/>
                <w:sz w:val="22"/>
                <w:szCs w:val="22"/>
                <w:rtl/>
              </w:rPr>
              <w:t>מובהר</w:t>
            </w:r>
            <w:r w:rsidRPr="00B43A9C">
              <w:rPr>
                <w:sz w:val="22"/>
                <w:szCs w:val="22"/>
                <w:rtl/>
              </w:rPr>
              <w:t xml:space="preserve"> </w:t>
            </w:r>
            <w:r w:rsidRPr="00B43A9C">
              <w:rPr>
                <w:rFonts w:hint="eastAsia"/>
                <w:sz w:val="22"/>
                <w:szCs w:val="22"/>
                <w:rtl/>
              </w:rPr>
              <w:t>בזאת</w:t>
            </w:r>
            <w:r w:rsidRPr="00B43A9C">
              <w:rPr>
                <w:sz w:val="22"/>
                <w:szCs w:val="22"/>
                <w:rtl/>
              </w:rPr>
              <w:t xml:space="preserve"> </w:t>
            </w:r>
            <w:r w:rsidRPr="00B43A9C">
              <w:rPr>
                <w:rFonts w:hint="eastAsia"/>
                <w:sz w:val="22"/>
                <w:szCs w:val="22"/>
                <w:rtl/>
              </w:rPr>
              <w:t>כי</w:t>
            </w:r>
            <w:r w:rsidRPr="00B43A9C">
              <w:rPr>
                <w:sz w:val="22"/>
                <w:szCs w:val="22"/>
                <w:rtl/>
              </w:rPr>
              <w:t xml:space="preserve"> </w:t>
            </w:r>
            <w:r w:rsidRPr="00B43A9C">
              <w:rPr>
                <w:rFonts w:hint="eastAsia"/>
                <w:sz w:val="22"/>
                <w:szCs w:val="22"/>
                <w:rtl/>
              </w:rPr>
              <w:t>ככל</w:t>
            </w:r>
            <w:r w:rsidRPr="00B43A9C">
              <w:rPr>
                <w:sz w:val="22"/>
                <w:szCs w:val="22"/>
                <w:rtl/>
              </w:rPr>
              <w:t xml:space="preserve"> </w:t>
            </w:r>
            <w:r w:rsidRPr="00B43A9C">
              <w:rPr>
                <w:rFonts w:hint="eastAsia"/>
                <w:sz w:val="22"/>
                <w:szCs w:val="22"/>
                <w:rtl/>
              </w:rPr>
              <w:t>שהמציע</w:t>
            </w:r>
            <w:r w:rsidRPr="00B43A9C">
              <w:rPr>
                <w:sz w:val="22"/>
                <w:szCs w:val="22"/>
                <w:rtl/>
              </w:rPr>
              <w:t xml:space="preserve"> </w:t>
            </w:r>
            <w:r w:rsidRPr="00B43A9C">
              <w:rPr>
                <w:rFonts w:hint="eastAsia"/>
                <w:sz w:val="22"/>
                <w:szCs w:val="22"/>
                <w:rtl/>
              </w:rPr>
              <w:t>הנו</w:t>
            </w:r>
            <w:r w:rsidRPr="00B43A9C">
              <w:rPr>
                <w:sz w:val="22"/>
                <w:szCs w:val="22"/>
                <w:rtl/>
              </w:rPr>
              <w:t xml:space="preserve"> "</w:t>
            </w:r>
            <w:r w:rsidRPr="00B43A9C">
              <w:rPr>
                <w:rFonts w:hint="eastAsia"/>
                <w:sz w:val="22"/>
                <w:szCs w:val="22"/>
                <w:rtl/>
              </w:rPr>
              <w:t>תאגיד</w:t>
            </w:r>
            <w:r w:rsidRPr="00B43A9C">
              <w:rPr>
                <w:sz w:val="22"/>
                <w:szCs w:val="22"/>
                <w:rtl/>
              </w:rPr>
              <w:t xml:space="preserve">" </w:t>
            </w:r>
            <w:r w:rsidRPr="00B43A9C">
              <w:rPr>
                <w:rFonts w:hint="eastAsia"/>
                <w:sz w:val="22"/>
                <w:szCs w:val="22"/>
                <w:rtl/>
              </w:rPr>
              <w:t>להבדיל</w:t>
            </w:r>
            <w:r w:rsidRPr="00B43A9C">
              <w:rPr>
                <w:sz w:val="22"/>
                <w:szCs w:val="22"/>
                <w:rtl/>
              </w:rPr>
              <w:t xml:space="preserve"> </w:t>
            </w:r>
            <w:r w:rsidRPr="00B43A9C">
              <w:rPr>
                <w:rFonts w:hint="eastAsia"/>
                <w:sz w:val="22"/>
                <w:szCs w:val="22"/>
                <w:rtl/>
              </w:rPr>
              <w:t>מאדם</w:t>
            </w:r>
            <w:r w:rsidRPr="00B43A9C">
              <w:rPr>
                <w:sz w:val="22"/>
                <w:szCs w:val="22"/>
                <w:rtl/>
              </w:rPr>
              <w:t xml:space="preserve"> </w:t>
            </w:r>
            <w:r w:rsidRPr="00B43A9C">
              <w:rPr>
                <w:rFonts w:hint="eastAsia"/>
                <w:sz w:val="22"/>
                <w:szCs w:val="22"/>
                <w:rtl/>
              </w:rPr>
              <w:t>פרטי</w:t>
            </w:r>
            <w:r w:rsidRPr="00B43A9C">
              <w:rPr>
                <w:sz w:val="22"/>
                <w:szCs w:val="22"/>
                <w:rtl/>
              </w:rPr>
              <w:t xml:space="preserve">, </w:t>
            </w:r>
            <w:r w:rsidRPr="00B43A9C">
              <w:rPr>
                <w:rFonts w:hint="eastAsia"/>
                <w:sz w:val="22"/>
                <w:szCs w:val="22"/>
                <w:rtl/>
              </w:rPr>
              <w:t>הרי</w:t>
            </w:r>
            <w:r w:rsidRPr="00B43A9C">
              <w:rPr>
                <w:sz w:val="22"/>
                <w:szCs w:val="22"/>
                <w:rtl/>
              </w:rPr>
              <w:t xml:space="preserve"> </w:t>
            </w:r>
            <w:r w:rsidRPr="00B43A9C">
              <w:rPr>
                <w:rFonts w:hint="eastAsia"/>
                <w:sz w:val="22"/>
                <w:szCs w:val="22"/>
                <w:rtl/>
              </w:rPr>
              <w:t>שעליו</w:t>
            </w:r>
            <w:r w:rsidRPr="00B43A9C">
              <w:rPr>
                <w:sz w:val="22"/>
                <w:szCs w:val="22"/>
                <w:rtl/>
              </w:rPr>
              <w:t xml:space="preserve"> </w:t>
            </w:r>
            <w:r w:rsidRPr="00B43A9C">
              <w:rPr>
                <w:rFonts w:hint="eastAsia"/>
                <w:sz w:val="22"/>
                <w:szCs w:val="22"/>
                <w:rtl/>
              </w:rPr>
              <w:t>לציין</w:t>
            </w:r>
            <w:r w:rsidRPr="00B43A9C">
              <w:rPr>
                <w:sz w:val="22"/>
                <w:szCs w:val="22"/>
                <w:rtl/>
              </w:rPr>
              <w:t xml:space="preserve"> </w:t>
            </w:r>
            <w:r w:rsidRPr="00B43A9C">
              <w:rPr>
                <w:rFonts w:hint="eastAsia"/>
                <w:sz w:val="22"/>
                <w:szCs w:val="22"/>
                <w:rtl/>
              </w:rPr>
              <w:t>בהצעתו</w:t>
            </w:r>
            <w:r w:rsidRPr="00B43A9C">
              <w:rPr>
                <w:sz w:val="22"/>
                <w:szCs w:val="22"/>
                <w:rtl/>
              </w:rPr>
              <w:t xml:space="preserve"> </w:t>
            </w:r>
            <w:r w:rsidRPr="00B43A9C">
              <w:rPr>
                <w:rFonts w:hint="eastAsia"/>
                <w:sz w:val="22"/>
                <w:szCs w:val="22"/>
                <w:rtl/>
              </w:rPr>
              <w:t>זהות</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אדם</w:t>
            </w:r>
            <w:r w:rsidRPr="00B43A9C">
              <w:rPr>
                <w:sz w:val="22"/>
                <w:szCs w:val="22"/>
                <w:rtl/>
              </w:rPr>
              <w:t xml:space="preserve"> </w:t>
            </w:r>
            <w:r w:rsidRPr="00B43A9C">
              <w:rPr>
                <w:rFonts w:hint="eastAsia"/>
                <w:sz w:val="22"/>
                <w:szCs w:val="22"/>
                <w:rtl/>
              </w:rPr>
              <w:t>פלוני</w:t>
            </w:r>
            <w:r w:rsidRPr="00B43A9C">
              <w:rPr>
                <w:sz w:val="22"/>
                <w:szCs w:val="22"/>
                <w:rtl/>
              </w:rPr>
              <w:t xml:space="preserve"> </w:t>
            </w:r>
            <w:r w:rsidRPr="00B43A9C">
              <w:rPr>
                <w:rFonts w:hint="eastAsia"/>
                <w:sz w:val="22"/>
                <w:szCs w:val="22"/>
                <w:rtl/>
              </w:rPr>
              <w:t>שייתן</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השירות</w:t>
            </w:r>
            <w:r w:rsidRPr="00B43A9C">
              <w:rPr>
                <w:sz w:val="22"/>
                <w:szCs w:val="22"/>
                <w:rtl/>
              </w:rPr>
              <w:t xml:space="preserve"> </w:t>
            </w:r>
            <w:r w:rsidRPr="00B43A9C">
              <w:rPr>
                <w:rFonts w:hint="eastAsia"/>
                <w:sz w:val="22"/>
                <w:szCs w:val="22"/>
                <w:rtl/>
              </w:rPr>
              <w:t>מטעמו</w:t>
            </w:r>
            <w:r w:rsidRPr="00B43A9C">
              <w:rPr>
                <w:sz w:val="22"/>
                <w:szCs w:val="22"/>
                <w:rtl/>
              </w:rPr>
              <w:t xml:space="preserve">. </w:t>
            </w:r>
            <w:r w:rsidRPr="00B43A9C">
              <w:rPr>
                <w:rFonts w:hint="eastAsia"/>
                <w:sz w:val="22"/>
                <w:szCs w:val="22"/>
                <w:rtl/>
              </w:rPr>
              <w:t>כל</w:t>
            </w:r>
            <w:r w:rsidRPr="00B43A9C">
              <w:rPr>
                <w:sz w:val="22"/>
                <w:szCs w:val="22"/>
                <w:rtl/>
              </w:rPr>
              <w:t xml:space="preserve"> </w:t>
            </w:r>
            <w:r w:rsidRPr="00B43A9C">
              <w:rPr>
                <w:rFonts w:hint="eastAsia"/>
                <w:sz w:val="22"/>
                <w:szCs w:val="22"/>
                <w:rtl/>
              </w:rPr>
              <w:t>תנאי</w:t>
            </w:r>
            <w:r w:rsidRPr="00B43A9C">
              <w:rPr>
                <w:sz w:val="22"/>
                <w:szCs w:val="22"/>
                <w:rtl/>
              </w:rPr>
              <w:t xml:space="preserve"> </w:t>
            </w:r>
            <w:r w:rsidRPr="00B43A9C">
              <w:rPr>
                <w:rFonts w:hint="eastAsia"/>
                <w:sz w:val="22"/>
                <w:szCs w:val="22"/>
                <w:rtl/>
              </w:rPr>
              <w:t>הסף</w:t>
            </w:r>
            <w:r w:rsidRPr="00B43A9C">
              <w:rPr>
                <w:sz w:val="22"/>
                <w:szCs w:val="22"/>
                <w:rtl/>
              </w:rPr>
              <w:t xml:space="preserve"> </w:t>
            </w:r>
            <w:r w:rsidRPr="00B43A9C">
              <w:rPr>
                <w:rFonts w:hint="eastAsia"/>
                <w:sz w:val="22"/>
                <w:szCs w:val="22"/>
                <w:rtl/>
              </w:rPr>
              <w:t>הייחודיים</w:t>
            </w:r>
            <w:r w:rsidRPr="00B43A9C">
              <w:rPr>
                <w:sz w:val="22"/>
                <w:szCs w:val="22"/>
                <w:rtl/>
              </w:rPr>
              <w:t xml:space="preserve"> </w:t>
            </w:r>
            <w:r w:rsidRPr="00B43A9C">
              <w:rPr>
                <w:rFonts w:hint="eastAsia"/>
                <w:sz w:val="22"/>
                <w:szCs w:val="22"/>
                <w:rtl/>
              </w:rPr>
              <w:t>צריכים</w:t>
            </w:r>
            <w:r w:rsidRPr="00B43A9C">
              <w:rPr>
                <w:sz w:val="22"/>
                <w:szCs w:val="22"/>
                <w:rtl/>
              </w:rPr>
              <w:t xml:space="preserve"> </w:t>
            </w:r>
            <w:r w:rsidRPr="00B43A9C">
              <w:rPr>
                <w:rFonts w:hint="eastAsia"/>
                <w:sz w:val="22"/>
                <w:szCs w:val="22"/>
                <w:rtl/>
              </w:rPr>
              <w:t>להתקיים</w:t>
            </w:r>
            <w:r w:rsidRPr="00B43A9C">
              <w:rPr>
                <w:sz w:val="22"/>
                <w:szCs w:val="22"/>
                <w:rtl/>
              </w:rPr>
              <w:t xml:space="preserve"> </w:t>
            </w:r>
            <w:r w:rsidRPr="00B43A9C">
              <w:rPr>
                <w:rFonts w:hint="eastAsia"/>
                <w:sz w:val="22"/>
                <w:szCs w:val="22"/>
                <w:rtl/>
              </w:rPr>
              <w:t>באותו</w:t>
            </w:r>
            <w:r w:rsidRPr="00B43A9C">
              <w:rPr>
                <w:sz w:val="22"/>
                <w:szCs w:val="22"/>
                <w:rtl/>
              </w:rPr>
              <w:t xml:space="preserve"> </w:t>
            </w:r>
            <w:r w:rsidRPr="00B43A9C">
              <w:rPr>
                <w:rFonts w:hint="eastAsia"/>
                <w:sz w:val="22"/>
                <w:szCs w:val="22"/>
                <w:rtl/>
              </w:rPr>
              <w:t>מועמד</w:t>
            </w:r>
            <w:r w:rsidRPr="00B43A9C">
              <w:rPr>
                <w:sz w:val="22"/>
                <w:szCs w:val="22"/>
                <w:rtl/>
              </w:rPr>
              <w:t xml:space="preserve">, </w:t>
            </w:r>
            <w:r w:rsidRPr="00B43A9C">
              <w:rPr>
                <w:rFonts w:hint="eastAsia"/>
                <w:sz w:val="22"/>
                <w:szCs w:val="22"/>
                <w:rtl/>
              </w:rPr>
              <w:t>וכן</w:t>
            </w:r>
            <w:r w:rsidRPr="00B43A9C">
              <w:rPr>
                <w:sz w:val="22"/>
                <w:szCs w:val="22"/>
                <w:rtl/>
              </w:rPr>
              <w:t xml:space="preserve"> </w:t>
            </w:r>
            <w:r w:rsidRPr="00B43A9C">
              <w:rPr>
                <w:rFonts w:hint="eastAsia"/>
                <w:sz w:val="22"/>
                <w:szCs w:val="22"/>
                <w:rtl/>
              </w:rPr>
              <w:t>כל</w:t>
            </w:r>
            <w:r w:rsidRPr="00B43A9C">
              <w:rPr>
                <w:sz w:val="22"/>
                <w:szCs w:val="22"/>
                <w:rtl/>
              </w:rPr>
              <w:t xml:space="preserve"> </w:t>
            </w:r>
            <w:r w:rsidRPr="00B43A9C">
              <w:rPr>
                <w:rFonts w:hint="eastAsia"/>
                <w:sz w:val="22"/>
                <w:szCs w:val="22"/>
                <w:rtl/>
              </w:rPr>
              <w:t>התחייבויות</w:t>
            </w:r>
            <w:r w:rsidRPr="00B43A9C">
              <w:rPr>
                <w:sz w:val="22"/>
                <w:szCs w:val="22"/>
                <w:rtl/>
              </w:rPr>
              <w:t xml:space="preserve"> </w:t>
            </w:r>
            <w:r w:rsidRPr="00B43A9C">
              <w:rPr>
                <w:rFonts w:hint="eastAsia"/>
                <w:sz w:val="22"/>
                <w:szCs w:val="22"/>
                <w:rtl/>
              </w:rPr>
              <w:t>וההצהרות</w:t>
            </w:r>
            <w:r w:rsidRPr="00B43A9C">
              <w:rPr>
                <w:sz w:val="22"/>
                <w:szCs w:val="22"/>
                <w:rtl/>
              </w:rPr>
              <w:t xml:space="preserve"> </w:t>
            </w:r>
            <w:r w:rsidRPr="00B43A9C">
              <w:rPr>
                <w:rFonts w:hint="eastAsia"/>
                <w:sz w:val="22"/>
                <w:szCs w:val="22"/>
                <w:rtl/>
              </w:rPr>
              <w:t>הנדרשות</w:t>
            </w:r>
            <w:r w:rsidRPr="00B43A9C">
              <w:rPr>
                <w:sz w:val="22"/>
                <w:szCs w:val="22"/>
                <w:rtl/>
              </w:rPr>
              <w:t xml:space="preserve"> </w:t>
            </w:r>
            <w:r w:rsidRPr="00B43A9C">
              <w:rPr>
                <w:rFonts w:hint="eastAsia"/>
                <w:sz w:val="22"/>
                <w:szCs w:val="22"/>
                <w:rtl/>
              </w:rPr>
              <w:t>מכוח</w:t>
            </w:r>
            <w:r w:rsidRPr="00B43A9C">
              <w:rPr>
                <w:sz w:val="22"/>
                <w:szCs w:val="22"/>
                <w:rtl/>
              </w:rPr>
              <w:t xml:space="preserve"> </w:t>
            </w:r>
            <w:r w:rsidRPr="00B43A9C">
              <w:rPr>
                <w:rFonts w:hint="eastAsia"/>
                <w:sz w:val="22"/>
                <w:szCs w:val="22"/>
                <w:rtl/>
              </w:rPr>
              <w:t>מכרז</w:t>
            </w:r>
            <w:r w:rsidRPr="00B43A9C">
              <w:rPr>
                <w:sz w:val="22"/>
                <w:szCs w:val="22"/>
                <w:rtl/>
              </w:rPr>
              <w:t xml:space="preserve"> </w:t>
            </w:r>
            <w:r w:rsidRPr="00B43A9C">
              <w:rPr>
                <w:rFonts w:hint="eastAsia"/>
                <w:sz w:val="22"/>
                <w:szCs w:val="22"/>
                <w:rtl/>
              </w:rPr>
              <w:t>זה</w:t>
            </w:r>
            <w:r w:rsidRPr="00B43A9C">
              <w:rPr>
                <w:sz w:val="22"/>
                <w:szCs w:val="22"/>
                <w:rtl/>
              </w:rPr>
              <w:t xml:space="preserve"> </w:t>
            </w:r>
            <w:r w:rsidRPr="00B43A9C">
              <w:rPr>
                <w:rFonts w:hint="eastAsia"/>
                <w:sz w:val="22"/>
                <w:szCs w:val="22"/>
                <w:rtl/>
              </w:rPr>
              <w:t>וההסכם</w:t>
            </w:r>
            <w:r w:rsidRPr="00B43A9C">
              <w:rPr>
                <w:sz w:val="22"/>
                <w:szCs w:val="22"/>
                <w:rtl/>
              </w:rPr>
              <w:t xml:space="preserve"> </w:t>
            </w:r>
            <w:r w:rsidRPr="00B43A9C">
              <w:rPr>
                <w:rFonts w:hint="eastAsia"/>
                <w:sz w:val="22"/>
                <w:szCs w:val="22"/>
                <w:rtl/>
              </w:rPr>
              <w:t>הנלווה</w:t>
            </w:r>
            <w:r w:rsidRPr="00B43A9C">
              <w:rPr>
                <w:sz w:val="22"/>
                <w:szCs w:val="22"/>
                <w:rtl/>
              </w:rPr>
              <w:t xml:space="preserve"> </w:t>
            </w:r>
            <w:r w:rsidRPr="00B43A9C">
              <w:rPr>
                <w:rFonts w:hint="eastAsia"/>
                <w:sz w:val="22"/>
                <w:szCs w:val="22"/>
                <w:rtl/>
              </w:rPr>
              <w:t>לו</w:t>
            </w:r>
            <w:r w:rsidRPr="00B43A9C">
              <w:rPr>
                <w:sz w:val="22"/>
                <w:szCs w:val="22"/>
                <w:rtl/>
              </w:rPr>
              <w:t xml:space="preserve"> </w:t>
            </w:r>
            <w:r w:rsidRPr="00B43A9C">
              <w:rPr>
                <w:rFonts w:hint="eastAsia"/>
                <w:sz w:val="22"/>
                <w:szCs w:val="22"/>
                <w:rtl/>
              </w:rPr>
              <w:t>ייתנו</w:t>
            </w:r>
            <w:r w:rsidRPr="00B43A9C">
              <w:rPr>
                <w:sz w:val="22"/>
                <w:szCs w:val="22"/>
                <w:rtl/>
              </w:rPr>
              <w:t xml:space="preserve"> </w:t>
            </w:r>
            <w:r w:rsidRPr="00B43A9C">
              <w:rPr>
                <w:rFonts w:hint="eastAsia"/>
                <w:sz w:val="22"/>
                <w:szCs w:val="22"/>
                <w:rtl/>
              </w:rPr>
              <w:t>גם</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ידו</w:t>
            </w:r>
            <w:r w:rsidRPr="00B43A9C">
              <w:rPr>
                <w:sz w:val="22"/>
                <w:szCs w:val="22"/>
                <w:rtl/>
              </w:rPr>
              <w:t xml:space="preserve">, </w:t>
            </w:r>
            <w:r w:rsidRPr="00B43A9C">
              <w:rPr>
                <w:rFonts w:hint="eastAsia"/>
                <w:sz w:val="22"/>
                <w:szCs w:val="22"/>
                <w:rtl/>
              </w:rPr>
              <w:t>ויחייבו</w:t>
            </w:r>
            <w:r w:rsidRPr="00B43A9C">
              <w:rPr>
                <w:sz w:val="22"/>
                <w:szCs w:val="22"/>
                <w:rtl/>
              </w:rPr>
              <w:t xml:space="preserve"> </w:t>
            </w:r>
            <w:r w:rsidRPr="00B43A9C">
              <w:rPr>
                <w:rFonts w:hint="eastAsia"/>
                <w:sz w:val="22"/>
                <w:szCs w:val="22"/>
                <w:rtl/>
              </w:rPr>
              <w:t>אותו</w:t>
            </w:r>
            <w:r w:rsidRPr="00B43A9C">
              <w:rPr>
                <w:sz w:val="22"/>
                <w:szCs w:val="22"/>
                <w:rtl/>
              </w:rPr>
              <w:t xml:space="preserve"> </w:t>
            </w:r>
            <w:r w:rsidRPr="00B43A9C">
              <w:rPr>
                <w:rFonts w:hint="eastAsia"/>
                <w:sz w:val="22"/>
                <w:szCs w:val="22"/>
                <w:rtl/>
              </w:rPr>
              <w:t>לאורך</w:t>
            </w:r>
            <w:r w:rsidRPr="00B43A9C">
              <w:rPr>
                <w:sz w:val="22"/>
                <w:szCs w:val="22"/>
                <w:rtl/>
              </w:rPr>
              <w:t xml:space="preserve"> </w:t>
            </w:r>
            <w:r w:rsidRPr="00B43A9C">
              <w:rPr>
                <w:rFonts w:hint="eastAsia"/>
                <w:sz w:val="22"/>
                <w:szCs w:val="22"/>
                <w:rtl/>
              </w:rPr>
              <w:t>כל</w:t>
            </w:r>
            <w:r w:rsidRPr="00B43A9C">
              <w:rPr>
                <w:sz w:val="22"/>
                <w:szCs w:val="22"/>
                <w:rtl/>
              </w:rPr>
              <w:t xml:space="preserve"> </w:t>
            </w:r>
            <w:r w:rsidRPr="00B43A9C">
              <w:rPr>
                <w:rFonts w:hint="eastAsia"/>
                <w:sz w:val="22"/>
                <w:szCs w:val="22"/>
                <w:rtl/>
              </w:rPr>
              <w:t>תקופת</w:t>
            </w:r>
            <w:r w:rsidRPr="00B43A9C">
              <w:rPr>
                <w:sz w:val="22"/>
                <w:szCs w:val="22"/>
                <w:rtl/>
              </w:rPr>
              <w:t xml:space="preserve"> </w:t>
            </w:r>
            <w:r w:rsidRPr="00B43A9C">
              <w:rPr>
                <w:rFonts w:hint="eastAsia"/>
                <w:sz w:val="22"/>
                <w:szCs w:val="22"/>
                <w:rtl/>
              </w:rPr>
              <w:t>ההתקשרות</w:t>
            </w:r>
            <w:r w:rsidRPr="00B43A9C">
              <w:rPr>
                <w:sz w:val="22"/>
                <w:szCs w:val="22"/>
                <w:rtl/>
              </w:rPr>
              <w:t xml:space="preserve"> </w:t>
            </w:r>
            <w:r w:rsidRPr="00B43A9C">
              <w:rPr>
                <w:rFonts w:hint="eastAsia"/>
                <w:sz w:val="22"/>
                <w:szCs w:val="22"/>
                <w:rtl/>
              </w:rPr>
              <w:t>או</w:t>
            </w:r>
            <w:r w:rsidRPr="00B43A9C">
              <w:rPr>
                <w:sz w:val="22"/>
                <w:szCs w:val="22"/>
                <w:rtl/>
              </w:rPr>
              <w:t xml:space="preserve"> </w:t>
            </w:r>
            <w:r w:rsidRPr="00B43A9C">
              <w:rPr>
                <w:rFonts w:hint="eastAsia"/>
                <w:sz w:val="22"/>
                <w:szCs w:val="22"/>
                <w:rtl/>
              </w:rPr>
              <w:t>ההארכות</w:t>
            </w:r>
            <w:r w:rsidRPr="00B43A9C">
              <w:rPr>
                <w:sz w:val="22"/>
                <w:szCs w:val="22"/>
                <w:rtl/>
              </w:rPr>
              <w:t xml:space="preserve"> </w:t>
            </w:r>
            <w:r w:rsidRPr="00B43A9C">
              <w:rPr>
                <w:rFonts w:hint="eastAsia"/>
                <w:sz w:val="22"/>
                <w:szCs w:val="22"/>
                <w:rtl/>
              </w:rPr>
              <w:t>לה</w:t>
            </w:r>
            <w:r w:rsidRPr="00B43A9C">
              <w:rPr>
                <w:sz w:val="22"/>
                <w:szCs w:val="22"/>
                <w:rtl/>
              </w:rPr>
              <w:t xml:space="preserve"> </w:t>
            </w:r>
            <w:r w:rsidRPr="00B43A9C">
              <w:rPr>
                <w:rFonts w:hint="eastAsia"/>
                <w:sz w:val="22"/>
                <w:szCs w:val="22"/>
                <w:rtl/>
              </w:rPr>
              <w:t>ככל</w:t>
            </w:r>
            <w:r w:rsidRPr="00B43A9C">
              <w:rPr>
                <w:sz w:val="22"/>
                <w:szCs w:val="22"/>
                <w:rtl/>
              </w:rPr>
              <w:t xml:space="preserve"> </w:t>
            </w:r>
            <w:r w:rsidRPr="00B43A9C">
              <w:rPr>
                <w:rFonts w:hint="eastAsia"/>
                <w:sz w:val="22"/>
                <w:szCs w:val="22"/>
                <w:rtl/>
              </w:rPr>
              <w:t>שיבוצעו</w:t>
            </w:r>
            <w:r w:rsidRPr="00B43A9C">
              <w:rPr>
                <w:sz w:val="22"/>
                <w:szCs w:val="22"/>
                <w:rtl/>
              </w:rPr>
              <w:t xml:space="preserve">.  </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rPr>
          <w:trHeight w:val="552"/>
        </w:trPr>
        <w:tc>
          <w:tcPr>
            <w:tcW w:w="540" w:type="dxa"/>
            <w:vMerge w:val="restart"/>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vMerge w:val="restart"/>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r w:rsidRPr="00B43A9C">
              <w:rPr>
                <w:rFonts w:hint="cs"/>
                <w:b/>
                <w:bCs/>
                <w:sz w:val="22"/>
                <w:szCs w:val="22"/>
                <w:rtl/>
              </w:rPr>
              <w:t>ב</w:t>
            </w: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r w:rsidRPr="00B43A9C">
              <w:rPr>
                <w:rFonts w:hint="cs"/>
                <w:sz w:val="22"/>
                <w:szCs w:val="22"/>
                <w:rtl/>
              </w:rPr>
              <w:t xml:space="preserve">המציע ככל שהנו "חברה" (פרטית או ציבורית) או "חברת חוץ" כמשמעם בחוק החברות, התשנ"ט </w:t>
            </w:r>
            <w:r w:rsidRPr="00B43A9C">
              <w:rPr>
                <w:sz w:val="22"/>
                <w:szCs w:val="22"/>
                <w:rtl/>
              </w:rPr>
              <w:t>–</w:t>
            </w:r>
            <w:r w:rsidRPr="00B43A9C">
              <w:rPr>
                <w:rFonts w:hint="cs"/>
                <w:sz w:val="22"/>
                <w:szCs w:val="22"/>
                <w:rtl/>
              </w:rPr>
              <w:t xml:space="preserve"> 1999, עומד נכון להגשת הצעתו במסגרת מכרז זה, בתנאים הבאים: </w:t>
            </w:r>
          </w:p>
        </w:tc>
        <w:tc>
          <w:tcPr>
            <w:tcW w:w="556" w:type="dxa"/>
            <w:vMerge w:val="restart"/>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rPr>
          <w:trHeight w:val="324"/>
        </w:trPr>
        <w:tc>
          <w:tcPr>
            <w:tcW w:w="540" w:type="dxa"/>
            <w:vMerge/>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vMerge/>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r w:rsidRPr="00B43A9C">
              <w:rPr>
                <w:rFonts w:hint="cs"/>
                <w:b/>
                <w:bCs/>
                <w:sz w:val="22"/>
                <w:szCs w:val="22"/>
                <w:rtl/>
              </w:rPr>
              <w:t>1</w:t>
            </w: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r w:rsidRPr="00B43A9C">
              <w:rPr>
                <w:rFonts w:hint="cs"/>
                <w:sz w:val="22"/>
                <w:szCs w:val="22"/>
                <w:rtl/>
              </w:rPr>
              <w:t xml:space="preserve">אין כלפיו </w:t>
            </w:r>
            <w:r w:rsidRPr="00B43A9C">
              <w:rPr>
                <w:sz w:val="22"/>
                <w:szCs w:val="22"/>
                <w:rtl/>
              </w:rPr>
              <w:t xml:space="preserve">חובות אגרה שנתית לשנים שקדמו לשנה בה מוגשת </w:t>
            </w:r>
            <w:r w:rsidRPr="00B43A9C">
              <w:rPr>
                <w:rFonts w:hint="cs"/>
                <w:sz w:val="22"/>
                <w:szCs w:val="22"/>
                <w:rtl/>
              </w:rPr>
              <w:t xml:space="preserve">הצעתו במסגרת מכרז זה </w:t>
            </w:r>
            <w:r w:rsidRPr="00B43A9C">
              <w:rPr>
                <w:sz w:val="22"/>
                <w:szCs w:val="22"/>
                <w:rtl/>
              </w:rPr>
              <w:t xml:space="preserve">. </w:t>
            </w:r>
          </w:p>
        </w:tc>
        <w:tc>
          <w:tcPr>
            <w:tcW w:w="556" w:type="dxa"/>
            <w:vMerge/>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rPr>
          <w:trHeight w:val="1593"/>
        </w:trPr>
        <w:tc>
          <w:tcPr>
            <w:tcW w:w="540" w:type="dxa"/>
            <w:vMerge/>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vMerge/>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r w:rsidRPr="00B43A9C">
              <w:rPr>
                <w:rFonts w:hint="cs"/>
                <w:b/>
                <w:bCs/>
                <w:sz w:val="22"/>
                <w:szCs w:val="22"/>
                <w:rtl/>
              </w:rPr>
              <w:t>2</w:t>
            </w: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Pr>
            </w:pPr>
            <w:r w:rsidRPr="00B43A9C">
              <w:rPr>
                <w:rFonts w:hint="cs"/>
                <w:sz w:val="22"/>
                <w:szCs w:val="22"/>
                <w:rtl/>
              </w:rPr>
              <w:t xml:space="preserve">חברת המציע אינה </w:t>
            </w:r>
            <w:r w:rsidRPr="00B43A9C">
              <w:rPr>
                <w:sz w:val="22"/>
                <w:szCs w:val="22"/>
                <w:rtl/>
              </w:rPr>
              <w:t xml:space="preserve">חברה </w:t>
            </w:r>
            <w:r w:rsidRPr="00B43A9C">
              <w:rPr>
                <w:rFonts w:hint="cs"/>
                <w:sz w:val="22"/>
                <w:szCs w:val="22"/>
                <w:rtl/>
              </w:rPr>
              <w:t>"</w:t>
            </w:r>
            <w:r w:rsidRPr="00B43A9C">
              <w:rPr>
                <w:sz w:val="22"/>
                <w:szCs w:val="22"/>
                <w:rtl/>
              </w:rPr>
              <w:t>מפרת חוק</w:t>
            </w:r>
            <w:r w:rsidRPr="00B43A9C">
              <w:rPr>
                <w:rFonts w:hint="cs"/>
                <w:sz w:val="22"/>
                <w:szCs w:val="22"/>
                <w:rtl/>
              </w:rPr>
              <w:t>"</w:t>
            </w:r>
            <w:r w:rsidRPr="00B43A9C">
              <w:rPr>
                <w:sz w:val="22"/>
                <w:szCs w:val="22"/>
                <w:rtl/>
              </w:rPr>
              <w:t xml:space="preserve"> או שהיא בהתראה לפני רישום כחברה מפרת חוק. </w:t>
            </w:r>
          </w:p>
          <w:p w:rsidR="004279C5" w:rsidRPr="00B43A9C" w:rsidRDefault="004279C5" w:rsidP="00B43A9C">
            <w:pPr>
              <w:spacing w:line="360" w:lineRule="auto"/>
              <w:jc w:val="both"/>
              <w:rPr>
                <w:sz w:val="22"/>
                <w:szCs w:val="22"/>
                <w:rtl/>
              </w:rPr>
            </w:pPr>
            <w:r w:rsidRPr="00B43A9C">
              <w:rPr>
                <w:rFonts w:hint="cs"/>
                <w:sz w:val="22"/>
                <w:szCs w:val="22"/>
                <w:rtl/>
              </w:rPr>
              <w:t xml:space="preserve">[כאמור בפרק ההגדרות למכרז זה, לחברה "מפרת חוק" תחשב כל חברה </w:t>
            </w:r>
            <w:r w:rsidRPr="00B43A9C">
              <w:rPr>
                <w:sz w:val="22"/>
                <w:szCs w:val="22"/>
                <w:rtl/>
              </w:rPr>
              <w:t>פרטית, ציבורית או חברת חוץ אשר לא מילאה אחת או יותר מהחובות הבאות</w:t>
            </w:r>
            <w:r w:rsidRPr="00B43A9C">
              <w:rPr>
                <w:rFonts w:hint="cs"/>
                <w:sz w:val="22"/>
                <w:szCs w:val="22"/>
                <w:rtl/>
              </w:rPr>
              <w:t xml:space="preserve">: </w:t>
            </w:r>
            <w:r w:rsidRPr="00B43A9C">
              <w:rPr>
                <w:sz w:val="22"/>
                <w:szCs w:val="22"/>
                <w:rtl/>
              </w:rPr>
              <w:t>א</w:t>
            </w:r>
            <w:r w:rsidRPr="00B43A9C">
              <w:rPr>
                <w:rFonts w:hint="cs"/>
                <w:sz w:val="22"/>
                <w:szCs w:val="22"/>
                <w:rtl/>
              </w:rPr>
              <w:t>)</w:t>
            </w:r>
            <w:r w:rsidRPr="00B43A9C">
              <w:rPr>
                <w:sz w:val="22"/>
                <w:szCs w:val="22"/>
                <w:rtl/>
              </w:rPr>
              <w:t xml:space="preserve"> </w:t>
            </w:r>
            <w:r w:rsidRPr="00B43A9C">
              <w:rPr>
                <w:rFonts w:hint="cs"/>
                <w:sz w:val="22"/>
                <w:szCs w:val="22"/>
                <w:rtl/>
              </w:rPr>
              <w:t>לא הגישה דוח שנתי</w:t>
            </w:r>
            <w:r w:rsidRPr="00B43A9C">
              <w:rPr>
                <w:sz w:val="22"/>
                <w:szCs w:val="22"/>
                <w:rtl/>
              </w:rPr>
              <w:t xml:space="preserve"> ככל שהחובה להגשתו מוטלת על החברה </w:t>
            </w:r>
            <w:r w:rsidRPr="00B43A9C">
              <w:rPr>
                <w:rFonts w:hint="cs"/>
                <w:sz w:val="22"/>
                <w:szCs w:val="22"/>
                <w:rtl/>
              </w:rPr>
              <w:t>, ב) לא שילמה חובות אגרות שנתיות לגבי אחת או יותר משבע השנים שקדמו לשנה הנוכחית.</w:t>
            </w:r>
          </w:p>
        </w:tc>
        <w:tc>
          <w:tcPr>
            <w:tcW w:w="556" w:type="dxa"/>
            <w:vMerge/>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rPr>
          <w:trHeight w:val="336"/>
        </w:trPr>
        <w:tc>
          <w:tcPr>
            <w:tcW w:w="540" w:type="dxa"/>
            <w:vMerge/>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vMerge/>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r w:rsidRPr="00B43A9C">
              <w:rPr>
                <w:rFonts w:hint="cs"/>
                <w:sz w:val="22"/>
                <w:szCs w:val="22"/>
                <w:rtl/>
              </w:rPr>
              <w:t xml:space="preserve">להוכחת תנאי זה על המציע לצרף את המסכמים הבאים: </w:t>
            </w:r>
          </w:p>
        </w:tc>
        <w:tc>
          <w:tcPr>
            <w:tcW w:w="556" w:type="dxa"/>
            <w:vMerge/>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rPr>
          <w:trHeight w:val="696"/>
        </w:trPr>
        <w:tc>
          <w:tcPr>
            <w:tcW w:w="540" w:type="dxa"/>
            <w:vMerge/>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vMerge/>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r w:rsidRPr="00B43A9C">
              <w:rPr>
                <w:b/>
                <w:bCs/>
                <w:sz w:val="22"/>
                <w:szCs w:val="22"/>
              </w:rPr>
              <w:t>A</w:t>
            </w: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r w:rsidRPr="00B43A9C">
              <w:rPr>
                <w:rFonts w:hint="cs"/>
                <w:sz w:val="22"/>
                <w:szCs w:val="22"/>
                <w:rtl/>
              </w:rPr>
              <w:t xml:space="preserve">הצהרה חתומה בפני עו"ד בהתאם לנוסח נספח 1 למכרזה זה על פיו הוא ממלא אחר תנאי הסעיף הנ"ל </w:t>
            </w:r>
            <w:r w:rsidRPr="00B43A9C">
              <w:rPr>
                <w:rFonts w:hint="cs"/>
                <w:b/>
                <w:bCs/>
                <w:sz w:val="22"/>
                <w:szCs w:val="22"/>
                <w:rtl/>
              </w:rPr>
              <w:t xml:space="preserve">[תצהיר </w:t>
            </w:r>
            <w:r w:rsidRPr="00B43A9C">
              <w:rPr>
                <w:b/>
                <w:bCs/>
                <w:sz w:val="22"/>
                <w:szCs w:val="22"/>
                <w:rtl/>
              </w:rPr>
              <w:t>העדר חובות לרשם החברות כתנאי להשתתפות במכרז</w:t>
            </w:r>
            <w:r w:rsidRPr="00B43A9C">
              <w:rPr>
                <w:rFonts w:hint="cs"/>
                <w:b/>
                <w:bCs/>
                <w:sz w:val="22"/>
                <w:szCs w:val="22"/>
                <w:rtl/>
              </w:rPr>
              <w:t xml:space="preserve"> ]. </w:t>
            </w:r>
          </w:p>
        </w:tc>
        <w:tc>
          <w:tcPr>
            <w:tcW w:w="556" w:type="dxa"/>
            <w:vMerge/>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rPr>
          <w:trHeight w:val="603"/>
        </w:trPr>
        <w:tc>
          <w:tcPr>
            <w:tcW w:w="540" w:type="dxa"/>
            <w:vMerge/>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vMerge/>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Pr>
            </w:pPr>
            <w:r w:rsidRPr="00B43A9C">
              <w:rPr>
                <w:b/>
                <w:bCs/>
                <w:sz w:val="22"/>
                <w:szCs w:val="22"/>
              </w:rPr>
              <w:t>B</w:t>
            </w: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r w:rsidRPr="00B43A9C">
              <w:rPr>
                <w:rFonts w:hint="cs"/>
                <w:sz w:val="22"/>
                <w:szCs w:val="22"/>
                <w:rtl/>
              </w:rPr>
              <w:t xml:space="preserve">נסח </w:t>
            </w:r>
            <w:r w:rsidRPr="00B43A9C">
              <w:rPr>
                <w:sz w:val="22"/>
                <w:szCs w:val="22"/>
                <w:rtl/>
              </w:rPr>
              <w:t xml:space="preserve">חברה/שותפות עדכני מרשות התאגידים הניתן להפקה דרך אתר האינטרנט של רשות התאגידים, שכתובתו: </w:t>
            </w:r>
            <w:hyperlink r:id="rId12" w:history="1">
              <w:r w:rsidRPr="00B43A9C">
                <w:rPr>
                  <w:rStyle w:val="Hyperlink"/>
                  <w:rFonts w:cs="David"/>
                  <w:bCs/>
                  <w:i/>
                  <w:sz w:val="22"/>
                  <w:szCs w:val="22"/>
                </w:rPr>
                <w:t>Taagidim.justice.gov.il</w:t>
              </w:r>
            </w:hyperlink>
            <w:r w:rsidRPr="00B43A9C">
              <w:rPr>
                <w:rFonts w:hint="cs"/>
                <w:sz w:val="22"/>
                <w:szCs w:val="22"/>
                <w:rtl/>
              </w:rPr>
              <w:t xml:space="preserve"> בלחיצה על הכותרת "הפקת נסח חברה".</w:t>
            </w:r>
          </w:p>
          <w:p w:rsidR="004279C5" w:rsidRPr="00B43A9C" w:rsidRDefault="004279C5" w:rsidP="00B43A9C">
            <w:pPr>
              <w:spacing w:line="360" w:lineRule="auto"/>
              <w:jc w:val="both"/>
              <w:rPr>
                <w:b/>
                <w:bCs/>
                <w:sz w:val="22"/>
                <w:szCs w:val="22"/>
                <w:rtl/>
              </w:rPr>
            </w:pPr>
            <w:r w:rsidRPr="00B43A9C">
              <w:rPr>
                <w:rFonts w:hint="cs"/>
                <w:b/>
                <w:bCs/>
                <w:sz w:val="22"/>
                <w:szCs w:val="22"/>
                <w:rtl/>
              </w:rPr>
              <w:t xml:space="preserve">לעניין תנאי סף זה יובהר עוד כי המועד הקובע להיות חברה מפרת חוק הנו המועד בו עודכן הסטאטוס לגביה במחשבי רשם החברות, ומועד זה בלבד. </w:t>
            </w:r>
          </w:p>
          <w:p w:rsidR="004279C5" w:rsidRPr="00B43A9C" w:rsidRDefault="004279C5" w:rsidP="00B43A9C">
            <w:pPr>
              <w:spacing w:line="360" w:lineRule="auto"/>
              <w:jc w:val="both"/>
              <w:rPr>
                <w:rFonts w:ascii="Arial" w:hAnsi="Arial"/>
                <w:sz w:val="22"/>
                <w:szCs w:val="22"/>
                <w:rtl/>
              </w:rPr>
            </w:pPr>
            <w:r w:rsidRPr="00B43A9C">
              <w:rPr>
                <w:rFonts w:hint="cs"/>
                <w:b/>
                <w:bCs/>
                <w:sz w:val="22"/>
                <w:szCs w:val="22"/>
                <w:rtl/>
              </w:rPr>
              <w:t>מציע שעובר למועד האחרון להגשת הצעות הופיע במחשבי הרשם בסטאטוס של "מפר חוק" מכל סיבה שהיא (וזאת גם אם הגיש את המסמכים, ואלו טרם אושרו)-  תפסל הצעתו.</w:t>
            </w:r>
          </w:p>
          <w:p w:rsidR="004279C5" w:rsidRPr="00B43A9C" w:rsidRDefault="004279C5" w:rsidP="00B43A9C">
            <w:pPr>
              <w:shd w:val="clear" w:color="auto" w:fill="D9D9D9" w:themeFill="background1" w:themeFillShade="D9"/>
              <w:spacing w:line="360" w:lineRule="auto"/>
              <w:jc w:val="both"/>
              <w:rPr>
                <w:rFonts w:ascii="Arial" w:hAnsi="Arial"/>
                <w:b/>
                <w:bCs/>
                <w:sz w:val="22"/>
                <w:szCs w:val="22"/>
                <w:rtl/>
              </w:rPr>
            </w:pPr>
            <w:r w:rsidRPr="00B43A9C">
              <w:rPr>
                <w:rFonts w:ascii="Arial" w:hAnsi="Arial"/>
                <w:b/>
                <w:bCs/>
                <w:sz w:val="22"/>
                <w:szCs w:val="22"/>
                <w:rtl/>
              </w:rPr>
              <w:t xml:space="preserve">עוד מובהר בזאת כי ככל שהמציע הנו "תאגיד" </w:t>
            </w:r>
            <w:r w:rsidRPr="00B43A9C">
              <w:rPr>
                <w:rFonts w:ascii="Arial" w:hAnsi="Arial" w:hint="cs"/>
                <w:b/>
                <w:bCs/>
                <w:sz w:val="22"/>
                <w:szCs w:val="22"/>
                <w:rtl/>
              </w:rPr>
              <w:t xml:space="preserve">מכול סוג שהוא (חברה, שותפות רושמה, עמותה וכן הלאה) </w:t>
            </w:r>
            <w:r w:rsidRPr="00B43A9C">
              <w:rPr>
                <w:rFonts w:ascii="Arial" w:hAnsi="Arial"/>
                <w:b/>
                <w:bCs/>
                <w:sz w:val="22"/>
                <w:szCs w:val="22"/>
                <w:rtl/>
              </w:rPr>
              <w:t xml:space="preserve">להבדיל מאדם פרטי, הרי שעליו לציין בהצעתו זהות של אדם פלוני שייתן את השירות מטעמו. כל תנאי הסף הייחודיים צריכים להתקיים באותו מועמד, וכן כל התחייבויות וההצהרות הנדרשות מכוח מכרז זה וההסכם הנלווה לו ייתנו גם על ידו, ויחייבו אותו לאורך כל תקופת ההתקשרות או ההארכות לה ככל שיבוצעו.  </w:t>
            </w:r>
          </w:p>
          <w:p w:rsidR="004279C5" w:rsidRPr="00B43A9C" w:rsidRDefault="004279C5" w:rsidP="00B43A9C">
            <w:pPr>
              <w:shd w:val="clear" w:color="auto" w:fill="D9D9D9" w:themeFill="background1" w:themeFillShade="D9"/>
              <w:spacing w:line="360" w:lineRule="auto"/>
              <w:jc w:val="both"/>
              <w:rPr>
                <w:rFonts w:ascii="Arial" w:hAnsi="Arial"/>
                <w:b/>
                <w:bCs/>
                <w:sz w:val="22"/>
                <w:szCs w:val="22"/>
                <w:rtl/>
              </w:rPr>
            </w:pPr>
            <w:r w:rsidRPr="00B43A9C">
              <w:rPr>
                <w:rFonts w:ascii="Arial" w:hAnsi="Arial" w:hint="cs"/>
                <w:b/>
                <w:bCs/>
                <w:sz w:val="22"/>
                <w:szCs w:val="22"/>
                <w:rtl/>
              </w:rPr>
              <w:t xml:space="preserve">עוד </w:t>
            </w:r>
            <w:r w:rsidRPr="00B43A9C">
              <w:rPr>
                <w:rFonts w:ascii="Arial" w:hAnsi="Arial"/>
                <w:b/>
                <w:bCs/>
                <w:sz w:val="22"/>
                <w:szCs w:val="22"/>
                <w:rtl/>
              </w:rPr>
              <w:t xml:space="preserve">מבוהר זאת, כי אותו מועמד יישאר קבוע לאורך תקופת ההתקשרות או ההארכות לה, והחלפתו ע"י התאגיד המציע תעשה רק אם נתקבלה לכך הסכמת המנהל בכתב ומראש.  </w:t>
            </w:r>
          </w:p>
          <w:p w:rsidR="00505256" w:rsidRPr="00B43A9C" w:rsidRDefault="00505256" w:rsidP="00B43A9C">
            <w:pPr>
              <w:shd w:val="clear" w:color="auto" w:fill="D9D9D9" w:themeFill="background1" w:themeFillShade="D9"/>
              <w:spacing w:line="360" w:lineRule="auto"/>
              <w:jc w:val="both"/>
              <w:rPr>
                <w:b/>
                <w:bCs/>
                <w:sz w:val="22"/>
                <w:szCs w:val="22"/>
                <w:rtl/>
              </w:rPr>
            </w:pPr>
            <w:r w:rsidRPr="00B43A9C">
              <w:rPr>
                <w:rFonts w:ascii="Arial" w:hAnsi="Arial" w:hint="cs"/>
                <w:b/>
                <w:bCs/>
                <w:sz w:val="22"/>
                <w:szCs w:val="22"/>
                <w:rtl/>
              </w:rPr>
              <w:t xml:space="preserve">עם זאת מבהיר עורך המכרז כי נותן השירותים הספציפי יהיה רשאי להסתייע במתמחים או מסיעים ובלבד כי הוא  המבצע את הנתח העיקרי של העבודה, הוא החתום והאחראי המקצועי על התוצר המתקבל, וכי הפעלת המסייעים נעשתה באישור ויידוע מראש, ותוך מודעות לכך כי אלו לא יהיו זכאים לתמורה כלשהי בגין עבודתם מן המשרד וכל העסקתם הנה עסק מעניינו של נותן השירותים שהמשרד אינו צד לה. </w:t>
            </w:r>
          </w:p>
          <w:p w:rsidR="004279C5" w:rsidRPr="00B43A9C" w:rsidRDefault="004279C5" w:rsidP="00B43A9C">
            <w:pPr>
              <w:spacing w:line="360" w:lineRule="auto"/>
              <w:jc w:val="both"/>
              <w:rPr>
                <w:sz w:val="22"/>
                <w:szCs w:val="22"/>
                <w:rtl/>
              </w:rPr>
            </w:pPr>
          </w:p>
        </w:tc>
        <w:tc>
          <w:tcPr>
            <w:tcW w:w="556" w:type="dxa"/>
            <w:vMerge/>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r w:rsidRPr="00B43A9C">
              <w:rPr>
                <w:rFonts w:hint="cs"/>
                <w:b/>
                <w:bCs/>
                <w:sz w:val="22"/>
                <w:szCs w:val="22"/>
                <w:rtl/>
              </w:rPr>
              <w:t>ג</w:t>
            </w: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r w:rsidRPr="00B43A9C">
              <w:rPr>
                <w:rFonts w:hint="eastAsia"/>
                <w:sz w:val="22"/>
                <w:szCs w:val="22"/>
                <w:rtl/>
              </w:rPr>
              <w:t>ברשות</w:t>
            </w:r>
            <w:r w:rsidRPr="00B43A9C">
              <w:rPr>
                <w:sz w:val="22"/>
                <w:szCs w:val="22"/>
                <w:rtl/>
              </w:rPr>
              <w:t xml:space="preserve"> </w:t>
            </w:r>
            <w:r w:rsidRPr="00B43A9C">
              <w:rPr>
                <w:rFonts w:hint="eastAsia"/>
                <w:sz w:val="22"/>
                <w:szCs w:val="22"/>
                <w:rtl/>
              </w:rPr>
              <w:t>המציע</w:t>
            </w:r>
            <w:r w:rsidRPr="00B43A9C">
              <w:rPr>
                <w:sz w:val="22"/>
                <w:szCs w:val="22"/>
                <w:rtl/>
              </w:rPr>
              <w:t xml:space="preserve"> </w:t>
            </w:r>
            <w:r w:rsidRPr="00B43A9C">
              <w:rPr>
                <w:rFonts w:hint="eastAsia"/>
                <w:sz w:val="22"/>
                <w:szCs w:val="22"/>
                <w:rtl/>
              </w:rPr>
              <w:t>כל</w:t>
            </w:r>
            <w:r w:rsidRPr="00B43A9C">
              <w:rPr>
                <w:sz w:val="22"/>
                <w:szCs w:val="22"/>
                <w:rtl/>
              </w:rPr>
              <w:t xml:space="preserve"> </w:t>
            </w:r>
            <w:r w:rsidRPr="00B43A9C">
              <w:rPr>
                <w:rFonts w:hint="eastAsia"/>
                <w:sz w:val="22"/>
                <w:szCs w:val="22"/>
                <w:rtl/>
              </w:rPr>
              <w:t>האישורים</w:t>
            </w:r>
            <w:r w:rsidRPr="00B43A9C">
              <w:rPr>
                <w:sz w:val="22"/>
                <w:szCs w:val="22"/>
                <w:rtl/>
              </w:rPr>
              <w:t xml:space="preserve"> </w:t>
            </w:r>
            <w:r w:rsidRPr="00B43A9C">
              <w:rPr>
                <w:rFonts w:hint="eastAsia"/>
                <w:sz w:val="22"/>
                <w:szCs w:val="22"/>
                <w:rtl/>
              </w:rPr>
              <w:t>הנדרשים</w:t>
            </w:r>
            <w:r w:rsidRPr="00B43A9C">
              <w:rPr>
                <w:sz w:val="22"/>
                <w:szCs w:val="22"/>
                <w:rtl/>
              </w:rPr>
              <w:t xml:space="preserve"> </w:t>
            </w:r>
            <w:r w:rsidRPr="00B43A9C">
              <w:rPr>
                <w:rFonts w:hint="eastAsia"/>
                <w:sz w:val="22"/>
                <w:szCs w:val="22"/>
                <w:rtl/>
              </w:rPr>
              <w:t>לפי</w:t>
            </w:r>
            <w:r w:rsidRPr="00B43A9C">
              <w:rPr>
                <w:sz w:val="22"/>
                <w:szCs w:val="22"/>
                <w:rtl/>
              </w:rPr>
              <w:t xml:space="preserve"> </w:t>
            </w:r>
            <w:bookmarkStart w:id="57" w:name="OLE_LINK1"/>
            <w:r w:rsidRPr="00B43A9C">
              <w:rPr>
                <w:rFonts w:hint="eastAsia"/>
                <w:sz w:val="22"/>
                <w:szCs w:val="22"/>
                <w:rtl/>
              </w:rPr>
              <w:t>חוק</w:t>
            </w:r>
            <w:r w:rsidRPr="00B43A9C">
              <w:rPr>
                <w:sz w:val="22"/>
                <w:szCs w:val="22"/>
                <w:rtl/>
              </w:rPr>
              <w:t xml:space="preserve"> </w:t>
            </w:r>
            <w:r w:rsidRPr="00B43A9C">
              <w:rPr>
                <w:rFonts w:hint="eastAsia"/>
                <w:sz w:val="22"/>
                <w:szCs w:val="22"/>
                <w:rtl/>
              </w:rPr>
              <w:t>עסקאות</w:t>
            </w:r>
            <w:r w:rsidRPr="00B43A9C">
              <w:rPr>
                <w:sz w:val="22"/>
                <w:szCs w:val="22"/>
                <w:rtl/>
              </w:rPr>
              <w:t xml:space="preserve"> </w:t>
            </w:r>
            <w:r w:rsidRPr="00B43A9C">
              <w:rPr>
                <w:rFonts w:hint="eastAsia"/>
                <w:sz w:val="22"/>
                <w:szCs w:val="22"/>
                <w:rtl/>
              </w:rPr>
              <w:t>גופים</w:t>
            </w:r>
            <w:r w:rsidRPr="00B43A9C">
              <w:rPr>
                <w:sz w:val="22"/>
                <w:szCs w:val="22"/>
                <w:rtl/>
              </w:rPr>
              <w:t xml:space="preserve"> </w:t>
            </w:r>
            <w:r w:rsidRPr="00B43A9C">
              <w:rPr>
                <w:rFonts w:hint="eastAsia"/>
                <w:sz w:val="22"/>
                <w:szCs w:val="22"/>
                <w:rtl/>
              </w:rPr>
              <w:t>ציבוריים</w:t>
            </w:r>
            <w:bookmarkEnd w:id="57"/>
            <w:r w:rsidRPr="00B43A9C">
              <w:rPr>
                <w:sz w:val="22"/>
                <w:szCs w:val="22"/>
                <w:rtl/>
              </w:rPr>
              <w:t xml:space="preserve">, </w:t>
            </w:r>
            <w:r w:rsidRPr="00B43A9C">
              <w:rPr>
                <w:rFonts w:hint="eastAsia"/>
                <w:sz w:val="22"/>
                <w:szCs w:val="22"/>
                <w:rtl/>
              </w:rPr>
              <w:t>התשל</w:t>
            </w:r>
            <w:r w:rsidRPr="00B43A9C">
              <w:rPr>
                <w:sz w:val="22"/>
                <w:szCs w:val="22"/>
                <w:rtl/>
              </w:rPr>
              <w:t>"</w:t>
            </w:r>
            <w:r w:rsidRPr="00B43A9C">
              <w:rPr>
                <w:rFonts w:hint="eastAsia"/>
                <w:sz w:val="22"/>
                <w:szCs w:val="22"/>
                <w:rtl/>
              </w:rPr>
              <w:t>ו</w:t>
            </w:r>
            <w:r w:rsidRPr="00B43A9C">
              <w:rPr>
                <w:sz w:val="22"/>
                <w:szCs w:val="22"/>
                <w:rtl/>
              </w:rPr>
              <w:t xml:space="preserve"> – 1976 </w:t>
            </w:r>
            <w:r w:rsidRPr="00B43A9C">
              <w:rPr>
                <w:rFonts w:hint="eastAsia"/>
                <w:sz w:val="22"/>
                <w:szCs w:val="22"/>
                <w:rtl/>
              </w:rPr>
              <w:t>כדלקמן</w:t>
            </w:r>
            <w:r w:rsidRPr="00B43A9C">
              <w:rPr>
                <w:sz w:val="22"/>
                <w:szCs w:val="22"/>
                <w:rtl/>
              </w:rPr>
              <w:t>:</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r w:rsidRPr="00B43A9C">
              <w:rPr>
                <w:b/>
                <w:bCs/>
                <w:sz w:val="22"/>
                <w:szCs w:val="22"/>
                <w:rtl/>
              </w:rPr>
              <w:t>1</w:t>
            </w: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r w:rsidRPr="00B43A9C">
              <w:rPr>
                <w:rFonts w:hint="eastAsia"/>
                <w:sz w:val="22"/>
                <w:szCs w:val="22"/>
                <w:rtl/>
              </w:rPr>
              <w:t>אישור</w:t>
            </w:r>
            <w:r w:rsidRPr="00B43A9C">
              <w:rPr>
                <w:sz w:val="22"/>
                <w:szCs w:val="22"/>
                <w:rtl/>
              </w:rPr>
              <w:t xml:space="preserve"> </w:t>
            </w:r>
            <w:r w:rsidRPr="00B43A9C">
              <w:rPr>
                <w:rFonts w:hint="eastAsia"/>
                <w:sz w:val="22"/>
                <w:szCs w:val="22"/>
                <w:rtl/>
              </w:rPr>
              <w:t>פקיד</w:t>
            </w:r>
            <w:r w:rsidRPr="00B43A9C">
              <w:rPr>
                <w:sz w:val="22"/>
                <w:szCs w:val="22"/>
                <w:rtl/>
              </w:rPr>
              <w:t xml:space="preserve"> </w:t>
            </w:r>
            <w:r w:rsidRPr="00B43A9C">
              <w:rPr>
                <w:rFonts w:hint="eastAsia"/>
                <w:sz w:val="22"/>
                <w:szCs w:val="22"/>
                <w:rtl/>
              </w:rPr>
              <w:t>שומה</w:t>
            </w:r>
            <w:r w:rsidRPr="00B43A9C">
              <w:rPr>
                <w:sz w:val="22"/>
                <w:szCs w:val="22"/>
                <w:rtl/>
              </w:rPr>
              <w:t xml:space="preserve">, </w:t>
            </w:r>
            <w:r w:rsidRPr="00B43A9C">
              <w:rPr>
                <w:rFonts w:hint="eastAsia"/>
                <w:sz w:val="22"/>
                <w:szCs w:val="22"/>
                <w:rtl/>
              </w:rPr>
              <w:t>רואה</w:t>
            </w:r>
            <w:r w:rsidRPr="00B43A9C">
              <w:rPr>
                <w:sz w:val="22"/>
                <w:szCs w:val="22"/>
                <w:rtl/>
              </w:rPr>
              <w:t xml:space="preserve"> </w:t>
            </w:r>
            <w:r w:rsidRPr="00B43A9C">
              <w:rPr>
                <w:rFonts w:hint="eastAsia"/>
                <w:sz w:val="22"/>
                <w:szCs w:val="22"/>
                <w:rtl/>
              </w:rPr>
              <w:t>חשבון</w:t>
            </w:r>
            <w:r w:rsidRPr="00B43A9C">
              <w:rPr>
                <w:sz w:val="22"/>
                <w:szCs w:val="22"/>
                <w:rtl/>
              </w:rPr>
              <w:t xml:space="preserve"> </w:t>
            </w:r>
            <w:r w:rsidRPr="00B43A9C">
              <w:rPr>
                <w:rFonts w:hint="eastAsia"/>
                <w:sz w:val="22"/>
                <w:szCs w:val="22"/>
                <w:rtl/>
              </w:rPr>
              <w:t>או</w:t>
            </w:r>
            <w:r w:rsidRPr="00B43A9C">
              <w:rPr>
                <w:sz w:val="22"/>
                <w:szCs w:val="22"/>
                <w:rtl/>
              </w:rPr>
              <w:t xml:space="preserve"> </w:t>
            </w:r>
            <w:r w:rsidRPr="00B43A9C">
              <w:rPr>
                <w:rFonts w:hint="eastAsia"/>
                <w:sz w:val="22"/>
                <w:szCs w:val="22"/>
                <w:rtl/>
              </w:rPr>
              <w:t>יועץ</w:t>
            </w:r>
            <w:r w:rsidRPr="00B43A9C">
              <w:rPr>
                <w:sz w:val="22"/>
                <w:szCs w:val="22"/>
                <w:rtl/>
              </w:rPr>
              <w:t xml:space="preserve"> </w:t>
            </w:r>
            <w:r w:rsidRPr="00B43A9C">
              <w:rPr>
                <w:rFonts w:hint="eastAsia"/>
                <w:sz w:val="22"/>
                <w:szCs w:val="22"/>
                <w:rtl/>
              </w:rPr>
              <w:t>מס</w:t>
            </w:r>
            <w:r w:rsidRPr="00B43A9C">
              <w:rPr>
                <w:sz w:val="22"/>
                <w:szCs w:val="22"/>
                <w:rtl/>
              </w:rPr>
              <w:t xml:space="preserve"> </w:t>
            </w:r>
            <w:r w:rsidRPr="00B43A9C">
              <w:rPr>
                <w:rFonts w:hint="eastAsia"/>
                <w:sz w:val="22"/>
                <w:szCs w:val="22"/>
                <w:rtl/>
              </w:rPr>
              <w:t>המעיד</w:t>
            </w:r>
            <w:r w:rsidRPr="00B43A9C">
              <w:rPr>
                <w:sz w:val="22"/>
                <w:szCs w:val="22"/>
                <w:rtl/>
              </w:rPr>
              <w:t xml:space="preserve"> </w:t>
            </w:r>
            <w:r w:rsidRPr="00B43A9C">
              <w:rPr>
                <w:rFonts w:hint="eastAsia"/>
                <w:sz w:val="22"/>
                <w:szCs w:val="22"/>
                <w:rtl/>
              </w:rPr>
              <w:t>שהמציע</w:t>
            </w:r>
            <w:r w:rsidRPr="00B43A9C">
              <w:rPr>
                <w:sz w:val="22"/>
                <w:szCs w:val="22"/>
                <w:rtl/>
              </w:rPr>
              <w:t xml:space="preserve"> </w:t>
            </w:r>
            <w:r w:rsidRPr="00B43A9C">
              <w:rPr>
                <w:rFonts w:hint="eastAsia"/>
                <w:sz w:val="22"/>
                <w:szCs w:val="22"/>
                <w:rtl/>
              </w:rPr>
              <w:t>מנהל</w:t>
            </w:r>
            <w:r w:rsidRPr="00B43A9C">
              <w:rPr>
                <w:sz w:val="22"/>
                <w:szCs w:val="22"/>
                <w:rtl/>
              </w:rPr>
              <w:t xml:space="preserve"> </w:t>
            </w:r>
            <w:r w:rsidRPr="00B43A9C">
              <w:rPr>
                <w:rFonts w:hint="eastAsia"/>
                <w:sz w:val="22"/>
                <w:szCs w:val="22"/>
                <w:rtl/>
              </w:rPr>
              <w:t>פנקסי</w:t>
            </w:r>
            <w:r w:rsidRPr="00B43A9C">
              <w:rPr>
                <w:sz w:val="22"/>
                <w:szCs w:val="22"/>
                <w:rtl/>
              </w:rPr>
              <w:t xml:space="preserve"> </w:t>
            </w:r>
            <w:r w:rsidRPr="00B43A9C">
              <w:rPr>
                <w:rFonts w:hint="eastAsia"/>
                <w:sz w:val="22"/>
                <w:szCs w:val="22"/>
                <w:rtl/>
              </w:rPr>
              <w:t>חשבונות</w:t>
            </w:r>
            <w:r w:rsidRPr="00B43A9C">
              <w:rPr>
                <w:sz w:val="22"/>
                <w:szCs w:val="22"/>
                <w:rtl/>
              </w:rPr>
              <w:t xml:space="preserve"> </w:t>
            </w:r>
            <w:r w:rsidRPr="00B43A9C">
              <w:rPr>
                <w:rFonts w:hint="eastAsia"/>
                <w:sz w:val="22"/>
                <w:szCs w:val="22"/>
                <w:rtl/>
              </w:rPr>
              <w:t>כדין</w:t>
            </w:r>
            <w:r w:rsidRPr="00B43A9C">
              <w:rPr>
                <w:sz w:val="22"/>
                <w:szCs w:val="22"/>
                <w:rtl/>
              </w:rPr>
              <w:t xml:space="preserve"> </w:t>
            </w:r>
            <w:r w:rsidRPr="00B43A9C">
              <w:rPr>
                <w:rFonts w:hint="eastAsia"/>
                <w:sz w:val="22"/>
                <w:szCs w:val="22"/>
                <w:rtl/>
              </w:rPr>
              <w:t>או</w:t>
            </w:r>
            <w:r w:rsidRPr="00B43A9C">
              <w:rPr>
                <w:sz w:val="22"/>
                <w:szCs w:val="22"/>
                <w:rtl/>
              </w:rPr>
              <w:t xml:space="preserve"> </w:t>
            </w:r>
            <w:r w:rsidRPr="00B43A9C">
              <w:rPr>
                <w:rFonts w:hint="eastAsia"/>
                <w:sz w:val="22"/>
                <w:szCs w:val="22"/>
                <w:rtl/>
              </w:rPr>
              <w:t>שהוא</w:t>
            </w:r>
            <w:r w:rsidRPr="00B43A9C">
              <w:rPr>
                <w:sz w:val="22"/>
                <w:szCs w:val="22"/>
                <w:rtl/>
              </w:rPr>
              <w:t xml:space="preserve"> </w:t>
            </w:r>
            <w:r w:rsidRPr="00B43A9C">
              <w:rPr>
                <w:rFonts w:hint="eastAsia"/>
                <w:sz w:val="22"/>
                <w:szCs w:val="22"/>
                <w:rtl/>
              </w:rPr>
              <w:t>פטור</w:t>
            </w:r>
            <w:r w:rsidRPr="00B43A9C">
              <w:rPr>
                <w:sz w:val="22"/>
                <w:szCs w:val="22"/>
                <w:rtl/>
              </w:rPr>
              <w:t xml:space="preserve"> </w:t>
            </w:r>
            <w:r w:rsidRPr="00B43A9C">
              <w:rPr>
                <w:rFonts w:hint="eastAsia"/>
                <w:sz w:val="22"/>
                <w:szCs w:val="22"/>
                <w:rtl/>
              </w:rPr>
              <w:t>מלנהלם</w:t>
            </w:r>
            <w:r w:rsidRPr="00B43A9C">
              <w:rPr>
                <w:sz w:val="22"/>
                <w:szCs w:val="22"/>
                <w:rtl/>
              </w:rPr>
              <w:t xml:space="preserve"> </w:t>
            </w:r>
            <w:r w:rsidRPr="00B43A9C">
              <w:rPr>
                <w:rFonts w:hint="eastAsia"/>
                <w:sz w:val="22"/>
                <w:szCs w:val="22"/>
                <w:rtl/>
              </w:rPr>
              <w:t>ושהינו</w:t>
            </w:r>
            <w:r w:rsidRPr="00B43A9C">
              <w:rPr>
                <w:sz w:val="22"/>
                <w:szCs w:val="22"/>
                <w:rtl/>
              </w:rPr>
              <w:t xml:space="preserve"> </w:t>
            </w:r>
            <w:r w:rsidRPr="00B43A9C">
              <w:rPr>
                <w:rFonts w:hint="eastAsia"/>
                <w:sz w:val="22"/>
                <w:szCs w:val="22"/>
                <w:rtl/>
              </w:rPr>
              <w:t>נוהג</w:t>
            </w:r>
            <w:r w:rsidRPr="00B43A9C">
              <w:rPr>
                <w:sz w:val="22"/>
                <w:szCs w:val="22"/>
                <w:rtl/>
              </w:rPr>
              <w:t xml:space="preserve"> </w:t>
            </w:r>
            <w:r w:rsidRPr="00B43A9C">
              <w:rPr>
                <w:rFonts w:hint="eastAsia"/>
                <w:sz w:val="22"/>
                <w:szCs w:val="22"/>
                <w:rtl/>
              </w:rPr>
              <w:t>לדווח</w:t>
            </w:r>
            <w:r w:rsidRPr="00B43A9C">
              <w:rPr>
                <w:sz w:val="22"/>
                <w:szCs w:val="22"/>
                <w:rtl/>
              </w:rPr>
              <w:t xml:space="preserve"> </w:t>
            </w:r>
            <w:r w:rsidRPr="00B43A9C">
              <w:rPr>
                <w:rFonts w:hint="eastAsia"/>
                <w:sz w:val="22"/>
                <w:szCs w:val="22"/>
                <w:rtl/>
              </w:rPr>
              <w:t>לפקיד</w:t>
            </w:r>
            <w:r w:rsidRPr="00B43A9C">
              <w:rPr>
                <w:sz w:val="22"/>
                <w:szCs w:val="22"/>
                <w:rtl/>
              </w:rPr>
              <w:t xml:space="preserve"> </w:t>
            </w:r>
            <w:r w:rsidRPr="00B43A9C">
              <w:rPr>
                <w:rFonts w:hint="eastAsia"/>
                <w:sz w:val="22"/>
                <w:szCs w:val="22"/>
                <w:rtl/>
              </w:rPr>
              <w:t>שומה</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הכנסותיו</w:t>
            </w:r>
            <w:r w:rsidRPr="00B43A9C">
              <w:rPr>
                <w:sz w:val="22"/>
                <w:szCs w:val="22"/>
                <w:rtl/>
              </w:rPr>
              <w:t xml:space="preserve"> </w:t>
            </w:r>
            <w:r w:rsidRPr="00B43A9C">
              <w:rPr>
                <w:rFonts w:hint="eastAsia"/>
                <w:sz w:val="22"/>
                <w:szCs w:val="22"/>
                <w:rtl/>
              </w:rPr>
              <w:t>ושהינו</w:t>
            </w:r>
            <w:r w:rsidRPr="00B43A9C">
              <w:rPr>
                <w:sz w:val="22"/>
                <w:szCs w:val="22"/>
                <w:rtl/>
              </w:rPr>
              <w:t xml:space="preserve"> </w:t>
            </w:r>
            <w:r w:rsidRPr="00B43A9C">
              <w:rPr>
                <w:rFonts w:hint="eastAsia"/>
                <w:sz w:val="22"/>
                <w:szCs w:val="22"/>
                <w:rtl/>
              </w:rPr>
              <w:t>מדווח</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עסקאות</w:t>
            </w:r>
            <w:r w:rsidRPr="00B43A9C">
              <w:rPr>
                <w:sz w:val="22"/>
                <w:szCs w:val="22"/>
                <w:rtl/>
              </w:rPr>
              <w:t xml:space="preserve"> </w:t>
            </w:r>
            <w:r w:rsidRPr="00B43A9C">
              <w:rPr>
                <w:rFonts w:hint="eastAsia"/>
                <w:sz w:val="22"/>
                <w:szCs w:val="22"/>
                <w:rtl/>
              </w:rPr>
              <w:t>שמוטל</w:t>
            </w:r>
            <w:r w:rsidRPr="00B43A9C">
              <w:rPr>
                <w:sz w:val="22"/>
                <w:szCs w:val="22"/>
                <w:rtl/>
              </w:rPr>
              <w:t xml:space="preserve"> </w:t>
            </w:r>
            <w:r w:rsidRPr="00B43A9C">
              <w:rPr>
                <w:rFonts w:hint="eastAsia"/>
                <w:sz w:val="22"/>
                <w:szCs w:val="22"/>
                <w:rtl/>
              </w:rPr>
              <w:t>עליהן</w:t>
            </w:r>
            <w:r w:rsidRPr="00B43A9C">
              <w:rPr>
                <w:sz w:val="22"/>
                <w:szCs w:val="22"/>
                <w:rtl/>
              </w:rPr>
              <w:t xml:space="preserve"> </w:t>
            </w:r>
            <w:r w:rsidRPr="00B43A9C">
              <w:rPr>
                <w:rFonts w:hint="eastAsia"/>
                <w:sz w:val="22"/>
                <w:szCs w:val="22"/>
                <w:rtl/>
              </w:rPr>
              <w:t>מס</w:t>
            </w:r>
            <w:r w:rsidRPr="00B43A9C">
              <w:rPr>
                <w:sz w:val="22"/>
                <w:szCs w:val="22"/>
                <w:rtl/>
              </w:rPr>
              <w:t xml:space="preserve"> </w:t>
            </w:r>
            <w:r w:rsidRPr="00B43A9C">
              <w:rPr>
                <w:rFonts w:hint="eastAsia"/>
                <w:sz w:val="22"/>
                <w:szCs w:val="22"/>
                <w:rtl/>
              </w:rPr>
              <w:t>לפי</w:t>
            </w:r>
            <w:r w:rsidRPr="00B43A9C">
              <w:rPr>
                <w:sz w:val="22"/>
                <w:szCs w:val="22"/>
                <w:rtl/>
              </w:rPr>
              <w:t xml:space="preserve"> </w:t>
            </w:r>
            <w:r w:rsidRPr="00B43A9C">
              <w:rPr>
                <w:rFonts w:hint="eastAsia"/>
                <w:sz w:val="22"/>
                <w:szCs w:val="22"/>
                <w:rtl/>
              </w:rPr>
              <w:t>חוק</w:t>
            </w:r>
            <w:r w:rsidRPr="00B43A9C">
              <w:rPr>
                <w:sz w:val="22"/>
                <w:szCs w:val="22"/>
                <w:rtl/>
              </w:rPr>
              <w:t xml:space="preserve"> </w:t>
            </w:r>
            <w:r w:rsidRPr="00B43A9C">
              <w:rPr>
                <w:rFonts w:hint="eastAsia"/>
                <w:sz w:val="22"/>
                <w:szCs w:val="22"/>
                <w:rtl/>
              </w:rPr>
              <w:t>מס</w:t>
            </w:r>
            <w:r w:rsidRPr="00B43A9C">
              <w:rPr>
                <w:sz w:val="22"/>
                <w:szCs w:val="22"/>
                <w:rtl/>
              </w:rPr>
              <w:t xml:space="preserve"> </w:t>
            </w:r>
            <w:r w:rsidRPr="00B43A9C">
              <w:rPr>
                <w:rFonts w:hint="eastAsia"/>
                <w:sz w:val="22"/>
                <w:szCs w:val="22"/>
                <w:rtl/>
              </w:rPr>
              <w:t>ערך</w:t>
            </w:r>
            <w:r w:rsidRPr="00B43A9C">
              <w:rPr>
                <w:sz w:val="22"/>
                <w:szCs w:val="22"/>
                <w:rtl/>
              </w:rPr>
              <w:t xml:space="preserve"> </w:t>
            </w:r>
            <w:r w:rsidRPr="00B43A9C">
              <w:rPr>
                <w:rFonts w:hint="eastAsia"/>
                <w:sz w:val="22"/>
                <w:szCs w:val="22"/>
                <w:rtl/>
              </w:rPr>
              <w:t>מוסף</w:t>
            </w:r>
            <w:r w:rsidRPr="00B43A9C">
              <w:rPr>
                <w:sz w:val="22"/>
                <w:szCs w:val="22"/>
                <w:rtl/>
              </w:rPr>
              <w:t xml:space="preserve">, </w:t>
            </w:r>
            <w:r w:rsidRPr="00B43A9C">
              <w:rPr>
                <w:rFonts w:hint="eastAsia"/>
                <w:sz w:val="22"/>
                <w:szCs w:val="22"/>
                <w:rtl/>
              </w:rPr>
              <w:t>התשל</w:t>
            </w:r>
            <w:r w:rsidRPr="00B43A9C">
              <w:rPr>
                <w:sz w:val="22"/>
                <w:szCs w:val="22"/>
                <w:rtl/>
              </w:rPr>
              <w:t>"</w:t>
            </w:r>
            <w:r w:rsidRPr="00B43A9C">
              <w:rPr>
                <w:rFonts w:hint="eastAsia"/>
                <w:sz w:val="22"/>
                <w:szCs w:val="22"/>
                <w:rtl/>
              </w:rPr>
              <w:t>ו</w:t>
            </w:r>
            <w:r w:rsidRPr="00B43A9C">
              <w:rPr>
                <w:sz w:val="22"/>
                <w:szCs w:val="22"/>
                <w:rtl/>
              </w:rPr>
              <w:t xml:space="preserve">-1975, </w:t>
            </w:r>
            <w:r w:rsidRPr="00B43A9C">
              <w:rPr>
                <w:rFonts w:hint="eastAsia"/>
                <w:sz w:val="22"/>
                <w:szCs w:val="22"/>
                <w:rtl/>
              </w:rPr>
              <w:t>בצירוף</w:t>
            </w:r>
            <w:r w:rsidRPr="00B43A9C">
              <w:rPr>
                <w:sz w:val="22"/>
                <w:szCs w:val="22"/>
                <w:rtl/>
              </w:rPr>
              <w:t xml:space="preserve"> </w:t>
            </w:r>
            <w:r w:rsidRPr="00B43A9C">
              <w:rPr>
                <w:rFonts w:hint="eastAsia"/>
                <w:sz w:val="22"/>
                <w:szCs w:val="22"/>
                <w:rtl/>
              </w:rPr>
              <w:t>אישור</w:t>
            </w:r>
            <w:r w:rsidRPr="00B43A9C">
              <w:rPr>
                <w:sz w:val="22"/>
                <w:szCs w:val="22"/>
                <w:rtl/>
              </w:rPr>
              <w:t xml:space="preserve"> </w:t>
            </w:r>
            <w:r w:rsidRPr="00B43A9C">
              <w:rPr>
                <w:rFonts w:hint="eastAsia"/>
                <w:sz w:val="22"/>
                <w:szCs w:val="22"/>
                <w:rtl/>
              </w:rPr>
              <w:t>ניכוי</w:t>
            </w:r>
            <w:r w:rsidRPr="00B43A9C">
              <w:rPr>
                <w:sz w:val="22"/>
                <w:szCs w:val="22"/>
                <w:rtl/>
              </w:rPr>
              <w:t xml:space="preserve"> </w:t>
            </w:r>
            <w:r w:rsidRPr="00B43A9C">
              <w:rPr>
                <w:rFonts w:hint="eastAsia"/>
                <w:sz w:val="22"/>
                <w:szCs w:val="22"/>
                <w:rtl/>
              </w:rPr>
              <w:t>מס</w:t>
            </w:r>
            <w:r w:rsidRPr="00B43A9C">
              <w:rPr>
                <w:sz w:val="22"/>
                <w:szCs w:val="22"/>
                <w:rtl/>
              </w:rPr>
              <w:t xml:space="preserve"> </w:t>
            </w:r>
            <w:r w:rsidRPr="00B43A9C">
              <w:rPr>
                <w:rFonts w:hint="eastAsia"/>
                <w:sz w:val="22"/>
                <w:szCs w:val="22"/>
                <w:rtl/>
              </w:rPr>
              <w:t>במקור</w:t>
            </w:r>
            <w:r w:rsidRPr="00B43A9C">
              <w:rPr>
                <w:sz w:val="22"/>
                <w:szCs w:val="22"/>
                <w:rtl/>
              </w:rPr>
              <w:t xml:space="preserve"> </w:t>
            </w:r>
            <w:r w:rsidRPr="00B43A9C">
              <w:rPr>
                <w:rFonts w:hint="eastAsia"/>
                <w:sz w:val="22"/>
                <w:szCs w:val="22"/>
                <w:rtl/>
              </w:rPr>
              <w:t>הכל</w:t>
            </w:r>
            <w:r w:rsidRPr="00B43A9C">
              <w:rPr>
                <w:sz w:val="22"/>
                <w:szCs w:val="22"/>
                <w:rtl/>
              </w:rPr>
              <w:t xml:space="preserve"> </w:t>
            </w:r>
            <w:r w:rsidRPr="00B43A9C">
              <w:rPr>
                <w:rFonts w:hint="eastAsia"/>
                <w:sz w:val="22"/>
                <w:szCs w:val="22"/>
                <w:rtl/>
              </w:rPr>
              <w:t>בהתאם</w:t>
            </w:r>
            <w:r w:rsidRPr="00B43A9C">
              <w:rPr>
                <w:sz w:val="22"/>
                <w:szCs w:val="22"/>
                <w:rtl/>
              </w:rPr>
              <w:t xml:space="preserve"> </w:t>
            </w:r>
            <w:r w:rsidRPr="00B43A9C">
              <w:rPr>
                <w:rFonts w:hint="eastAsia"/>
                <w:sz w:val="22"/>
                <w:szCs w:val="22"/>
                <w:rtl/>
              </w:rPr>
              <w:t>ובכפוף</w:t>
            </w:r>
            <w:r w:rsidRPr="00B43A9C">
              <w:rPr>
                <w:sz w:val="22"/>
                <w:szCs w:val="22"/>
                <w:rtl/>
              </w:rPr>
              <w:t xml:space="preserve"> </w:t>
            </w:r>
            <w:r w:rsidRPr="00B43A9C">
              <w:rPr>
                <w:rFonts w:hint="eastAsia"/>
                <w:sz w:val="22"/>
                <w:szCs w:val="22"/>
                <w:rtl/>
              </w:rPr>
              <w:t>לאמור</w:t>
            </w:r>
            <w:r w:rsidRPr="00B43A9C">
              <w:rPr>
                <w:sz w:val="22"/>
                <w:szCs w:val="22"/>
                <w:rtl/>
              </w:rPr>
              <w:t xml:space="preserve"> </w:t>
            </w:r>
            <w:r w:rsidRPr="00B43A9C">
              <w:rPr>
                <w:rFonts w:hint="eastAsia"/>
                <w:sz w:val="22"/>
                <w:szCs w:val="22"/>
                <w:rtl/>
              </w:rPr>
              <w:t>בחוק</w:t>
            </w:r>
            <w:r w:rsidRPr="00B43A9C">
              <w:rPr>
                <w:sz w:val="22"/>
                <w:szCs w:val="22"/>
                <w:rtl/>
              </w:rPr>
              <w:t xml:space="preserve"> </w:t>
            </w:r>
            <w:r w:rsidRPr="00B43A9C">
              <w:rPr>
                <w:rFonts w:hint="eastAsia"/>
                <w:sz w:val="22"/>
                <w:szCs w:val="22"/>
                <w:rtl/>
              </w:rPr>
              <w:t>עסקאות</w:t>
            </w:r>
            <w:r w:rsidRPr="00B43A9C">
              <w:rPr>
                <w:sz w:val="22"/>
                <w:szCs w:val="22"/>
                <w:rtl/>
              </w:rPr>
              <w:t xml:space="preserve"> </w:t>
            </w:r>
            <w:r w:rsidRPr="00B43A9C">
              <w:rPr>
                <w:rFonts w:hint="eastAsia"/>
                <w:sz w:val="22"/>
                <w:szCs w:val="22"/>
                <w:rtl/>
              </w:rPr>
              <w:t>גופים</w:t>
            </w:r>
            <w:r w:rsidRPr="00B43A9C">
              <w:rPr>
                <w:sz w:val="22"/>
                <w:szCs w:val="22"/>
                <w:rtl/>
              </w:rPr>
              <w:t xml:space="preserve"> </w:t>
            </w:r>
            <w:r w:rsidRPr="00B43A9C">
              <w:rPr>
                <w:rFonts w:hint="eastAsia"/>
                <w:sz w:val="22"/>
                <w:szCs w:val="22"/>
                <w:rtl/>
              </w:rPr>
              <w:t>ציבוריים</w:t>
            </w:r>
            <w:r w:rsidRPr="00B43A9C">
              <w:rPr>
                <w:rFonts w:hint="cs"/>
                <w:sz w:val="22"/>
                <w:szCs w:val="22"/>
                <w:rtl/>
              </w:rPr>
              <w:t xml:space="preserve">. </w:t>
            </w:r>
          </w:p>
          <w:p w:rsidR="004279C5" w:rsidRPr="00B43A9C" w:rsidRDefault="004279C5" w:rsidP="00B43A9C">
            <w:pPr>
              <w:spacing w:line="360" w:lineRule="auto"/>
              <w:jc w:val="both"/>
              <w:rPr>
                <w:sz w:val="22"/>
                <w:szCs w:val="22"/>
                <w:rtl/>
              </w:rPr>
            </w:pPr>
            <w:r w:rsidRPr="00B43A9C">
              <w:rPr>
                <w:rFonts w:hint="cs"/>
                <w:sz w:val="22"/>
                <w:szCs w:val="22"/>
                <w:rtl/>
              </w:rPr>
              <w:t>יובהר כי מציע שאינו עוסק מורשה או הפטור מהחובה לניהול ספרי</w:t>
            </w:r>
            <w:r w:rsidR="00902C7D" w:rsidRPr="00B43A9C">
              <w:rPr>
                <w:rFonts w:hint="cs"/>
                <w:sz w:val="22"/>
                <w:szCs w:val="22"/>
                <w:rtl/>
              </w:rPr>
              <w:t>ם</w:t>
            </w:r>
            <w:r w:rsidRPr="00B43A9C">
              <w:rPr>
                <w:rFonts w:hint="cs"/>
                <w:sz w:val="22"/>
                <w:szCs w:val="22"/>
                <w:rtl/>
              </w:rPr>
              <w:t xml:space="preserve"> </w:t>
            </w:r>
            <w:r w:rsidRPr="00B43A9C">
              <w:rPr>
                <w:sz w:val="22"/>
                <w:szCs w:val="22"/>
                <w:rtl/>
              </w:rPr>
              <w:t>–</w:t>
            </w:r>
            <w:r w:rsidRPr="00B43A9C">
              <w:rPr>
                <w:rFonts w:hint="cs"/>
                <w:sz w:val="22"/>
                <w:szCs w:val="22"/>
                <w:rtl/>
              </w:rPr>
              <w:t xml:space="preserve"> יציג פטור מתאים שניתן לו ע"י רשויות המס.  </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r w:rsidRPr="00B43A9C">
              <w:rPr>
                <w:b/>
                <w:bCs/>
                <w:sz w:val="22"/>
                <w:szCs w:val="22"/>
                <w:rtl/>
              </w:rPr>
              <w:t>2</w:t>
            </w: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r w:rsidRPr="00B43A9C">
              <w:rPr>
                <w:rFonts w:hint="cs"/>
                <w:sz w:val="22"/>
                <w:szCs w:val="22"/>
                <w:rtl/>
              </w:rPr>
              <w:t xml:space="preserve">ככל שמדובר בתאגיד - </w:t>
            </w:r>
            <w:r w:rsidRPr="00B43A9C">
              <w:rPr>
                <w:rFonts w:hint="eastAsia"/>
                <w:sz w:val="22"/>
                <w:szCs w:val="22"/>
                <w:rtl/>
              </w:rPr>
              <w:t>אישור</w:t>
            </w:r>
            <w:r w:rsidRPr="00B43A9C">
              <w:rPr>
                <w:sz w:val="22"/>
                <w:szCs w:val="22"/>
                <w:rtl/>
              </w:rPr>
              <w:t xml:space="preserve"> </w:t>
            </w:r>
            <w:r w:rsidRPr="00B43A9C">
              <w:rPr>
                <w:rFonts w:hint="eastAsia"/>
                <w:sz w:val="22"/>
                <w:szCs w:val="22"/>
                <w:rtl/>
              </w:rPr>
              <w:t>בדבר</w:t>
            </w:r>
            <w:r w:rsidRPr="00B43A9C">
              <w:rPr>
                <w:sz w:val="22"/>
                <w:szCs w:val="22"/>
                <w:rtl/>
              </w:rPr>
              <w:t xml:space="preserve"> </w:t>
            </w:r>
            <w:r w:rsidRPr="00B43A9C">
              <w:rPr>
                <w:rFonts w:hint="eastAsia"/>
                <w:sz w:val="22"/>
                <w:szCs w:val="22"/>
                <w:rtl/>
              </w:rPr>
              <w:t>היעדר</w:t>
            </w:r>
            <w:r w:rsidRPr="00B43A9C">
              <w:rPr>
                <w:sz w:val="22"/>
                <w:szCs w:val="22"/>
                <w:rtl/>
              </w:rPr>
              <w:t xml:space="preserve"> </w:t>
            </w:r>
            <w:r w:rsidRPr="00B43A9C">
              <w:rPr>
                <w:rFonts w:hint="eastAsia"/>
                <w:sz w:val="22"/>
                <w:szCs w:val="22"/>
                <w:rtl/>
              </w:rPr>
              <w:t>הרשעות</w:t>
            </w:r>
            <w:r w:rsidRPr="00B43A9C">
              <w:rPr>
                <w:sz w:val="22"/>
                <w:szCs w:val="22"/>
                <w:rtl/>
              </w:rPr>
              <w:t xml:space="preserve"> </w:t>
            </w:r>
            <w:r w:rsidRPr="00B43A9C">
              <w:rPr>
                <w:rFonts w:hint="eastAsia"/>
                <w:sz w:val="22"/>
                <w:szCs w:val="22"/>
                <w:rtl/>
              </w:rPr>
              <w:t>בעבירות</w:t>
            </w:r>
            <w:r w:rsidRPr="00B43A9C">
              <w:rPr>
                <w:sz w:val="22"/>
                <w:szCs w:val="22"/>
                <w:rtl/>
              </w:rPr>
              <w:t xml:space="preserve"> </w:t>
            </w:r>
            <w:r w:rsidRPr="00B43A9C">
              <w:rPr>
                <w:rFonts w:hint="eastAsia"/>
                <w:sz w:val="22"/>
                <w:szCs w:val="22"/>
                <w:rtl/>
              </w:rPr>
              <w:t>לפי</w:t>
            </w:r>
            <w:r w:rsidRPr="00B43A9C">
              <w:rPr>
                <w:sz w:val="22"/>
                <w:szCs w:val="22"/>
                <w:rtl/>
              </w:rPr>
              <w:t xml:space="preserve"> </w:t>
            </w:r>
            <w:r w:rsidRPr="00B43A9C">
              <w:rPr>
                <w:rFonts w:hint="eastAsia"/>
                <w:sz w:val="22"/>
                <w:szCs w:val="22"/>
                <w:rtl/>
              </w:rPr>
              <w:t>חוק</w:t>
            </w:r>
            <w:r w:rsidRPr="00B43A9C">
              <w:rPr>
                <w:sz w:val="22"/>
                <w:szCs w:val="22"/>
                <w:rtl/>
              </w:rPr>
              <w:t xml:space="preserve"> </w:t>
            </w:r>
            <w:r w:rsidRPr="00B43A9C">
              <w:rPr>
                <w:rFonts w:hint="eastAsia"/>
                <w:sz w:val="22"/>
                <w:szCs w:val="22"/>
                <w:rtl/>
              </w:rPr>
              <w:t>עובדים</w:t>
            </w:r>
            <w:r w:rsidRPr="00B43A9C">
              <w:rPr>
                <w:sz w:val="22"/>
                <w:szCs w:val="22"/>
                <w:rtl/>
              </w:rPr>
              <w:t xml:space="preserve"> </w:t>
            </w:r>
            <w:r w:rsidRPr="00B43A9C">
              <w:rPr>
                <w:rFonts w:hint="eastAsia"/>
                <w:sz w:val="22"/>
                <w:szCs w:val="22"/>
                <w:rtl/>
              </w:rPr>
              <w:t>זרים</w:t>
            </w:r>
            <w:r w:rsidRPr="00B43A9C">
              <w:rPr>
                <w:sz w:val="22"/>
                <w:szCs w:val="22"/>
                <w:rtl/>
              </w:rPr>
              <w:t xml:space="preserve"> (</w:t>
            </w:r>
            <w:r w:rsidRPr="00B43A9C">
              <w:rPr>
                <w:rFonts w:hint="eastAsia"/>
                <w:sz w:val="22"/>
                <w:szCs w:val="22"/>
                <w:rtl/>
              </w:rPr>
              <w:t>איסור</w:t>
            </w:r>
            <w:r w:rsidRPr="00B43A9C">
              <w:rPr>
                <w:sz w:val="22"/>
                <w:szCs w:val="22"/>
                <w:rtl/>
              </w:rPr>
              <w:t xml:space="preserve"> </w:t>
            </w:r>
            <w:r w:rsidRPr="00B43A9C">
              <w:rPr>
                <w:rFonts w:hint="eastAsia"/>
                <w:sz w:val="22"/>
                <w:szCs w:val="22"/>
                <w:rtl/>
              </w:rPr>
              <w:t>העסקה</w:t>
            </w:r>
            <w:r w:rsidRPr="00B43A9C">
              <w:rPr>
                <w:sz w:val="22"/>
                <w:szCs w:val="22"/>
                <w:rtl/>
              </w:rPr>
              <w:t xml:space="preserve"> </w:t>
            </w:r>
            <w:r w:rsidRPr="00B43A9C">
              <w:rPr>
                <w:rFonts w:hint="eastAsia"/>
                <w:sz w:val="22"/>
                <w:szCs w:val="22"/>
                <w:rtl/>
              </w:rPr>
              <w:t>שלא</w:t>
            </w:r>
            <w:r w:rsidRPr="00B43A9C">
              <w:rPr>
                <w:sz w:val="22"/>
                <w:szCs w:val="22"/>
                <w:rtl/>
              </w:rPr>
              <w:t xml:space="preserve"> </w:t>
            </w:r>
            <w:r w:rsidRPr="00B43A9C">
              <w:rPr>
                <w:rFonts w:hint="eastAsia"/>
                <w:sz w:val="22"/>
                <w:szCs w:val="22"/>
                <w:rtl/>
              </w:rPr>
              <w:t>כדין</w:t>
            </w:r>
            <w:r w:rsidRPr="00B43A9C">
              <w:rPr>
                <w:sz w:val="22"/>
                <w:szCs w:val="22"/>
                <w:rtl/>
              </w:rPr>
              <w:t xml:space="preserve"> </w:t>
            </w:r>
            <w:r w:rsidRPr="00B43A9C">
              <w:rPr>
                <w:rFonts w:hint="eastAsia"/>
                <w:sz w:val="22"/>
                <w:szCs w:val="22"/>
                <w:rtl/>
              </w:rPr>
              <w:t>והבטחת</w:t>
            </w:r>
            <w:r w:rsidRPr="00B43A9C">
              <w:rPr>
                <w:sz w:val="22"/>
                <w:szCs w:val="22"/>
                <w:rtl/>
              </w:rPr>
              <w:t xml:space="preserve"> </w:t>
            </w:r>
            <w:r w:rsidRPr="00B43A9C">
              <w:rPr>
                <w:rFonts w:hint="eastAsia"/>
                <w:sz w:val="22"/>
                <w:szCs w:val="22"/>
                <w:rtl/>
              </w:rPr>
              <w:t>תנאים</w:t>
            </w:r>
            <w:r w:rsidRPr="00B43A9C">
              <w:rPr>
                <w:sz w:val="22"/>
                <w:szCs w:val="22"/>
                <w:rtl/>
              </w:rPr>
              <w:t xml:space="preserve"> </w:t>
            </w:r>
            <w:r w:rsidRPr="00B43A9C">
              <w:rPr>
                <w:rFonts w:hint="eastAsia"/>
                <w:sz w:val="22"/>
                <w:szCs w:val="22"/>
                <w:rtl/>
              </w:rPr>
              <w:t>הוגנים</w:t>
            </w:r>
            <w:r w:rsidRPr="00B43A9C">
              <w:rPr>
                <w:sz w:val="22"/>
                <w:szCs w:val="22"/>
                <w:rtl/>
              </w:rPr>
              <w:t xml:space="preserve">), </w:t>
            </w:r>
            <w:r w:rsidRPr="00B43A9C">
              <w:rPr>
                <w:rFonts w:hint="eastAsia"/>
                <w:sz w:val="22"/>
                <w:szCs w:val="22"/>
                <w:rtl/>
              </w:rPr>
              <w:t>התשנ</w:t>
            </w:r>
            <w:r w:rsidRPr="00B43A9C">
              <w:rPr>
                <w:sz w:val="22"/>
                <w:szCs w:val="22"/>
                <w:rtl/>
              </w:rPr>
              <w:t>"</w:t>
            </w:r>
            <w:r w:rsidRPr="00B43A9C">
              <w:rPr>
                <w:rFonts w:hint="eastAsia"/>
                <w:sz w:val="22"/>
                <w:szCs w:val="22"/>
                <w:rtl/>
              </w:rPr>
              <w:t>א</w:t>
            </w:r>
            <w:r w:rsidRPr="00B43A9C">
              <w:rPr>
                <w:sz w:val="22"/>
                <w:szCs w:val="22"/>
                <w:rtl/>
              </w:rPr>
              <w:t>-1991 (</w:t>
            </w:r>
            <w:r w:rsidRPr="00B43A9C">
              <w:rPr>
                <w:rFonts w:hint="eastAsia"/>
                <w:sz w:val="22"/>
                <w:szCs w:val="22"/>
                <w:rtl/>
              </w:rPr>
              <w:t>להלן</w:t>
            </w:r>
            <w:r w:rsidRPr="00B43A9C">
              <w:rPr>
                <w:sz w:val="22"/>
                <w:szCs w:val="22"/>
                <w:rtl/>
              </w:rPr>
              <w:t xml:space="preserve">- </w:t>
            </w:r>
            <w:r w:rsidRPr="00B43A9C">
              <w:rPr>
                <w:rFonts w:hint="eastAsia"/>
                <w:sz w:val="22"/>
                <w:szCs w:val="22"/>
                <w:rtl/>
              </w:rPr>
              <w:t>חוק</w:t>
            </w:r>
            <w:r w:rsidRPr="00B43A9C">
              <w:rPr>
                <w:sz w:val="22"/>
                <w:szCs w:val="22"/>
                <w:rtl/>
              </w:rPr>
              <w:t xml:space="preserve"> </w:t>
            </w:r>
            <w:r w:rsidRPr="00B43A9C">
              <w:rPr>
                <w:rFonts w:hint="eastAsia"/>
                <w:sz w:val="22"/>
                <w:szCs w:val="22"/>
                <w:rtl/>
              </w:rPr>
              <w:t>עובדים</w:t>
            </w:r>
            <w:r w:rsidRPr="00B43A9C">
              <w:rPr>
                <w:sz w:val="22"/>
                <w:szCs w:val="22"/>
                <w:rtl/>
              </w:rPr>
              <w:t xml:space="preserve"> </w:t>
            </w:r>
            <w:r w:rsidRPr="00B43A9C">
              <w:rPr>
                <w:rFonts w:hint="eastAsia"/>
                <w:sz w:val="22"/>
                <w:szCs w:val="22"/>
                <w:rtl/>
              </w:rPr>
              <w:t>זרים</w:t>
            </w:r>
            <w:r w:rsidRPr="00B43A9C">
              <w:rPr>
                <w:sz w:val="22"/>
                <w:szCs w:val="22"/>
                <w:rtl/>
              </w:rPr>
              <w:t xml:space="preserve">) </w:t>
            </w:r>
            <w:r w:rsidRPr="00B43A9C">
              <w:rPr>
                <w:rFonts w:hint="eastAsia"/>
                <w:sz w:val="22"/>
                <w:szCs w:val="22"/>
                <w:rtl/>
              </w:rPr>
              <w:t>וחוק</w:t>
            </w:r>
            <w:r w:rsidRPr="00B43A9C">
              <w:rPr>
                <w:sz w:val="22"/>
                <w:szCs w:val="22"/>
                <w:rtl/>
              </w:rPr>
              <w:t xml:space="preserve"> </w:t>
            </w:r>
            <w:r w:rsidRPr="00B43A9C">
              <w:rPr>
                <w:rFonts w:hint="eastAsia"/>
                <w:sz w:val="22"/>
                <w:szCs w:val="22"/>
                <w:rtl/>
              </w:rPr>
              <w:t>שכר</w:t>
            </w:r>
            <w:r w:rsidRPr="00B43A9C">
              <w:rPr>
                <w:sz w:val="22"/>
                <w:szCs w:val="22"/>
                <w:rtl/>
              </w:rPr>
              <w:t xml:space="preserve"> </w:t>
            </w:r>
            <w:r w:rsidRPr="00B43A9C">
              <w:rPr>
                <w:rFonts w:hint="eastAsia"/>
                <w:sz w:val="22"/>
                <w:szCs w:val="22"/>
                <w:rtl/>
              </w:rPr>
              <w:t>מינימום</w:t>
            </w:r>
            <w:r w:rsidRPr="00B43A9C">
              <w:rPr>
                <w:sz w:val="22"/>
                <w:szCs w:val="22"/>
                <w:rtl/>
              </w:rPr>
              <w:t xml:space="preserve">, </w:t>
            </w:r>
            <w:r w:rsidRPr="00B43A9C">
              <w:rPr>
                <w:rFonts w:hint="eastAsia"/>
                <w:sz w:val="22"/>
                <w:szCs w:val="22"/>
                <w:rtl/>
              </w:rPr>
              <w:t>התשמ</w:t>
            </w:r>
            <w:r w:rsidRPr="00B43A9C">
              <w:rPr>
                <w:sz w:val="22"/>
                <w:szCs w:val="22"/>
                <w:rtl/>
              </w:rPr>
              <w:t>"</w:t>
            </w:r>
            <w:r w:rsidRPr="00B43A9C">
              <w:rPr>
                <w:rFonts w:hint="eastAsia"/>
                <w:sz w:val="22"/>
                <w:szCs w:val="22"/>
                <w:rtl/>
              </w:rPr>
              <w:t>ז</w:t>
            </w:r>
            <w:r w:rsidRPr="00B43A9C">
              <w:rPr>
                <w:sz w:val="22"/>
                <w:szCs w:val="22"/>
                <w:rtl/>
              </w:rPr>
              <w:t>-1987 (</w:t>
            </w:r>
            <w:r w:rsidRPr="00B43A9C">
              <w:rPr>
                <w:rFonts w:hint="eastAsia"/>
                <w:sz w:val="22"/>
                <w:szCs w:val="22"/>
                <w:rtl/>
              </w:rPr>
              <w:t>להלן</w:t>
            </w:r>
            <w:r w:rsidRPr="00B43A9C">
              <w:rPr>
                <w:sz w:val="22"/>
                <w:szCs w:val="22"/>
                <w:rtl/>
              </w:rPr>
              <w:t xml:space="preserve">- </w:t>
            </w:r>
            <w:r w:rsidRPr="00B43A9C">
              <w:rPr>
                <w:rFonts w:hint="eastAsia"/>
                <w:sz w:val="22"/>
                <w:szCs w:val="22"/>
                <w:rtl/>
              </w:rPr>
              <w:t>חוק</w:t>
            </w:r>
            <w:r w:rsidRPr="00B43A9C">
              <w:rPr>
                <w:sz w:val="22"/>
                <w:szCs w:val="22"/>
                <w:rtl/>
              </w:rPr>
              <w:t xml:space="preserve"> </w:t>
            </w:r>
            <w:r w:rsidRPr="00B43A9C">
              <w:rPr>
                <w:rFonts w:hint="eastAsia"/>
                <w:sz w:val="22"/>
                <w:szCs w:val="22"/>
                <w:rtl/>
              </w:rPr>
              <w:t>שכר</w:t>
            </w:r>
            <w:r w:rsidRPr="00B43A9C">
              <w:rPr>
                <w:sz w:val="22"/>
                <w:szCs w:val="22"/>
                <w:rtl/>
              </w:rPr>
              <w:t xml:space="preserve"> </w:t>
            </w:r>
            <w:r w:rsidRPr="00B43A9C">
              <w:rPr>
                <w:rFonts w:hint="eastAsia"/>
                <w:sz w:val="22"/>
                <w:szCs w:val="22"/>
                <w:rtl/>
              </w:rPr>
              <w:t>מינימום</w:t>
            </w:r>
            <w:r w:rsidRPr="00B43A9C">
              <w:rPr>
                <w:sz w:val="22"/>
                <w:szCs w:val="22"/>
                <w:rtl/>
              </w:rPr>
              <w:t xml:space="preserve">) </w:t>
            </w:r>
            <w:r w:rsidRPr="00B43A9C">
              <w:rPr>
                <w:rFonts w:hint="eastAsia"/>
                <w:sz w:val="22"/>
                <w:szCs w:val="22"/>
                <w:rtl/>
              </w:rPr>
              <w:t>חתום</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ידי</w:t>
            </w:r>
            <w:r w:rsidRPr="00B43A9C">
              <w:rPr>
                <w:sz w:val="22"/>
                <w:szCs w:val="22"/>
                <w:rtl/>
              </w:rPr>
              <w:t xml:space="preserve"> </w:t>
            </w:r>
            <w:r w:rsidRPr="00B43A9C">
              <w:rPr>
                <w:rFonts w:hint="eastAsia"/>
                <w:sz w:val="22"/>
                <w:szCs w:val="22"/>
                <w:rtl/>
              </w:rPr>
              <w:t>מורשה</w:t>
            </w:r>
            <w:r w:rsidRPr="00B43A9C">
              <w:rPr>
                <w:sz w:val="22"/>
                <w:szCs w:val="22"/>
                <w:rtl/>
              </w:rPr>
              <w:t>/</w:t>
            </w:r>
            <w:r w:rsidRPr="00B43A9C">
              <w:rPr>
                <w:rFonts w:hint="eastAsia"/>
                <w:sz w:val="22"/>
                <w:szCs w:val="22"/>
                <w:rtl/>
              </w:rPr>
              <w:t>י</w:t>
            </w:r>
            <w:r w:rsidRPr="00B43A9C">
              <w:rPr>
                <w:sz w:val="22"/>
                <w:szCs w:val="22"/>
                <w:rtl/>
              </w:rPr>
              <w:t xml:space="preserve"> </w:t>
            </w:r>
            <w:r w:rsidRPr="00B43A9C">
              <w:rPr>
                <w:rFonts w:hint="eastAsia"/>
                <w:sz w:val="22"/>
                <w:szCs w:val="22"/>
                <w:rtl/>
              </w:rPr>
              <w:t>החתימה</w:t>
            </w:r>
            <w:r w:rsidRPr="00B43A9C">
              <w:rPr>
                <w:sz w:val="22"/>
                <w:szCs w:val="22"/>
                <w:rtl/>
              </w:rPr>
              <w:t xml:space="preserve"> </w:t>
            </w:r>
            <w:r w:rsidRPr="00B43A9C">
              <w:rPr>
                <w:rFonts w:hint="eastAsia"/>
                <w:sz w:val="22"/>
                <w:szCs w:val="22"/>
                <w:rtl/>
              </w:rPr>
              <w:t>ומאושר</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ידי</w:t>
            </w:r>
            <w:r w:rsidRPr="00B43A9C">
              <w:rPr>
                <w:sz w:val="22"/>
                <w:szCs w:val="22"/>
                <w:rtl/>
              </w:rPr>
              <w:t xml:space="preserve"> </w:t>
            </w:r>
            <w:r w:rsidRPr="00B43A9C">
              <w:rPr>
                <w:rFonts w:hint="eastAsia"/>
                <w:sz w:val="22"/>
                <w:szCs w:val="22"/>
                <w:rtl/>
              </w:rPr>
              <w:t>עורך</w:t>
            </w:r>
            <w:r w:rsidRPr="00B43A9C">
              <w:rPr>
                <w:sz w:val="22"/>
                <w:szCs w:val="22"/>
                <w:rtl/>
              </w:rPr>
              <w:t xml:space="preserve"> </w:t>
            </w:r>
            <w:r w:rsidRPr="00B43A9C">
              <w:rPr>
                <w:rFonts w:hint="eastAsia"/>
                <w:sz w:val="22"/>
                <w:szCs w:val="22"/>
                <w:rtl/>
              </w:rPr>
              <w:t>דין</w:t>
            </w:r>
            <w:r w:rsidRPr="00B43A9C">
              <w:rPr>
                <w:sz w:val="22"/>
                <w:szCs w:val="22"/>
                <w:rtl/>
              </w:rPr>
              <w:t xml:space="preserve"> </w:t>
            </w:r>
            <w:r w:rsidRPr="00B43A9C">
              <w:rPr>
                <w:rFonts w:hint="eastAsia"/>
                <w:sz w:val="22"/>
                <w:szCs w:val="22"/>
                <w:rtl/>
              </w:rPr>
              <w:t>בהתאם</w:t>
            </w:r>
            <w:r w:rsidRPr="00B43A9C">
              <w:rPr>
                <w:sz w:val="22"/>
                <w:szCs w:val="22"/>
                <w:rtl/>
              </w:rPr>
              <w:t xml:space="preserve"> </w:t>
            </w:r>
            <w:r w:rsidRPr="00B43A9C">
              <w:rPr>
                <w:rFonts w:hint="eastAsia"/>
                <w:sz w:val="22"/>
                <w:szCs w:val="22"/>
                <w:rtl/>
              </w:rPr>
              <w:t>לנספחים</w:t>
            </w:r>
            <w:r w:rsidRPr="00B43A9C">
              <w:rPr>
                <w:sz w:val="22"/>
                <w:szCs w:val="22"/>
                <w:rtl/>
              </w:rPr>
              <w:t xml:space="preserve"> </w:t>
            </w:r>
            <w:r w:rsidRPr="00B43A9C">
              <w:rPr>
                <w:rFonts w:hint="cs"/>
                <w:sz w:val="22"/>
                <w:szCs w:val="22"/>
                <w:rtl/>
              </w:rPr>
              <w:t>2-3</w:t>
            </w:r>
            <w:r w:rsidRPr="00B43A9C">
              <w:rPr>
                <w:sz w:val="22"/>
                <w:szCs w:val="22"/>
                <w:rtl/>
              </w:rPr>
              <w:t xml:space="preserve">, </w:t>
            </w:r>
            <w:r w:rsidRPr="00B43A9C">
              <w:rPr>
                <w:rFonts w:hint="eastAsia"/>
                <w:sz w:val="22"/>
                <w:szCs w:val="22"/>
                <w:rtl/>
              </w:rPr>
              <w:t>לפיו</w:t>
            </w:r>
            <w:r w:rsidRPr="00B43A9C">
              <w:rPr>
                <w:sz w:val="22"/>
                <w:szCs w:val="22"/>
                <w:rtl/>
              </w:rPr>
              <w:t xml:space="preserve"> </w:t>
            </w:r>
            <w:r w:rsidRPr="00B43A9C">
              <w:rPr>
                <w:rFonts w:hint="eastAsia"/>
                <w:sz w:val="22"/>
                <w:szCs w:val="22"/>
                <w:rtl/>
              </w:rPr>
              <w:t>המציע</w:t>
            </w:r>
            <w:r w:rsidRPr="00B43A9C">
              <w:rPr>
                <w:sz w:val="22"/>
                <w:szCs w:val="22"/>
                <w:rtl/>
              </w:rPr>
              <w:t xml:space="preserve"> </w:t>
            </w:r>
            <w:r w:rsidRPr="00B43A9C">
              <w:rPr>
                <w:rFonts w:hint="eastAsia"/>
                <w:sz w:val="22"/>
                <w:szCs w:val="22"/>
                <w:rtl/>
              </w:rPr>
              <w:t>ובעל</w:t>
            </w:r>
            <w:r w:rsidRPr="00B43A9C">
              <w:rPr>
                <w:sz w:val="22"/>
                <w:szCs w:val="22"/>
                <w:rtl/>
              </w:rPr>
              <w:t xml:space="preserve"> </w:t>
            </w:r>
            <w:r w:rsidRPr="00B43A9C">
              <w:rPr>
                <w:rFonts w:hint="eastAsia"/>
                <w:sz w:val="22"/>
                <w:szCs w:val="22"/>
                <w:rtl/>
              </w:rPr>
              <w:t>זיקה</w:t>
            </w:r>
            <w:r w:rsidRPr="00B43A9C">
              <w:rPr>
                <w:sz w:val="22"/>
                <w:szCs w:val="22"/>
                <w:rtl/>
              </w:rPr>
              <w:t xml:space="preserve"> </w:t>
            </w:r>
            <w:r w:rsidRPr="00B43A9C">
              <w:rPr>
                <w:rFonts w:hint="eastAsia"/>
                <w:sz w:val="22"/>
                <w:szCs w:val="22"/>
                <w:rtl/>
              </w:rPr>
              <w:t>אליו</w:t>
            </w:r>
            <w:r w:rsidRPr="00B43A9C">
              <w:rPr>
                <w:sz w:val="22"/>
                <w:szCs w:val="22"/>
                <w:rtl/>
              </w:rPr>
              <w:t xml:space="preserve">, </w:t>
            </w:r>
            <w:r w:rsidRPr="00B43A9C">
              <w:rPr>
                <w:rFonts w:hint="eastAsia"/>
                <w:sz w:val="22"/>
                <w:szCs w:val="22"/>
                <w:rtl/>
              </w:rPr>
              <w:t>כהגדרתו</w:t>
            </w:r>
            <w:r w:rsidRPr="00B43A9C">
              <w:rPr>
                <w:sz w:val="22"/>
                <w:szCs w:val="22"/>
                <w:rtl/>
              </w:rPr>
              <w:t xml:space="preserve"> </w:t>
            </w:r>
            <w:r w:rsidRPr="00B43A9C">
              <w:rPr>
                <w:rFonts w:hint="eastAsia"/>
                <w:sz w:val="22"/>
                <w:szCs w:val="22"/>
                <w:rtl/>
              </w:rPr>
              <w:t>בחוק</w:t>
            </w:r>
            <w:r w:rsidRPr="00B43A9C">
              <w:rPr>
                <w:sz w:val="22"/>
                <w:szCs w:val="22"/>
                <w:rtl/>
              </w:rPr>
              <w:t xml:space="preserve"> </w:t>
            </w:r>
            <w:r w:rsidRPr="00B43A9C">
              <w:rPr>
                <w:rFonts w:hint="eastAsia"/>
                <w:sz w:val="22"/>
                <w:szCs w:val="22"/>
                <w:rtl/>
              </w:rPr>
              <w:t>עסקאות</w:t>
            </w:r>
            <w:r w:rsidRPr="00B43A9C">
              <w:rPr>
                <w:sz w:val="22"/>
                <w:szCs w:val="22"/>
                <w:rtl/>
              </w:rPr>
              <w:t xml:space="preserve"> </w:t>
            </w:r>
            <w:r w:rsidRPr="00B43A9C">
              <w:rPr>
                <w:rFonts w:hint="eastAsia"/>
                <w:sz w:val="22"/>
                <w:szCs w:val="22"/>
                <w:rtl/>
              </w:rPr>
              <w:t>גופים</w:t>
            </w:r>
            <w:r w:rsidRPr="00B43A9C">
              <w:rPr>
                <w:sz w:val="22"/>
                <w:szCs w:val="22"/>
                <w:rtl/>
              </w:rPr>
              <w:t xml:space="preserve"> </w:t>
            </w:r>
            <w:r w:rsidRPr="00B43A9C">
              <w:rPr>
                <w:rFonts w:hint="eastAsia"/>
                <w:sz w:val="22"/>
                <w:szCs w:val="22"/>
                <w:rtl/>
              </w:rPr>
              <w:t>ציבוריים</w:t>
            </w:r>
            <w:r w:rsidRPr="00B43A9C">
              <w:rPr>
                <w:sz w:val="22"/>
                <w:szCs w:val="22"/>
                <w:rtl/>
              </w:rPr>
              <w:t xml:space="preserve">, </w:t>
            </w:r>
            <w:r w:rsidRPr="00B43A9C">
              <w:rPr>
                <w:rFonts w:hint="eastAsia"/>
                <w:sz w:val="22"/>
                <w:szCs w:val="22"/>
                <w:rtl/>
              </w:rPr>
              <w:t>לא</w:t>
            </w:r>
            <w:r w:rsidRPr="00B43A9C">
              <w:rPr>
                <w:sz w:val="22"/>
                <w:szCs w:val="22"/>
                <w:rtl/>
              </w:rPr>
              <w:t xml:space="preserve"> </w:t>
            </w:r>
            <w:r w:rsidRPr="00B43A9C">
              <w:rPr>
                <w:rFonts w:hint="eastAsia"/>
                <w:sz w:val="22"/>
                <w:szCs w:val="22"/>
                <w:rtl/>
              </w:rPr>
              <w:t>הורשעו</w:t>
            </w:r>
            <w:r w:rsidRPr="00B43A9C">
              <w:rPr>
                <w:sz w:val="22"/>
                <w:szCs w:val="22"/>
                <w:rtl/>
              </w:rPr>
              <w:t xml:space="preserve"> </w:t>
            </w:r>
            <w:r w:rsidRPr="00B43A9C">
              <w:rPr>
                <w:rFonts w:hint="eastAsia"/>
                <w:sz w:val="22"/>
                <w:szCs w:val="22"/>
                <w:rtl/>
              </w:rPr>
              <w:t>ביותר</w:t>
            </w:r>
            <w:r w:rsidRPr="00B43A9C">
              <w:rPr>
                <w:sz w:val="22"/>
                <w:szCs w:val="22"/>
                <w:rtl/>
              </w:rPr>
              <w:t xml:space="preserve"> </w:t>
            </w:r>
            <w:r w:rsidRPr="00B43A9C">
              <w:rPr>
                <w:rFonts w:hint="eastAsia"/>
                <w:sz w:val="22"/>
                <w:szCs w:val="22"/>
                <w:rtl/>
              </w:rPr>
              <w:t>משתי</w:t>
            </w:r>
            <w:r w:rsidRPr="00B43A9C">
              <w:rPr>
                <w:sz w:val="22"/>
                <w:szCs w:val="22"/>
                <w:rtl/>
              </w:rPr>
              <w:t xml:space="preserve"> </w:t>
            </w:r>
            <w:r w:rsidRPr="00B43A9C">
              <w:rPr>
                <w:rFonts w:hint="eastAsia"/>
                <w:sz w:val="22"/>
                <w:szCs w:val="22"/>
                <w:rtl/>
              </w:rPr>
              <w:t>עבירות</w:t>
            </w:r>
            <w:r w:rsidRPr="00B43A9C">
              <w:rPr>
                <w:sz w:val="22"/>
                <w:szCs w:val="22"/>
                <w:rtl/>
              </w:rPr>
              <w:t xml:space="preserve"> </w:t>
            </w:r>
            <w:r w:rsidRPr="00B43A9C">
              <w:rPr>
                <w:rFonts w:hint="eastAsia"/>
                <w:sz w:val="22"/>
                <w:szCs w:val="22"/>
                <w:rtl/>
              </w:rPr>
              <w:t>לפי</w:t>
            </w:r>
            <w:r w:rsidRPr="00B43A9C">
              <w:rPr>
                <w:sz w:val="22"/>
                <w:szCs w:val="22"/>
                <w:rtl/>
              </w:rPr>
              <w:t xml:space="preserve"> </w:t>
            </w:r>
            <w:r w:rsidRPr="00B43A9C">
              <w:rPr>
                <w:rFonts w:hint="eastAsia"/>
                <w:sz w:val="22"/>
                <w:szCs w:val="22"/>
                <w:rtl/>
              </w:rPr>
              <w:t>חוק</w:t>
            </w:r>
            <w:r w:rsidRPr="00B43A9C">
              <w:rPr>
                <w:sz w:val="22"/>
                <w:szCs w:val="22"/>
                <w:rtl/>
              </w:rPr>
              <w:t xml:space="preserve"> </w:t>
            </w:r>
            <w:r w:rsidRPr="00B43A9C">
              <w:rPr>
                <w:rFonts w:hint="eastAsia"/>
                <w:sz w:val="22"/>
                <w:szCs w:val="22"/>
                <w:rtl/>
              </w:rPr>
              <w:t>עובדים</w:t>
            </w:r>
            <w:r w:rsidRPr="00B43A9C">
              <w:rPr>
                <w:sz w:val="22"/>
                <w:szCs w:val="22"/>
                <w:rtl/>
              </w:rPr>
              <w:t xml:space="preserve"> </w:t>
            </w:r>
            <w:r w:rsidRPr="00B43A9C">
              <w:rPr>
                <w:rFonts w:hint="eastAsia"/>
                <w:sz w:val="22"/>
                <w:szCs w:val="22"/>
                <w:rtl/>
              </w:rPr>
              <w:t>זרים</w:t>
            </w:r>
            <w:r w:rsidRPr="00B43A9C">
              <w:rPr>
                <w:sz w:val="22"/>
                <w:szCs w:val="22"/>
                <w:rtl/>
              </w:rPr>
              <w:t xml:space="preserve"> </w:t>
            </w:r>
            <w:r w:rsidRPr="00B43A9C">
              <w:rPr>
                <w:rFonts w:hint="eastAsia"/>
                <w:sz w:val="22"/>
                <w:szCs w:val="22"/>
                <w:rtl/>
              </w:rPr>
              <w:t>וחוק</w:t>
            </w:r>
            <w:r w:rsidRPr="00B43A9C">
              <w:rPr>
                <w:sz w:val="22"/>
                <w:szCs w:val="22"/>
                <w:rtl/>
              </w:rPr>
              <w:t xml:space="preserve"> </w:t>
            </w:r>
            <w:r w:rsidRPr="00B43A9C">
              <w:rPr>
                <w:rFonts w:hint="eastAsia"/>
                <w:sz w:val="22"/>
                <w:szCs w:val="22"/>
                <w:rtl/>
              </w:rPr>
              <w:t>שכר</w:t>
            </w:r>
            <w:r w:rsidRPr="00B43A9C">
              <w:rPr>
                <w:sz w:val="22"/>
                <w:szCs w:val="22"/>
                <w:rtl/>
              </w:rPr>
              <w:t xml:space="preserve"> </w:t>
            </w:r>
            <w:r w:rsidRPr="00B43A9C">
              <w:rPr>
                <w:rFonts w:hint="eastAsia"/>
                <w:sz w:val="22"/>
                <w:szCs w:val="22"/>
                <w:rtl/>
              </w:rPr>
              <w:t>מינימום</w:t>
            </w:r>
            <w:r w:rsidRPr="00B43A9C">
              <w:rPr>
                <w:sz w:val="22"/>
                <w:szCs w:val="22"/>
                <w:rtl/>
              </w:rPr>
              <w:t xml:space="preserve">, </w:t>
            </w:r>
            <w:r w:rsidRPr="00B43A9C">
              <w:rPr>
                <w:rFonts w:hint="eastAsia"/>
                <w:sz w:val="22"/>
                <w:szCs w:val="22"/>
                <w:rtl/>
              </w:rPr>
              <w:t>ואם</w:t>
            </w:r>
            <w:r w:rsidRPr="00B43A9C">
              <w:rPr>
                <w:sz w:val="22"/>
                <w:szCs w:val="22"/>
                <w:rtl/>
              </w:rPr>
              <w:t xml:space="preserve"> </w:t>
            </w:r>
            <w:r w:rsidRPr="00B43A9C">
              <w:rPr>
                <w:rFonts w:hint="eastAsia"/>
                <w:sz w:val="22"/>
                <w:szCs w:val="22"/>
                <w:rtl/>
              </w:rPr>
              <w:t>הורשעו</w:t>
            </w:r>
            <w:r w:rsidRPr="00B43A9C">
              <w:rPr>
                <w:sz w:val="22"/>
                <w:szCs w:val="22"/>
                <w:rtl/>
              </w:rPr>
              <w:t xml:space="preserve"> </w:t>
            </w:r>
            <w:r w:rsidRPr="00B43A9C">
              <w:rPr>
                <w:rFonts w:hint="eastAsia"/>
                <w:sz w:val="22"/>
                <w:szCs w:val="22"/>
                <w:rtl/>
              </w:rPr>
              <w:t>ביותר</w:t>
            </w:r>
            <w:r w:rsidRPr="00B43A9C">
              <w:rPr>
                <w:sz w:val="22"/>
                <w:szCs w:val="22"/>
                <w:rtl/>
              </w:rPr>
              <w:t xml:space="preserve"> </w:t>
            </w:r>
            <w:r w:rsidRPr="00B43A9C">
              <w:rPr>
                <w:rFonts w:hint="eastAsia"/>
                <w:sz w:val="22"/>
                <w:szCs w:val="22"/>
                <w:rtl/>
              </w:rPr>
              <w:t>משתי</w:t>
            </w:r>
            <w:r w:rsidRPr="00B43A9C">
              <w:rPr>
                <w:sz w:val="22"/>
                <w:szCs w:val="22"/>
                <w:rtl/>
              </w:rPr>
              <w:t xml:space="preserve"> </w:t>
            </w:r>
            <w:r w:rsidRPr="00B43A9C">
              <w:rPr>
                <w:rFonts w:hint="eastAsia"/>
                <w:sz w:val="22"/>
                <w:szCs w:val="22"/>
                <w:rtl/>
              </w:rPr>
              <w:t>עבירות</w:t>
            </w:r>
            <w:r w:rsidRPr="00B43A9C">
              <w:rPr>
                <w:sz w:val="22"/>
                <w:szCs w:val="22"/>
                <w:rtl/>
              </w:rPr>
              <w:t xml:space="preserve"> </w:t>
            </w:r>
            <w:r w:rsidRPr="00B43A9C">
              <w:rPr>
                <w:rFonts w:hint="eastAsia"/>
                <w:sz w:val="22"/>
                <w:szCs w:val="22"/>
                <w:rtl/>
              </w:rPr>
              <w:t>כאמור</w:t>
            </w:r>
            <w:r w:rsidRPr="00B43A9C">
              <w:rPr>
                <w:sz w:val="22"/>
                <w:szCs w:val="22"/>
                <w:rtl/>
              </w:rPr>
              <w:t xml:space="preserve"> – </w:t>
            </w:r>
            <w:r w:rsidRPr="00B43A9C">
              <w:rPr>
                <w:rFonts w:hint="eastAsia"/>
                <w:sz w:val="22"/>
                <w:szCs w:val="22"/>
                <w:rtl/>
              </w:rPr>
              <w:t>חלפה</w:t>
            </w:r>
            <w:r w:rsidRPr="00B43A9C">
              <w:rPr>
                <w:sz w:val="22"/>
                <w:szCs w:val="22"/>
                <w:rtl/>
              </w:rPr>
              <w:t xml:space="preserve"> </w:t>
            </w:r>
            <w:r w:rsidRPr="00B43A9C">
              <w:rPr>
                <w:rFonts w:hint="eastAsia"/>
                <w:sz w:val="22"/>
                <w:szCs w:val="22"/>
                <w:rtl/>
              </w:rPr>
              <w:t>שנה</w:t>
            </w:r>
            <w:r w:rsidRPr="00B43A9C">
              <w:rPr>
                <w:sz w:val="22"/>
                <w:szCs w:val="22"/>
                <w:rtl/>
              </w:rPr>
              <w:t xml:space="preserve"> </w:t>
            </w:r>
            <w:r w:rsidRPr="00B43A9C">
              <w:rPr>
                <w:rFonts w:hint="eastAsia"/>
                <w:sz w:val="22"/>
                <w:szCs w:val="22"/>
                <w:rtl/>
              </w:rPr>
              <w:t>לפחות</w:t>
            </w:r>
            <w:r w:rsidRPr="00B43A9C">
              <w:rPr>
                <w:sz w:val="22"/>
                <w:szCs w:val="22"/>
                <w:rtl/>
              </w:rPr>
              <w:t xml:space="preserve"> </w:t>
            </w:r>
            <w:r w:rsidRPr="00B43A9C">
              <w:rPr>
                <w:rFonts w:hint="eastAsia"/>
                <w:sz w:val="22"/>
                <w:szCs w:val="22"/>
                <w:rtl/>
              </w:rPr>
              <w:t>ממועד</w:t>
            </w:r>
            <w:r w:rsidRPr="00B43A9C">
              <w:rPr>
                <w:sz w:val="22"/>
                <w:szCs w:val="22"/>
                <w:rtl/>
              </w:rPr>
              <w:t xml:space="preserve"> </w:t>
            </w:r>
            <w:r w:rsidRPr="00B43A9C">
              <w:rPr>
                <w:rFonts w:hint="eastAsia"/>
                <w:sz w:val="22"/>
                <w:szCs w:val="22"/>
                <w:rtl/>
              </w:rPr>
              <w:t>ההרשעה</w:t>
            </w:r>
            <w:r w:rsidRPr="00B43A9C">
              <w:rPr>
                <w:sz w:val="22"/>
                <w:szCs w:val="22"/>
                <w:rtl/>
              </w:rPr>
              <w:t xml:space="preserve"> </w:t>
            </w:r>
            <w:r w:rsidRPr="00B43A9C">
              <w:rPr>
                <w:rFonts w:hint="eastAsia"/>
                <w:sz w:val="22"/>
                <w:szCs w:val="22"/>
                <w:rtl/>
              </w:rPr>
              <w:t>האחרונה</w:t>
            </w:r>
            <w:r w:rsidRPr="00B43A9C">
              <w:rPr>
                <w:sz w:val="22"/>
                <w:szCs w:val="22"/>
                <w:rtl/>
              </w:rPr>
              <w:t>.</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r w:rsidRPr="00B43A9C">
              <w:rPr>
                <w:b/>
                <w:bCs/>
                <w:sz w:val="22"/>
                <w:szCs w:val="22"/>
                <w:rtl/>
              </w:rPr>
              <w:t>3</w:t>
            </w: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r w:rsidRPr="00B43A9C">
              <w:rPr>
                <w:rFonts w:hint="eastAsia"/>
                <w:b/>
                <w:sz w:val="22"/>
                <w:szCs w:val="22"/>
                <w:rtl/>
              </w:rPr>
              <w:t>אישור</w:t>
            </w:r>
            <w:r w:rsidRPr="00B43A9C">
              <w:rPr>
                <w:b/>
                <w:sz w:val="22"/>
                <w:szCs w:val="22"/>
                <w:rtl/>
              </w:rPr>
              <w:t xml:space="preserve"> </w:t>
            </w:r>
            <w:r w:rsidRPr="00B43A9C">
              <w:rPr>
                <w:rFonts w:hint="eastAsia"/>
                <w:b/>
                <w:sz w:val="22"/>
                <w:szCs w:val="22"/>
                <w:rtl/>
              </w:rPr>
              <w:t>מרו</w:t>
            </w:r>
            <w:r w:rsidRPr="00B43A9C">
              <w:rPr>
                <w:b/>
                <w:sz w:val="22"/>
                <w:szCs w:val="22"/>
                <w:rtl/>
              </w:rPr>
              <w:t>"</w:t>
            </w:r>
            <w:r w:rsidRPr="00B43A9C">
              <w:rPr>
                <w:rFonts w:hint="eastAsia"/>
                <w:b/>
                <w:sz w:val="22"/>
                <w:szCs w:val="22"/>
                <w:rtl/>
              </w:rPr>
              <w:t>ח</w:t>
            </w:r>
            <w:r w:rsidRPr="00B43A9C">
              <w:rPr>
                <w:b/>
                <w:sz w:val="22"/>
                <w:szCs w:val="22"/>
                <w:rtl/>
              </w:rPr>
              <w:t xml:space="preserve"> </w:t>
            </w:r>
            <w:r w:rsidRPr="00B43A9C">
              <w:rPr>
                <w:rFonts w:hint="eastAsia"/>
                <w:b/>
                <w:sz w:val="22"/>
                <w:szCs w:val="22"/>
                <w:rtl/>
              </w:rPr>
              <w:t>או</w:t>
            </w:r>
            <w:r w:rsidRPr="00B43A9C">
              <w:rPr>
                <w:b/>
                <w:sz w:val="22"/>
                <w:szCs w:val="22"/>
                <w:rtl/>
              </w:rPr>
              <w:t xml:space="preserve"> </w:t>
            </w:r>
            <w:r w:rsidRPr="00B43A9C">
              <w:rPr>
                <w:rFonts w:hint="eastAsia"/>
                <w:b/>
                <w:sz w:val="22"/>
                <w:szCs w:val="22"/>
                <w:rtl/>
              </w:rPr>
              <w:t>מעו</w:t>
            </w:r>
            <w:r w:rsidRPr="00B43A9C">
              <w:rPr>
                <w:b/>
                <w:sz w:val="22"/>
                <w:szCs w:val="22"/>
                <w:rtl/>
              </w:rPr>
              <w:t>"</w:t>
            </w:r>
            <w:r w:rsidRPr="00B43A9C">
              <w:rPr>
                <w:rFonts w:hint="eastAsia"/>
                <w:b/>
                <w:sz w:val="22"/>
                <w:szCs w:val="22"/>
                <w:rtl/>
              </w:rPr>
              <w:t>ד</w:t>
            </w:r>
            <w:r w:rsidRPr="00B43A9C">
              <w:rPr>
                <w:b/>
                <w:sz w:val="22"/>
                <w:szCs w:val="22"/>
                <w:rtl/>
              </w:rPr>
              <w:t xml:space="preserve"> </w:t>
            </w:r>
            <w:r w:rsidRPr="00B43A9C">
              <w:rPr>
                <w:rFonts w:hint="eastAsia"/>
                <w:b/>
                <w:sz w:val="22"/>
                <w:szCs w:val="22"/>
                <w:rtl/>
              </w:rPr>
              <w:t>בנוסח</w:t>
            </w:r>
            <w:r w:rsidRPr="00B43A9C">
              <w:rPr>
                <w:b/>
                <w:sz w:val="22"/>
                <w:szCs w:val="22"/>
                <w:rtl/>
              </w:rPr>
              <w:t xml:space="preserve"> </w:t>
            </w:r>
            <w:r w:rsidRPr="00B43A9C">
              <w:rPr>
                <w:rFonts w:hint="eastAsia"/>
                <w:b/>
                <w:sz w:val="22"/>
                <w:szCs w:val="22"/>
                <w:rtl/>
              </w:rPr>
              <w:t>המובא</w:t>
            </w:r>
            <w:r w:rsidRPr="00B43A9C">
              <w:rPr>
                <w:b/>
                <w:sz w:val="22"/>
                <w:szCs w:val="22"/>
                <w:rtl/>
              </w:rPr>
              <w:t xml:space="preserve"> </w:t>
            </w:r>
            <w:r w:rsidRPr="00B43A9C">
              <w:rPr>
                <w:rFonts w:hint="eastAsia"/>
                <w:b/>
                <w:sz w:val="22"/>
                <w:szCs w:val="22"/>
                <w:rtl/>
              </w:rPr>
              <w:t>בנספח</w:t>
            </w:r>
            <w:r w:rsidRPr="00B43A9C">
              <w:rPr>
                <w:b/>
                <w:sz w:val="22"/>
                <w:szCs w:val="22"/>
                <w:rtl/>
              </w:rPr>
              <w:t xml:space="preserve"> </w:t>
            </w:r>
            <w:r w:rsidRPr="00B43A9C">
              <w:rPr>
                <w:rFonts w:hint="cs"/>
                <w:b/>
                <w:sz w:val="22"/>
                <w:szCs w:val="22"/>
                <w:rtl/>
              </w:rPr>
              <w:t>4</w:t>
            </w:r>
            <w:r w:rsidRPr="00B43A9C">
              <w:rPr>
                <w:b/>
                <w:sz w:val="22"/>
                <w:szCs w:val="22"/>
                <w:rtl/>
              </w:rPr>
              <w:t xml:space="preserve"> </w:t>
            </w:r>
            <w:r w:rsidRPr="00B43A9C">
              <w:rPr>
                <w:rFonts w:hint="eastAsia"/>
                <w:b/>
                <w:sz w:val="22"/>
                <w:szCs w:val="22"/>
                <w:rtl/>
              </w:rPr>
              <w:t>המאשר</w:t>
            </w:r>
            <w:r w:rsidRPr="00B43A9C">
              <w:rPr>
                <w:b/>
                <w:sz w:val="22"/>
                <w:szCs w:val="22"/>
                <w:rtl/>
              </w:rPr>
              <w:t xml:space="preserve"> </w:t>
            </w:r>
            <w:r w:rsidRPr="00B43A9C">
              <w:rPr>
                <w:rFonts w:hint="eastAsia"/>
                <w:b/>
                <w:sz w:val="22"/>
                <w:szCs w:val="22"/>
                <w:rtl/>
              </w:rPr>
              <w:t>את</w:t>
            </w:r>
            <w:r w:rsidRPr="00B43A9C">
              <w:rPr>
                <w:b/>
                <w:sz w:val="22"/>
                <w:szCs w:val="22"/>
                <w:rtl/>
              </w:rPr>
              <w:t xml:space="preserve"> </w:t>
            </w:r>
            <w:r w:rsidRPr="00B43A9C">
              <w:rPr>
                <w:rFonts w:hint="eastAsia"/>
                <w:b/>
                <w:sz w:val="22"/>
                <w:szCs w:val="22"/>
                <w:rtl/>
              </w:rPr>
              <w:t>כל</w:t>
            </w:r>
            <w:r w:rsidRPr="00B43A9C">
              <w:rPr>
                <w:b/>
                <w:sz w:val="22"/>
                <w:szCs w:val="22"/>
                <w:rtl/>
              </w:rPr>
              <w:t xml:space="preserve"> </w:t>
            </w:r>
            <w:r w:rsidRPr="00B43A9C">
              <w:rPr>
                <w:rFonts w:hint="eastAsia"/>
                <w:b/>
                <w:sz w:val="22"/>
                <w:szCs w:val="22"/>
                <w:rtl/>
              </w:rPr>
              <w:t>הפרטים</w:t>
            </w:r>
            <w:r w:rsidRPr="00B43A9C">
              <w:rPr>
                <w:b/>
                <w:sz w:val="22"/>
                <w:szCs w:val="22"/>
                <w:rtl/>
              </w:rPr>
              <w:t xml:space="preserve">, </w:t>
            </w:r>
            <w:r w:rsidRPr="00B43A9C">
              <w:rPr>
                <w:rFonts w:hint="eastAsia"/>
                <w:b/>
                <w:sz w:val="22"/>
                <w:szCs w:val="22"/>
                <w:rtl/>
              </w:rPr>
              <w:t>הדרישות</w:t>
            </w:r>
            <w:r w:rsidRPr="00B43A9C">
              <w:rPr>
                <w:b/>
                <w:sz w:val="22"/>
                <w:szCs w:val="22"/>
                <w:rtl/>
              </w:rPr>
              <w:t xml:space="preserve"> </w:t>
            </w:r>
            <w:r w:rsidRPr="00B43A9C">
              <w:rPr>
                <w:rFonts w:hint="eastAsia"/>
                <w:b/>
                <w:sz w:val="22"/>
                <w:szCs w:val="22"/>
                <w:rtl/>
              </w:rPr>
              <w:t>והמידע</w:t>
            </w:r>
            <w:r w:rsidRPr="00B43A9C">
              <w:rPr>
                <w:b/>
                <w:sz w:val="22"/>
                <w:szCs w:val="22"/>
                <w:rtl/>
              </w:rPr>
              <w:t xml:space="preserve"> </w:t>
            </w:r>
            <w:r w:rsidRPr="00B43A9C">
              <w:rPr>
                <w:rFonts w:hint="eastAsia"/>
                <w:b/>
                <w:sz w:val="22"/>
                <w:szCs w:val="22"/>
                <w:rtl/>
              </w:rPr>
              <w:t>אודות</w:t>
            </w:r>
            <w:r w:rsidRPr="00B43A9C">
              <w:rPr>
                <w:b/>
                <w:sz w:val="22"/>
                <w:szCs w:val="22"/>
                <w:rtl/>
              </w:rPr>
              <w:t xml:space="preserve"> </w:t>
            </w:r>
            <w:r w:rsidRPr="00B43A9C">
              <w:rPr>
                <w:rFonts w:hint="eastAsia"/>
                <w:b/>
                <w:sz w:val="22"/>
                <w:szCs w:val="22"/>
                <w:rtl/>
              </w:rPr>
              <w:t>המציע</w:t>
            </w:r>
            <w:r w:rsidRPr="00B43A9C">
              <w:rPr>
                <w:b/>
                <w:sz w:val="22"/>
                <w:szCs w:val="22"/>
                <w:rtl/>
              </w:rPr>
              <w:t xml:space="preserve">, </w:t>
            </w:r>
            <w:r w:rsidRPr="00B43A9C">
              <w:rPr>
                <w:rFonts w:hint="eastAsia"/>
                <w:b/>
                <w:sz w:val="22"/>
                <w:szCs w:val="22"/>
                <w:rtl/>
              </w:rPr>
              <w:t>לרבות</w:t>
            </w:r>
            <w:r w:rsidRPr="00B43A9C">
              <w:rPr>
                <w:b/>
                <w:sz w:val="22"/>
                <w:szCs w:val="22"/>
                <w:rtl/>
              </w:rPr>
              <w:t xml:space="preserve"> </w:t>
            </w:r>
            <w:r w:rsidRPr="00B43A9C">
              <w:rPr>
                <w:rFonts w:hint="eastAsia"/>
                <w:b/>
                <w:sz w:val="22"/>
                <w:szCs w:val="22"/>
                <w:rtl/>
              </w:rPr>
              <w:t>שמות</w:t>
            </w:r>
            <w:r w:rsidRPr="00B43A9C">
              <w:rPr>
                <w:b/>
                <w:sz w:val="22"/>
                <w:szCs w:val="22"/>
                <w:rtl/>
              </w:rPr>
              <w:t xml:space="preserve"> </w:t>
            </w:r>
            <w:r w:rsidRPr="00B43A9C">
              <w:rPr>
                <w:rFonts w:hint="eastAsia"/>
                <w:b/>
                <w:sz w:val="22"/>
                <w:szCs w:val="22"/>
                <w:rtl/>
              </w:rPr>
              <w:t>וזהות</w:t>
            </w:r>
            <w:r w:rsidRPr="00B43A9C">
              <w:rPr>
                <w:b/>
                <w:sz w:val="22"/>
                <w:szCs w:val="22"/>
                <w:rtl/>
              </w:rPr>
              <w:t xml:space="preserve"> </w:t>
            </w:r>
            <w:r w:rsidRPr="00B43A9C">
              <w:rPr>
                <w:rFonts w:hint="eastAsia"/>
                <w:b/>
                <w:sz w:val="22"/>
                <w:szCs w:val="22"/>
                <w:rtl/>
              </w:rPr>
              <w:t>מורשי</w:t>
            </w:r>
            <w:r w:rsidRPr="00B43A9C">
              <w:rPr>
                <w:b/>
                <w:sz w:val="22"/>
                <w:szCs w:val="22"/>
                <w:rtl/>
              </w:rPr>
              <w:t xml:space="preserve"> </w:t>
            </w:r>
            <w:r w:rsidRPr="00B43A9C">
              <w:rPr>
                <w:rFonts w:hint="eastAsia"/>
                <w:b/>
                <w:sz w:val="22"/>
                <w:szCs w:val="22"/>
                <w:rtl/>
              </w:rPr>
              <w:t>החתימה</w:t>
            </w:r>
            <w:r w:rsidRPr="00B43A9C">
              <w:rPr>
                <w:b/>
                <w:sz w:val="22"/>
                <w:szCs w:val="22"/>
                <w:rtl/>
              </w:rPr>
              <w:t xml:space="preserve"> </w:t>
            </w:r>
            <w:r w:rsidRPr="00B43A9C">
              <w:rPr>
                <w:rFonts w:hint="eastAsia"/>
                <w:b/>
                <w:sz w:val="22"/>
                <w:szCs w:val="22"/>
                <w:rtl/>
              </w:rPr>
              <w:t>מטעמו</w:t>
            </w:r>
            <w:r w:rsidRPr="00B43A9C">
              <w:rPr>
                <w:b/>
                <w:sz w:val="22"/>
                <w:szCs w:val="22"/>
                <w:rtl/>
              </w:rPr>
              <w:t xml:space="preserve">, </w:t>
            </w:r>
            <w:r w:rsidRPr="00B43A9C">
              <w:rPr>
                <w:rFonts w:hint="eastAsia"/>
                <w:b/>
                <w:sz w:val="22"/>
                <w:szCs w:val="22"/>
                <w:rtl/>
              </w:rPr>
              <w:t>תאריך</w:t>
            </w:r>
            <w:r w:rsidRPr="00B43A9C">
              <w:rPr>
                <w:b/>
                <w:sz w:val="22"/>
                <w:szCs w:val="22"/>
                <w:rtl/>
              </w:rPr>
              <w:t xml:space="preserve"> </w:t>
            </w:r>
            <w:r w:rsidRPr="00B43A9C">
              <w:rPr>
                <w:rFonts w:hint="eastAsia"/>
                <w:b/>
                <w:sz w:val="22"/>
                <w:szCs w:val="22"/>
                <w:rtl/>
              </w:rPr>
              <w:t>ההתארגנות</w:t>
            </w:r>
            <w:r w:rsidRPr="00B43A9C">
              <w:rPr>
                <w:b/>
                <w:sz w:val="22"/>
                <w:szCs w:val="22"/>
                <w:rtl/>
              </w:rPr>
              <w:t xml:space="preserve">, </w:t>
            </w:r>
            <w:r w:rsidRPr="00B43A9C">
              <w:rPr>
                <w:rFonts w:hint="eastAsia"/>
                <w:b/>
                <w:sz w:val="22"/>
                <w:szCs w:val="22"/>
                <w:rtl/>
              </w:rPr>
              <w:t>סוג</w:t>
            </w:r>
            <w:r w:rsidRPr="00B43A9C">
              <w:rPr>
                <w:b/>
                <w:sz w:val="22"/>
                <w:szCs w:val="22"/>
                <w:rtl/>
              </w:rPr>
              <w:t xml:space="preserve"> </w:t>
            </w:r>
            <w:r w:rsidRPr="00B43A9C">
              <w:rPr>
                <w:rFonts w:hint="eastAsia"/>
                <w:b/>
                <w:sz w:val="22"/>
                <w:szCs w:val="22"/>
                <w:rtl/>
              </w:rPr>
              <w:t>התאגיד</w:t>
            </w:r>
            <w:r w:rsidRPr="00B43A9C">
              <w:rPr>
                <w:b/>
                <w:sz w:val="22"/>
                <w:szCs w:val="22"/>
                <w:rtl/>
              </w:rPr>
              <w:t xml:space="preserve">, </w:t>
            </w:r>
            <w:r w:rsidRPr="00B43A9C">
              <w:rPr>
                <w:rFonts w:hint="eastAsia"/>
                <w:b/>
                <w:sz w:val="22"/>
                <w:szCs w:val="22"/>
                <w:rtl/>
              </w:rPr>
              <w:t>מספר</w:t>
            </w:r>
            <w:r w:rsidRPr="00B43A9C">
              <w:rPr>
                <w:b/>
                <w:sz w:val="22"/>
                <w:szCs w:val="22"/>
                <w:rtl/>
              </w:rPr>
              <w:t xml:space="preserve"> </w:t>
            </w:r>
            <w:r w:rsidRPr="00B43A9C">
              <w:rPr>
                <w:rFonts w:hint="eastAsia"/>
                <w:b/>
                <w:sz w:val="22"/>
                <w:szCs w:val="22"/>
                <w:rtl/>
              </w:rPr>
              <w:t>מזהה</w:t>
            </w:r>
            <w:r w:rsidRPr="00B43A9C">
              <w:rPr>
                <w:b/>
                <w:sz w:val="22"/>
                <w:szCs w:val="22"/>
                <w:rtl/>
              </w:rPr>
              <w:t xml:space="preserve">, </w:t>
            </w:r>
            <w:r w:rsidRPr="00B43A9C">
              <w:rPr>
                <w:rFonts w:hint="eastAsia"/>
                <w:b/>
                <w:sz w:val="22"/>
                <w:szCs w:val="22"/>
                <w:rtl/>
              </w:rPr>
              <w:t>כנדרש</w:t>
            </w:r>
            <w:r w:rsidRPr="00B43A9C">
              <w:rPr>
                <w:b/>
                <w:sz w:val="22"/>
                <w:szCs w:val="22"/>
                <w:rtl/>
              </w:rPr>
              <w:t xml:space="preserve"> </w:t>
            </w:r>
            <w:r w:rsidRPr="00B43A9C">
              <w:rPr>
                <w:rFonts w:hint="eastAsia"/>
                <w:b/>
                <w:sz w:val="22"/>
                <w:szCs w:val="22"/>
                <w:rtl/>
              </w:rPr>
              <w:t>במכרז</w:t>
            </w:r>
            <w:r w:rsidRPr="00B43A9C">
              <w:rPr>
                <w:sz w:val="22"/>
                <w:szCs w:val="22"/>
                <w:rtl/>
              </w:rPr>
              <w:t>.</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b/>
                <w:sz w:val="22"/>
                <w:szCs w:val="22"/>
                <w:rtl/>
              </w:rPr>
            </w:pP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r w:rsidRPr="00B43A9C">
              <w:rPr>
                <w:b/>
                <w:bCs/>
                <w:sz w:val="22"/>
                <w:szCs w:val="22"/>
                <w:rtl/>
              </w:rPr>
              <w:t>4</w:t>
            </w: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b/>
                <w:sz w:val="22"/>
                <w:szCs w:val="22"/>
                <w:rtl/>
              </w:rPr>
            </w:pPr>
            <w:r w:rsidRPr="00B43A9C">
              <w:rPr>
                <w:rFonts w:hint="eastAsia"/>
                <w:sz w:val="22"/>
                <w:szCs w:val="22"/>
                <w:rtl/>
              </w:rPr>
              <w:t>במידה</w:t>
            </w:r>
            <w:r w:rsidRPr="00B43A9C">
              <w:rPr>
                <w:sz w:val="22"/>
                <w:szCs w:val="22"/>
                <w:rtl/>
              </w:rPr>
              <w:t xml:space="preserve"> </w:t>
            </w:r>
            <w:r w:rsidRPr="00B43A9C">
              <w:rPr>
                <w:rFonts w:hint="eastAsia"/>
                <w:sz w:val="22"/>
                <w:szCs w:val="22"/>
                <w:rtl/>
              </w:rPr>
              <w:t>ומתקיים</w:t>
            </w:r>
            <w:r w:rsidRPr="00B43A9C">
              <w:rPr>
                <w:sz w:val="22"/>
                <w:szCs w:val="22"/>
                <w:rtl/>
              </w:rPr>
              <w:t xml:space="preserve"> </w:t>
            </w:r>
            <w:r w:rsidRPr="00B43A9C">
              <w:rPr>
                <w:rFonts w:hint="eastAsia"/>
                <w:sz w:val="22"/>
                <w:szCs w:val="22"/>
                <w:rtl/>
              </w:rPr>
              <w:t>האמור</w:t>
            </w:r>
            <w:r w:rsidRPr="00B43A9C">
              <w:rPr>
                <w:sz w:val="22"/>
                <w:szCs w:val="22"/>
                <w:rtl/>
              </w:rPr>
              <w:t xml:space="preserve"> </w:t>
            </w:r>
            <w:r w:rsidRPr="00B43A9C">
              <w:rPr>
                <w:rFonts w:hint="eastAsia"/>
                <w:sz w:val="22"/>
                <w:szCs w:val="22"/>
                <w:rtl/>
              </w:rPr>
              <w:t>בסעיף</w:t>
            </w:r>
            <w:r w:rsidRPr="00B43A9C">
              <w:rPr>
                <w:sz w:val="22"/>
                <w:szCs w:val="22"/>
                <w:rtl/>
              </w:rPr>
              <w:t xml:space="preserve"> 2</w:t>
            </w:r>
            <w:r w:rsidRPr="00B43A9C">
              <w:rPr>
                <w:rFonts w:hint="eastAsia"/>
                <w:sz w:val="22"/>
                <w:szCs w:val="22"/>
                <w:rtl/>
              </w:rPr>
              <w:t>ב</w:t>
            </w:r>
            <w:r w:rsidRPr="00B43A9C">
              <w:rPr>
                <w:sz w:val="22"/>
                <w:szCs w:val="22"/>
                <w:rtl/>
              </w:rPr>
              <w:t xml:space="preserve">' </w:t>
            </w:r>
            <w:r w:rsidRPr="00B43A9C">
              <w:rPr>
                <w:rFonts w:hint="eastAsia"/>
                <w:sz w:val="22"/>
                <w:szCs w:val="22"/>
                <w:rtl/>
              </w:rPr>
              <w:t>לחוק</w:t>
            </w:r>
            <w:r w:rsidRPr="00B43A9C">
              <w:rPr>
                <w:sz w:val="22"/>
                <w:szCs w:val="22"/>
                <w:rtl/>
              </w:rPr>
              <w:t xml:space="preserve"> </w:t>
            </w:r>
            <w:r w:rsidRPr="00B43A9C">
              <w:rPr>
                <w:rFonts w:hint="eastAsia"/>
                <w:sz w:val="22"/>
                <w:szCs w:val="22"/>
                <w:rtl/>
              </w:rPr>
              <w:t>חובת</w:t>
            </w:r>
            <w:r w:rsidRPr="00B43A9C">
              <w:rPr>
                <w:sz w:val="22"/>
                <w:szCs w:val="22"/>
                <w:rtl/>
              </w:rPr>
              <w:t xml:space="preserve"> </w:t>
            </w:r>
            <w:r w:rsidRPr="00B43A9C">
              <w:rPr>
                <w:rFonts w:hint="eastAsia"/>
                <w:sz w:val="22"/>
                <w:szCs w:val="22"/>
                <w:rtl/>
              </w:rPr>
              <w:t>המכרזים</w:t>
            </w:r>
            <w:r w:rsidRPr="00B43A9C">
              <w:rPr>
                <w:sz w:val="22"/>
                <w:szCs w:val="22"/>
                <w:rtl/>
              </w:rPr>
              <w:t xml:space="preserve"> </w:t>
            </w:r>
            <w:r w:rsidRPr="00B43A9C">
              <w:rPr>
                <w:rFonts w:hint="eastAsia"/>
                <w:sz w:val="22"/>
                <w:szCs w:val="22"/>
                <w:rtl/>
              </w:rPr>
              <w:t>התשנ</w:t>
            </w:r>
            <w:r w:rsidRPr="00B43A9C">
              <w:rPr>
                <w:sz w:val="22"/>
                <w:szCs w:val="22"/>
                <w:rtl/>
              </w:rPr>
              <w:t>"</w:t>
            </w:r>
            <w:r w:rsidRPr="00B43A9C">
              <w:rPr>
                <w:rFonts w:hint="eastAsia"/>
                <w:sz w:val="22"/>
                <w:szCs w:val="22"/>
                <w:rtl/>
              </w:rPr>
              <w:t>ב</w:t>
            </w:r>
            <w:r w:rsidRPr="00B43A9C">
              <w:rPr>
                <w:sz w:val="22"/>
                <w:szCs w:val="22"/>
                <w:rtl/>
              </w:rPr>
              <w:t xml:space="preserve"> 1982 </w:t>
            </w:r>
            <w:r w:rsidRPr="00B43A9C">
              <w:rPr>
                <w:rFonts w:hint="eastAsia"/>
                <w:sz w:val="22"/>
                <w:szCs w:val="22"/>
                <w:rtl/>
              </w:rPr>
              <w:t>לפיו</w:t>
            </w:r>
            <w:r w:rsidRPr="00B43A9C">
              <w:rPr>
                <w:sz w:val="22"/>
                <w:szCs w:val="22"/>
                <w:rtl/>
              </w:rPr>
              <w:t xml:space="preserve"> </w:t>
            </w:r>
            <w:r w:rsidRPr="00B43A9C">
              <w:rPr>
                <w:rFonts w:hint="eastAsia"/>
                <w:sz w:val="22"/>
                <w:szCs w:val="22"/>
                <w:rtl/>
              </w:rPr>
              <w:t>במציע</w:t>
            </w:r>
            <w:r w:rsidRPr="00B43A9C">
              <w:rPr>
                <w:sz w:val="22"/>
                <w:szCs w:val="22"/>
                <w:rtl/>
              </w:rPr>
              <w:t xml:space="preserve"> , </w:t>
            </w:r>
            <w:r w:rsidRPr="00B43A9C">
              <w:rPr>
                <w:rFonts w:hint="eastAsia"/>
                <w:sz w:val="22"/>
                <w:szCs w:val="22"/>
                <w:rtl/>
              </w:rPr>
              <w:t>המחזיקה</w:t>
            </w:r>
            <w:r w:rsidRPr="00B43A9C">
              <w:rPr>
                <w:sz w:val="22"/>
                <w:szCs w:val="22"/>
                <w:rtl/>
              </w:rPr>
              <w:t xml:space="preserve"> </w:t>
            </w:r>
            <w:r w:rsidRPr="00B43A9C">
              <w:rPr>
                <w:rFonts w:hint="eastAsia"/>
                <w:sz w:val="22"/>
                <w:szCs w:val="22"/>
                <w:rtl/>
              </w:rPr>
              <w:t>בשליטה</w:t>
            </w:r>
            <w:r w:rsidRPr="00B43A9C">
              <w:rPr>
                <w:sz w:val="22"/>
                <w:szCs w:val="22"/>
                <w:rtl/>
              </w:rPr>
              <w:t xml:space="preserve"> </w:t>
            </w:r>
            <w:r w:rsidRPr="00B43A9C">
              <w:rPr>
                <w:rFonts w:hint="eastAsia"/>
                <w:sz w:val="22"/>
                <w:szCs w:val="22"/>
                <w:rtl/>
              </w:rPr>
              <w:t>היא</w:t>
            </w:r>
            <w:r w:rsidRPr="00B43A9C">
              <w:rPr>
                <w:sz w:val="22"/>
                <w:szCs w:val="22"/>
                <w:rtl/>
              </w:rPr>
              <w:t xml:space="preserve"> </w:t>
            </w:r>
            <w:r w:rsidRPr="00B43A9C">
              <w:rPr>
                <w:rFonts w:hint="eastAsia"/>
                <w:sz w:val="22"/>
                <w:szCs w:val="22"/>
                <w:rtl/>
              </w:rPr>
              <w:t>אישה</w:t>
            </w:r>
            <w:r w:rsidRPr="00B43A9C">
              <w:rPr>
                <w:sz w:val="22"/>
                <w:szCs w:val="22"/>
                <w:rtl/>
              </w:rPr>
              <w:t xml:space="preserve"> </w:t>
            </w:r>
            <w:r w:rsidRPr="00B43A9C">
              <w:rPr>
                <w:rFonts w:hint="eastAsia"/>
                <w:sz w:val="22"/>
                <w:szCs w:val="22"/>
                <w:rtl/>
              </w:rPr>
              <w:t>וכי</w:t>
            </w:r>
            <w:r w:rsidRPr="00B43A9C">
              <w:rPr>
                <w:sz w:val="22"/>
                <w:szCs w:val="22"/>
                <w:rtl/>
              </w:rPr>
              <w:t xml:space="preserve"> </w:t>
            </w:r>
            <w:r w:rsidRPr="00B43A9C">
              <w:rPr>
                <w:rFonts w:hint="eastAsia"/>
                <w:sz w:val="22"/>
                <w:szCs w:val="22"/>
                <w:rtl/>
              </w:rPr>
              <w:t>לא</w:t>
            </w:r>
            <w:r w:rsidRPr="00B43A9C">
              <w:rPr>
                <w:sz w:val="22"/>
                <w:szCs w:val="22"/>
                <w:rtl/>
              </w:rPr>
              <w:t xml:space="preserve"> </w:t>
            </w:r>
            <w:r w:rsidRPr="00B43A9C">
              <w:rPr>
                <w:rFonts w:hint="eastAsia"/>
                <w:sz w:val="22"/>
                <w:szCs w:val="22"/>
                <w:rtl/>
              </w:rPr>
              <w:t>התקיים</w:t>
            </w:r>
            <w:r w:rsidRPr="00B43A9C">
              <w:rPr>
                <w:sz w:val="22"/>
                <w:szCs w:val="22"/>
                <w:rtl/>
              </w:rPr>
              <w:t xml:space="preserve"> </w:t>
            </w:r>
            <w:r w:rsidRPr="00B43A9C">
              <w:rPr>
                <w:rFonts w:hint="eastAsia"/>
                <w:sz w:val="22"/>
                <w:szCs w:val="22"/>
                <w:rtl/>
              </w:rPr>
              <w:t>אף</w:t>
            </w:r>
            <w:r w:rsidRPr="00B43A9C">
              <w:rPr>
                <w:sz w:val="22"/>
                <w:szCs w:val="22"/>
                <w:rtl/>
              </w:rPr>
              <w:t xml:space="preserve"> </w:t>
            </w:r>
            <w:r w:rsidRPr="00B43A9C">
              <w:rPr>
                <w:rFonts w:hint="eastAsia"/>
                <w:sz w:val="22"/>
                <w:szCs w:val="22"/>
                <w:rtl/>
              </w:rPr>
              <w:t>אחד</w:t>
            </w:r>
            <w:r w:rsidRPr="00B43A9C">
              <w:rPr>
                <w:sz w:val="22"/>
                <w:szCs w:val="22"/>
                <w:rtl/>
              </w:rPr>
              <w:t xml:space="preserve"> </w:t>
            </w:r>
            <w:r w:rsidRPr="00B43A9C">
              <w:rPr>
                <w:rFonts w:hint="eastAsia"/>
                <w:sz w:val="22"/>
                <w:szCs w:val="22"/>
                <w:rtl/>
              </w:rPr>
              <w:t>מהתנאים</w:t>
            </w:r>
            <w:r w:rsidRPr="00B43A9C">
              <w:rPr>
                <w:sz w:val="22"/>
                <w:szCs w:val="22"/>
                <w:rtl/>
              </w:rPr>
              <w:t xml:space="preserve"> </w:t>
            </w:r>
            <w:r w:rsidRPr="00B43A9C">
              <w:rPr>
                <w:rFonts w:hint="eastAsia"/>
                <w:sz w:val="22"/>
                <w:szCs w:val="22"/>
                <w:rtl/>
              </w:rPr>
              <w:t>המפורטים</w:t>
            </w:r>
            <w:r w:rsidRPr="00B43A9C">
              <w:rPr>
                <w:sz w:val="22"/>
                <w:szCs w:val="22"/>
                <w:rtl/>
              </w:rPr>
              <w:t xml:space="preserve"> </w:t>
            </w:r>
            <w:r w:rsidRPr="00B43A9C">
              <w:rPr>
                <w:rFonts w:hint="eastAsia"/>
                <w:sz w:val="22"/>
                <w:szCs w:val="22"/>
                <w:rtl/>
              </w:rPr>
              <w:t>בסעיף</w:t>
            </w:r>
            <w:r w:rsidRPr="00B43A9C">
              <w:rPr>
                <w:sz w:val="22"/>
                <w:szCs w:val="22"/>
                <w:rtl/>
              </w:rPr>
              <w:t xml:space="preserve"> </w:t>
            </w:r>
            <w:r w:rsidRPr="00B43A9C">
              <w:rPr>
                <w:rFonts w:hint="eastAsia"/>
                <w:sz w:val="22"/>
                <w:szCs w:val="22"/>
                <w:rtl/>
              </w:rPr>
              <w:t>הנ</w:t>
            </w:r>
            <w:r w:rsidRPr="00B43A9C">
              <w:rPr>
                <w:sz w:val="22"/>
                <w:szCs w:val="22"/>
                <w:rtl/>
              </w:rPr>
              <w:t>"</w:t>
            </w:r>
            <w:r w:rsidRPr="00B43A9C">
              <w:rPr>
                <w:rFonts w:hint="eastAsia"/>
                <w:sz w:val="22"/>
                <w:szCs w:val="22"/>
                <w:rtl/>
              </w:rPr>
              <w:t>ל</w:t>
            </w:r>
            <w:r w:rsidRPr="00B43A9C">
              <w:rPr>
                <w:sz w:val="22"/>
                <w:szCs w:val="22"/>
                <w:rtl/>
              </w:rPr>
              <w:t xml:space="preserve">, </w:t>
            </w:r>
            <w:r w:rsidRPr="00B43A9C">
              <w:rPr>
                <w:rFonts w:hint="eastAsia"/>
                <w:sz w:val="22"/>
                <w:szCs w:val="22"/>
                <w:rtl/>
              </w:rPr>
              <w:t>יש</w:t>
            </w:r>
            <w:r w:rsidRPr="00B43A9C">
              <w:rPr>
                <w:sz w:val="22"/>
                <w:szCs w:val="22"/>
                <w:rtl/>
              </w:rPr>
              <w:t xml:space="preserve"> </w:t>
            </w:r>
            <w:r w:rsidRPr="00B43A9C">
              <w:rPr>
                <w:rFonts w:hint="eastAsia"/>
                <w:sz w:val="22"/>
                <w:szCs w:val="22"/>
                <w:rtl/>
              </w:rPr>
              <w:t>להגיש</w:t>
            </w:r>
            <w:r w:rsidRPr="00B43A9C">
              <w:rPr>
                <w:sz w:val="22"/>
                <w:szCs w:val="22"/>
                <w:rtl/>
              </w:rPr>
              <w:t xml:space="preserve"> </w:t>
            </w:r>
            <w:r w:rsidRPr="00B43A9C">
              <w:rPr>
                <w:rFonts w:hint="eastAsia"/>
                <w:sz w:val="22"/>
                <w:szCs w:val="22"/>
                <w:rtl/>
              </w:rPr>
              <w:t>אישור</w:t>
            </w:r>
            <w:r w:rsidRPr="00B43A9C">
              <w:rPr>
                <w:sz w:val="22"/>
                <w:szCs w:val="22"/>
                <w:rtl/>
              </w:rPr>
              <w:t xml:space="preserve"> </w:t>
            </w:r>
            <w:r w:rsidRPr="00B43A9C">
              <w:rPr>
                <w:rFonts w:hint="eastAsia"/>
                <w:sz w:val="22"/>
                <w:szCs w:val="22"/>
                <w:rtl/>
              </w:rPr>
              <w:t>רו</w:t>
            </w:r>
            <w:r w:rsidRPr="00B43A9C">
              <w:rPr>
                <w:sz w:val="22"/>
                <w:szCs w:val="22"/>
                <w:rtl/>
              </w:rPr>
              <w:t>"</w:t>
            </w:r>
            <w:r w:rsidRPr="00B43A9C">
              <w:rPr>
                <w:rFonts w:hint="eastAsia"/>
                <w:sz w:val="22"/>
                <w:szCs w:val="22"/>
                <w:rtl/>
              </w:rPr>
              <w:t>ח</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כך</w:t>
            </w:r>
            <w:r w:rsidRPr="00B43A9C">
              <w:rPr>
                <w:sz w:val="22"/>
                <w:szCs w:val="22"/>
                <w:rtl/>
              </w:rPr>
              <w:t>.</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r w:rsidRPr="00B43A9C">
              <w:rPr>
                <w:rFonts w:hint="cs"/>
                <w:b/>
                <w:bCs/>
                <w:sz w:val="22"/>
                <w:szCs w:val="22"/>
                <w:rtl/>
              </w:rPr>
              <w:t>ד</w:t>
            </w: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r w:rsidRPr="00B43A9C">
              <w:rPr>
                <w:rFonts w:hint="cs"/>
                <w:sz w:val="22"/>
                <w:szCs w:val="22"/>
                <w:rtl/>
              </w:rPr>
              <w:t xml:space="preserve">ככל שרלבנטי לגבי מציע המעסיק שכירים הרי שזה מצהיר </w:t>
            </w:r>
            <w:r w:rsidRPr="00B43A9C">
              <w:rPr>
                <w:rFonts w:hint="eastAsia"/>
                <w:sz w:val="22"/>
                <w:szCs w:val="22"/>
                <w:rtl/>
              </w:rPr>
              <w:t>כי</w:t>
            </w:r>
            <w:r w:rsidRPr="00B43A9C">
              <w:rPr>
                <w:sz w:val="22"/>
                <w:szCs w:val="22"/>
                <w:rtl/>
              </w:rPr>
              <w:t xml:space="preserve"> </w:t>
            </w:r>
            <w:r w:rsidRPr="00B43A9C">
              <w:rPr>
                <w:rFonts w:hint="eastAsia"/>
                <w:sz w:val="22"/>
                <w:szCs w:val="22"/>
                <w:rtl/>
              </w:rPr>
              <w:t>הוא</w:t>
            </w:r>
            <w:r w:rsidRPr="00B43A9C">
              <w:rPr>
                <w:sz w:val="22"/>
                <w:szCs w:val="22"/>
                <w:rtl/>
              </w:rPr>
              <w:t xml:space="preserve"> </w:t>
            </w:r>
            <w:r w:rsidRPr="00B43A9C">
              <w:rPr>
                <w:rFonts w:hint="eastAsia"/>
                <w:sz w:val="22"/>
                <w:szCs w:val="22"/>
                <w:rtl/>
              </w:rPr>
              <w:t>מקיים</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חובותיו</w:t>
            </w:r>
            <w:r w:rsidRPr="00B43A9C">
              <w:rPr>
                <w:sz w:val="22"/>
                <w:szCs w:val="22"/>
                <w:rtl/>
              </w:rPr>
              <w:t xml:space="preserve"> </w:t>
            </w:r>
            <w:r w:rsidRPr="00B43A9C">
              <w:rPr>
                <w:rFonts w:hint="eastAsia"/>
                <w:sz w:val="22"/>
                <w:szCs w:val="22"/>
                <w:rtl/>
              </w:rPr>
              <w:t>בעניין</w:t>
            </w:r>
            <w:r w:rsidRPr="00B43A9C">
              <w:rPr>
                <w:sz w:val="22"/>
                <w:szCs w:val="22"/>
                <w:rtl/>
              </w:rPr>
              <w:t xml:space="preserve"> </w:t>
            </w:r>
            <w:r w:rsidRPr="00B43A9C">
              <w:rPr>
                <w:rFonts w:hint="eastAsia"/>
                <w:sz w:val="22"/>
                <w:szCs w:val="22"/>
                <w:rtl/>
              </w:rPr>
              <w:t>שמירת</w:t>
            </w:r>
            <w:r w:rsidRPr="00B43A9C">
              <w:rPr>
                <w:sz w:val="22"/>
                <w:szCs w:val="22"/>
                <w:rtl/>
              </w:rPr>
              <w:t xml:space="preserve"> </w:t>
            </w:r>
            <w:r w:rsidRPr="00B43A9C">
              <w:rPr>
                <w:rFonts w:hint="eastAsia"/>
                <w:sz w:val="22"/>
                <w:szCs w:val="22"/>
                <w:rtl/>
              </w:rPr>
              <w:t>זכויות</w:t>
            </w:r>
            <w:r w:rsidRPr="00B43A9C">
              <w:rPr>
                <w:sz w:val="22"/>
                <w:szCs w:val="22"/>
                <w:rtl/>
              </w:rPr>
              <w:t xml:space="preserve"> </w:t>
            </w:r>
            <w:r w:rsidRPr="00B43A9C">
              <w:rPr>
                <w:rFonts w:hint="eastAsia"/>
                <w:sz w:val="22"/>
                <w:szCs w:val="22"/>
                <w:rtl/>
              </w:rPr>
              <w:t>עובדים</w:t>
            </w:r>
            <w:r w:rsidRPr="00B43A9C">
              <w:rPr>
                <w:sz w:val="22"/>
                <w:szCs w:val="22"/>
                <w:rtl/>
              </w:rPr>
              <w:t xml:space="preserve"> </w:t>
            </w:r>
            <w:r w:rsidRPr="00B43A9C">
              <w:rPr>
                <w:rFonts w:hint="eastAsia"/>
                <w:sz w:val="22"/>
                <w:szCs w:val="22"/>
                <w:rtl/>
              </w:rPr>
              <w:t>לפי</w:t>
            </w:r>
            <w:r w:rsidRPr="00B43A9C">
              <w:rPr>
                <w:sz w:val="22"/>
                <w:szCs w:val="22"/>
                <w:rtl/>
              </w:rPr>
              <w:t xml:space="preserve"> </w:t>
            </w:r>
            <w:r w:rsidRPr="00B43A9C">
              <w:rPr>
                <w:rFonts w:hint="eastAsia"/>
                <w:sz w:val="22"/>
                <w:szCs w:val="22"/>
                <w:rtl/>
              </w:rPr>
              <w:t>דיני</w:t>
            </w:r>
            <w:r w:rsidRPr="00B43A9C">
              <w:rPr>
                <w:sz w:val="22"/>
                <w:szCs w:val="22"/>
                <w:rtl/>
              </w:rPr>
              <w:t xml:space="preserve"> </w:t>
            </w:r>
            <w:r w:rsidRPr="00B43A9C">
              <w:rPr>
                <w:rFonts w:hint="eastAsia"/>
                <w:sz w:val="22"/>
                <w:szCs w:val="22"/>
                <w:rtl/>
              </w:rPr>
              <w:t>עבודה</w:t>
            </w:r>
            <w:r w:rsidRPr="00B43A9C">
              <w:rPr>
                <w:sz w:val="22"/>
                <w:szCs w:val="22"/>
                <w:rtl/>
              </w:rPr>
              <w:t xml:space="preserve">, </w:t>
            </w:r>
            <w:r w:rsidRPr="00B43A9C">
              <w:rPr>
                <w:rFonts w:hint="eastAsia"/>
                <w:sz w:val="22"/>
                <w:szCs w:val="22"/>
                <w:rtl/>
              </w:rPr>
              <w:t>צווי</w:t>
            </w:r>
            <w:r w:rsidRPr="00B43A9C">
              <w:rPr>
                <w:sz w:val="22"/>
                <w:szCs w:val="22"/>
                <w:rtl/>
              </w:rPr>
              <w:t xml:space="preserve"> </w:t>
            </w:r>
            <w:r w:rsidRPr="00B43A9C">
              <w:rPr>
                <w:rFonts w:hint="eastAsia"/>
                <w:sz w:val="22"/>
                <w:szCs w:val="22"/>
                <w:rtl/>
              </w:rPr>
              <w:t>הרחבה</w:t>
            </w:r>
            <w:r w:rsidRPr="00B43A9C">
              <w:rPr>
                <w:sz w:val="22"/>
                <w:szCs w:val="22"/>
                <w:rtl/>
              </w:rPr>
              <w:t xml:space="preserve"> </w:t>
            </w:r>
            <w:r w:rsidRPr="00B43A9C">
              <w:rPr>
                <w:rFonts w:hint="eastAsia"/>
                <w:sz w:val="22"/>
                <w:szCs w:val="22"/>
                <w:rtl/>
              </w:rPr>
              <w:t>והסכמים</w:t>
            </w:r>
            <w:r w:rsidRPr="00B43A9C">
              <w:rPr>
                <w:sz w:val="22"/>
                <w:szCs w:val="22"/>
                <w:rtl/>
              </w:rPr>
              <w:t xml:space="preserve"> </w:t>
            </w:r>
            <w:r w:rsidRPr="00B43A9C">
              <w:rPr>
                <w:rFonts w:hint="eastAsia"/>
                <w:sz w:val="22"/>
                <w:szCs w:val="22"/>
                <w:rtl/>
              </w:rPr>
              <w:t>קיבוציים</w:t>
            </w:r>
            <w:r w:rsidRPr="00B43A9C">
              <w:rPr>
                <w:sz w:val="22"/>
                <w:szCs w:val="22"/>
                <w:rtl/>
              </w:rPr>
              <w:t xml:space="preserve"> </w:t>
            </w:r>
            <w:r w:rsidRPr="00B43A9C">
              <w:rPr>
                <w:rFonts w:hint="eastAsia"/>
                <w:sz w:val="22"/>
                <w:szCs w:val="22"/>
                <w:rtl/>
              </w:rPr>
              <w:t>החלים</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המציע</w:t>
            </w:r>
            <w:r w:rsidRPr="00B43A9C">
              <w:rPr>
                <w:sz w:val="22"/>
                <w:szCs w:val="22"/>
                <w:rtl/>
              </w:rPr>
              <w:t xml:space="preserve"> </w:t>
            </w:r>
            <w:r w:rsidRPr="00B43A9C">
              <w:rPr>
                <w:rFonts w:hint="eastAsia"/>
                <w:sz w:val="22"/>
                <w:szCs w:val="22"/>
                <w:rtl/>
              </w:rPr>
              <w:t>כמעסיק</w:t>
            </w:r>
            <w:r w:rsidRPr="00B43A9C">
              <w:rPr>
                <w:sz w:val="22"/>
                <w:szCs w:val="22"/>
                <w:rtl/>
              </w:rPr>
              <w:t xml:space="preserve"> </w:t>
            </w:r>
            <w:r w:rsidRPr="00B43A9C">
              <w:rPr>
                <w:rFonts w:hint="eastAsia"/>
                <w:sz w:val="22"/>
                <w:szCs w:val="22"/>
                <w:rtl/>
              </w:rPr>
              <w:t>לצורך</w:t>
            </w:r>
            <w:r w:rsidRPr="00B43A9C">
              <w:rPr>
                <w:sz w:val="22"/>
                <w:szCs w:val="22"/>
                <w:rtl/>
              </w:rPr>
              <w:t xml:space="preserve"> </w:t>
            </w:r>
            <w:r w:rsidRPr="00B43A9C">
              <w:rPr>
                <w:rFonts w:hint="eastAsia"/>
                <w:sz w:val="22"/>
                <w:szCs w:val="22"/>
                <w:rtl/>
              </w:rPr>
              <w:t>אספקת</w:t>
            </w:r>
            <w:r w:rsidRPr="00B43A9C">
              <w:rPr>
                <w:sz w:val="22"/>
                <w:szCs w:val="22"/>
                <w:rtl/>
              </w:rPr>
              <w:t xml:space="preserve"> </w:t>
            </w:r>
            <w:r w:rsidRPr="00B43A9C">
              <w:rPr>
                <w:rFonts w:hint="eastAsia"/>
                <w:sz w:val="22"/>
                <w:szCs w:val="22"/>
                <w:rtl/>
              </w:rPr>
              <w:t>העבודה</w:t>
            </w:r>
            <w:r w:rsidRPr="00B43A9C">
              <w:rPr>
                <w:sz w:val="22"/>
                <w:szCs w:val="22"/>
                <w:rtl/>
              </w:rPr>
              <w:t xml:space="preserve"> </w:t>
            </w:r>
            <w:r w:rsidRPr="00B43A9C">
              <w:rPr>
                <w:rFonts w:hint="eastAsia"/>
                <w:sz w:val="22"/>
                <w:szCs w:val="22"/>
                <w:rtl/>
              </w:rPr>
              <w:t>או</w:t>
            </w:r>
            <w:r w:rsidRPr="00B43A9C">
              <w:rPr>
                <w:sz w:val="22"/>
                <w:szCs w:val="22"/>
                <w:rtl/>
              </w:rPr>
              <w:t xml:space="preserve"> </w:t>
            </w:r>
            <w:r w:rsidRPr="00B43A9C">
              <w:rPr>
                <w:rFonts w:hint="eastAsia"/>
                <w:sz w:val="22"/>
                <w:szCs w:val="22"/>
                <w:rtl/>
              </w:rPr>
              <w:t>השירותים</w:t>
            </w:r>
            <w:r w:rsidRPr="00B43A9C">
              <w:rPr>
                <w:sz w:val="22"/>
                <w:szCs w:val="22"/>
                <w:rtl/>
              </w:rPr>
              <w:t>.</w:t>
            </w:r>
          </w:p>
          <w:p w:rsidR="004279C5" w:rsidRPr="00B43A9C" w:rsidRDefault="004279C5" w:rsidP="00B43A9C">
            <w:pPr>
              <w:spacing w:line="360" w:lineRule="auto"/>
              <w:jc w:val="both"/>
              <w:rPr>
                <w:sz w:val="22"/>
                <w:szCs w:val="22"/>
                <w:rtl/>
              </w:rPr>
            </w:pPr>
            <w:r w:rsidRPr="00B43A9C">
              <w:rPr>
                <w:rFonts w:hint="eastAsia"/>
                <w:sz w:val="22"/>
                <w:szCs w:val="22"/>
                <w:rtl/>
              </w:rPr>
              <w:t>כמו</w:t>
            </w:r>
            <w:r w:rsidRPr="00B43A9C">
              <w:rPr>
                <w:sz w:val="22"/>
                <w:szCs w:val="22"/>
                <w:rtl/>
              </w:rPr>
              <w:t xml:space="preserve"> </w:t>
            </w:r>
            <w:r w:rsidRPr="00B43A9C">
              <w:rPr>
                <w:rFonts w:hint="eastAsia"/>
                <w:sz w:val="22"/>
                <w:szCs w:val="22"/>
                <w:rtl/>
              </w:rPr>
              <w:t>כן</w:t>
            </w:r>
            <w:r w:rsidRPr="00B43A9C">
              <w:rPr>
                <w:sz w:val="22"/>
                <w:szCs w:val="22"/>
                <w:rtl/>
              </w:rPr>
              <w:t xml:space="preserve">, </w:t>
            </w:r>
            <w:r w:rsidRPr="00B43A9C">
              <w:rPr>
                <w:rFonts w:hint="eastAsia"/>
                <w:sz w:val="22"/>
                <w:szCs w:val="22"/>
                <w:rtl/>
              </w:rPr>
              <w:t>מתחייב</w:t>
            </w:r>
            <w:r w:rsidRPr="00B43A9C">
              <w:rPr>
                <w:sz w:val="22"/>
                <w:szCs w:val="22"/>
                <w:rtl/>
              </w:rPr>
              <w:t xml:space="preserve"> </w:t>
            </w:r>
            <w:r w:rsidRPr="00B43A9C">
              <w:rPr>
                <w:rFonts w:hint="eastAsia"/>
                <w:sz w:val="22"/>
                <w:szCs w:val="22"/>
                <w:rtl/>
              </w:rPr>
              <w:t>המציע</w:t>
            </w:r>
            <w:r w:rsidRPr="00B43A9C">
              <w:rPr>
                <w:sz w:val="22"/>
                <w:szCs w:val="22"/>
                <w:rtl/>
              </w:rPr>
              <w:t xml:space="preserve"> </w:t>
            </w:r>
            <w:r w:rsidRPr="00B43A9C">
              <w:rPr>
                <w:rFonts w:hint="eastAsia"/>
                <w:sz w:val="22"/>
                <w:szCs w:val="22"/>
                <w:rtl/>
              </w:rPr>
              <w:t>לעמוד</w:t>
            </w:r>
            <w:r w:rsidRPr="00B43A9C">
              <w:rPr>
                <w:sz w:val="22"/>
                <w:szCs w:val="22"/>
                <w:rtl/>
              </w:rPr>
              <w:t xml:space="preserve"> </w:t>
            </w:r>
            <w:r w:rsidRPr="00B43A9C">
              <w:rPr>
                <w:rFonts w:hint="eastAsia"/>
                <w:sz w:val="22"/>
                <w:szCs w:val="22"/>
                <w:rtl/>
              </w:rPr>
              <w:t>בחובותיו</w:t>
            </w:r>
            <w:r w:rsidRPr="00B43A9C">
              <w:rPr>
                <w:sz w:val="22"/>
                <w:szCs w:val="22"/>
                <w:rtl/>
              </w:rPr>
              <w:t xml:space="preserve"> </w:t>
            </w:r>
            <w:r w:rsidRPr="00B43A9C">
              <w:rPr>
                <w:rFonts w:hint="eastAsia"/>
                <w:sz w:val="22"/>
                <w:szCs w:val="22"/>
                <w:rtl/>
              </w:rPr>
              <w:t>המפורטות</w:t>
            </w:r>
            <w:r w:rsidRPr="00B43A9C">
              <w:rPr>
                <w:sz w:val="22"/>
                <w:szCs w:val="22"/>
                <w:rtl/>
              </w:rPr>
              <w:t xml:space="preserve"> </w:t>
            </w:r>
            <w:r w:rsidRPr="00B43A9C">
              <w:rPr>
                <w:rFonts w:hint="eastAsia"/>
                <w:sz w:val="22"/>
                <w:szCs w:val="22"/>
                <w:rtl/>
              </w:rPr>
              <w:t>לעיל</w:t>
            </w:r>
            <w:r w:rsidRPr="00B43A9C">
              <w:rPr>
                <w:sz w:val="22"/>
                <w:szCs w:val="22"/>
                <w:rtl/>
              </w:rPr>
              <w:t xml:space="preserve"> </w:t>
            </w:r>
            <w:r w:rsidRPr="00B43A9C">
              <w:rPr>
                <w:rFonts w:hint="eastAsia"/>
                <w:sz w:val="22"/>
                <w:szCs w:val="22"/>
                <w:rtl/>
              </w:rPr>
              <w:t>לגבי</w:t>
            </w:r>
            <w:r w:rsidRPr="00B43A9C">
              <w:rPr>
                <w:sz w:val="22"/>
                <w:szCs w:val="22"/>
                <w:rtl/>
              </w:rPr>
              <w:t xml:space="preserve"> </w:t>
            </w:r>
            <w:r w:rsidRPr="00B43A9C">
              <w:rPr>
                <w:rFonts w:hint="eastAsia"/>
                <w:sz w:val="22"/>
                <w:szCs w:val="22"/>
                <w:rtl/>
              </w:rPr>
              <w:t>העובדים</w:t>
            </w:r>
            <w:r w:rsidRPr="00B43A9C">
              <w:rPr>
                <w:sz w:val="22"/>
                <w:szCs w:val="22"/>
                <w:rtl/>
              </w:rPr>
              <w:t xml:space="preserve"> </w:t>
            </w:r>
            <w:r w:rsidRPr="00B43A9C">
              <w:rPr>
                <w:rFonts w:hint="eastAsia"/>
                <w:sz w:val="22"/>
                <w:szCs w:val="22"/>
                <w:rtl/>
              </w:rPr>
              <w:t>שיועסקו</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ידו</w:t>
            </w:r>
            <w:r w:rsidRPr="00B43A9C">
              <w:rPr>
                <w:sz w:val="22"/>
                <w:szCs w:val="22"/>
                <w:rtl/>
              </w:rPr>
              <w:t xml:space="preserve"> </w:t>
            </w:r>
            <w:r w:rsidRPr="00B43A9C">
              <w:rPr>
                <w:rFonts w:hint="eastAsia"/>
                <w:sz w:val="22"/>
                <w:szCs w:val="22"/>
                <w:rtl/>
              </w:rPr>
              <w:t>במהלך</w:t>
            </w:r>
            <w:r w:rsidRPr="00B43A9C">
              <w:rPr>
                <w:sz w:val="22"/>
                <w:szCs w:val="22"/>
                <w:rtl/>
              </w:rPr>
              <w:t xml:space="preserve"> </w:t>
            </w:r>
            <w:r w:rsidRPr="00B43A9C">
              <w:rPr>
                <w:rFonts w:hint="eastAsia"/>
                <w:sz w:val="22"/>
                <w:szCs w:val="22"/>
                <w:rtl/>
              </w:rPr>
              <w:t>תקופת</w:t>
            </w:r>
            <w:r w:rsidRPr="00B43A9C">
              <w:rPr>
                <w:sz w:val="22"/>
                <w:szCs w:val="22"/>
                <w:rtl/>
              </w:rPr>
              <w:t xml:space="preserve"> </w:t>
            </w:r>
            <w:r w:rsidRPr="00B43A9C">
              <w:rPr>
                <w:rFonts w:hint="eastAsia"/>
                <w:sz w:val="22"/>
                <w:szCs w:val="22"/>
                <w:rtl/>
              </w:rPr>
              <w:t>ההתקשרות</w:t>
            </w:r>
            <w:r w:rsidRPr="00B43A9C">
              <w:rPr>
                <w:sz w:val="22"/>
                <w:szCs w:val="22"/>
                <w:rtl/>
              </w:rPr>
              <w:t>.</w:t>
            </w:r>
          </w:p>
          <w:p w:rsidR="004279C5" w:rsidRPr="00B43A9C" w:rsidRDefault="004279C5" w:rsidP="00B43A9C">
            <w:pPr>
              <w:spacing w:line="360" w:lineRule="auto"/>
              <w:jc w:val="both"/>
              <w:rPr>
                <w:sz w:val="22"/>
                <w:szCs w:val="22"/>
                <w:rtl/>
              </w:rPr>
            </w:pPr>
            <w:r w:rsidRPr="00B43A9C">
              <w:rPr>
                <w:rFonts w:hint="eastAsia"/>
                <w:sz w:val="22"/>
                <w:szCs w:val="22"/>
                <w:rtl/>
              </w:rPr>
              <w:t>יש</w:t>
            </w:r>
            <w:r w:rsidRPr="00B43A9C">
              <w:rPr>
                <w:sz w:val="22"/>
                <w:szCs w:val="22"/>
                <w:rtl/>
              </w:rPr>
              <w:t xml:space="preserve"> </w:t>
            </w:r>
            <w:r w:rsidRPr="00B43A9C">
              <w:rPr>
                <w:rFonts w:hint="eastAsia"/>
                <w:sz w:val="22"/>
                <w:szCs w:val="22"/>
                <w:rtl/>
              </w:rPr>
              <w:t>לצרף</w:t>
            </w:r>
            <w:r w:rsidRPr="00B43A9C">
              <w:rPr>
                <w:sz w:val="22"/>
                <w:szCs w:val="22"/>
                <w:rtl/>
              </w:rPr>
              <w:t xml:space="preserve"> </w:t>
            </w:r>
            <w:r w:rsidRPr="00B43A9C">
              <w:rPr>
                <w:rFonts w:hint="eastAsia"/>
                <w:sz w:val="22"/>
                <w:szCs w:val="22"/>
                <w:rtl/>
              </w:rPr>
              <w:t>אישור</w:t>
            </w:r>
            <w:r w:rsidRPr="00B43A9C">
              <w:rPr>
                <w:sz w:val="22"/>
                <w:szCs w:val="22"/>
                <w:rtl/>
              </w:rPr>
              <w:t xml:space="preserve"> </w:t>
            </w:r>
            <w:r w:rsidRPr="00B43A9C">
              <w:rPr>
                <w:rFonts w:hint="eastAsia"/>
                <w:sz w:val="22"/>
                <w:szCs w:val="22"/>
                <w:rtl/>
              </w:rPr>
              <w:t>מטעם</w:t>
            </w:r>
            <w:r w:rsidRPr="00B43A9C">
              <w:rPr>
                <w:sz w:val="22"/>
                <w:szCs w:val="22"/>
                <w:rtl/>
              </w:rPr>
              <w:t xml:space="preserve"> </w:t>
            </w:r>
            <w:r w:rsidRPr="00B43A9C">
              <w:rPr>
                <w:rFonts w:hint="eastAsia"/>
                <w:sz w:val="22"/>
                <w:szCs w:val="22"/>
                <w:rtl/>
              </w:rPr>
              <w:t>מינהל</w:t>
            </w:r>
            <w:r w:rsidRPr="00B43A9C">
              <w:rPr>
                <w:sz w:val="22"/>
                <w:szCs w:val="22"/>
                <w:rtl/>
              </w:rPr>
              <w:t xml:space="preserve"> </w:t>
            </w:r>
            <w:r w:rsidRPr="00B43A9C">
              <w:rPr>
                <w:rFonts w:hint="eastAsia"/>
                <w:sz w:val="22"/>
                <w:szCs w:val="22"/>
                <w:rtl/>
              </w:rPr>
              <w:t>ההסדרה</w:t>
            </w:r>
            <w:r w:rsidRPr="00B43A9C">
              <w:rPr>
                <w:sz w:val="22"/>
                <w:szCs w:val="22"/>
                <w:rtl/>
              </w:rPr>
              <w:t xml:space="preserve"> </w:t>
            </w:r>
            <w:r w:rsidRPr="00B43A9C">
              <w:rPr>
                <w:rFonts w:hint="eastAsia"/>
                <w:sz w:val="22"/>
                <w:szCs w:val="22"/>
                <w:rtl/>
              </w:rPr>
              <w:t>והאכיפה</w:t>
            </w:r>
            <w:r w:rsidRPr="00B43A9C">
              <w:rPr>
                <w:sz w:val="22"/>
                <w:szCs w:val="22"/>
                <w:rtl/>
              </w:rPr>
              <w:t xml:space="preserve"> </w:t>
            </w:r>
            <w:r w:rsidRPr="00B43A9C">
              <w:rPr>
                <w:rFonts w:hint="eastAsia"/>
                <w:sz w:val="22"/>
                <w:szCs w:val="22"/>
                <w:rtl/>
              </w:rPr>
              <w:t>במשרד</w:t>
            </w:r>
            <w:r w:rsidRPr="00B43A9C">
              <w:rPr>
                <w:sz w:val="22"/>
                <w:szCs w:val="22"/>
                <w:rtl/>
              </w:rPr>
              <w:t xml:space="preserve"> </w:t>
            </w:r>
            <w:r w:rsidRPr="00B43A9C">
              <w:rPr>
                <w:rFonts w:hint="eastAsia"/>
                <w:sz w:val="22"/>
                <w:szCs w:val="22"/>
                <w:rtl/>
              </w:rPr>
              <w:t>בתמ</w:t>
            </w:r>
            <w:r w:rsidRPr="00B43A9C">
              <w:rPr>
                <w:sz w:val="22"/>
                <w:szCs w:val="22"/>
                <w:rtl/>
              </w:rPr>
              <w:t>"</w:t>
            </w:r>
            <w:r w:rsidRPr="00B43A9C">
              <w:rPr>
                <w:rFonts w:hint="eastAsia"/>
                <w:sz w:val="22"/>
                <w:szCs w:val="22"/>
                <w:rtl/>
              </w:rPr>
              <w:t>ת</w:t>
            </w:r>
            <w:r w:rsidRPr="00B43A9C">
              <w:rPr>
                <w:sz w:val="22"/>
                <w:szCs w:val="22"/>
                <w:rtl/>
              </w:rPr>
              <w:t xml:space="preserve"> </w:t>
            </w:r>
            <w:r w:rsidRPr="00B43A9C">
              <w:rPr>
                <w:rFonts w:hint="eastAsia"/>
                <w:sz w:val="22"/>
                <w:szCs w:val="22"/>
                <w:rtl/>
              </w:rPr>
              <w:t>בדבר</w:t>
            </w:r>
            <w:r w:rsidRPr="00B43A9C">
              <w:rPr>
                <w:sz w:val="22"/>
                <w:szCs w:val="22"/>
                <w:rtl/>
              </w:rPr>
              <w:t xml:space="preserve"> </w:t>
            </w:r>
            <w:r w:rsidRPr="00B43A9C">
              <w:rPr>
                <w:rFonts w:hint="eastAsia"/>
                <w:sz w:val="22"/>
                <w:szCs w:val="22"/>
                <w:rtl/>
              </w:rPr>
              <w:t>הרשעות</w:t>
            </w:r>
            <w:r w:rsidRPr="00B43A9C">
              <w:rPr>
                <w:sz w:val="22"/>
                <w:szCs w:val="22"/>
                <w:rtl/>
              </w:rPr>
              <w:t xml:space="preserve"> </w:t>
            </w:r>
            <w:r w:rsidRPr="00B43A9C">
              <w:rPr>
                <w:rFonts w:hint="eastAsia"/>
                <w:sz w:val="22"/>
                <w:szCs w:val="22"/>
                <w:rtl/>
              </w:rPr>
              <w:t>ב</w:t>
            </w:r>
            <w:r w:rsidRPr="00B43A9C">
              <w:rPr>
                <w:sz w:val="22"/>
                <w:szCs w:val="22"/>
                <w:rtl/>
              </w:rPr>
              <w:t xml:space="preserve">-3 </w:t>
            </w:r>
            <w:r w:rsidRPr="00B43A9C">
              <w:rPr>
                <w:rFonts w:hint="eastAsia"/>
                <w:sz w:val="22"/>
                <w:szCs w:val="22"/>
                <w:rtl/>
              </w:rPr>
              <w:t>השנים</w:t>
            </w:r>
            <w:r w:rsidRPr="00B43A9C">
              <w:rPr>
                <w:sz w:val="22"/>
                <w:szCs w:val="22"/>
                <w:rtl/>
              </w:rPr>
              <w:t xml:space="preserve"> </w:t>
            </w:r>
            <w:r w:rsidRPr="00B43A9C">
              <w:rPr>
                <w:rFonts w:hint="eastAsia"/>
                <w:sz w:val="22"/>
                <w:szCs w:val="22"/>
                <w:rtl/>
              </w:rPr>
              <w:t>האחרונות</w:t>
            </w:r>
            <w:r w:rsidRPr="00B43A9C">
              <w:rPr>
                <w:sz w:val="22"/>
                <w:szCs w:val="22"/>
                <w:rtl/>
              </w:rPr>
              <w:t xml:space="preserve"> </w:t>
            </w:r>
            <w:r w:rsidRPr="00B43A9C">
              <w:rPr>
                <w:rFonts w:hint="eastAsia"/>
                <w:sz w:val="22"/>
                <w:szCs w:val="22"/>
                <w:rtl/>
              </w:rPr>
              <w:t>שקדמו</w:t>
            </w:r>
            <w:r w:rsidRPr="00B43A9C">
              <w:rPr>
                <w:sz w:val="22"/>
                <w:szCs w:val="22"/>
                <w:rtl/>
              </w:rPr>
              <w:t xml:space="preserve"> </w:t>
            </w:r>
            <w:r w:rsidRPr="00B43A9C">
              <w:rPr>
                <w:rFonts w:hint="eastAsia"/>
                <w:sz w:val="22"/>
                <w:szCs w:val="22"/>
                <w:rtl/>
              </w:rPr>
              <w:t>למועד</w:t>
            </w:r>
            <w:r w:rsidRPr="00B43A9C">
              <w:rPr>
                <w:sz w:val="22"/>
                <w:szCs w:val="22"/>
                <w:rtl/>
              </w:rPr>
              <w:t xml:space="preserve"> </w:t>
            </w:r>
            <w:r w:rsidRPr="00B43A9C">
              <w:rPr>
                <w:rFonts w:hint="eastAsia"/>
                <w:sz w:val="22"/>
                <w:szCs w:val="22"/>
                <w:rtl/>
              </w:rPr>
              <w:t>האחרון</w:t>
            </w:r>
            <w:r w:rsidRPr="00B43A9C">
              <w:rPr>
                <w:sz w:val="22"/>
                <w:szCs w:val="22"/>
                <w:rtl/>
              </w:rPr>
              <w:t xml:space="preserve"> </w:t>
            </w:r>
            <w:r w:rsidRPr="00B43A9C">
              <w:rPr>
                <w:rFonts w:hint="eastAsia"/>
                <w:sz w:val="22"/>
                <w:szCs w:val="22"/>
                <w:rtl/>
              </w:rPr>
              <w:t>להגשת</w:t>
            </w:r>
            <w:r w:rsidRPr="00B43A9C">
              <w:rPr>
                <w:sz w:val="22"/>
                <w:szCs w:val="22"/>
                <w:rtl/>
              </w:rPr>
              <w:t xml:space="preserve"> </w:t>
            </w:r>
            <w:r w:rsidRPr="00B43A9C">
              <w:rPr>
                <w:rFonts w:hint="eastAsia"/>
                <w:sz w:val="22"/>
                <w:szCs w:val="22"/>
                <w:rtl/>
              </w:rPr>
              <w:t>ההצעה</w:t>
            </w:r>
            <w:r w:rsidRPr="00B43A9C">
              <w:rPr>
                <w:sz w:val="22"/>
                <w:szCs w:val="22"/>
                <w:rtl/>
              </w:rPr>
              <w:t xml:space="preserve"> </w:t>
            </w:r>
            <w:r w:rsidRPr="00B43A9C">
              <w:rPr>
                <w:rFonts w:hint="eastAsia"/>
                <w:sz w:val="22"/>
                <w:szCs w:val="22"/>
                <w:rtl/>
              </w:rPr>
              <w:t>וקנסות</w:t>
            </w:r>
            <w:r w:rsidRPr="00B43A9C">
              <w:rPr>
                <w:sz w:val="22"/>
                <w:szCs w:val="22"/>
                <w:rtl/>
              </w:rPr>
              <w:t xml:space="preserve"> </w:t>
            </w:r>
            <w:r w:rsidRPr="00B43A9C">
              <w:rPr>
                <w:rFonts w:hint="eastAsia"/>
                <w:sz w:val="22"/>
                <w:szCs w:val="22"/>
                <w:rtl/>
              </w:rPr>
              <w:t>בשנה</w:t>
            </w:r>
            <w:r w:rsidRPr="00B43A9C">
              <w:rPr>
                <w:sz w:val="22"/>
                <w:szCs w:val="22"/>
                <w:rtl/>
              </w:rPr>
              <w:t xml:space="preserve"> </w:t>
            </w:r>
            <w:r w:rsidRPr="00B43A9C">
              <w:rPr>
                <w:rFonts w:hint="eastAsia"/>
                <w:sz w:val="22"/>
                <w:szCs w:val="22"/>
                <w:rtl/>
              </w:rPr>
              <w:t>האחרונה</w:t>
            </w:r>
            <w:r w:rsidRPr="00B43A9C">
              <w:rPr>
                <w:sz w:val="22"/>
                <w:szCs w:val="22"/>
                <w:rtl/>
              </w:rPr>
              <w:t xml:space="preserve"> </w:t>
            </w:r>
            <w:r w:rsidRPr="00B43A9C">
              <w:rPr>
                <w:rFonts w:hint="eastAsia"/>
                <w:sz w:val="22"/>
                <w:szCs w:val="22"/>
                <w:rtl/>
              </w:rPr>
              <w:t>שקדמה</w:t>
            </w:r>
            <w:r w:rsidRPr="00B43A9C">
              <w:rPr>
                <w:sz w:val="22"/>
                <w:szCs w:val="22"/>
                <w:rtl/>
              </w:rPr>
              <w:t xml:space="preserve"> </w:t>
            </w:r>
            <w:r w:rsidRPr="00B43A9C">
              <w:rPr>
                <w:rFonts w:hint="eastAsia"/>
                <w:sz w:val="22"/>
                <w:szCs w:val="22"/>
                <w:rtl/>
              </w:rPr>
              <w:t>למועד</w:t>
            </w:r>
            <w:r w:rsidRPr="00B43A9C">
              <w:rPr>
                <w:sz w:val="22"/>
                <w:szCs w:val="22"/>
                <w:rtl/>
              </w:rPr>
              <w:t xml:space="preserve"> </w:t>
            </w:r>
            <w:r w:rsidRPr="00B43A9C">
              <w:rPr>
                <w:rFonts w:hint="eastAsia"/>
                <w:sz w:val="22"/>
                <w:szCs w:val="22"/>
                <w:rtl/>
              </w:rPr>
              <w:t>האחרון</w:t>
            </w:r>
            <w:r w:rsidRPr="00B43A9C">
              <w:rPr>
                <w:sz w:val="22"/>
                <w:szCs w:val="22"/>
                <w:rtl/>
              </w:rPr>
              <w:t xml:space="preserve"> </w:t>
            </w:r>
            <w:r w:rsidRPr="00B43A9C">
              <w:rPr>
                <w:rFonts w:hint="eastAsia"/>
                <w:sz w:val="22"/>
                <w:szCs w:val="22"/>
                <w:rtl/>
              </w:rPr>
              <w:t>להגשת</w:t>
            </w:r>
            <w:r w:rsidRPr="00B43A9C">
              <w:rPr>
                <w:sz w:val="22"/>
                <w:szCs w:val="22"/>
                <w:rtl/>
              </w:rPr>
              <w:t xml:space="preserve"> </w:t>
            </w:r>
            <w:r w:rsidRPr="00B43A9C">
              <w:rPr>
                <w:rFonts w:hint="eastAsia"/>
                <w:sz w:val="22"/>
                <w:szCs w:val="22"/>
                <w:rtl/>
              </w:rPr>
              <w:t>ההצעה</w:t>
            </w:r>
            <w:r w:rsidRPr="00B43A9C">
              <w:rPr>
                <w:sz w:val="22"/>
                <w:szCs w:val="22"/>
                <w:rtl/>
              </w:rPr>
              <w:t xml:space="preserve"> </w:t>
            </w:r>
            <w:r w:rsidRPr="00B43A9C">
              <w:rPr>
                <w:rFonts w:hint="eastAsia"/>
                <w:sz w:val="22"/>
                <w:szCs w:val="22"/>
                <w:rtl/>
              </w:rPr>
              <w:t>אם</w:t>
            </w:r>
            <w:r w:rsidRPr="00B43A9C">
              <w:rPr>
                <w:sz w:val="22"/>
                <w:szCs w:val="22"/>
                <w:rtl/>
              </w:rPr>
              <w:t xml:space="preserve"> </w:t>
            </w:r>
            <w:r w:rsidRPr="00B43A9C">
              <w:rPr>
                <w:rFonts w:hint="eastAsia"/>
                <w:sz w:val="22"/>
                <w:szCs w:val="22"/>
                <w:rtl/>
              </w:rPr>
              <w:t>ישנם</w:t>
            </w:r>
            <w:r w:rsidRPr="00B43A9C">
              <w:rPr>
                <w:sz w:val="22"/>
                <w:szCs w:val="22"/>
                <w:rtl/>
              </w:rPr>
              <w:t>.</w:t>
            </w:r>
          </w:p>
          <w:p w:rsidR="004279C5" w:rsidRPr="00B43A9C" w:rsidRDefault="004279C5" w:rsidP="00B43A9C">
            <w:pPr>
              <w:spacing w:line="360" w:lineRule="auto"/>
              <w:jc w:val="both"/>
              <w:rPr>
                <w:sz w:val="22"/>
                <w:szCs w:val="22"/>
                <w:rtl/>
              </w:rPr>
            </w:pPr>
            <w:r w:rsidRPr="00B43A9C">
              <w:rPr>
                <w:rFonts w:hint="eastAsia"/>
                <w:sz w:val="22"/>
                <w:szCs w:val="22"/>
                <w:rtl/>
              </w:rPr>
              <w:t>המציע</w:t>
            </w:r>
            <w:r w:rsidRPr="00B43A9C">
              <w:rPr>
                <w:sz w:val="22"/>
                <w:szCs w:val="22"/>
                <w:rtl/>
              </w:rPr>
              <w:t xml:space="preserve"> </w:t>
            </w:r>
            <w:r w:rsidRPr="00B43A9C">
              <w:rPr>
                <w:rFonts w:hint="eastAsia"/>
                <w:sz w:val="22"/>
                <w:szCs w:val="22"/>
                <w:rtl/>
              </w:rPr>
              <w:t>מחזיק</w:t>
            </w:r>
            <w:r w:rsidRPr="00B43A9C">
              <w:rPr>
                <w:sz w:val="22"/>
                <w:szCs w:val="22"/>
                <w:rtl/>
              </w:rPr>
              <w:t xml:space="preserve"> </w:t>
            </w:r>
            <w:r w:rsidRPr="00B43A9C">
              <w:rPr>
                <w:rFonts w:hint="eastAsia"/>
                <w:sz w:val="22"/>
                <w:szCs w:val="22"/>
                <w:rtl/>
              </w:rPr>
              <w:t>בכל</w:t>
            </w:r>
            <w:r w:rsidRPr="00B43A9C">
              <w:rPr>
                <w:sz w:val="22"/>
                <w:szCs w:val="22"/>
                <w:rtl/>
              </w:rPr>
              <w:t xml:space="preserve"> </w:t>
            </w:r>
            <w:r w:rsidRPr="00B43A9C">
              <w:rPr>
                <w:rFonts w:hint="eastAsia"/>
                <w:sz w:val="22"/>
                <w:szCs w:val="22"/>
                <w:rtl/>
              </w:rPr>
              <w:t>אישור</w:t>
            </w:r>
            <w:r w:rsidRPr="00B43A9C">
              <w:rPr>
                <w:sz w:val="22"/>
                <w:szCs w:val="22"/>
                <w:rtl/>
              </w:rPr>
              <w:t xml:space="preserve"> </w:t>
            </w:r>
            <w:r w:rsidRPr="00B43A9C">
              <w:rPr>
                <w:rFonts w:hint="eastAsia"/>
                <w:sz w:val="22"/>
                <w:szCs w:val="22"/>
                <w:rtl/>
              </w:rPr>
              <w:t>ו</w:t>
            </w:r>
            <w:r w:rsidRPr="00B43A9C">
              <w:rPr>
                <w:sz w:val="22"/>
                <w:szCs w:val="22"/>
                <w:rtl/>
              </w:rPr>
              <w:t>/</w:t>
            </w:r>
            <w:r w:rsidRPr="00B43A9C">
              <w:rPr>
                <w:rFonts w:hint="eastAsia"/>
                <w:sz w:val="22"/>
                <w:szCs w:val="22"/>
                <w:rtl/>
              </w:rPr>
              <w:t>או</w:t>
            </w:r>
            <w:r w:rsidRPr="00B43A9C">
              <w:rPr>
                <w:sz w:val="22"/>
                <w:szCs w:val="22"/>
                <w:rtl/>
              </w:rPr>
              <w:t xml:space="preserve"> </w:t>
            </w:r>
            <w:r w:rsidRPr="00B43A9C">
              <w:rPr>
                <w:rFonts w:hint="eastAsia"/>
                <w:sz w:val="22"/>
                <w:szCs w:val="22"/>
                <w:rtl/>
              </w:rPr>
              <w:t>רישיון</w:t>
            </w:r>
            <w:r w:rsidRPr="00B43A9C">
              <w:rPr>
                <w:sz w:val="22"/>
                <w:szCs w:val="22"/>
                <w:rtl/>
              </w:rPr>
              <w:t xml:space="preserve"> </w:t>
            </w:r>
            <w:r w:rsidRPr="00B43A9C">
              <w:rPr>
                <w:rFonts w:hint="eastAsia"/>
                <w:sz w:val="22"/>
                <w:szCs w:val="22"/>
                <w:rtl/>
              </w:rPr>
              <w:t>ו</w:t>
            </w:r>
            <w:r w:rsidRPr="00B43A9C">
              <w:rPr>
                <w:sz w:val="22"/>
                <w:szCs w:val="22"/>
                <w:rtl/>
              </w:rPr>
              <w:t>/</w:t>
            </w:r>
            <w:r w:rsidRPr="00B43A9C">
              <w:rPr>
                <w:rFonts w:hint="eastAsia"/>
                <w:sz w:val="22"/>
                <w:szCs w:val="22"/>
                <w:rtl/>
              </w:rPr>
              <w:t>או</w:t>
            </w:r>
            <w:r w:rsidRPr="00B43A9C">
              <w:rPr>
                <w:sz w:val="22"/>
                <w:szCs w:val="22"/>
                <w:rtl/>
              </w:rPr>
              <w:t xml:space="preserve"> </w:t>
            </w:r>
            <w:r w:rsidRPr="00B43A9C">
              <w:rPr>
                <w:rFonts w:hint="eastAsia"/>
                <w:sz w:val="22"/>
                <w:szCs w:val="22"/>
                <w:rtl/>
              </w:rPr>
              <w:t>רישוי</w:t>
            </w:r>
            <w:r w:rsidRPr="00B43A9C">
              <w:rPr>
                <w:sz w:val="22"/>
                <w:szCs w:val="22"/>
                <w:rtl/>
              </w:rPr>
              <w:t xml:space="preserve"> </w:t>
            </w:r>
            <w:r w:rsidRPr="00B43A9C">
              <w:rPr>
                <w:rFonts w:hint="eastAsia"/>
                <w:sz w:val="22"/>
                <w:szCs w:val="22"/>
                <w:rtl/>
              </w:rPr>
              <w:t>ו</w:t>
            </w:r>
            <w:r w:rsidRPr="00B43A9C">
              <w:rPr>
                <w:sz w:val="22"/>
                <w:szCs w:val="22"/>
                <w:rtl/>
              </w:rPr>
              <w:t>/</w:t>
            </w:r>
            <w:r w:rsidRPr="00B43A9C">
              <w:rPr>
                <w:rFonts w:hint="eastAsia"/>
                <w:sz w:val="22"/>
                <w:szCs w:val="22"/>
                <w:rtl/>
              </w:rPr>
              <w:t>או</w:t>
            </w:r>
            <w:r w:rsidRPr="00B43A9C">
              <w:rPr>
                <w:sz w:val="22"/>
                <w:szCs w:val="22"/>
                <w:rtl/>
              </w:rPr>
              <w:t xml:space="preserve"> </w:t>
            </w:r>
            <w:r w:rsidRPr="00B43A9C">
              <w:rPr>
                <w:rFonts w:hint="eastAsia"/>
                <w:sz w:val="22"/>
                <w:szCs w:val="22"/>
                <w:rtl/>
              </w:rPr>
              <w:t>היתר</w:t>
            </w:r>
            <w:r w:rsidRPr="00B43A9C">
              <w:rPr>
                <w:sz w:val="22"/>
                <w:szCs w:val="22"/>
                <w:rtl/>
              </w:rPr>
              <w:t xml:space="preserve"> </w:t>
            </w:r>
            <w:r w:rsidRPr="00B43A9C">
              <w:rPr>
                <w:rFonts w:hint="eastAsia"/>
                <w:sz w:val="22"/>
                <w:szCs w:val="22"/>
                <w:rtl/>
              </w:rPr>
              <w:t>הנדרשים</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פי</w:t>
            </w:r>
            <w:r w:rsidRPr="00B43A9C">
              <w:rPr>
                <w:sz w:val="22"/>
                <w:szCs w:val="22"/>
                <w:rtl/>
              </w:rPr>
              <w:t xml:space="preserve"> </w:t>
            </w:r>
            <w:r w:rsidRPr="00B43A9C">
              <w:rPr>
                <w:rFonts w:hint="eastAsia"/>
                <w:sz w:val="22"/>
                <w:szCs w:val="22"/>
                <w:rtl/>
              </w:rPr>
              <w:t>כל</w:t>
            </w:r>
            <w:r w:rsidRPr="00B43A9C">
              <w:rPr>
                <w:sz w:val="22"/>
                <w:szCs w:val="22"/>
                <w:rtl/>
              </w:rPr>
              <w:t xml:space="preserve"> </w:t>
            </w:r>
            <w:r w:rsidRPr="00B43A9C">
              <w:rPr>
                <w:rFonts w:hint="eastAsia"/>
                <w:sz w:val="22"/>
                <w:szCs w:val="22"/>
                <w:rtl/>
              </w:rPr>
              <w:t>דין</w:t>
            </w:r>
            <w:r w:rsidRPr="00B43A9C">
              <w:rPr>
                <w:sz w:val="22"/>
                <w:szCs w:val="22"/>
                <w:rtl/>
              </w:rPr>
              <w:t xml:space="preserve"> </w:t>
            </w:r>
            <w:r w:rsidRPr="00B43A9C">
              <w:rPr>
                <w:rFonts w:hint="eastAsia"/>
                <w:sz w:val="22"/>
                <w:szCs w:val="22"/>
                <w:rtl/>
              </w:rPr>
              <w:t>לביצוע</w:t>
            </w:r>
            <w:r w:rsidRPr="00B43A9C">
              <w:rPr>
                <w:sz w:val="22"/>
                <w:szCs w:val="22"/>
                <w:rtl/>
              </w:rPr>
              <w:t xml:space="preserve"> </w:t>
            </w:r>
            <w:r w:rsidRPr="00B43A9C">
              <w:rPr>
                <w:rFonts w:hint="eastAsia"/>
                <w:sz w:val="22"/>
                <w:szCs w:val="22"/>
                <w:rtl/>
              </w:rPr>
              <w:t>העבודה</w:t>
            </w:r>
            <w:r w:rsidRPr="00B43A9C">
              <w:rPr>
                <w:sz w:val="22"/>
                <w:szCs w:val="22"/>
                <w:rtl/>
              </w:rPr>
              <w:t>.</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r w:rsidRPr="00B43A9C">
              <w:rPr>
                <w:rFonts w:hint="eastAsia"/>
                <w:sz w:val="22"/>
                <w:szCs w:val="22"/>
                <w:rtl/>
              </w:rPr>
              <w:t>המציע</w:t>
            </w:r>
            <w:r w:rsidRPr="00B43A9C">
              <w:rPr>
                <w:sz w:val="22"/>
                <w:szCs w:val="22"/>
                <w:rtl/>
              </w:rPr>
              <w:t xml:space="preserve"> </w:t>
            </w:r>
            <w:r w:rsidRPr="00B43A9C">
              <w:rPr>
                <w:rFonts w:hint="eastAsia"/>
                <w:sz w:val="22"/>
                <w:szCs w:val="22"/>
                <w:rtl/>
              </w:rPr>
              <w:t>יצרף</w:t>
            </w:r>
            <w:r w:rsidRPr="00B43A9C">
              <w:rPr>
                <w:sz w:val="22"/>
                <w:szCs w:val="22"/>
                <w:rtl/>
              </w:rPr>
              <w:t xml:space="preserve"> </w:t>
            </w:r>
            <w:r w:rsidRPr="00B43A9C">
              <w:rPr>
                <w:rFonts w:hint="eastAsia"/>
                <w:sz w:val="22"/>
                <w:szCs w:val="22"/>
                <w:rtl/>
              </w:rPr>
              <w:t>להצעתו</w:t>
            </w:r>
            <w:r w:rsidRPr="00B43A9C">
              <w:rPr>
                <w:sz w:val="22"/>
                <w:szCs w:val="22"/>
                <w:rtl/>
              </w:rPr>
              <w:t xml:space="preserve"> </w:t>
            </w:r>
            <w:r w:rsidRPr="00B43A9C">
              <w:rPr>
                <w:rFonts w:hint="eastAsia"/>
                <w:sz w:val="22"/>
                <w:szCs w:val="22"/>
                <w:rtl/>
              </w:rPr>
              <w:t>הצהרה</w:t>
            </w:r>
            <w:r w:rsidRPr="00B43A9C">
              <w:rPr>
                <w:sz w:val="22"/>
                <w:szCs w:val="22"/>
                <w:rtl/>
              </w:rPr>
              <w:t xml:space="preserve"> </w:t>
            </w:r>
            <w:r w:rsidRPr="00B43A9C">
              <w:rPr>
                <w:rFonts w:hint="eastAsia"/>
                <w:sz w:val="22"/>
                <w:szCs w:val="22"/>
                <w:rtl/>
              </w:rPr>
              <w:t>בהתאם</w:t>
            </w:r>
            <w:r w:rsidRPr="00B43A9C">
              <w:rPr>
                <w:sz w:val="22"/>
                <w:szCs w:val="22"/>
                <w:rtl/>
              </w:rPr>
              <w:t xml:space="preserve"> </w:t>
            </w:r>
            <w:r w:rsidRPr="00B43A9C">
              <w:rPr>
                <w:rFonts w:hint="eastAsia"/>
                <w:sz w:val="22"/>
                <w:szCs w:val="22"/>
                <w:rtl/>
              </w:rPr>
              <w:t>לנספח</w:t>
            </w:r>
            <w:r w:rsidRPr="00B43A9C">
              <w:rPr>
                <w:sz w:val="22"/>
                <w:szCs w:val="22"/>
                <w:rtl/>
              </w:rPr>
              <w:t xml:space="preserve"> 5 </w:t>
            </w:r>
            <w:r w:rsidRPr="00B43A9C">
              <w:rPr>
                <w:rFonts w:hint="eastAsia"/>
                <w:sz w:val="22"/>
                <w:szCs w:val="22"/>
                <w:rtl/>
              </w:rPr>
              <w:t>לפיה</w:t>
            </w:r>
            <w:r w:rsidRPr="00B43A9C">
              <w:rPr>
                <w:sz w:val="22"/>
                <w:szCs w:val="22"/>
                <w:rtl/>
              </w:rPr>
              <w:t xml:space="preserve"> </w:t>
            </w:r>
            <w:r w:rsidRPr="00B43A9C">
              <w:rPr>
                <w:rFonts w:hint="eastAsia"/>
                <w:sz w:val="22"/>
                <w:szCs w:val="22"/>
                <w:rtl/>
              </w:rPr>
              <w:t>אין</w:t>
            </w:r>
            <w:r w:rsidRPr="00B43A9C">
              <w:rPr>
                <w:sz w:val="22"/>
                <w:szCs w:val="22"/>
                <w:rtl/>
              </w:rPr>
              <w:t xml:space="preserve"> </w:t>
            </w:r>
            <w:r w:rsidRPr="00B43A9C">
              <w:rPr>
                <w:rFonts w:hint="eastAsia"/>
                <w:sz w:val="22"/>
                <w:szCs w:val="22"/>
                <w:rtl/>
              </w:rPr>
              <w:t>למיטב</w:t>
            </w:r>
            <w:r w:rsidRPr="00B43A9C">
              <w:rPr>
                <w:sz w:val="22"/>
                <w:szCs w:val="22"/>
                <w:rtl/>
              </w:rPr>
              <w:t xml:space="preserve"> </w:t>
            </w:r>
            <w:r w:rsidRPr="00B43A9C">
              <w:rPr>
                <w:rFonts w:hint="eastAsia"/>
                <w:sz w:val="22"/>
                <w:szCs w:val="22"/>
                <w:rtl/>
              </w:rPr>
              <w:t>ידיעתו</w:t>
            </w:r>
            <w:r w:rsidRPr="00B43A9C">
              <w:rPr>
                <w:sz w:val="22"/>
                <w:szCs w:val="22"/>
                <w:rtl/>
              </w:rPr>
              <w:t xml:space="preserve"> </w:t>
            </w:r>
            <w:r w:rsidRPr="00B43A9C">
              <w:rPr>
                <w:rFonts w:hint="eastAsia"/>
                <w:sz w:val="22"/>
                <w:szCs w:val="22"/>
                <w:rtl/>
              </w:rPr>
              <w:t>בהגשת</w:t>
            </w:r>
            <w:r w:rsidRPr="00B43A9C">
              <w:rPr>
                <w:sz w:val="22"/>
                <w:szCs w:val="22"/>
                <w:rtl/>
              </w:rPr>
              <w:t xml:space="preserve"> </w:t>
            </w:r>
            <w:r w:rsidRPr="00B43A9C">
              <w:rPr>
                <w:rFonts w:hint="eastAsia"/>
                <w:sz w:val="22"/>
                <w:szCs w:val="22"/>
                <w:rtl/>
              </w:rPr>
              <w:t>הצעה</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פי</w:t>
            </w:r>
            <w:r w:rsidRPr="00B43A9C">
              <w:rPr>
                <w:sz w:val="22"/>
                <w:szCs w:val="22"/>
                <w:rtl/>
              </w:rPr>
              <w:t xml:space="preserve"> </w:t>
            </w:r>
            <w:r w:rsidRPr="00B43A9C">
              <w:rPr>
                <w:rFonts w:hint="eastAsia"/>
                <w:sz w:val="22"/>
                <w:szCs w:val="22"/>
                <w:rtl/>
              </w:rPr>
              <w:t>המכרז</w:t>
            </w:r>
            <w:r w:rsidRPr="00B43A9C">
              <w:rPr>
                <w:sz w:val="22"/>
                <w:szCs w:val="22"/>
                <w:rtl/>
              </w:rPr>
              <w:t xml:space="preserve"> </w:t>
            </w:r>
            <w:r w:rsidRPr="00B43A9C">
              <w:rPr>
                <w:rFonts w:hint="eastAsia"/>
                <w:sz w:val="22"/>
                <w:szCs w:val="22"/>
                <w:rtl/>
              </w:rPr>
              <w:t>משום</w:t>
            </w:r>
            <w:r w:rsidRPr="00B43A9C">
              <w:rPr>
                <w:sz w:val="22"/>
                <w:szCs w:val="22"/>
                <w:rtl/>
              </w:rPr>
              <w:t xml:space="preserve"> </w:t>
            </w:r>
            <w:r w:rsidRPr="00B43A9C">
              <w:rPr>
                <w:rFonts w:hint="eastAsia"/>
                <w:sz w:val="22"/>
                <w:szCs w:val="22"/>
                <w:rtl/>
              </w:rPr>
              <w:t>ניגוד</w:t>
            </w:r>
            <w:r w:rsidRPr="00B43A9C">
              <w:rPr>
                <w:sz w:val="22"/>
                <w:szCs w:val="22"/>
                <w:rtl/>
              </w:rPr>
              <w:t xml:space="preserve"> </w:t>
            </w:r>
            <w:r w:rsidRPr="00B43A9C">
              <w:rPr>
                <w:rFonts w:hint="eastAsia"/>
                <w:sz w:val="22"/>
                <w:szCs w:val="22"/>
                <w:rtl/>
              </w:rPr>
              <w:t>אינטרסים</w:t>
            </w:r>
            <w:r w:rsidRPr="00B43A9C">
              <w:rPr>
                <w:sz w:val="22"/>
                <w:szCs w:val="22"/>
                <w:rtl/>
              </w:rPr>
              <w:t xml:space="preserve"> </w:t>
            </w:r>
            <w:r w:rsidRPr="00B43A9C">
              <w:rPr>
                <w:rFonts w:hint="eastAsia"/>
                <w:sz w:val="22"/>
                <w:szCs w:val="22"/>
                <w:rtl/>
              </w:rPr>
              <w:t>עסקי</w:t>
            </w:r>
            <w:r w:rsidRPr="00B43A9C">
              <w:rPr>
                <w:sz w:val="22"/>
                <w:szCs w:val="22"/>
                <w:rtl/>
              </w:rPr>
              <w:t xml:space="preserve"> </w:t>
            </w:r>
            <w:r w:rsidRPr="00B43A9C">
              <w:rPr>
                <w:rFonts w:hint="eastAsia"/>
                <w:sz w:val="22"/>
                <w:szCs w:val="22"/>
                <w:rtl/>
              </w:rPr>
              <w:t>או</w:t>
            </w:r>
            <w:r w:rsidRPr="00B43A9C">
              <w:rPr>
                <w:sz w:val="22"/>
                <w:szCs w:val="22"/>
                <w:rtl/>
              </w:rPr>
              <w:t xml:space="preserve"> </w:t>
            </w:r>
            <w:r w:rsidRPr="00B43A9C">
              <w:rPr>
                <w:rFonts w:hint="eastAsia"/>
                <w:sz w:val="22"/>
                <w:szCs w:val="22"/>
                <w:rtl/>
              </w:rPr>
              <w:t>אישי</w:t>
            </w:r>
            <w:r w:rsidRPr="00B43A9C">
              <w:rPr>
                <w:sz w:val="22"/>
                <w:szCs w:val="22"/>
                <w:rtl/>
              </w:rPr>
              <w:t xml:space="preserve">, </w:t>
            </w:r>
            <w:r w:rsidRPr="00B43A9C">
              <w:rPr>
                <w:rFonts w:hint="eastAsia"/>
                <w:sz w:val="22"/>
                <w:szCs w:val="22"/>
                <w:rtl/>
              </w:rPr>
              <w:t>שלו</w:t>
            </w:r>
            <w:r w:rsidRPr="00B43A9C">
              <w:rPr>
                <w:sz w:val="22"/>
                <w:szCs w:val="22"/>
                <w:rtl/>
              </w:rPr>
              <w:t xml:space="preserve"> </w:t>
            </w:r>
            <w:r w:rsidRPr="00B43A9C">
              <w:rPr>
                <w:rFonts w:hint="eastAsia"/>
                <w:sz w:val="22"/>
                <w:szCs w:val="22"/>
                <w:rtl/>
              </w:rPr>
              <w:t>או</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עובדיו</w:t>
            </w:r>
            <w:r w:rsidRPr="00B43A9C">
              <w:rPr>
                <w:sz w:val="22"/>
                <w:szCs w:val="22"/>
                <w:rtl/>
              </w:rPr>
              <w:t xml:space="preserve"> </w:t>
            </w:r>
            <w:r w:rsidRPr="00B43A9C">
              <w:rPr>
                <w:rFonts w:hint="eastAsia"/>
                <w:sz w:val="22"/>
                <w:szCs w:val="22"/>
                <w:rtl/>
              </w:rPr>
              <w:t>המעורבים</w:t>
            </w:r>
            <w:r w:rsidRPr="00B43A9C">
              <w:rPr>
                <w:sz w:val="22"/>
                <w:szCs w:val="22"/>
                <w:rtl/>
              </w:rPr>
              <w:t xml:space="preserve"> </w:t>
            </w:r>
            <w:r w:rsidRPr="00B43A9C">
              <w:rPr>
                <w:rFonts w:hint="eastAsia"/>
                <w:sz w:val="22"/>
                <w:szCs w:val="22"/>
                <w:rtl/>
              </w:rPr>
              <w:t>בהצעה</w:t>
            </w:r>
            <w:r w:rsidRPr="00B43A9C">
              <w:rPr>
                <w:sz w:val="22"/>
                <w:szCs w:val="22"/>
                <w:rtl/>
              </w:rPr>
              <w:t xml:space="preserve"> </w:t>
            </w:r>
            <w:r w:rsidRPr="00B43A9C">
              <w:rPr>
                <w:rFonts w:hint="eastAsia"/>
                <w:sz w:val="22"/>
                <w:szCs w:val="22"/>
                <w:rtl/>
              </w:rPr>
              <w:t>או</w:t>
            </w:r>
            <w:r w:rsidRPr="00B43A9C">
              <w:rPr>
                <w:sz w:val="22"/>
                <w:szCs w:val="22"/>
                <w:rtl/>
              </w:rPr>
              <w:t xml:space="preserve"> </w:t>
            </w:r>
            <w:r w:rsidRPr="00B43A9C">
              <w:rPr>
                <w:rFonts w:hint="eastAsia"/>
                <w:sz w:val="22"/>
                <w:szCs w:val="22"/>
                <w:rtl/>
              </w:rPr>
              <w:t>בביצועה</w:t>
            </w:r>
            <w:r w:rsidRPr="00B43A9C">
              <w:rPr>
                <w:sz w:val="22"/>
                <w:szCs w:val="22"/>
                <w:rtl/>
              </w:rPr>
              <w:t xml:space="preserve">. </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r w:rsidRPr="00B43A9C">
              <w:rPr>
                <w:rFonts w:hint="eastAsia"/>
                <w:b/>
                <w:bCs/>
                <w:sz w:val="22"/>
                <w:szCs w:val="22"/>
                <w:rtl/>
              </w:rPr>
              <w:t>ה</w:t>
            </w: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r w:rsidRPr="00B43A9C">
              <w:rPr>
                <w:rFonts w:hint="eastAsia"/>
                <w:sz w:val="22"/>
                <w:szCs w:val="22"/>
                <w:rtl/>
              </w:rPr>
              <w:t>המציע</w:t>
            </w:r>
            <w:r w:rsidRPr="00B43A9C">
              <w:rPr>
                <w:sz w:val="22"/>
                <w:szCs w:val="22"/>
                <w:rtl/>
              </w:rPr>
              <w:t xml:space="preserve"> </w:t>
            </w:r>
            <w:r w:rsidRPr="00B43A9C">
              <w:rPr>
                <w:rFonts w:hint="eastAsia"/>
                <w:sz w:val="22"/>
                <w:szCs w:val="22"/>
                <w:rtl/>
              </w:rPr>
              <w:t>יצרף</w:t>
            </w:r>
            <w:r w:rsidRPr="00B43A9C">
              <w:rPr>
                <w:sz w:val="22"/>
                <w:szCs w:val="22"/>
                <w:rtl/>
              </w:rPr>
              <w:t xml:space="preserve"> </w:t>
            </w:r>
            <w:r w:rsidRPr="00B43A9C">
              <w:rPr>
                <w:rFonts w:hint="eastAsia"/>
                <w:sz w:val="22"/>
                <w:szCs w:val="22"/>
                <w:rtl/>
              </w:rPr>
              <w:t>להצעתו</w:t>
            </w:r>
            <w:r w:rsidRPr="00B43A9C">
              <w:rPr>
                <w:sz w:val="22"/>
                <w:szCs w:val="22"/>
                <w:rtl/>
              </w:rPr>
              <w:t xml:space="preserve"> </w:t>
            </w:r>
            <w:r w:rsidRPr="00B43A9C">
              <w:rPr>
                <w:rFonts w:hint="eastAsia"/>
                <w:sz w:val="22"/>
                <w:szCs w:val="22"/>
                <w:rtl/>
              </w:rPr>
              <w:t>התחייבות</w:t>
            </w:r>
            <w:r w:rsidRPr="00B43A9C">
              <w:rPr>
                <w:sz w:val="22"/>
                <w:szCs w:val="22"/>
                <w:rtl/>
              </w:rPr>
              <w:t xml:space="preserve"> </w:t>
            </w:r>
            <w:r w:rsidRPr="00B43A9C">
              <w:rPr>
                <w:rFonts w:hint="eastAsia"/>
                <w:sz w:val="22"/>
                <w:szCs w:val="22"/>
                <w:rtl/>
              </w:rPr>
              <w:t>לשמירת</w:t>
            </w:r>
            <w:r w:rsidRPr="00B43A9C">
              <w:rPr>
                <w:sz w:val="22"/>
                <w:szCs w:val="22"/>
                <w:rtl/>
              </w:rPr>
              <w:t xml:space="preserve"> </w:t>
            </w:r>
            <w:r w:rsidRPr="00B43A9C">
              <w:rPr>
                <w:rFonts w:hint="eastAsia"/>
                <w:sz w:val="22"/>
                <w:szCs w:val="22"/>
                <w:rtl/>
              </w:rPr>
              <w:t>סודיות</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כל</w:t>
            </w:r>
            <w:r w:rsidRPr="00B43A9C">
              <w:rPr>
                <w:sz w:val="22"/>
                <w:szCs w:val="22"/>
                <w:rtl/>
              </w:rPr>
              <w:t xml:space="preserve"> </w:t>
            </w:r>
            <w:r w:rsidRPr="00B43A9C">
              <w:rPr>
                <w:rFonts w:hint="eastAsia"/>
                <w:sz w:val="22"/>
                <w:szCs w:val="22"/>
                <w:rtl/>
              </w:rPr>
              <w:t>מידע</w:t>
            </w:r>
            <w:r w:rsidRPr="00B43A9C">
              <w:rPr>
                <w:sz w:val="22"/>
                <w:szCs w:val="22"/>
                <w:rtl/>
              </w:rPr>
              <w:t xml:space="preserve"> </w:t>
            </w:r>
            <w:r w:rsidRPr="00B43A9C">
              <w:rPr>
                <w:rFonts w:hint="eastAsia"/>
                <w:sz w:val="22"/>
                <w:szCs w:val="22"/>
                <w:rtl/>
              </w:rPr>
              <w:t>שיימסר</w:t>
            </w:r>
            <w:r w:rsidRPr="00B43A9C">
              <w:rPr>
                <w:sz w:val="22"/>
                <w:szCs w:val="22"/>
                <w:rtl/>
              </w:rPr>
              <w:t xml:space="preserve"> </w:t>
            </w:r>
            <w:r w:rsidRPr="00B43A9C">
              <w:rPr>
                <w:rFonts w:hint="eastAsia"/>
                <w:sz w:val="22"/>
                <w:szCs w:val="22"/>
                <w:rtl/>
              </w:rPr>
              <w:t>לו</w:t>
            </w:r>
            <w:r w:rsidRPr="00B43A9C">
              <w:rPr>
                <w:sz w:val="22"/>
                <w:szCs w:val="22"/>
                <w:rtl/>
              </w:rPr>
              <w:t xml:space="preserve"> </w:t>
            </w:r>
            <w:r w:rsidRPr="00B43A9C">
              <w:rPr>
                <w:rFonts w:hint="eastAsia"/>
                <w:sz w:val="22"/>
                <w:szCs w:val="22"/>
                <w:rtl/>
              </w:rPr>
              <w:t>או</w:t>
            </w:r>
            <w:r w:rsidRPr="00B43A9C">
              <w:rPr>
                <w:sz w:val="22"/>
                <w:szCs w:val="22"/>
                <w:rtl/>
              </w:rPr>
              <w:t xml:space="preserve"> </w:t>
            </w:r>
            <w:r w:rsidRPr="00B43A9C">
              <w:rPr>
                <w:rFonts w:hint="eastAsia"/>
                <w:sz w:val="22"/>
                <w:szCs w:val="22"/>
                <w:rtl/>
              </w:rPr>
              <w:t>שייוודע</w:t>
            </w:r>
            <w:r w:rsidRPr="00B43A9C">
              <w:rPr>
                <w:sz w:val="22"/>
                <w:szCs w:val="22"/>
                <w:rtl/>
              </w:rPr>
              <w:t xml:space="preserve"> </w:t>
            </w:r>
            <w:r w:rsidRPr="00B43A9C">
              <w:rPr>
                <w:rFonts w:hint="eastAsia"/>
                <w:sz w:val="22"/>
                <w:szCs w:val="22"/>
                <w:rtl/>
              </w:rPr>
              <w:t>לו</w:t>
            </w:r>
            <w:r w:rsidRPr="00B43A9C">
              <w:rPr>
                <w:sz w:val="22"/>
                <w:szCs w:val="22"/>
                <w:rtl/>
              </w:rPr>
              <w:t xml:space="preserve"> </w:t>
            </w:r>
            <w:r w:rsidRPr="00B43A9C">
              <w:rPr>
                <w:rFonts w:hint="eastAsia"/>
                <w:sz w:val="22"/>
                <w:szCs w:val="22"/>
                <w:rtl/>
              </w:rPr>
              <w:t>לשם</w:t>
            </w:r>
            <w:r w:rsidRPr="00B43A9C">
              <w:rPr>
                <w:sz w:val="22"/>
                <w:szCs w:val="22"/>
                <w:rtl/>
              </w:rPr>
              <w:t xml:space="preserve"> </w:t>
            </w:r>
            <w:r w:rsidRPr="00B43A9C">
              <w:rPr>
                <w:rFonts w:hint="eastAsia"/>
                <w:sz w:val="22"/>
                <w:szCs w:val="22"/>
                <w:rtl/>
              </w:rPr>
              <w:t>ביצוע</w:t>
            </w:r>
            <w:r w:rsidRPr="00B43A9C">
              <w:rPr>
                <w:sz w:val="22"/>
                <w:szCs w:val="22"/>
                <w:rtl/>
              </w:rPr>
              <w:t xml:space="preserve"> </w:t>
            </w:r>
            <w:r w:rsidRPr="00B43A9C">
              <w:rPr>
                <w:rFonts w:hint="eastAsia"/>
                <w:sz w:val="22"/>
                <w:szCs w:val="22"/>
                <w:rtl/>
              </w:rPr>
              <w:t>התחייבויותיו</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פי</w:t>
            </w:r>
            <w:r w:rsidRPr="00B43A9C">
              <w:rPr>
                <w:sz w:val="22"/>
                <w:szCs w:val="22"/>
                <w:rtl/>
              </w:rPr>
              <w:t xml:space="preserve"> </w:t>
            </w:r>
            <w:r w:rsidRPr="00B43A9C">
              <w:rPr>
                <w:rFonts w:hint="eastAsia"/>
                <w:sz w:val="22"/>
                <w:szCs w:val="22"/>
                <w:rtl/>
              </w:rPr>
              <w:t>המכרז</w:t>
            </w:r>
            <w:r w:rsidRPr="00B43A9C">
              <w:rPr>
                <w:sz w:val="22"/>
                <w:szCs w:val="22"/>
                <w:rtl/>
              </w:rPr>
              <w:t xml:space="preserve">, </w:t>
            </w:r>
            <w:r w:rsidRPr="00B43A9C">
              <w:rPr>
                <w:rFonts w:hint="eastAsia"/>
                <w:sz w:val="22"/>
                <w:szCs w:val="22"/>
                <w:rtl/>
              </w:rPr>
              <w:t>לפיה</w:t>
            </w:r>
            <w:r w:rsidRPr="00B43A9C">
              <w:rPr>
                <w:sz w:val="22"/>
                <w:szCs w:val="22"/>
                <w:rtl/>
              </w:rPr>
              <w:t xml:space="preserve"> </w:t>
            </w:r>
            <w:r w:rsidRPr="00B43A9C">
              <w:rPr>
                <w:rFonts w:hint="eastAsia"/>
                <w:sz w:val="22"/>
                <w:szCs w:val="22"/>
                <w:rtl/>
              </w:rPr>
              <w:t>אינו</w:t>
            </w:r>
            <w:r w:rsidRPr="00B43A9C">
              <w:rPr>
                <w:sz w:val="22"/>
                <w:szCs w:val="22"/>
                <w:rtl/>
              </w:rPr>
              <w:t xml:space="preserve"> </w:t>
            </w:r>
            <w:r w:rsidRPr="00B43A9C">
              <w:rPr>
                <w:rFonts w:hint="eastAsia"/>
                <w:sz w:val="22"/>
                <w:szCs w:val="22"/>
                <w:rtl/>
              </w:rPr>
              <w:t>רשאי</w:t>
            </w:r>
            <w:r w:rsidRPr="00B43A9C">
              <w:rPr>
                <w:sz w:val="22"/>
                <w:szCs w:val="22"/>
                <w:rtl/>
              </w:rPr>
              <w:t xml:space="preserve"> </w:t>
            </w:r>
            <w:r w:rsidRPr="00B43A9C">
              <w:rPr>
                <w:rFonts w:hint="eastAsia"/>
                <w:sz w:val="22"/>
                <w:szCs w:val="22"/>
                <w:rtl/>
              </w:rPr>
              <w:t>לפרסם</w:t>
            </w:r>
            <w:r w:rsidRPr="00B43A9C">
              <w:rPr>
                <w:sz w:val="22"/>
                <w:szCs w:val="22"/>
                <w:rtl/>
              </w:rPr>
              <w:t xml:space="preserve"> </w:t>
            </w:r>
            <w:r w:rsidRPr="00B43A9C">
              <w:rPr>
                <w:rFonts w:hint="eastAsia"/>
                <w:sz w:val="22"/>
                <w:szCs w:val="22"/>
                <w:rtl/>
              </w:rPr>
              <w:t>המידע</w:t>
            </w:r>
            <w:r w:rsidRPr="00B43A9C">
              <w:rPr>
                <w:sz w:val="22"/>
                <w:szCs w:val="22"/>
                <w:rtl/>
              </w:rPr>
              <w:t xml:space="preserve">, </w:t>
            </w:r>
            <w:r w:rsidRPr="00B43A9C">
              <w:rPr>
                <w:rFonts w:hint="eastAsia"/>
                <w:sz w:val="22"/>
                <w:szCs w:val="22"/>
                <w:rtl/>
              </w:rPr>
              <w:t>להעבירו</w:t>
            </w:r>
            <w:r w:rsidRPr="00B43A9C">
              <w:rPr>
                <w:sz w:val="22"/>
                <w:szCs w:val="22"/>
                <w:rtl/>
              </w:rPr>
              <w:t xml:space="preserve"> </w:t>
            </w:r>
            <w:r w:rsidRPr="00B43A9C">
              <w:rPr>
                <w:rFonts w:hint="eastAsia"/>
                <w:sz w:val="22"/>
                <w:szCs w:val="22"/>
                <w:rtl/>
              </w:rPr>
              <w:t>או</w:t>
            </w:r>
            <w:r w:rsidRPr="00B43A9C">
              <w:rPr>
                <w:sz w:val="22"/>
                <w:szCs w:val="22"/>
                <w:rtl/>
              </w:rPr>
              <w:t xml:space="preserve"> </w:t>
            </w:r>
            <w:r w:rsidRPr="00B43A9C">
              <w:rPr>
                <w:rFonts w:hint="eastAsia"/>
                <w:sz w:val="22"/>
                <w:szCs w:val="22"/>
                <w:rtl/>
              </w:rPr>
              <w:t>להביאו</w:t>
            </w:r>
            <w:r w:rsidRPr="00B43A9C">
              <w:rPr>
                <w:sz w:val="22"/>
                <w:szCs w:val="22"/>
                <w:rtl/>
              </w:rPr>
              <w:t xml:space="preserve"> </w:t>
            </w:r>
            <w:r w:rsidRPr="00B43A9C">
              <w:rPr>
                <w:rFonts w:hint="eastAsia"/>
                <w:sz w:val="22"/>
                <w:szCs w:val="22"/>
                <w:rtl/>
              </w:rPr>
              <w:t>לידיעת</w:t>
            </w:r>
            <w:r w:rsidRPr="00B43A9C">
              <w:rPr>
                <w:sz w:val="22"/>
                <w:szCs w:val="22"/>
                <w:rtl/>
              </w:rPr>
              <w:t xml:space="preserve"> </w:t>
            </w:r>
            <w:r w:rsidRPr="00B43A9C">
              <w:rPr>
                <w:rFonts w:hint="eastAsia"/>
                <w:sz w:val="22"/>
                <w:szCs w:val="22"/>
                <w:rtl/>
              </w:rPr>
              <w:t>כל</w:t>
            </w:r>
            <w:r w:rsidRPr="00B43A9C">
              <w:rPr>
                <w:sz w:val="22"/>
                <w:szCs w:val="22"/>
                <w:rtl/>
              </w:rPr>
              <w:t xml:space="preserve"> </w:t>
            </w:r>
            <w:r w:rsidRPr="00B43A9C">
              <w:rPr>
                <w:rFonts w:hint="eastAsia"/>
                <w:sz w:val="22"/>
                <w:szCs w:val="22"/>
                <w:rtl/>
              </w:rPr>
              <w:t>אדם</w:t>
            </w:r>
            <w:r w:rsidRPr="00B43A9C">
              <w:rPr>
                <w:sz w:val="22"/>
                <w:szCs w:val="22"/>
                <w:rtl/>
              </w:rPr>
              <w:t xml:space="preserve"> </w:t>
            </w:r>
            <w:r w:rsidRPr="00B43A9C">
              <w:rPr>
                <w:rFonts w:hint="eastAsia"/>
                <w:sz w:val="22"/>
                <w:szCs w:val="22"/>
                <w:rtl/>
              </w:rPr>
              <w:t>במשך</w:t>
            </w:r>
            <w:r w:rsidRPr="00B43A9C">
              <w:rPr>
                <w:sz w:val="22"/>
                <w:szCs w:val="22"/>
                <w:rtl/>
              </w:rPr>
              <w:t xml:space="preserve"> </w:t>
            </w:r>
            <w:r w:rsidRPr="00B43A9C">
              <w:rPr>
                <w:rFonts w:hint="eastAsia"/>
                <w:sz w:val="22"/>
                <w:szCs w:val="22"/>
                <w:rtl/>
              </w:rPr>
              <w:t>תקופת</w:t>
            </w:r>
            <w:r w:rsidRPr="00B43A9C">
              <w:rPr>
                <w:sz w:val="22"/>
                <w:szCs w:val="22"/>
                <w:rtl/>
              </w:rPr>
              <w:t xml:space="preserve"> </w:t>
            </w:r>
            <w:r w:rsidRPr="00B43A9C">
              <w:rPr>
                <w:rFonts w:hint="eastAsia"/>
                <w:sz w:val="22"/>
                <w:szCs w:val="22"/>
                <w:rtl/>
              </w:rPr>
              <w:t>ההתקשרות</w:t>
            </w:r>
            <w:r w:rsidRPr="00B43A9C">
              <w:rPr>
                <w:sz w:val="22"/>
                <w:szCs w:val="22"/>
                <w:rtl/>
              </w:rPr>
              <w:t xml:space="preserve"> </w:t>
            </w:r>
            <w:r w:rsidRPr="00B43A9C">
              <w:rPr>
                <w:rFonts w:hint="eastAsia"/>
                <w:sz w:val="22"/>
                <w:szCs w:val="22"/>
                <w:rtl/>
              </w:rPr>
              <w:t>ולאחר</w:t>
            </w:r>
            <w:r w:rsidRPr="00B43A9C">
              <w:rPr>
                <w:sz w:val="22"/>
                <w:szCs w:val="22"/>
                <w:rtl/>
              </w:rPr>
              <w:t xml:space="preserve"> </w:t>
            </w:r>
            <w:r w:rsidRPr="00B43A9C">
              <w:rPr>
                <w:rFonts w:hint="eastAsia"/>
                <w:sz w:val="22"/>
                <w:szCs w:val="22"/>
                <w:rtl/>
              </w:rPr>
              <w:t>סיומה</w:t>
            </w:r>
            <w:r w:rsidRPr="00B43A9C">
              <w:rPr>
                <w:sz w:val="22"/>
                <w:szCs w:val="22"/>
                <w:rtl/>
              </w:rPr>
              <w:t xml:space="preserve"> </w:t>
            </w:r>
            <w:r w:rsidRPr="00B43A9C">
              <w:rPr>
                <w:rFonts w:hint="eastAsia"/>
                <w:sz w:val="22"/>
                <w:szCs w:val="22"/>
                <w:rtl/>
              </w:rPr>
              <w:t>וכן</w:t>
            </w:r>
            <w:r w:rsidRPr="00B43A9C">
              <w:rPr>
                <w:sz w:val="22"/>
                <w:szCs w:val="22"/>
                <w:rtl/>
              </w:rPr>
              <w:t xml:space="preserve"> </w:t>
            </w:r>
            <w:r w:rsidRPr="00B43A9C">
              <w:rPr>
                <w:rFonts w:hint="eastAsia"/>
                <w:sz w:val="22"/>
                <w:szCs w:val="22"/>
                <w:rtl/>
              </w:rPr>
              <w:t>לא</w:t>
            </w:r>
            <w:r w:rsidRPr="00B43A9C">
              <w:rPr>
                <w:sz w:val="22"/>
                <w:szCs w:val="22"/>
                <w:rtl/>
              </w:rPr>
              <w:t xml:space="preserve"> </w:t>
            </w:r>
            <w:r w:rsidRPr="00B43A9C">
              <w:rPr>
                <w:rFonts w:hint="eastAsia"/>
                <w:sz w:val="22"/>
                <w:szCs w:val="22"/>
                <w:rtl/>
              </w:rPr>
              <w:t>יעשה</w:t>
            </w:r>
            <w:r w:rsidRPr="00B43A9C">
              <w:rPr>
                <w:sz w:val="22"/>
                <w:szCs w:val="22"/>
                <w:rtl/>
              </w:rPr>
              <w:t xml:space="preserve"> </w:t>
            </w:r>
            <w:r w:rsidRPr="00B43A9C">
              <w:rPr>
                <w:rFonts w:hint="eastAsia"/>
                <w:sz w:val="22"/>
                <w:szCs w:val="22"/>
                <w:rtl/>
              </w:rPr>
              <w:t>כל</w:t>
            </w:r>
            <w:r w:rsidRPr="00B43A9C">
              <w:rPr>
                <w:sz w:val="22"/>
                <w:szCs w:val="22"/>
                <w:rtl/>
              </w:rPr>
              <w:t xml:space="preserve"> </w:t>
            </w:r>
            <w:r w:rsidRPr="00B43A9C">
              <w:rPr>
                <w:rFonts w:hint="eastAsia"/>
                <w:sz w:val="22"/>
                <w:szCs w:val="22"/>
                <w:rtl/>
              </w:rPr>
              <w:t>שימוש</w:t>
            </w:r>
            <w:r w:rsidRPr="00B43A9C">
              <w:rPr>
                <w:sz w:val="22"/>
                <w:szCs w:val="22"/>
                <w:rtl/>
              </w:rPr>
              <w:t xml:space="preserve"> </w:t>
            </w:r>
            <w:r w:rsidRPr="00B43A9C">
              <w:rPr>
                <w:rFonts w:hint="eastAsia"/>
                <w:sz w:val="22"/>
                <w:szCs w:val="22"/>
                <w:rtl/>
              </w:rPr>
              <w:t>במידע</w:t>
            </w:r>
            <w:r w:rsidRPr="00B43A9C">
              <w:rPr>
                <w:sz w:val="22"/>
                <w:szCs w:val="22"/>
                <w:rtl/>
              </w:rPr>
              <w:t xml:space="preserve"> </w:t>
            </w:r>
            <w:r w:rsidRPr="00B43A9C">
              <w:rPr>
                <w:rFonts w:hint="eastAsia"/>
                <w:sz w:val="22"/>
                <w:szCs w:val="22"/>
                <w:rtl/>
              </w:rPr>
              <w:t>שהגיע</w:t>
            </w:r>
            <w:r w:rsidRPr="00B43A9C">
              <w:rPr>
                <w:sz w:val="22"/>
                <w:szCs w:val="22"/>
                <w:rtl/>
              </w:rPr>
              <w:t xml:space="preserve"> </w:t>
            </w:r>
            <w:r w:rsidRPr="00B43A9C">
              <w:rPr>
                <w:rFonts w:hint="eastAsia"/>
                <w:sz w:val="22"/>
                <w:szCs w:val="22"/>
                <w:rtl/>
              </w:rPr>
              <w:t>אליו</w:t>
            </w:r>
            <w:r w:rsidRPr="00B43A9C">
              <w:rPr>
                <w:sz w:val="22"/>
                <w:szCs w:val="22"/>
                <w:rtl/>
              </w:rPr>
              <w:t xml:space="preserve"> </w:t>
            </w:r>
            <w:r w:rsidRPr="00B43A9C">
              <w:rPr>
                <w:rFonts w:hint="eastAsia"/>
                <w:sz w:val="22"/>
                <w:szCs w:val="22"/>
                <w:rtl/>
              </w:rPr>
              <w:t>כאמור</w:t>
            </w:r>
            <w:r w:rsidRPr="00B43A9C">
              <w:rPr>
                <w:sz w:val="22"/>
                <w:szCs w:val="22"/>
                <w:rtl/>
              </w:rPr>
              <w:t xml:space="preserve">. </w:t>
            </w:r>
            <w:r w:rsidRPr="00B43A9C">
              <w:rPr>
                <w:rFonts w:hint="eastAsia"/>
                <w:sz w:val="22"/>
                <w:szCs w:val="22"/>
                <w:rtl/>
              </w:rPr>
              <w:t>כמו</w:t>
            </w:r>
            <w:r w:rsidRPr="00B43A9C">
              <w:rPr>
                <w:sz w:val="22"/>
                <w:szCs w:val="22"/>
                <w:rtl/>
              </w:rPr>
              <w:t xml:space="preserve"> </w:t>
            </w:r>
            <w:r w:rsidRPr="00B43A9C">
              <w:rPr>
                <w:rFonts w:hint="eastAsia"/>
                <w:sz w:val="22"/>
                <w:szCs w:val="22"/>
                <w:rtl/>
              </w:rPr>
              <w:t>כן</w:t>
            </w:r>
            <w:r w:rsidRPr="00B43A9C">
              <w:rPr>
                <w:sz w:val="22"/>
                <w:szCs w:val="22"/>
                <w:rtl/>
              </w:rPr>
              <w:t xml:space="preserve"> </w:t>
            </w:r>
            <w:r w:rsidRPr="00B43A9C">
              <w:rPr>
                <w:rFonts w:hint="eastAsia"/>
                <w:sz w:val="22"/>
                <w:szCs w:val="22"/>
                <w:rtl/>
              </w:rPr>
              <w:t>יצרף</w:t>
            </w:r>
            <w:r w:rsidRPr="00B43A9C">
              <w:rPr>
                <w:sz w:val="22"/>
                <w:szCs w:val="22"/>
                <w:rtl/>
              </w:rPr>
              <w:t xml:space="preserve"> </w:t>
            </w:r>
            <w:r w:rsidRPr="00B43A9C">
              <w:rPr>
                <w:rFonts w:hint="eastAsia"/>
                <w:sz w:val="22"/>
                <w:szCs w:val="22"/>
                <w:rtl/>
              </w:rPr>
              <w:t>המציע</w:t>
            </w:r>
            <w:r w:rsidRPr="00B43A9C">
              <w:rPr>
                <w:sz w:val="22"/>
                <w:szCs w:val="22"/>
                <w:rtl/>
              </w:rPr>
              <w:t xml:space="preserve"> </w:t>
            </w:r>
            <w:r w:rsidRPr="00B43A9C">
              <w:rPr>
                <w:rFonts w:hint="eastAsia"/>
                <w:sz w:val="22"/>
                <w:szCs w:val="22"/>
                <w:rtl/>
              </w:rPr>
              <w:t>התחייבות</w:t>
            </w:r>
            <w:r w:rsidRPr="00B43A9C">
              <w:rPr>
                <w:sz w:val="22"/>
                <w:szCs w:val="22"/>
                <w:rtl/>
              </w:rPr>
              <w:t xml:space="preserve">, </w:t>
            </w:r>
            <w:r w:rsidRPr="00B43A9C">
              <w:rPr>
                <w:rFonts w:hint="eastAsia"/>
                <w:sz w:val="22"/>
                <w:szCs w:val="22"/>
                <w:rtl/>
              </w:rPr>
              <w:t>כי</w:t>
            </w:r>
            <w:r w:rsidRPr="00B43A9C">
              <w:rPr>
                <w:sz w:val="22"/>
                <w:szCs w:val="22"/>
                <w:rtl/>
              </w:rPr>
              <w:t xml:space="preserve"> </w:t>
            </w:r>
            <w:r w:rsidRPr="00B43A9C">
              <w:rPr>
                <w:rFonts w:hint="eastAsia"/>
                <w:sz w:val="22"/>
                <w:szCs w:val="22"/>
                <w:rtl/>
              </w:rPr>
              <w:t>אם</w:t>
            </w:r>
            <w:r w:rsidRPr="00B43A9C">
              <w:rPr>
                <w:sz w:val="22"/>
                <w:szCs w:val="22"/>
                <w:rtl/>
              </w:rPr>
              <w:t xml:space="preserve"> </w:t>
            </w:r>
            <w:r w:rsidRPr="00B43A9C">
              <w:rPr>
                <w:rFonts w:hint="eastAsia"/>
                <w:sz w:val="22"/>
                <w:szCs w:val="22"/>
                <w:rtl/>
              </w:rPr>
              <w:t>יבחר</w:t>
            </w:r>
            <w:r w:rsidRPr="00B43A9C">
              <w:rPr>
                <w:sz w:val="22"/>
                <w:szCs w:val="22"/>
                <w:rtl/>
              </w:rPr>
              <w:t xml:space="preserve"> </w:t>
            </w:r>
            <w:r w:rsidRPr="00B43A9C">
              <w:rPr>
                <w:rFonts w:hint="eastAsia"/>
                <w:sz w:val="22"/>
                <w:szCs w:val="22"/>
                <w:rtl/>
              </w:rPr>
              <w:t>כזוכה</w:t>
            </w:r>
            <w:r w:rsidRPr="00B43A9C">
              <w:rPr>
                <w:sz w:val="22"/>
                <w:szCs w:val="22"/>
                <w:rtl/>
              </w:rPr>
              <w:t xml:space="preserve"> </w:t>
            </w:r>
            <w:r w:rsidRPr="00B43A9C">
              <w:rPr>
                <w:rFonts w:hint="eastAsia"/>
                <w:sz w:val="22"/>
                <w:szCs w:val="22"/>
                <w:rtl/>
              </w:rPr>
              <w:t>רשום</w:t>
            </w:r>
            <w:r w:rsidRPr="00B43A9C">
              <w:rPr>
                <w:sz w:val="22"/>
                <w:szCs w:val="22"/>
                <w:rtl/>
              </w:rPr>
              <w:t xml:space="preserve"> </w:t>
            </w:r>
            <w:r w:rsidRPr="00B43A9C">
              <w:rPr>
                <w:rFonts w:hint="eastAsia"/>
                <w:sz w:val="22"/>
                <w:szCs w:val="22"/>
                <w:rtl/>
              </w:rPr>
              <w:t>ידאג</w:t>
            </w:r>
            <w:r w:rsidRPr="00B43A9C">
              <w:rPr>
                <w:sz w:val="22"/>
                <w:szCs w:val="22"/>
                <w:rtl/>
              </w:rPr>
              <w:t xml:space="preserve"> </w:t>
            </w:r>
            <w:r w:rsidRPr="00B43A9C">
              <w:rPr>
                <w:rFonts w:hint="eastAsia"/>
                <w:sz w:val="22"/>
                <w:szCs w:val="22"/>
                <w:rtl/>
              </w:rPr>
              <w:t>לכך</w:t>
            </w:r>
            <w:r w:rsidRPr="00B43A9C">
              <w:rPr>
                <w:sz w:val="22"/>
                <w:szCs w:val="22"/>
                <w:rtl/>
              </w:rPr>
              <w:t xml:space="preserve"> </w:t>
            </w:r>
            <w:r w:rsidRPr="00B43A9C">
              <w:rPr>
                <w:rFonts w:hint="eastAsia"/>
                <w:sz w:val="22"/>
                <w:szCs w:val="22"/>
                <w:rtl/>
              </w:rPr>
              <w:t>שגם</w:t>
            </w:r>
            <w:r w:rsidRPr="00B43A9C">
              <w:rPr>
                <w:sz w:val="22"/>
                <w:szCs w:val="22"/>
                <w:rtl/>
              </w:rPr>
              <w:t xml:space="preserve"> </w:t>
            </w:r>
            <w:r w:rsidRPr="00B43A9C">
              <w:rPr>
                <w:rFonts w:hint="eastAsia"/>
                <w:sz w:val="22"/>
                <w:szCs w:val="22"/>
                <w:rtl/>
              </w:rPr>
              <w:t>עובדיו</w:t>
            </w:r>
            <w:r w:rsidRPr="00B43A9C">
              <w:rPr>
                <w:sz w:val="22"/>
                <w:szCs w:val="22"/>
                <w:rtl/>
              </w:rPr>
              <w:t xml:space="preserve"> </w:t>
            </w:r>
            <w:r w:rsidRPr="00B43A9C">
              <w:rPr>
                <w:rFonts w:hint="eastAsia"/>
                <w:sz w:val="22"/>
                <w:szCs w:val="22"/>
                <w:rtl/>
              </w:rPr>
              <w:t>וכל</w:t>
            </w:r>
            <w:r w:rsidRPr="00B43A9C">
              <w:rPr>
                <w:sz w:val="22"/>
                <w:szCs w:val="22"/>
                <w:rtl/>
              </w:rPr>
              <w:t xml:space="preserve"> </w:t>
            </w:r>
            <w:r w:rsidRPr="00B43A9C">
              <w:rPr>
                <w:rFonts w:hint="eastAsia"/>
                <w:sz w:val="22"/>
                <w:szCs w:val="22"/>
                <w:rtl/>
              </w:rPr>
              <w:t>אדם</w:t>
            </w:r>
            <w:r w:rsidRPr="00B43A9C">
              <w:rPr>
                <w:sz w:val="22"/>
                <w:szCs w:val="22"/>
                <w:rtl/>
              </w:rPr>
              <w:t xml:space="preserve"> </w:t>
            </w:r>
            <w:r w:rsidRPr="00B43A9C">
              <w:rPr>
                <w:rFonts w:hint="eastAsia"/>
                <w:sz w:val="22"/>
                <w:szCs w:val="22"/>
                <w:rtl/>
              </w:rPr>
              <w:t>מטעמו</w:t>
            </w:r>
            <w:r w:rsidRPr="00B43A9C">
              <w:rPr>
                <w:sz w:val="22"/>
                <w:szCs w:val="22"/>
                <w:rtl/>
              </w:rPr>
              <w:t xml:space="preserve"> </w:t>
            </w:r>
            <w:r w:rsidRPr="00B43A9C">
              <w:rPr>
                <w:rFonts w:hint="eastAsia"/>
                <w:sz w:val="22"/>
                <w:szCs w:val="22"/>
                <w:rtl/>
              </w:rPr>
              <w:t>המספקים</w:t>
            </w:r>
            <w:r w:rsidRPr="00B43A9C">
              <w:rPr>
                <w:sz w:val="22"/>
                <w:szCs w:val="22"/>
                <w:rtl/>
              </w:rPr>
              <w:t xml:space="preserve"> </w:t>
            </w:r>
            <w:r w:rsidRPr="00B43A9C">
              <w:rPr>
                <w:rFonts w:hint="eastAsia"/>
                <w:sz w:val="22"/>
                <w:szCs w:val="22"/>
                <w:rtl/>
              </w:rPr>
              <w:t>שירותים</w:t>
            </w:r>
            <w:r w:rsidRPr="00B43A9C">
              <w:rPr>
                <w:sz w:val="22"/>
                <w:szCs w:val="22"/>
                <w:rtl/>
              </w:rPr>
              <w:t xml:space="preserve"> </w:t>
            </w:r>
            <w:r w:rsidRPr="00B43A9C">
              <w:rPr>
                <w:rFonts w:hint="eastAsia"/>
                <w:sz w:val="22"/>
                <w:szCs w:val="22"/>
                <w:rtl/>
              </w:rPr>
              <w:t>נשואי</w:t>
            </w:r>
            <w:r w:rsidRPr="00B43A9C">
              <w:rPr>
                <w:sz w:val="22"/>
                <w:szCs w:val="22"/>
                <w:rtl/>
              </w:rPr>
              <w:t xml:space="preserve"> </w:t>
            </w:r>
            <w:r w:rsidRPr="00B43A9C">
              <w:rPr>
                <w:rFonts w:hint="eastAsia"/>
                <w:sz w:val="22"/>
                <w:szCs w:val="22"/>
                <w:rtl/>
              </w:rPr>
              <w:t>המכרז</w:t>
            </w:r>
            <w:r w:rsidRPr="00B43A9C">
              <w:rPr>
                <w:sz w:val="22"/>
                <w:szCs w:val="22"/>
                <w:rtl/>
              </w:rPr>
              <w:t xml:space="preserve"> </w:t>
            </w:r>
            <w:r w:rsidRPr="00B43A9C">
              <w:rPr>
                <w:rFonts w:hint="eastAsia"/>
                <w:sz w:val="22"/>
                <w:szCs w:val="22"/>
                <w:rtl/>
              </w:rPr>
              <w:t>יקיימו</w:t>
            </w:r>
            <w:r w:rsidRPr="00B43A9C">
              <w:rPr>
                <w:sz w:val="22"/>
                <w:szCs w:val="22"/>
                <w:rtl/>
              </w:rPr>
              <w:t xml:space="preserve"> </w:t>
            </w:r>
            <w:r w:rsidRPr="00B43A9C">
              <w:rPr>
                <w:rFonts w:hint="eastAsia"/>
                <w:sz w:val="22"/>
                <w:szCs w:val="22"/>
                <w:rtl/>
              </w:rPr>
              <w:t>הוראות</w:t>
            </w:r>
            <w:r w:rsidRPr="00B43A9C">
              <w:rPr>
                <w:sz w:val="22"/>
                <w:szCs w:val="22"/>
                <w:rtl/>
              </w:rPr>
              <w:t xml:space="preserve"> </w:t>
            </w:r>
            <w:r w:rsidRPr="00B43A9C">
              <w:rPr>
                <w:rFonts w:hint="eastAsia"/>
                <w:sz w:val="22"/>
                <w:szCs w:val="22"/>
                <w:rtl/>
              </w:rPr>
              <w:t>סעיף</w:t>
            </w:r>
            <w:r w:rsidRPr="00B43A9C">
              <w:rPr>
                <w:sz w:val="22"/>
                <w:szCs w:val="22"/>
                <w:rtl/>
              </w:rPr>
              <w:t xml:space="preserve"> </w:t>
            </w:r>
            <w:r w:rsidRPr="00B43A9C">
              <w:rPr>
                <w:rFonts w:hint="eastAsia"/>
                <w:sz w:val="22"/>
                <w:szCs w:val="22"/>
                <w:rtl/>
              </w:rPr>
              <w:t>זה</w:t>
            </w:r>
            <w:r w:rsidRPr="00B43A9C">
              <w:rPr>
                <w:sz w:val="22"/>
                <w:szCs w:val="22"/>
                <w:rtl/>
              </w:rPr>
              <w:t xml:space="preserve">, </w:t>
            </w:r>
            <w:r w:rsidRPr="00B43A9C">
              <w:rPr>
                <w:rFonts w:hint="eastAsia"/>
                <w:sz w:val="22"/>
                <w:szCs w:val="22"/>
                <w:rtl/>
              </w:rPr>
              <w:t>וכי</w:t>
            </w:r>
            <w:r w:rsidRPr="00B43A9C">
              <w:rPr>
                <w:sz w:val="22"/>
                <w:szCs w:val="22"/>
                <w:rtl/>
              </w:rPr>
              <w:t xml:space="preserve"> </w:t>
            </w:r>
            <w:r w:rsidRPr="00B43A9C">
              <w:rPr>
                <w:rFonts w:hint="eastAsia"/>
                <w:sz w:val="22"/>
                <w:szCs w:val="22"/>
                <w:rtl/>
              </w:rPr>
              <w:t>יחתימם</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הצהרת</w:t>
            </w:r>
            <w:r w:rsidRPr="00B43A9C">
              <w:rPr>
                <w:sz w:val="22"/>
                <w:szCs w:val="22"/>
                <w:rtl/>
              </w:rPr>
              <w:t xml:space="preserve"> </w:t>
            </w:r>
            <w:r w:rsidRPr="00B43A9C">
              <w:rPr>
                <w:rFonts w:hint="eastAsia"/>
                <w:sz w:val="22"/>
                <w:szCs w:val="22"/>
                <w:rtl/>
              </w:rPr>
              <w:t>סודיות</w:t>
            </w:r>
            <w:r w:rsidRPr="00B43A9C">
              <w:rPr>
                <w:sz w:val="22"/>
                <w:szCs w:val="22"/>
                <w:rtl/>
              </w:rPr>
              <w:t xml:space="preserve">. </w:t>
            </w:r>
            <w:r w:rsidRPr="00B43A9C">
              <w:rPr>
                <w:rFonts w:hint="eastAsia"/>
                <w:sz w:val="22"/>
                <w:szCs w:val="22"/>
                <w:rtl/>
              </w:rPr>
              <w:t>נוסח</w:t>
            </w:r>
            <w:r w:rsidRPr="00B43A9C">
              <w:rPr>
                <w:sz w:val="22"/>
                <w:szCs w:val="22"/>
                <w:rtl/>
              </w:rPr>
              <w:t xml:space="preserve"> </w:t>
            </w:r>
            <w:r w:rsidRPr="00B43A9C">
              <w:rPr>
                <w:rFonts w:hint="eastAsia"/>
                <w:sz w:val="22"/>
                <w:szCs w:val="22"/>
                <w:rtl/>
              </w:rPr>
              <w:t>מחייב</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הצהרת</w:t>
            </w:r>
            <w:r w:rsidRPr="00B43A9C">
              <w:rPr>
                <w:sz w:val="22"/>
                <w:szCs w:val="22"/>
                <w:rtl/>
              </w:rPr>
              <w:t xml:space="preserve"> </w:t>
            </w:r>
            <w:r w:rsidRPr="00B43A9C">
              <w:rPr>
                <w:rFonts w:hint="eastAsia"/>
                <w:sz w:val="22"/>
                <w:szCs w:val="22"/>
                <w:rtl/>
              </w:rPr>
              <w:t>הסודיות</w:t>
            </w:r>
            <w:r w:rsidRPr="00B43A9C">
              <w:rPr>
                <w:sz w:val="22"/>
                <w:szCs w:val="22"/>
                <w:rtl/>
              </w:rPr>
              <w:t xml:space="preserve"> – </w:t>
            </w:r>
            <w:r w:rsidRPr="00B43A9C">
              <w:rPr>
                <w:rFonts w:hint="eastAsia"/>
                <w:sz w:val="22"/>
                <w:szCs w:val="22"/>
                <w:rtl/>
              </w:rPr>
              <w:t>ראה</w:t>
            </w:r>
            <w:r w:rsidRPr="00B43A9C">
              <w:rPr>
                <w:sz w:val="22"/>
                <w:szCs w:val="22"/>
                <w:rtl/>
              </w:rPr>
              <w:t xml:space="preserve"> </w:t>
            </w:r>
            <w:r w:rsidRPr="00B43A9C">
              <w:rPr>
                <w:rFonts w:hint="eastAsia"/>
                <w:sz w:val="22"/>
                <w:szCs w:val="22"/>
                <w:rtl/>
              </w:rPr>
              <w:t>נספח</w:t>
            </w:r>
            <w:r w:rsidRPr="00B43A9C">
              <w:rPr>
                <w:sz w:val="22"/>
                <w:szCs w:val="22"/>
                <w:rtl/>
              </w:rPr>
              <w:t xml:space="preserve"> </w:t>
            </w:r>
            <w:r w:rsidRPr="00B43A9C">
              <w:rPr>
                <w:rFonts w:hint="cs"/>
                <w:sz w:val="22"/>
                <w:szCs w:val="22"/>
                <w:rtl/>
              </w:rPr>
              <w:t>6</w:t>
            </w:r>
            <w:r w:rsidRPr="00B43A9C">
              <w:rPr>
                <w:sz w:val="22"/>
                <w:szCs w:val="22"/>
                <w:rtl/>
              </w:rPr>
              <w:t>.</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r w:rsidRPr="00B43A9C">
              <w:rPr>
                <w:rFonts w:hint="eastAsia"/>
                <w:b/>
                <w:bCs/>
                <w:sz w:val="22"/>
                <w:szCs w:val="22"/>
                <w:rtl/>
              </w:rPr>
              <w:t>ו</w:t>
            </w: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r w:rsidRPr="00B43A9C">
              <w:rPr>
                <w:rFonts w:hint="eastAsia"/>
                <w:sz w:val="22"/>
                <w:szCs w:val="22"/>
                <w:rtl/>
              </w:rPr>
              <w:t>המציע</w:t>
            </w:r>
            <w:r w:rsidRPr="00B43A9C">
              <w:rPr>
                <w:sz w:val="22"/>
                <w:szCs w:val="22"/>
                <w:rtl/>
              </w:rPr>
              <w:t xml:space="preserve"> </w:t>
            </w:r>
            <w:r w:rsidRPr="00B43A9C">
              <w:rPr>
                <w:rFonts w:hint="eastAsia"/>
                <w:sz w:val="22"/>
                <w:szCs w:val="22"/>
                <w:rtl/>
              </w:rPr>
              <w:t>יחתום</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הסכם</w:t>
            </w:r>
            <w:r w:rsidRPr="00B43A9C">
              <w:rPr>
                <w:sz w:val="22"/>
                <w:szCs w:val="22"/>
                <w:rtl/>
              </w:rPr>
              <w:t xml:space="preserve"> </w:t>
            </w:r>
            <w:r w:rsidRPr="00B43A9C">
              <w:rPr>
                <w:rFonts w:hint="eastAsia"/>
                <w:sz w:val="22"/>
                <w:szCs w:val="22"/>
                <w:rtl/>
              </w:rPr>
              <w:t>התקשרות</w:t>
            </w:r>
            <w:r w:rsidRPr="00B43A9C">
              <w:rPr>
                <w:sz w:val="22"/>
                <w:szCs w:val="22"/>
                <w:rtl/>
              </w:rPr>
              <w:t xml:space="preserve">, </w:t>
            </w:r>
            <w:r w:rsidRPr="00B43A9C">
              <w:rPr>
                <w:rFonts w:hint="eastAsia"/>
                <w:sz w:val="22"/>
                <w:szCs w:val="22"/>
                <w:rtl/>
              </w:rPr>
              <w:t>המצורף</w:t>
            </w:r>
            <w:r w:rsidRPr="00B43A9C">
              <w:rPr>
                <w:sz w:val="22"/>
                <w:szCs w:val="22"/>
                <w:rtl/>
              </w:rPr>
              <w:t xml:space="preserve"> </w:t>
            </w:r>
            <w:r w:rsidRPr="00B43A9C">
              <w:rPr>
                <w:rFonts w:hint="eastAsia"/>
                <w:sz w:val="22"/>
                <w:szCs w:val="22"/>
                <w:rtl/>
              </w:rPr>
              <w:t>כנספח</w:t>
            </w:r>
            <w:r w:rsidRPr="00B43A9C">
              <w:rPr>
                <w:sz w:val="22"/>
                <w:szCs w:val="22"/>
                <w:rtl/>
              </w:rPr>
              <w:t xml:space="preserve"> </w:t>
            </w:r>
            <w:r w:rsidRPr="00B43A9C">
              <w:rPr>
                <w:rFonts w:hint="cs"/>
                <w:sz w:val="22"/>
                <w:szCs w:val="22"/>
                <w:rtl/>
              </w:rPr>
              <w:t>7</w:t>
            </w:r>
            <w:r w:rsidRPr="00B43A9C">
              <w:rPr>
                <w:sz w:val="22"/>
                <w:szCs w:val="22"/>
                <w:rtl/>
              </w:rPr>
              <w:t xml:space="preserve"> </w:t>
            </w:r>
            <w:r w:rsidRPr="00B43A9C">
              <w:rPr>
                <w:rFonts w:hint="eastAsia"/>
                <w:sz w:val="22"/>
                <w:szCs w:val="22"/>
                <w:rtl/>
              </w:rPr>
              <w:t>בראשי</w:t>
            </w:r>
            <w:r w:rsidRPr="00B43A9C">
              <w:rPr>
                <w:sz w:val="22"/>
                <w:szCs w:val="22"/>
                <w:rtl/>
              </w:rPr>
              <w:t xml:space="preserve"> </w:t>
            </w:r>
            <w:r w:rsidRPr="00B43A9C">
              <w:rPr>
                <w:rFonts w:hint="eastAsia"/>
                <w:sz w:val="22"/>
                <w:szCs w:val="22"/>
                <w:rtl/>
              </w:rPr>
              <w:t>תיבות</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ידי</w:t>
            </w:r>
            <w:r w:rsidRPr="00B43A9C">
              <w:rPr>
                <w:sz w:val="22"/>
                <w:szCs w:val="22"/>
                <w:rtl/>
              </w:rPr>
              <w:t xml:space="preserve"> </w:t>
            </w:r>
            <w:r w:rsidRPr="00B43A9C">
              <w:rPr>
                <w:rFonts w:hint="eastAsia"/>
                <w:sz w:val="22"/>
                <w:szCs w:val="22"/>
                <w:rtl/>
              </w:rPr>
              <w:t>מורשה</w:t>
            </w:r>
            <w:r w:rsidRPr="00B43A9C">
              <w:rPr>
                <w:sz w:val="22"/>
                <w:szCs w:val="22"/>
                <w:rtl/>
              </w:rPr>
              <w:t>/</w:t>
            </w:r>
            <w:r w:rsidRPr="00B43A9C">
              <w:rPr>
                <w:rFonts w:hint="eastAsia"/>
                <w:sz w:val="22"/>
                <w:szCs w:val="22"/>
                <w:rtl/>
              </w:rPr>
              <w:t>י</w:t>
            </w:r>
            <w:r w:rsidRPr="00B43A9C">
              <w:rPr>
                <w:sz w:val="22"/>
                <w:szCs w:val="22"/>
                <w:rtl/>
              </w:rPr>
              <w:t xml:space="preserve"> </w:t>
            </w:r>
            <w:r w:rsidRPr="00B43A9C">
              <w:rPr>
                <w:rFonts w:hint="eastAsia"/>
                <w:sz w:val="22"/>
                <w:szCs w:val="22"/>
                <w:rtl/>
              </w:rPr>
              <w:t>החתימה</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המציע</w:t>
            </w:r>
            <w:r w:rsidRPr="00B43A9C">
              <w:rPr>
                <w:sz w:val="22"/>
                <w:szCs w:val="22"/>
                <w:rtl/>
              </w:rPr>
              <w:t xml:space="preserve"> </w:t>
            </w:r>
            <w:r w:rsidRPr="00B43A9C">
              <w:rPr>
                <w:rFonts w:hint="eastAsia"/>
                <w:sz w:val="22"/>
                <w:szCs w:val="22"/>
                <w:rtl/>
              </w:rPr>
              <w:t>ובחותמת</w:t>
            </w:r>
            <w:r w:rsidRPr="00B43A9C">
              <w:rPr>
                <w:sz w:val="22"/>
                <w:szCs w:val="22"/>
                <w:rtl/>
              </w:rPr>
              <w:t xml:space="preserve"> </w:t>
            </w:r>
            <w:r w:rsidRPr="00B43A9C">
              <w:rPr>
                <w:rFonts w:hint="eastAsia"/>
                <w:sz w:val="22"/>
                <w:szCs w:val="22"/>
                <w:rtl/>
              </w:rPr>
              <w:t>התאגיד</w:t>
            </w:r>
            <w:r w:rsidRPr="00B43A9C">
              <w:rPr>
                <w:sz w:val="22"/>
                <w:szCs w:val="22"/>
                <w:rtl/>
              </w:rPr>
              <w:t xml:space="preserve"> </w:t>
            </w:r>
            <w:r w:rsidRPr="00B43A9C">
              <w:rPr>
                <w:rFonts w:hint="eastAsia"/>
                <w:sz w:val="22"/>
                <w:szCs w:val="22"/>
                <w:rtl/>
              </w:rPr>
              <w:t>בכל</w:t>
            </w:r>
            <w:r w:rsidRPr="00B43A9C">
              <w:rPr>
                <w:sz w:val="22"/>
                <w:szCs w:val="22"/>
                <w:rtl/>
              </w:rPr>
              <w:t xml:space="preserve"> </w:t>
            </w:r>
            <w:r w:rsidRPr="00B43A9C">
              <w:rPr>
                <w:rFonts w:hint="eastAsia"/>
                <w:sz w:val="22"/>
                <w:szCs w:val="22"/>
                <w:rtl/>
              </w:rPr>
              <w:t>עמוד</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ההסכם</w:t>
            </w:r>
            <w:r w:rsidRPr="00B43A9C">
              <w:rPr>
                <w:sz w:val="22"/>
                <w:szCs w:val="22"/>
                <w:rtl/>
              </w:rPr>
              <w:t xml:space="preserve"> </w:t>
            </w:r>
            <w:r w:rsidRPr="00B43A9C">
              <w:rPr>
                <w:rFonts w:hint="eastAsia"/>
                <w:sz w:val="22"/>
                <w:szCs w:val="22"/>
                <w:rtl/>
              </w:rPr>
              <w:t>ובחתימה</w:t>
            </w:r>
            <w:r w:rsidRPr="00B43A9C">
              <w:rPr>
                <w:sz w:val="22"/>
                <w:szCs w:val="22"/>
                <w:rtl/>
              </w:rPr>
              <w:t xml:space="preserve"> </w:t>
            </w:r>
            <w:r w:rsidRPr="00B43A9C">
              <w:rPr>
                <w:rFonts w:hint="eastAsia"/>
                <w:sz w:val="22"/>
                <w:szCs w:val="22"/>
                <w:rtl/>
              </w:rPr>
              <w:t>מלאה</w:t>
            </w:r>
            <w:r w:rsidRPr="00B43A9C">
              <w:rPr>
                <w:sz w:val="22"/>
                <w:szCs w:val="22"/>
                <w:rtl/>
              </w:rPr>
              <w:t xml:space="preserve"> </w:t>
            </w:r>
            <w:r w:rsidRPr="00B43A9C">
              <w:rPr>
                <w:rFonts w:hint="eastAsia"/>
                <w:sz w:val="22"/>
                <w:szCs w:val="22"/>
                <w:rtl/>
              </w:rPr>
              <w:t>ובחותמת</w:t>
            </w:r>
            <w:r w:rsidRPr="00B43A9C">
              <w:rPr>
                <w:sz w:val="22"/>
                <w:szCs w:val="22"/>
                <w:rtl/>
              </w:rPr>
              <w:t xml:space="preserve"> </w:t>
            </w:r>
            <w:r w:rsidRPr="00B43A9C">
              <w:rPr>
                <w:rFonts w:hint="eastAsia"/>
                <w:sz w:val="22"/>
                <w:szCs w:val="22"/>
                <w:rtl/>
              </w:rPr>
              <w:t>התאגיד</w:t>
            </w:r>
            <w:r w:rsidRPr="00B43A9C">
              <w:rPr>
                <w:sz w:val="22"/>
                <w:szCs w:val="22"/>
                <w:rtl/>
              </w:rPr>
              <w:t xml:space="preserve"> </w:t>
            </w:r>
            <w:r w:rsidRPr="00B43A9C">
              <w:rPr>
                <w:rFonts w:hint="eastAsia"/>
                <w:sz w:val="22"/>
                <w:szCs w:val="22"/>
                <w:rtl/>
              </w:rPr>
              <w:t>בסוף</w:t>
            </w:r>
            <w:r w:rsidRPr="00B43A9C">
              <w:rPr>
                <w:sz w:val="22"/>
                <w:szCs w:val="22"/>
                <w:rtl/>
              </w:rPr>
              <w:t xml:space="preserve"> </w:t>
            </w:r>
            <w:r w:rsidRPr="00B43A9C">
              <w:rPr>
                <w:rFonts w:hint="eastAsia"/>
                <w:sz w:val="22"/>
                <w:szCs w:val="22"/>
                <w:rtl/>
              </w:rPr>
              <w:t>טיוטת</w:t>
            </w:r>
            <w:r w:rsidRPr="00B43A9C">
              <w:rPr>
                <w:sz w:val="22"/>
                <w:szCs w:val="22"/>
                <w:rtl/>
              </w:rPr>
              <w:t xml:space="preserve"> </w:t>
            </w:r>
            <w:r w:rsidRPr="00B43A9C">
              <w:rPr>
                <w:rFonts w:hint="eastAsia"/>
                <w:sz w:val="22"/>
                <w:szCs w:val="22"/>
                <w:rtl/>
              </w:rPr>
              <w:t>ההסכם</w:t>
            </w:r>
            <w:r w:rsidRPr="00B43A9C">
              <w:rPr>
                <w:sz w:val="22"/>
                <w:szCs w:val="22"/>
                <w:rtl/>
              </w:rPr>
              <w:t xml:space="preserve">. </w:t>
            </w:r>
            <w:r w:rsidRPr="00B43A9C">
              <w:rPr>
                <w:rFonts w:hint="eastAsia"/>
                <w:sz w:val="22"/>
                <w:szCs w:val="22"/>
                <w:rtl/>
              </w:rPr>
              <w:t>השלמת</w:t>
            </w:r>
            <w:r w:rsidRPr="00B43A9C">
              <w:rPr>
                <w:sz w:val="22"/>
                <w:szCs w:val="22"/>
                <w:rtl/>
              </w:rPr>
              <w:t xml:space="preserve"> </w:t>
            </w:r>
            <w:r w:rsidRPr="00B43A9C">
              <w:rPr>
                <w:rFonts w:hint="eastAsia"/>
                <w:sz w:val="22"/>
                <w:szCs w:val="22"/>
                <w:rtl/>
              </w:rPr>
              <w:t>חתימות</w:t>
            </w:r>
            <w:r w:rsidRPr="00B43A9C">
              <w:rPr>
                <w:sz w:val="22"/>
                <w:szCs w:val="22"/>
                <w:rtl/>
              </w:rPr>
              <w:t xml:space="preserve"> </w:t>
            </w:r>
            <w:r w:rsidRPr="00B43A9C">
              <w:rPr>
                <w:rFonts w:hint="eastAsia"/>
                <w:sz w:val="22"/>
                <w:szCs w:val="22"/>
                <w:rtl/>
              </w:rPr>
              <w:t>הצדדים</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ההסכם</w:t>
            </w:r>
            <w:r w:rsidRPr="00B43A9C">
              <w:rPr>
                <w:sz w:val="22"/>
                <w:szCs w:val="22"/>
                <w:rtl/>
              </w:rPr>
              <w:t xml:space="preserve"> </w:t>
            </w:r>
            <w:r w:rsidRPr="00B43A9C">
              <w:rPr>
                <w:rFonts w:hint="eastAsia"/>
                <w:sz w:val="22"/>
                <w:szCs w:val="22"/>
                <w:rtl/>
              </w:rPr>
              <w:t>תעשה</w:t>
            </w:r>
            <w:r w:rsidRPr="00B43A9C">
              <w:rPr>
                <w:sz w:val="22"/>
                <w:szCs w:val="22"/>
                <w:rtl/>
              </w:rPr>
              <w:t xml:space="preserve"> </w:t>
            </w:r>
            <w:r w:rsidRPr="00B43A9C">
              <w:rPr>
                <w:rFonts w:hint="eastAsia"/>
                <w:sz w:val="22"/>
                <w:szCs w:val="22"/>
                <w:rtl/>
              </w:rPr>
              <w:t>לאחר</w:t>
            </w:r>
            <w:r w:rsidRPr="00B43A9C">
              <w:rPr>
                <w:sz w:val="22"/>
                <w:szCs w:val="22"/>
                <w:rtl/>
              </w:rPr>
              <w:t xml:space="preserve"> </w:t>
            </w:r>
            <w:r w:rsidRPr="00B43A9C">
              <w:rPr>
                <w:rFonts w:hint="eastAsia"/>
                <w:sz w:val="22"/>
                <w:szCs w:val="22"/>
                <w:rtl/>
              </w:rPr>
              <w:t>החלטת</w:t>
            </w:r>
            <w:r w:rsidRPr="00B43A9C">
              <w:rPr>
                <w:sz w:val="22"/>
                <w:szCs w:val="22"/>
                <w:rtl/>
              </w:rPr>
              <w:t xml:space="preserve"> </w:t>
            </w:r>
            <w:r w:rsidRPr="00B43A9C">
              <w:rPr>
                <w:rFonts w:hint="eastAsia"/>
                <w:sz w:val="22"/>
                <w:szCs w:val="22"/>
                <w:rtl/>
              </w:rPr>
              <w:t>ועדת</w:t>
            </w:r>
            <w:r w:rsidRPr="00B43A9C">
              <w:rPr>
                <w:sz w:val="22"/>
                <w:szCs w:val="22"/>
                <w:rtl/>
              </w:rPr>
              <w:t xml:space="preserve"> </w:t>
            </w:r>
            <w:r w:rsidRPr="00B43A9C">
              <w:rPr>
                <w:rFonts w:hint="eastAsia"/>
                <w:sz w:val="22"/>
                <w:szCs w:val="22"/>
                <w:rtl/>
              </w:rPr>
              <w:t>המכרזים</w:t>
            </w:r>
            <w:r w:rsidRPr="00B43A9C">
              <w:rPr>
                <w:sz w:val="22"/>
                <w:szCs w:val="22"/>
                <w:rtl/>
              </w:rPr>
              <w:t xml:space="preserve"> </w:t>
            </w:r>
            <w:r w:rsidRPr="00B43A9C">
              <w:rPr>
                <w:rFonts w:hint="eastAsia"/>
                <w:sz w:val="22"/>
                <w:szCs w:val="22"/>
                <w:rtl/>
              </w:rPr>
              <w:t>כי</w:t>
            </w:r>
            <w:r w:rsidRPr="00B43A9C">
              <w:rPr>
                <w:sz w:val="22"/>
                <w:szCs w:val="22"/>
                <w:rtl/>
              </w:rPr>
              <w:t xml:space="preserve"> </w:t>
            </w:r>
            <w:r w:rsidRPr="00B43A9C">
              <w:rPr>
                <w:rFonts w:hint="eastAsia"/>
                <w:sz w:val="22"/>
                <w:szCs w:val="22"/>
                <w:rtl/>
              </w:rPr>
              <w:t>המציע</w:t>
            </w:r>
            <w:r w:rsidRPr="00B43A9C">
              <w:rPr>
                <w:sz w:val="22"/>
                <w:szCs w:val="22"/>
                <w:rtl/>
              </w:rPr>
              <w:t xml:space="preserve"> </w:t>
            </w:r>
            <w:r w:rsidRPr="00B43A9C">
              <w:rPr>
                <w:rFonts w:hint="eastAsia"/>
                <w:sz w:val="22"/>
                <w:szCs w:val="22"/>
                <w:rtl/>
              </w:rPr>
              <w:t>נבחר</w:t>
            </w:r>
            <w:r w:rsidRPr="00B43A9C">
              <w:rPr>
                <w:sz w:val="22"/>
                <w:szCs w:val="22"/>
                <w:rtl/>
              </w:rPr>
              <w:t xml:space="preserve"> </w:t>
            </w:r>
            <w:r w:rsidRPr="00B43A9C">
              <w:rPr>
                <w:rFonts w:hint="eastAsia"/>
                <w:sz w:val="22"/>
                <w:szCs w:val="22"/>
                <w:rtl/>
              </w:rPr>
              <w:t>לזוכה</w:t>
            </w:r>
            <w:r w:rsidRPr="00B43A9C">
              <w:rPr>
                <w:sz w:val="22"/>
                <w:szCs w:val="22"/>
                <w:rtl/>
              </w:rPr>
              <w:t xml:space="preserve"> </w:t>
            </w:r>
            <w:r w:rsidRPr="00B43A9C">
              <w:rPr>
                <w:rFonts w:hint="eastAsia"/>
                <w:sz w:val="22"/>
                <w:szCs w:val="22"/>
                <w:rtl/>
              </w:rPr>
              <w:t>רשום</w:t>
            </w:r>
            <w:r w:rsidRPr="00B43A9C">
              <w:rPr>
                <w:sz w:val="22"/>
                <w:szCs w:val="22"/>
                <w:rtl/>
              </w:rPr>
              <w:t>. (</w:t>
            </w:r>
            <w:r w:rsidRPr="00B43A9C">
              <w:rPr>
                <w:rFonts w:hint="eastAsia"/>
                <w:sz w:val="22"/>
                <w:szCs w:val="22"/>
                <w:rtl/>
              </w:rPr>
              <w:t>בכפוף</w:t>
            </w:r>
            <w:r w:rsidRPr="00B43A9C">
              <w:rPr>
                <w:sz w:val="22"/>
                <w:szCs w:val="22"/>
                <w:rtl/>
              </w:rPr>
              <w:t xml:space="preserve"> </w:t>
            </w:r>
            <w:r w:rsidRPr="00B43A9C">
              <w:rPr>
                <w:rFonts w:hint="eastAsia"/>
                <w:sz w:val="22"/>
                <w:szCs w:val="22"/>
                <w:rtl/>
              </w:rPr>
              <w:t>לסעיף</w:t>
            </w:r>
            <w:r w:rsidRPr="00B43A9C">
              <w:rPr>
                <w:sz w:val="22"/>
                <w:szCs w:val="22"/>
                <w:rtl/>
              </w:rPr>
              <w:t xml:space="preserve"> 14 </w:t>
            </w:r>
            <w:r w:rsidRPr="00B43A9C">
              <w:rPr>
                <w:rFonts w:hint="eastAsia"/>
                <w:sz w:val="22"/>
                <w:szCs w:val="22"/>
                <w:rtl/>
              </w:rPr>
              <w:t>א</w:t>
            </w:r>
            <w:r w:rsidRPr="00B43A9C">
              <w:rPr>
                <w:sz w:val="22"/>
                <w:szCs w:val="22"/>
                <w:rtl/>
              </w:rPr>
              <w:t xml:space="preserve">' 2 </w:t>
            </w:r>
            <w:r w:rsidRPr="00B43A9C">
              <w:rPr>
                <w:rFonts w:hint="eastAsia"/>
                <w:sz w:val="22"/>
                <w:szCs w:val="22"/>
                <w:rtl/>
              </w:rPr>
              <w:t>ב</w:t>
            </w:r>
            <w:r w:rsidRPr="00B43A9C">
              <w:rPr>
                <w:sz w:val="22"/>
                <w:szCs w:val="22"/>
                <w:rtl/>
              </w:rPr>
              <w:t xml:space="preserve">' – </w:t>
            </w:r>
            <w:r w:rsidRPr="00B43A9C">
              <w:rPr>
                <w:rFonts w:hint="eastAsia"/>
                <w:sz w:val="22"/>
                <w:szCs w:val="22"/>
                <w:rtl/>
              </w:rPr>
              <w:t>הערות</w:t>
            </w:r>
            <w:r w:rsidRPr="00B43A9C">
              <w:rPr>
                <w:sz w:val="22"/>
                <w:szCs w:val="22"/>
                <w:rtl/>
              </w:rPr>
              <w:t xml:space="preserve"> </w:t>
            </w:r>
            <w:r w:rsidRPr="00B43A9C">
              <w:rPr>
                <w:rFonts w:hint="eastAsia"/>
                <w:sz w:val="22"/>
                <w:szCs w:val="22"/>
                <w:rtl/>
              </w:rPr>
              <w:t>עורך</w:t>
            </w:r>
            <w:r w:rsidRPr="00B43A9C">
              <w:rPr>
                <w:sz w:val="22"/>
                <w:szCs w:val="22"/>
                <w:rtl/>
              </w:rPr>
              <w:t xml:space="preserve"> </w:t>
            </w:r>
            <w:r w:rsidRPr="00B43A9C">
              <w:rPr>
                <w:rFonts w:hint="eastAsia"/>
                <w:sz w:val="22"/>
                <w:szCs w:val="22"/>
                <w:rtl/>
              </w:rPr>
              <w:t>המכרז</w:t>
            </w:r>
            <w:r w:rsidRPr="00B43A9C">
              <w:rPr>
                <w:sz w:val="22"/>
                <w:szCs w:val="22"/>
                <w:rtl/>
              </w:rPr>
              <w:t xml:space="preserve"> </w:t>
            </w:r>
            <w:r w:rsidRPr="00B43A9C">
              <w:rPr>
                <w:rFonts w:hint="eastAsia"/>
                <w:sz w:val="22"/>
                <w:szCs w:val="22"/>
                <w:rtl/>
              </w:rPr>
              <w:t>להסכם</w:t>
            </w:r>
            <w:r w:rsidRPr="00B43A9C">
              <w:rPr>
                <w:sz w:val="22"/>
                <w:szCs w:val="22"/>
                <w:rtl/>
              </w:rPr>
              <w:t>).</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r w:rsidRPr="00B43A9C">
              <w:rPr>
                <w:rFonts w:hint="cs"/>
                <w:b/>
                <w:bCs/>
                <w:sz w:val="22"/>
                <w:szCs w:val="22"/>
                <w:rtl/>
              </w:rPr>
              <w:t>ח</w:t>
            </w: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pStyle w:val="Normal3"/>
              <w:spacing w:line="360" w:lineRule="auto"/>
              <w:ind w:right="0"/>
              <w:rPr>
                <w:rFonts w:cs="David"/>
                <w:b w:val="0"/>
                <w:smallCaps w:val="0"/>
                <w:color w:val="auto"/>
                <w:sz w:val="22"/>
                <w:szCs w:val="22"/>
                <w:rtl/>
              </w:rPr>
            </w:pPr>
            <w:r w:rsidRPr="00B43A9C">
              <w:rPr>
                <w:rFonts w:cs="David" w:hint="eastAsia"/>
                <w:bCs/>
                <w:color w:val="auto"/>
                <w:sz w:val="22"/>
                <w:szCs w:val="22"/>
                <w:rtl/>
              </w:rPr>
              <w:t>הבהרות</w:t>
            </w:r>
            <w:r w:rsidRPr="00B43A9C">
              <w:rPr>
                <w:rFonts w:cs="David"/>
                <w:bCs/>
                <w:color w:val="auto"/>
                <w:sz w:val="22"/>
                <w:szCs w:val="22"/>
                <w:rtl/>
              </w:rPr>
              <w:t xml:space="preserve"> </w:t>
            </w:r>
            <w:r w:rsidRPr="00B43A9C">
              <w:rPr>
                <w:rFonts w:cs="David" w:hint="eastAsia"/>
                <w:bCs/>
                <w:color w:val="auto"/>
                <w:sz w:val="22"/>
                <w:szCs w:val="22"/>
                <w:rtl/>
              </w:rPr>
              <w:t>לתנאי</w:t>
            </w:r>
            <w:r w:rsidRPr="00B43A9C">
              <w:rPr>
                <w:rFonts w:cs="David"/>
                <w:bCs/>
                <w:color w:val="auto"/>
                <w:sz w:val="22"/>
                <w:szCs w:val="22"/>
                <w:rtl/>
              </w:rPr>
              <w:t xml:space="preserve"> </w:t>
            </w:r>
            <w:r w:rsidRPr="00B43A9C">
              <w:rPr>
                <w:rFonts w:cs="David" w:hint="eastAsia"/>
                <w:bCs/>
                <w:color w:val="auto"/>
                <w:sz w:val="22"/>
                <w:szCs w:val="22"/>
                <w:rtl/>
              </w:rPr>
              <w:t>סף</w:t>
            </w:r>
            <w:r w:rsidRPr="00B43A9C">
              <w:rPr>
                <w:rFonts w:cs="David"/>
                <w:bCs/>
                <w:color w:val="auto"/>
                <w:sz w:val="22"/>
                <w:szCs w:val="22"/>
                <w:rtl/>
              </w:rPr>
              <w:t xml:space="preserve"> </w:t>
            </w:r>
            <w:r w:rsidRPr="00B43A9C">
              <w:rPr>
                <w:rFonts w:cs="David" w:hint="eastAsia"/>
                <w:bCs/>
                <w:color w:val="auto"/>
                <w:sz w:val="22"/>
                <w:szCs w:val="22"/>
                <w:rtl/>
              </w:rPr>
              <w:t>הכלליים</w:t>
            </w:r>
            <w:r w:rsidRPr="00B43A9C">
              <w:rPr>
                <w:rFonts w:cs="David"/>
                <w:color w:val="auto"/>
                <w:sz w:val="22"/>
                <w:szCs w:val="22"/>
                <w:rtl/>
              </w:rPr>
              <w:t xml:space="preserve"> </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pStyle w:val="Normal3"/>
              <w:spacing w:line="360" w:lineRule="auto"/>
              <w:ind w:right="0"/>
              <w:rPr>
                <w:rFonts w:cs="David"/>
                <w:color w:val="auto"/>
                <w:sz w:val="22"/>
                <w:szCs w:val="22"/>
                <w:u w:val="single"/>
                <w:rtl/>
              </w:rPr>
            </w:pPr>
            <w:r w:rsidRPr="00B43A9C">
              <w:rPr>
                <w:rFonts w:cs="David" w:hint="eastAsia"/>
                <w:color w:val="auto"/>
                <w:sz w:val="22"/>
                <w:szCs w:val="22"/>
                <w:rtl/>
              </w:rPr>
              <w:t>אם</w:t>
            </w:r>
            <w:r w:rsidRPr="00B43A9C">
              <w:rPr>
                <w:rFonts w:cs="David"/>
                <w:color w:val="auto"/>
                <w:sz w:val="22"/>
                <w:szCs w:val="22"/>
                <w:rtl/>
              </w:rPr>
              <w:t xml:space="preserve"> </w:t>
            </w:r>
            <w:r w:rsidRPr="00B43A9C">
              <w:rPr>
                <w:rFonts w:cs="David" w:hint="eastAsia"/>
                <w:color w:val="auto"/>
                <w:sz w:val="22"/>
                <w:szCs w:val="22"/>
                <w:rtl/>
              </w:rPr>
              <w:t>המציע</w:t>
            </w:r>
            <w:r w:rsidRPr="00B43A9C">
              <w:rPr>
                <w:rFonts w:cs="David"/>
                <w:color w:val="auto"/>
                <w:sz w:val="22"/>
                <w:szCs w:val="22"/>
                <w:rtl/>
              </w:rPr>
              <w:t xml:space="preserve"> </w:t>
            </w:r>
            <w:r w:rsidRPr="00B43A9C">
              <w:rPr>
                <w:rFonts w:cs="David" w:hint="eastAsia"/>
                <w:color w:val="auto"/>
                <w:sz w:val="22"/>
                <w:szCs w:val="22"/>
                <w:rtl/>
              </w:rPr>
              <w:t>או</w:t>
            </w:r>
            <w:r w:rsidRPr="00B43A9C">
              <w:rPr>
                <w:rFonts w:cs="David"/>
                <w:color w:val="auto"/>
                <w:sz w:val="22"/>
                <w:szCs w:val="22"/>
                <w:rtl/>
              </w:rPr>
              <w:t xml:space="preserve"> </w:t>
            </w:r>
            <w:r w:rsidRPr="00B43A9C">
              <w:rPr>
                <w:rFonts w:cs="David" w:hint="eastAsia"/>
                <w:color w:val="auto"/>
                <w:sz w:val="22"/>
                <w:szCs w:val="22"/>
                <w:rtl/>
              </w:rPr>
              <w:t>מי</w:t>
            </w:r>
            <w:r w:rsidRPr="00B43A9C">
              <w:rPr>
                <w:rFonts w:cs="David"/>
                <w:color w:val="auto"/>
                <w:sz w:val="22"/>
                <w:szCs w:val="22"/>
                <w:rtl/>
              </w:rPr>
              <w:t xml:space="preserve"> </w:t>
            </w:r>
            <w:r w:rsidRPr="00B43A9C">
              <w:rPr>
                <w:rFonts w:cs="David" w:hint="eastAsia"/>
                <w:color w:val="auto"/>
                <w:sz w:val="22"/>
                <w:szCs w:val="22"/>
                <w:rtl/>
              </w:rPr>
              <w:t>מבעלי</w:t>
            </w:r>
            <w:r w:rsidRPr="00B43A9C">
              <w:rPr>
                <w:rFonts w:cs="David"/>
                <w:color w:val="auto"/>
                <w:sz w:val="22"/>
                <w:szCs w:val="22"/>
                <w:rtl/>
              </w:rPr>
              <w:t xml:space="preserve"> </w:t>
            </w:r>
            <w:r w:rsidRPr="00B43A9C">
              <w:rPr>
                <w:rFonts w:cs="David" w:hint="eastAsia"/>
                <w:color w:val="auto"/>
                <w:sz w:val="22"/>
                <w:szCs w:val="22"/>
                <w:rtl/>
              </w:rPr>
              <w:t>השליטה</w:t>
            </w:r>
            <w:r w:rsidRPr="00B43A9C">
              <w:rPr>
                <w:rFonts w:cs="David"/>
                <w:color w:val="auto"/>
                <w:sz w:val="22"/>
                <w:szCs w:val="22"/>
                <w:rtl/>
              </w:rPr>
              <w:t xml:space="preserve"> </w:t>
            </w:r>
            <w:r w:rsidRPr="00B43A9C">
              <w:rPr>
                <w:rFonts w:cs="David" w:hint="eastAsia"/>
                <w:color w:val="auto"/>
                <w:sz w:val="22"/>
                <w:szCs w:val="22"/>
                <w:rtl/>
              </w:rPr>
              <w:t>בו</w:t>
            </w:r>
            <w:r w:rsidRPr="00B43A9C">
              <w:rPr>
                <w:rFonts w:cs="David"/>
                <w:color w:val="auto"/>
                <w:sz w:val="22"/>
                <w:szCs w:val="22"/>
                <w:rtl/>
              </w:rPr>
              <w:t xml:space="preserve"> </w:t>
            </w:r>
            <w:r w:rsidRPr="00B43A9C">
              <w:rPr>
                <w:rFonts w:cs="David" w:hint="eastAsia"/>
                <w:color w:val="auto"/>
                <w:sz w:val="22"/>
                <w:szCs w:val="22"/>
                <w:rtl/>
              </w:rPr>
              <w:t>הורשעו</w:t>
            </w:r>
            <w:r w:rsidRPr="00B43A9C">
              <w:rPr>
                <w:rFonts w:cs="David"/>
                <w:color w:val="auto"/>
                <w:sz w:val="22"/>
                <w:szCs w:val="22"/>
                <w:rtl/>
              </w:rPr>
              <w:t xml:space="preserve"> </w:t>
            </w:r>
            <w:r w:rsidRPr="00B43A9C">
              <w:rPr>
                <w:rFonts w:cs="David" w:hint="eastAsia"/>
                <w:color w:val="auto"/>
                <w:sz w:val="22"/>
                <w:szCs w:val="22"/>
                <w:rtl/>
              </w:rPr>
              <w:t>ב</w:t>
            </w:r>
            <w:r w:rsidRPr="00B43A9C">
              <w:rPr>
                <w:rFonts w:cs="David"/>
                <w:color w:val="auto"/>
                <w:sz w:val="22"/>
                <w:szCs w:val="22"/>
                <w:rtl/>
              </w:rPr>
              <w:t xml:space="preserve">-3 </w:t>
            </w:r>
            <w:r w:rsidRPr="00B43A9C">
              <w:rPr>
                <w:rFonts w:cs="David" w:hint="eastAsia"/>
                <w:color w:val="auto"/>
                <w:sz w:val="22"/>
                <w:szCs w:val="22"/>
                <w:rtl/>
              </w:rPr>
              <w:t>השנים</w:t>
            </w:r>
            <w:r w:rsidRPr="00B43A9C">
              <w:rPr>
                <w:rFonts w:cs="David"/>
                <w:color w:val="auto"/>
                <w:sz w:val="22"/>
                <w:szCs w:val="22"/>
                <w:rtl/>
              </w:rPr>
              <w:t xml:space="preserve"> </w:t>
            </w:r>
            <w:r w:rsidRPr="00B43A9C">
              <w:rPr>
                <w:rFonts w:cs="David" w:hint="eastAsia"/>
                <w:color w:val="auto"/>
                <w:sz w:val="22"/>
                <w:szCs w:val="22"/>
                <w:rtl/>
              </w:rPr>
              <w:t>שקדמו</w:t>
            </w:r>
            <w:r w:rsidRPr="00B43A9C">
              <w:rPr>
                <w:rFonts w:cs="David"/>
                <w:color w:val="auto"/>
                <w:sz w:val="22"/>
                <w:szCs w:val="22"/>
                <w:rtl/>
              </w:rPr>
              <w:t xml:space="preserve"> </w:t>
            </w:r>
            <w:r w:rsidRPr="00B43A9C">
              <w:rPr>
                <w:rFonts w:cs="David" w:hint="eastAsia"/>
                <w:color w:val="auto"/>
                <w:sz w:val="22"/>
                <w:szCs w:val="22"/>
                <w:rtl/>
              </w:rPr>
              <w:t>למועד</w:t>
            </w:r>
            <w:r w:rsidRPr="00B43A9C">
              <w:rPr>
                <w:rFonts w:cs="David"/>
                <w:color w:val="auto"/>
                <w:sz w:val="22"/>
                <w:szCs w:val="22"/>
                <w:rtl/>
              </w:rPr>
              <w:t xml:space="preserve"> </w:t>
            </w:r>
            <w:r w:rsidRPr="00B43A9C">
              <w:rPr>
                <w:rFonts w:cs="David" w:hint="eastAsia"/>
                <w:color w:val="auto"/>
                <w:sz w:val="22"/>
                <w:szCs w:val="22"/>
                <w:rtl/>
              </w:rPr>
              <w:t>האחרון</w:t>
            </w:r>
            <w:r w:rsidRPr="00B43A9C">
              <w:rPr>
                <w:rFonts w:cs="David"/>
                <w:color w:val="auto"/>
                <w:sz w:val="22"/>
                <w:szCs w:val="22"/>
                <w:rtl/>
              </w:rPr>
              <w:t xml:space="preserve"> </w:t>
            </w:r>
            <w:r w:rsidRPr="00B43A9C">
              <w:rPr>
                <w:rFonts w:cs="David" w:hint="eastAsia"/>
                <w:color w:val="auto"/>
                <w:sz w:val="22"/>
                <w:szCs w:val="22"/>
                <w:rtl/>
              </w:rPr>
              <w:t>להגשת</w:t>
            </w:r>
            <w:r w:rsidRPr="00B43A9C">
              <w:rPr>
                <w:rFonts w:cs="David"/>
                <w:color w:val="auto"/>
                <w:sz w:val="22"/>
                <w:szCs w:val="22"/>
                <w:rtl/>
              </w:rPr>
              <w:t xml:space="preserve"> </w:t>
            </w:r>
            <w:r w:rsidRPr="00B43A9C">
              <w:rPr>
                <w:rFonts w:cs="David" w:hint="eastAsia"/>
                <w:color w:val="auto"/>
                <w:sz w:val="22"/>
                <w:szCs w:val="22"/>
                <w:rtl/>
              </w:rPr>
              <w:t>הצעות</w:t>
            </w:r>
            <w:r w:rsidRPr="00B43A9C">
              <w:rPr>
                <w:rFonts w:cs="David"/>
                <w:color w:val="auto"/>
                <w:sz w:val="22"/>
                <w:szCs w:val="22"/>
                <w:rtl/>
              </w:rPr>
              <w:t xml:space="preserve"> </w:t>
            </w:r>
            <w:r w:rsidRPr="00B43A9C">
              <w:rPr>
                <w:rFonts w:cs="David" w:hint="eastAsia"/>
                <w:color w:val="auto"/>
                <w:sz w:val="22"/>
                <w:szCs w:val="22"/>
                <w:rtl/>
              </w:rPr>
              <w:t>במכרז</w:t>
            </w:r>
            <w:r w:rsidRPr="00B43A9C">
              <w:rPr>
                <w:rFonts w:cs="David"/>
                <w:color w:val="auto"/>
                <w:sz w:val="22"/>
                <w:szCs w:val="22"/>
                <w:rtl/>
              </w:rPr>
              <w:t xml:space="preserve"> </w:t>
            </w:r>
            <w:r w:rsidRPr="00B43A9C">
              <w:rPr>
                <w:rFonts w:cs="David" w:hint="eastAsia"/>
                <w:color w:val="auto"/>
                <w:sz w:val="22"/>
                <w:szCs w:val="22"/>
                <w:rtl/>
              </w:rPr>
              <w:t>בעברה</w:t>
            </w:r>
            <w:r w:rsidRPr="00B43A9C">
              <w:rPr>
                <w:rFonts w:cs="David"/>
                <w:color w:val="auto"/>
                <w:sz w:val="22"/>
                <w:szCs w:val="22"/>
                <w:rtl/>
              </w:rPr>
              <w:t xml:space="preserve"> </w:t>
            </w:r>
            <w:r w:rsidRPr="00B43A9C">
              <w:rPr>
                <w:rFonts w:cs="David" w:hint="eastAsia"/>
                <w:color w:val="auto"/>
                <w:sz w:val="22"/>
                <w:szCs w:val="22"/>
                <w:rtl/>
              </w:rPr>
              <w:t>פלילית</w:t>
            </w:r>
            <w:r w:rsidRPr="00B43A9C">
              <w:rPr>
                <w:rFonts w:cs="David"/>
                <w:color w:val="auto"/>
                <w:sz w:val="22"/>
                <w:szCs w:val="22"/>
                <w:rtl/>
              </w:rPr>
              <w:t xml:space="preserve"> </w:t>
            </w:r>
            <w:r w:rsidRPr="00B43A9C">
              <w:rPr>
                <w:rFonts w:cs="David" w:hint="eastAsia"/>
                <w:color w:val="auto"/>
                <w:sz w:val="22"/>
                <w:szCs w:val="22"/>
                <w:rtl/>
              </w:rPr>
              <w:t>אחת</w:t>
            </w:r>
            <w:r w:rsidRPr="00B43A9C">
              <w:rPr>
                <w:rFonts w:cs="David"/>
                <w:color w:val="auto"/>
                <w:sz w:val="22"/>
                <w:szCs w:val="22"/>
                <w:rtl/>
              </w:rPr>
              <w:t xml:space="preserve"> </w:t>
            </w:r>
            <w:r w:rsidRPr="00B43A9C">
              <w:rPr>
                <w:rFonts w:cs="David" w:hint="eastAsia"/>
                <w:color w:val="auto"/>
                <w:sz w:val="22"/>
                <w:szCs w:val="22"/>
                <w:rtl/>
              </w:rPr>
              <w:t>לפחות</w:t>
            </w:r>
            <w:r w:rsidRPr="00B43A9C">
              <w:rPr>
                <w:rFonts w:cs="David"/>
                <w:color w:val="auto"/>
                <w:sz w:val="22"/>
                <w:szCs w:val="22"/>
                <w:rtl/>
              </w:rPr>
              <w:t xml:space="preserve"> </w:t>
            </w:r>
            <w:r w:rsidRPr="00B43A9C">
              <w:rPr>
                <w:rFonts w:cs="David" w:hint="eastAsia"/>
                <w:color w:val="auto"/>
                <w:sz w:val="22"/>
                <w:szCs w:val="22"/>
                <w:rtl/>
              </w:rPr>
              <w:t>הנוגעת</w:t>
            </w:r>
            <w:r w:rsidRPr="00B43A9C">
              <w:rPr>
                <w:rFonts w:cs="David"/>
                <w:color w:val="auto"/>
                <w:sz w:val="22"/>
                <w:szCs w:val="22"/>
                <w:rtl/>
              </w:rPr>
              <w:t xml:space="preserve"> </w:t>
            </w:r>
            <w:r w:rsidRPr="00B43A9C">
              <w:rPr>
                <w:rFonts w:cs="David" w:hint="eastAsia"/>
                <w:color w:val="auto"/>
                <w:sz w:val="22"/>
                <w:szCs w:val="22"/>
                <w:rtl/>
              </w:rPr>
              <w:t>לחוקי</w:t>
            </w:r>
            <w:r w:rsidRPr="00B43A9C">
              <w:rPr>
                <w:rFonts w:cs="David"/>
                <w:color w:val="auto"/>
                <w:sz w:val="22"/>
                <w:szCs w:val="22"/>
                <w:rtl/>
              </w:rPr>
              <w:t xml:space="preserve"> </w:t>
            </w:r>
            <w:r w:rsidRPr="00B43A9C">
              <w:rPr>
                <w:rFonts w:cs="David" w:hint="eastAsia"/>
                <w:color w:val="auto"/>
                <w:sz w:val="22"/>
                <w:szCs w:val="22"/>
                <w:rtl/>
              </w:rPr>
              <w:t>העבודה</w:t>
            </w:r>
            <w:r w:rsidRPr="00B43A9C">
              <w:rPr>
                <w:rFonts w:cs="David"/>
                <w:color w:val="auto"/>
                <w:sz w:val="22"/>
                <w:szCs w:val="22"/>
                <w:rtl/>
              </w:rPr>
              <w:t xml:space="preserve"> (</w:t>
            </w:r>
            <w:r w:rsidRPr="00B43A9C">
              <w:rPr>
                <w:rFonts w:cs="David" w:hint="eastAsia"/>
                <w:color w:val="auto"/>
                <w:sz w:val="22"/>
                <w:szCs w:val="22"/>
                <w:rtl/>
              </w:rPr>
              <w:t>המפורטים</w:t>
            </w:r>
            <w:r w:rsidRPr="00B43A9C">
              <w:rPr>
                <w:rFonts w:cs="David"/>
                <w:color w:val="auto"/>
                <w:sz w:val="22"/>
                <w:szCs w:val="22"/>
                <w:rtl/>
              </w:rPr>
              <w:t xml:space="preserve"> </w:t>
            </w:r>
            <w:r w:rsidRPr="00B43A9C">
              <w:rPr>
                <w:rFonts w:cs="David" w:hint="eastAsia"/>
                <w:color w:val="auto"/>
                <w:sz w:val="22"/>
                <w:szCs w:val="22"/>
                <w:rtl/>
              </w:rPr>
              <w:t>בנספח</w:t>
            </w:r>
            <w:r w:rsidR="008F5081" w:rsidRPr="00B43A9C">
              <w:rPr>
                <w:rFonts w:cs="David" w:hint="cs"/>
                <w:color w:val="auto"/>
                <w:sz w:val="22"/>
                <w:szCs w:val="22"/>
                <w:rtl/>
              </w:rPr>
              <w:t xml:space="preserve"> 1</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rPr>
          <w:trHeight w:val="231"/>
        </w:trPr>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pStyle w:val="Normal3"/>
              <w:spacing w:line="360" w:lineRule="auto"/>
              <w:ind w:right="0"/>
              <w:rPr>
                <w:rFonts w:cs="David"/>
                <w:color w:val="auto"/>
                <w:sz w:val="22"/>
                <w:szCs w:val="22"/>
                <w:rtl/>
              </w:rPr>
            </w:pP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pStyle w:val="Normal3"/>
              <w:spacing w:line="360" w:lineRule="auto"/>
              <w:ind w:right="0"/>
              <w:rPr>
                <w:rFonts w:cs="David"/>
                <w:color w:val="auto"/>
                <w:sz w:val="22"/>
                <w:szCs w:val="22"/>
                <w:rtl/>
              </w:rPr>
            </w:pPr>
            <w:r w:rsidRPr="00B43A9C">
              <w:rPr>
                <w:rFonts w:cs="David" w:hint="eastAsia"/>
                <w:color w:val="auto"/>
                <w:sz w:val="22"/>
                <w:szCs w:val="22"/>
                <w:rtl/>
              </w:rPr>
              <w:t>הצהרה</w:t>
            </w:r>
            <w:r w:rsidRPr="00B43A9C">
              <w:rPr>
                <w:rFonts w:cs="David"/>
                <w:color w:val="auto"/>
                <w:sz w:val="22"/>
                <w:szCs w:val="22"/>
                <w:rtl/>
              </w:rPr>
              <w:t xml:space="preserve"> </w:t>
            </w:r>
            <w:r w:rsidRPr="00B43A9C">
              <w:rPr>
                <w:rFonts w:cs="David" w:hint="eastAsia"/>
                <w:color w:val="auto"/>
                <w:sz w:val="22"/>
                <w:szCs w:val="22"/>
                <w:rtl/>
              </w:rPr>
              <w:t>בדבר</w:t>
            </w:r>
            <w:r w:rsidRPr="00B43A9C">
              <w:rPr>
                <w:rFonts w:cs="David"/>
                <w:color w:val="auto"/>
                <w:sz w:val="22"/>
                <w:szCs w:val="22"/>
                <w:rtl/>
              </w:rPr>
              <w:t xml:space="preserve"> </w:t>
            </w:r>
            <w:r w:rsidRPr="00B43A9C">
              <w:rPr>
                <w:rFonts w:cs="David" w:hint="eastAsia"/>
                <w:color w:val="auto"/>
                <w:sz w:val="22"/>
                <w:szCs w:val="22"/>
                <w:rtl/>
              </w:rPr>
              <w:t>העדר</w:t>
            </w:r>
            <w:r w:rsidRPr="00B43A9C">
              <w:rPr>
                <w:rFonts w:cs="David"/>
                <w:color w:val="auto"/>
                <w:sz w:val="22"/>
                <w:szCs w:val="22"/>
                <w:rtl/>
              </w:rPr>
              <w:t xml:space="preserve"> </w:t>
            </w:r>
            <w:r w:rsidRPr="00B43A9C">
              <w:rPr>
                <w:rFonts w:cs="David" w:hint="eastAsia"/>
                <w:color w:val="auto"/>
                <w:sz w:val="22"/>
                <w:szCs w:val="22"/>
                <w:rtl/>
              </w:rPr>
              <w:t>הרשעות</w:t>
            </w:r>
            <w:r w:rsidRPr="00B43A9C">
              <w:rPr>
                <w:rFonts w:cs="David"/>
                <w:color w:val="auto"/>
                <w:sz w:val="22"/>
                <w:szCs w:val="22"/>
                <w:rtl/>
              </w:rPr>
              <w:t xml:space="preserve"> </w:t>
            </w:r>
            <w:r w:rsidRPr="00B43A9C">
              <w:rPr>
                <w:rFonts w:cs="David" w:hint="eastAsia"/>
                <w:color w:val="auto"/>
                <w:sz w:val="22"/>
                <w:szCs w:val="22"/>
                <w:rtl/>
              </w:rPr>
              <w:t>קודמות</w:t>
            </w:r>
            <w:r w:rsidRPr="00B43A9C">
              <w:rPr>
                <w:rFonts w:cs="David"/>
                <w:color w:val="auto"/>
                <w:sz w:val="22"/>
                <w:szCs w:val="22"/>
                <w:rtl/>
              </w:rPr>
              <w:t xml:space="preserve"> </w:t>
            </w:r>
            <w:r w:rsidRPr="00B43A9C">
              <w:rPr>
                <w:rFonts w:cs="David" w:hint="eastAsia"/>
                <w:color w:val="auto"/>
                <w:sz w:val="22"/>
                <w:szCs w:val="22"/>
                <w:rtl/>
              </w:rPr>
              <w:t>ושמירה</w:t>
            </w:r>
            <w:r w:rsidRPr="00B43A9C">
              <w:rPr>
                <w:rFonts w:cs="David"/>
                <w:color w:val="auto"/>
                <w:sz w:val="22"/>
                <w:szCs w:val="22"/>
                <w:rtl/>
              </w:rPr>
              <w:t xml:space="preserve"> </w:t>
            </w:r>
            <w:r w:rsidRPr="00B43A9C">
              <w:rPr>
                <w:rFonts w:cs="David" w:hint="eastAsia"/>
                <w:color w:val="auto"/>
                <w:sz w:val="22"/>
                <w:szCs w:val="22"/>
                <w:rtl/>
              </w:rPr>
              <w:t>על</w:t>
            </w:r>
            <w:r w:rsidRPr="00B43A9C">
              <w:rPr>
                <w:rFonts w:cs="David"/>
                <w:color w:val="auto"/>
                <w:sz w:val="22"/>
                <w:szCs w:val="22"/>
                <w:rtl/>
              </w:rPr>
              <w:t xml:space="preserve"> </w:t>
            </w:r>
            <w:r w:rsidRPr="00B43A9C">
              <w:rPr>
                <w:rFonts w:cs="David" w:hint="eastAsia"/>
                <w:color w:val="auto"/>
                <w:sz w:val="22"/>
                <w:szCs w:val="22"/>
                <w:rtl/>
              </w:rPr>
              <w:t>זכויות</w:t>
            </w:r>
            <w:r w:rsidRPr="00B43A9C">
              <w:rPr>
                <w:rFonts w:cs="David"/>
                <w:color w:val="auto"/>
                <w:sz w:val="22"/>
                <w:szCs w:val="22"/>
                <w:rtl/>
              </w:rPr>
              <w:t xml:space="preserve"> </w:t>
            </w:r>
            <w:r w:rsidRPr="00B43A9C">
              <w:rPr>
                <w:rFonts w:cs="David" w:hint="eastAsia"/>
                <w:color w:val="auto"/>
                <w:sz w:val="22"/>
                <w:szCs w:val="22"/>
                <w:rtl/>
              </w:rPr>
              <w:t>עובדים</w:t>
            </w:r>
            <w:r w:rsidRPr="00B43A9C">
              <w:rPr>
                <w:rFonts w:cs="David"/>
                <w:color w:val="auto"/>
                <w:sz w:val="22"/>
                <w:szCs w:val="22"/>
                <w:rtl/>
              </w:rPr>
              <w:t xml:space="preserve">) – </w:t>
            </w:r>
            <w:r w:rsidRPr="00B43A9C">
              <w:rPr>
                <w:rFonts w:cs="David" w:hint="eastAsia"/>
                <w:color w:val="auto"/>
                <w:sz w:val="22"/>
                <w:szCs w:val="22"/>
                <w:rtl/>
              </w:rPr>
              <w:t>תיפסל</w:t>
            </w:r>
            <w:r w:rsidRPr="00B43A9C">
              <w:rPr>
                <w:rFonts w:cs="David"/>
                <w:color w:val="auto"/>
                <w:sz w:val="22"/>
                <w:szCs w:val="22"/>
                <w:rtl/>
              </w:rPr>
              <w:t xml:space="preserve"> </w:t>
            </w:r>
            <w:r w:rsidRPr="00B43A9C">
              <w:rPr>
                <w:rFonts w:cs="David" w:hint="eastAsia"/>
                <w:color w:val="auto"/>
                <w:sz w:val="22"/>
                <w:szCs w:val="22"/>
                <w:rtl/>
              </w:rPr>
              <w:t>הצעתו</w:t>
            </w:r>
            <w:r w:rsidRPr="00B43A9C">
              <w:rPr>
                <w:rFonts w:cs="David"/>
                <w:color w:val="auto"/>
                <w:sz w:val="22"/>
                <w:szCs w:val="22"/>
                <w:rtl/>
              </w:rPr>
              <w:t xml:space="preserve"> </w:t>
            </w:r>
            <w:r w:rsidRPr="00B43A9C">
              <w:rPr>
                <w:rFonts w:cs="David" w:hint="eastAsia"/>
                <w:color w:val="auto"/>
                <w:sz w:val="22"/>
                <w:szCs w:val="22"/>
                <w:rtl/>
              </w:rPr>
              <w:t>על</w:t>
            </w:r>
            <w:r w:rsidRPr="00B43A9C">
              <w:rPr>
                <w:rFonts w:cs="David"/>
                <w:color w:val="auto"/>
                <w:sz w:val="22"/>
                <w:szCs w:val="22"/>
                <w:rtl/>
              </w:rPr>
              <w:t xml:space="preserve"> </w:t>
            </w:r>
            <w:r w:rsidRPr="00B43A9C">
              <w:rPr>
                <w:rFonts w:cs="David" w:hint="eastAsia"/>
                <w:color w:val="auto"/>
                <w:sz w:val="22"/>
                <w:szCs w:val="22"/>
                <w:rtl/>
              </w:rPr>
              <w:t>הסף</w:t>
            </w:r>
            <w:r w:rsidRPr="00B43A9C">
              <w:rPr>
                <w:rFonts w:cs="David"/>
                <w:b w:val="0"/>
                <w:bCs/>
                <w:color w:val="auto"/>
                <w:sz w:val="22"/>
                <w:szCs w:val="22"/>
                <w:rtl/>
              </w:rPr>
              <w:t xml:space="preserve">. </w:t>
            </w:r>
            <w:r w:rsidRPr="00B43A9C">
              <w:rPr>
                <w:rFonts w:cs="David" w:hint="eastAsia"/>
                <w:b w:val="0"/>
                <w:bCs/>
                <w:color w:val="auto"/>
                <w:sz w:val="22"/>
                <w:szCs w:val="22"/>
                <w:rtl/>
              </w:rPr>
              <w:t>בכפוף</w:t>
            </w:r>
            <w:r w:rsidRPr="00B43A9C">
              <w:rPr>
                <w:rFonts w:cs="David"/>
                <w:b w:val="0"/>
                <w:bCs/>
                <w:color w:val="auto"/>
                <w:sz w:val="22"/>
                <w:szCs w:val="22"/>
                <w:rtl/>
              </w:rPr>
              <w:t xml:space="preserve"> </w:t>
            </w:r>
            <w:r w:rsidRPr="00B43A9C">
              <w:rPr>
                <w:rFonts w:cs="David" w:hint="eastAsia"/>
                <w:b w:val="0"/>
                <w:bCs/>
                <w:color w:val="auto"/>
                <w:sz w:val="22"/>
                <w:szCs w:val="22"/>
                <w:rtl/>
              </w:rPr>
              <w:t>למצוין</w:t>
            </w:r>
            <w:r w:rsidRPr="00B43A9C">
              <w:rPr>
                <w:rFonts w:cs="David"/>
                <w:b w:val="0"/>
                <w:bCs/>
                <w:color w:val="auto"/>
                <w:sz w:val="22"/>
                <w:szCs w:val="22"/>
                <w:rtl/>
              </w:rPr>
              <w:t xml:space="preserve"> </w:t>
            </w:r>
            <w:r w:rsidRPr="00B43A9C">
              <w:rPr>
                <w:rFonts w:cs="David" w:hint="eastAsia"/>
                <w:b w:val="0"/>
                <w:bCs/>
                <w:color w:val="auto"/>
                <w:sz w:val="22"/>
                <w:szCs w:val="22"/>
                <w:rtl/>
              </w:rPr>
              <w:t>להלן</w:t>
            </w:r>
            <w:r w:rsidRPr="00B43A9C">
              <w:rPr>
                <w:rFonts w:cs="David"/>
                <w:b w:val="0"/>
                <w:bCs/>
                <w:color w:val="auto"/>
                <w:sz w:val="22"/>
                <w:szCs w:val="22"/>
                <w:rtl/>
              </w:rPr>
              <w:t>:</w:t>
            </w:r>
            <w:r w:rsidRPr="00B43A9C">
              <w:rPr>
                <w:rFonts w:cs="David"/>
                <w:color w:val="auto"/>
                <w:sz w:val="22"/>
                <w:szCs w:val="22"/>
                <w:rtl/>
              </w:rPr>
              <w:t xml:space="preserve"> </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pStyle w:val="Normal3"/>
              <w:spacing w:line="360" w:lineRule="auto"/>
              <w:ind w:right="0"/>
              <w:rPr>
                <w:rFonts w:cs="David"/>
                <w:color w:val="auto"/>
                <w:sz w:val="22"/>
                <w:szCs w:val="22"/>
                <w:rtl/>
              </w:rPr>
            </w:pPr>
            <w:r w:rsidRPr="00B43A9C">
              <w:rPr>
                <w:rFonts w:cs="David" w:hint="eastAsia"/>
                <w:color w:val="auto"/>
                <w:sz w:val="22"/>
                <w:szCs w:val="22"/>
                <w:rtl/>
              </w:rPr>
              <w:t>מובהר</w:t>
            </w:r>
            <w:r w:rsidRPr="00B43A9C">
              <w:rPr>
                <w:rFonts w:cs="David"/>
                <w:color w:val="auto"/>
                <w:sz w:val="22"/>
                <w:szCs w:val="22"/>
                <w:rtl/>
              </w:rPr>
              <w:t xml:space="preserve"> </w:t>
            </w:r>
            <w:r w:rsidRPr="00B43A9C">
              <w:rPr>
                <w:rFonts w:cs="David" w:hint="eastAsia"/>
                <w:color w:val="auto"/>
                <w:sz w:val="22"/>
                <w:szCs w:val="22"/>
                <w:rtl/>
              </w:rPr>
              <w:t>בזאת</w:t>
            </w:r>
            <w:r w:rsidRPr="00B43A9C">
              <w:rPr>
                <w:rFonts w:cs="David"/>
                <w:color w:val="auto"/>
                <w:sz w:val="22"/>
                <w:szCs w:val="22"/>
                <w:rtl/>
              </w:rPr>
              <w:t xml:space="preserve"> </w:t>
            </w:r>
            <w:r w:rsidRPr="00B43A9C">
              <w:rPr>
                <w:rFonts w:cs="David" w:hint="eastAsia"/>
                <w:color w:val="auto"/>
                <w:sz w:val="22"/>
                <w:szCs w:val="22"/>
                <w:rtl/>
              </w:rPr>
              <w:t>כי</w:t>
            </w:r>
            <w:r w:rsidRPr="00B43A9C">
              <w:rPr>
                <w:rFonts w:cs="David"/>
                <w:color w:val="auto"/>
                <w:sz w:val="22"/>
                <w:szCs w:val="22"/>
                <w:rtl/>
              </w:rPr>
              <w:t xml:space="preserve"> </w:t>
            </w:r>
            <w:r w:rsidRPr="00B43A9C">
              <w:rPr>
                <w:rFonts w:cs="David" w:hint="eastAsia"/>
                <w:color w:val="auto"/>
                <w:sz w:val="22"/>
                <w:szCs w:val="22"/>
                <w:rtl/>
              </w:rPr>
              <w:t>כמה</w:t>
            </w:r>
            <w:r w:rsidRPr="00B43A9C">
              <w:rPr>
                <w:rFonts w:cs="David"/>
                <w:color w:val="auto"/>
                <w:sz w:val="22"/>
                <w:szCs w:val="22"/>
                <w:rtl/>
              </w:rPr>
              <w:t xml:space="preserve"> </w:t>
            </w:r>
            <w:r w:rsidRPr="00B43A9C">
              <w:rPr>
                <w:rFonts w:cs="David" w:hint="eastAsia"/>
                <w:color w:val="auto"/>
                <w:sz w:val="22"/>
                <w:szCs w:val="22"/>
                <w:rtl/>
              </w:rPr>
              <w:t>קנסות</w:t>
            </w:r>
            <w:r w:rsidRPr="00B43A9C">
              <w:rPr>
                <w:rFonts w:cs="David"/>
                <w:color w:val="auto"/>
                <w:sz w:val="22"/>
                <w:szCs w:val="22"/>
                <w:rtl/>
              </w:rPr>
              <w:t xml:space="preserve"> </w:t>
            </w:r>
            <w:r w:rsidRPr="00B43A9C">
              <w:rPr>
                <w:rFonts w:cs="David" w:hint="eastAsia"/>
                <w:color w:val="auto"/>
                <w:sz w:val="22"/>
                <w:szCs w:val="22"/>
                <w:rtl/>
              </w:rPr>
              <w:t>בגין</w:t>
            </w:r>
            <w:r w:rsidRPr="00B43A9C">
              <w:rPr>
                <w:rFonts w:cs="David"/>
                <w:color w:val="auto"/>
                <w:sz w:val="22"/>
                <w:szCs w:val="22"/>
                <w:rtl/>
              </w:rPr>
              <w:t xml:space="preserve"> </w:t>
            </w:r>
            <w:r w:rsidRPr="00B43A9C">
              <w:rPr>
                <w:rFonts w:cs="David" w:hint="eastAsia"/>
                <w:color w:val="auto"/>
                <w:sz w:val="22"/>
                <w:szCs w:val="22"/>
                <w:rtl/>
              </w:rPr>
              <w:t>אותה</w:t>
            </w:r>
            <w:r w:rsidRPr="00B43A9C">
              <w:rPr>
                <w:rFonts w:cs="David"/>
                <w:color w:val="auto"/>
                <w:sz w:val="22"/>
                <w:szCs w:val="22"/>
                <w:rtl/>
              </w:rPr>
              <w:t xml:space="preserve"> </w:t>
            </w:r>
            <w:r w:rsidRPr="00B43A9C">
              <w:rPr>
                <w:rFonts w:cs="David" w:hint="eastAsia"/>
                <w:color w:val="auto"/>
                <w:sz w:val="22"/>
                <w:szCs w:val="22"/>
                <w:rtl/>
              </w:rPr>
              <w:t>עברה</w:t>
            </w:r>
            <w:r w:rsidRPr="00B43A9C">
              <w:rPr>
                <w:rFonts w:cs="David"/>
                <w:color w:val="auto"/>
                <w:sz w:val="22"/>
                <w:szCs w:val="22"/>
                <w:rtl/>
              </w:rPr>
              <w:t xml:space="preserve"> </w:t>
            </w:r>
            <w:r w:rsidRPr="00B43A9C">
              <w:rPr>
                <w:rFonts w:cs="David" w:hint="eastAsia"/>
                <w:color w:val="auto"/>
                <w:sz w:val="22"/>
                <w:szCs w:val="22"/>
                <w:rtl/>
              </w:rPr>
              <w:t>יימנו</w:t>
            </w:r>
            <w:r w:rsidRPr="00B43A9C">
              <w:rPr>
                <w:rFonts w:cs="David"/>
                <w:color w:val="auto"/>
                <w:sz w:val="22"/>
                <w:szCs w:val="22"/>
                <w:rtl/>
              </w:rPr>
              <w:t xml:space="preserve"> </w:t>
            </w:r>
            <w:r w:rsidRPr="00B43A9C">
              <w:rPr>
                <w:rFonts w:cs="David" w:hint="eastAsia"/>
                <w:color w:val="auto"/>
                <w:sz w:val="22"/>
                <w:szCs w:val="22"/>
                <w:rtl/>
              </w:rPr>
              <w:t>כקנסות</w:t>
            </w:r>
            <w:r w:rsidRPr="00B43A9C">
              <w:rPr>
                <w:rFonts w:cs="David"/>
                <w:color w:val="auto"/>
                <w:sz w:val="22"/>
                <w:szCs w:val="22"/>
                <w:rtl/>
              </w:rPr>
              <w:t xml:space="preserve"> </w:t>
            </w:r>
            <w:r w:rsidRPr="00B43A9C">
              <w:rPr>
                <w:rFonts w:cs="David" w:hint="eastAsia"/>
                <w:color w:val="auto"/>
                <w:sz w:val="22"/>
                <w:szCs w:val="22"/>
                <w:rtl/>
              </w:rPr>
              <w:t>שונים</w:t>
            </w:r>
            <w:r w:rsidRPr="00B43A9C">
              <w:rPr>
                <w:rFonts w:cs="David"/>
                <w:color w:val="auto"/>
                <w:sz w:val="22"/>
                <w:szCs w:val="22"/>
                <w:rtl/>
              </w:rPr>
              <w:t xml:space="preserve">. </w:t>
            </w:r>
            <w:r w:rsidRPr="00B43A9C">
              <w:rPr>
                <w:rFonts w:cs="David" w:hint="eastAsia"/>
                <w:color w:val="auto"/>
                <w:sz w:val="22"/>
                <w:szCs w:val="22"/>
                <w:rtl/>
              </w:rPr>
              <w:t>עורך</w:t>
            </w:r>
            <w:r w:rsidRPr="00B43A9C">
              <w:rPr>
                <w:rFonts w:cs="David"/>
                <w:color w:val="auto"/>
                <w:sz w:val="22"/>
                <w:szCs w:val="22"/>
                <w:rtl/>
              </w:rPr>
              <w:t xml:space="preserve"> </w:t>
            </w:r>
            <w:r w:rsidRPr="00B43A9C">
              <w:rPr>
                <w:rFonts w:cs="David" w:hint="eastAsia"/>
                <w:color w:val="auto"/>
                <w:sz w:val="22"/>
                <w:szCs w:val="22"/>
                <w:rtl/>
              </w:rPr>
              <w:t>המכרז</w:t>
            </w:r>
            <w:r w:rsidRPr="00B43A9C">
              <w:rPr>
                <w:rFonts w:cs="David"/>
                <w:color w:val="auto"/>
                <w:sz w:val="22"/>
                <w:szCs w:val="22"/>
                <w:rtl/>
              </w:rPr>
              <w:t xml:space="preserve"> </w:t>
            </w:r>
            <w:r w:rsidRPr="00B43A9C">
              <w:rPr>
                <w:rFonts w:cs="David" w:hint="eastAsia"/>
                <w:color w:val="auto"/>
                <w:sz w:val="22"/>
                <w:szCs w:val="22"/>
                <w:rtl/>
              </w:rPr>
              <w:t>יהיה</w:t>
            </w:r>
            <w:r w:rsidRPr="00B43A9C">
              <w:rPr>
                <w:rFonts w:cs="David"/>
                <w:color w:val="auto"/>
                <w:sz w:val="22"/>
                <w:szCs w:val="22"/>
                <w:rtl/>
              </w:rPr>
              <w:t xml:space="preserve"> </w:t>
            </w:r>
            <w:r w:rsidRPr="00B43A9C">
              <w:rPr>
                <w:rFonts w:cs="David" w:hint="eastAsia"/>
                <w:color w:val="auto"/>
                <w:sz w:val="22"/>
                <w:szCs w:val="22"/>
                <w:rtl/>
              </w:rPr>
              <w:t>רשאי</w:t>
            </w:r>
            <w:r w:rsidRPr="00B43A9C">
              <w:rPr>
                <w:rFonts w:cs="David"/>
                <w:color w:val="auto"/>
                <w:sz w:val="22"/>
                <w:szCs w:val="22"/>
                <w:rtl/>
              </w:rPr>
              <w:t xml:space="preserve"> </w:t>
            </w:r>
            <w:r w:rsidRPr="00B43A9C">
              <w:rPr>
                <w:rFonts w:cs="David" w:hint="eastAsia"/>
                <w:color w:val="auto"/>
                <w:sz w:val="22"/>
                <w:szCs w:val="22"/>
                <w:rtl/>
              </w:rPr>
              <w:t>לפסול</w:t>
            </w:r>
            <w:r w:rsidRPr="00B43A9C">
              <w:rPr>
                <w:rFonts w:cs="David"/>
                <w:color w:val="auto"/>
                <w:sz w:val="22"/>
                <w:szCs w:val="22"/>
                <w:rtl/>
              </w:rPr>
              <w:t xml:space="preserve"> </w:t>
            </w:r>
            <w:r w:rsidRPr="00B43A9C">
              <w:rPr>
                <w:rFonts w:cs="David" w:hint="eastAsia"/>
                <w:color w:val="auto"/>
                <w:sz w:val="22"/>
                <w:szCs w:val="22"/>
                <w:rtl/>
              </w:rPr>
              <w:t>הצעה</w:t>
            </w:r>
            <w:r w:rsidRPr="00B43A9C">
              <w:rPr>
                <w:rFonts w:cs="David"/>
                <w:color w:val="auto"/>
                <w:sz w:val="22"/>
                <w:szCs w:val="22"/>
                <w:rtl/>
              </w:rPr>
              <w:t xml:space="preserve"> </w:t>
            </w:r>
            <w:r w:rsidRPr="00B43A9C">
              <w:rPr>
                <w:rFonts w:cs="David" w:hint="eastAsia"/>
                <w:color w:val="auto"/>
                <w:sz w:val="22"/>
                <w:szCs w:val="22"/>
                <w:rtl/>
              </w:rPr>
              <w:t>שהוגשה</w:t>
            </w:r>
            <w:r w:rsidRPr="00B43A9C">
              <w:rPr>
                <w:rFonts w:cs="David"/>
                <w:color w:val="auto"/>
                <w:sz w:val="22"/>
                <w:szCs w:val="22"/>
                <w:rtl/>
              </w:rPr>
              <w:t xml:space="preserve"> </w:t>
            </w:r>
            <w:r w:rsidRPr="00B43A9C">
              <w:rPr>
                <w:rFonts w:cs="David" w:hint="eastAsia"/>
                <w:color w:val="auto"/>
                <w:sz w:val="22"/>
                <w:szCs w:val="22"/>
                <w:rtl/>
              </w:rPr>
              <w:t>על</w:t>
            </w:r>
            <w:r w:rsidRPr="00B43A9C">
              <w:rPr>
                <w:rFonts w:cs="David"/>
                <w:color w:val="auto"/>
                <w:sz w:val="22"/>
                <w:szCs w:val="22"/>
                <w:rtl/>
              </w:rPr>
              <w:t xml:space="preserve"> </w:t>
            </w:r>
            <w:r w:rsidRPr="00B43A9C">
              <w:rPr>
                <w:rFonts w:cs="David" w:hint="eastAsia"/>
                <w:color w:val="auto"/>
                <w:sz w:val="22"/>
                <w:szCs w:val="22"/>
                <w:rtl/>
              </w:rPr>
              <w:t>ידי</w:t>
            </w:r>
            <w:r w:rsidRPr="00B43A9C">
              <w:rPr>
                <w:rFonts w:cs="David"/>
                <w:color w:val="auto"/>
                <w:sz w:val="22"/>
                <w:szCs w:val="22"/>
                <w:rtl/>
              </w:rPr>
              <w:t xml:space="preserve"> </w:t>
            </w:r>
            <w:r w:rsidRPr="00B43A9C">
              <w:rPr>
                <w:rFonts w:cs="David" w:hint="eastAsia"/>
                <w:color w:val="auto"/>
                <w:sz w:val="22"/>
                <w:szCs w:val="22"/>
                <w:rtl/>
              </w:rPr>
              <w:t>מציע</w:t>
            </w:r>
            <w:r w:rsidRPr="00B43A9C">
              <w:rPr>
                <w:rFonts w:cs="David"/>
                <w:color w:val="auto"/>
                <w:sz w:val="22"/>
                <w:szCs w:val="22"/>
                <w:rtl/>
              </w:rPr>
              <w:t xml:space="preserve"> </w:t>
            </w:r>
            <w:r w:rsidRPr="00B43A9C">
              <w:rPr>
                <w:rFonts w:cs="David" w:hint="eastAsia"/>
                <w:color w:val="auto"/>
                <w:sz w:val="22"/>
                <w:szCs w:val="22"/>
                <w:rtl/>
              </w:rPr>
              <w:t>שלגביו</w:t>
            </w:r>
            <w:r w:rsidRPr="00B43A9C">
              <w:rPr>
                <w:rFonts w:cs="David"/>
                <w:color w:val="auto"/>
                <w:sz w:val="22"/>
                <w:szCs w:val="22"/>
                <w:rtl/>
              </w:rPr>
              <w:t xml:space="preserve"> </w:t>
            </w:r>
            <w:r w:rsidRPr="00B43A9C">
              <w:rPr>
                <w:rFonts w:cs="David" w:hint="eastAsia"/>
                <w:color w:val="auto"/>
                <w:sz w:val="22"/>
                <w:szCs w:val="22"/>
                <w:rtl/>
              </w:rPr>
              <w:t>או</w:t>
            </w:r>
            <w:r w:rsidRPr="00B43A9C">
              <w:rPr>
                <w:rFonts w:cs="David"/>
                <w:color w:val="auto"/>
                <w:sz w:val="22"/>
                <w:szCs w:val="22"/>
                <w:rtl/>
              </w:rPr>
              <w:t xml:space="preserve"> </w:t>
            </w:r>
            <w:r w:rsidRPr="00B43A9C">
              <w:rPr>
                <w:rFonts w:cs="David" w:hint="eastAsia"/>
                <w:color w:val="auto"/>
                <w:sz w:val="22"/>
                <w:szCs w:val="22"/>
                <w:rtl/>
              </w:rPr>
              <w:t>לגבי</w:t>
            </w:r>
            <w:r w:rsidRPr="00B43A9C">
              <w:rPr>
                <w:rFonts w:cs="David"/>
                <w:color w:val="auto"/>
                <w:sz w:val="22"/>
                <w:szCs w:val="22"/>
                <w:rtl/>
              </w:rPr>
              <w:t xml:space="preserve"> </w:t>
            </w:r>
            <w:r w:rsidRPr="00B43A9C">
              <w:rPr>
                <w:rFonts w:cs="David" w:hint="eastAsia"/>
                <w:color w:val="auto"/>
                <w:sz w:val="22"/>
                <w:szCs w:val="22"/>
                <w:rtl/>
              </w:rPr>
              <w:t>מי</w:t>
            </w:r>
            <w:r w:rsidRPr="00B43A9C">
              <w:rPr>
                <w:rFonts w:cs="David"/>
                <w:color w:val="auto"/>
                <w:sz w:val="22"/>
                <w:szCs w:val="22"/>
                <w:rtl/>
              </w:rPr>
              <w:t xml:space="preserve"> </w:t>
            </w:r>
            <w:r w:rsidRPr="00B43A9C">
              <w:rPr>
                <w:rFonts w:cs="David" w:hint="eastAsia"/>
                <w:color w:val="auto"/>
                <w:sz w:val="22"/>
                <w:szCs w:val="22"/>
                <w:rtl/>
              </w:rPr>
              <w:t>מבעלי</w:t>
            </w:r>
            <w:r w:rsidRPr="00B43A9C">
              <w:rPr>
                <w:rFonts w:cs="David"/>
                <w:color w:val="auto"/>
                <w:sz w:val="22"/>
                <w:szCs w:val="22"/>
                <w:rtl/>
              </w:rPr>
              <w:t xml:space="preserve"> </w:t>
            </w:r>
            <w:r w:rsidRPr="00B43A9C">
              <w:rPr>
                <w:rFonts w:cs="David" w:hint="eastAsia"/>
                <w:color w:val="auto"/>
                <w:sz w:val="22"/>
                <w:szCs w:val="22"/>
                <w:rtl/>
              </w:rPr>
              <w:t>השליטה</w:t>
            </w:r>
            <w:r w:rsidRPr="00B43A9C">
              <w:rPr>
                <w:rFonts w:cs="David"/>
                <w:color w:val="auto"/>
                <w:sz w:val="22"/>
                <w:szCs w:val="22"/>
                <w:rtl/>
              </w:rPr>
              <w:t xml:space="preserve"> </w:t>
            </w:r>
            <w:r w:rsidRPr="00B43A9C">
              <w:rPr>
                <w:rFonts w:cs="David" w:hint="eastAsia"/>
                <w:color w:val="auto"/>
                <w:sz w:val="22"/>
                <w:szCs w:val="22"/>
                <w:rtl/>
              </w:rPr>
              <w:t>בו</w:t>
            </w:r>
            <w:r w:rsidRPr="00B43A9C">
              <w:rPr>
                <w:rFonts w:cs="David"/>
                <w:color w:val="auto"/>
                <w:sz w:val="22"/>
                <w:szCs w:val="22"/>
                <w:rtl/>
              </w:rPr>
              <w:t xml:space="preserve"> </w:t>
            </w:r>
            <w:r w:rsidRPr="00B43A9C">
              <w:rPr>
                <w:rFonts w:cs="David" w:hint="eastAsia"/>
                <w:color w:val="auto"/>
                <w:sz w:val="22"/>
                <w:szCs w:val="22"/>
                <w:rtl/>
              </w:rPr>
              <w:t>ניתנה</w:t>
            </w:r>
            <w:r w:rsidRPr="00B43A9C">
              <w:rPr>
                <w:rFonts w:cs="David"/>
                <w:color w:val="auto"/>
                <w:sz w:val="22"/>
                <w:szCs w:val="22"/>
                <w:rtl/>
              </w:rPr>
              <w:t xml:space="preserve"> </w:t>
            </w:r>
            <w:r w:rsidRPr="00B43A9C">
              <w:rPr>
                <w:rFonts w:cs="David" w:hint="eastAsia"/>
                <w:color w:val="auto"/>
                <w:sz w:val="22"/>
                <w:szCs w:val="22"/>
                <w:rtl/>
              </w:rPr>
              <w:t>חוות</w:t>
            </w:r>
            <w:r w:rsidRPr="00B43A9C">
              <w:rPr>
                <w:rFonts w:cs="David"/>
                <w:color w:val="auto"/>
                <w:sz w:val="22"/>
                <w:szCs w:val="22"/>
                <w:rtl/>
              </w:rPr>
              <w:t xml:space="preserve"> </w:t>
            </w:r>
            <w:r w:rsidRPr="00B43A9C">
              <w:rPr>
                <w:rFonts w:cs="David" w:hint="eastAsia"/>
                <w:color w:val="auto"/>
                <w:sz w:val="22"/>
                <w:szCs w:val="22"/>
                <w:rtl/>
              </w:rPr>
              <w:t>דעת</w:t>
            </w:r>
            <w:r w:rsidRPr="00B43A9C">
              <w:rPr>
                <w:rFonts w:cs="David"/>
                <w:color w:val="auto"/>
                <w:sz w:val="22"/>
                <w:szCs w:val="22"/>
                <w:rtl/>
              </w:rPr>
              <w:t xml:space="preserve"> </w:t>
            </w:r>
            <w:r w:rsidRPr="00B43A9C">
              <w:rPr>
                <w:rFonts w:cs="David" w:hint="eastAsia"/>
                <w:color w:val="auto"/>
                <w:sz w:val="22"/>
                <w:szCs w:val="22"/>
                <w:rtl/>
              </w:rPr>
              <w:t>שלילית</w:t>
            </w:r>
            <w:r w:rsidRPr="00B43A9C">
              <w:rPr>
                <w:rFonts w:cs="David"/>
                <w:color w:val="auto"/>
                <w:sz w:val="22"/>
                <w:szCs w:val="22"/>
                <w:rtl/>
              </w:rPr>
              <w:t xml:space="preserve"> </w:t>
            </w:r>
            <w:r w:rsidRPr="00B43A9C">
              <w:rPr>
                <w:rFonts w:cs="David" w:hint="eastAsia"/>
                <w:color w:val="auto"/>
                <w:sz w:val="22"/>
                <w:szCs w:val="22"/>
                <w:rtl/>
              </w:rPr>
              <w:t>בכתב</w:t>
            </w:r>
            <w:r w:rsidRPr="00B43A9C">
              <w:rPr>
                <w:rFonts w:cs="David"/>
                <w:color w:val="auto"/>
                <w:sz w:val="22"/>
                <w:szCs w:val="22"/>
                <w:rtl/>
              </w:rPr>
              <w:t xml:space="preserve"> </w:t>
            </w:r>
            <w:r w:rsidRPr="00B43A9C">
              <w:rPr>
                <w:rFonts w:cs="David" w:hint="eastAsia"/>
                <w:color w:val="auto"/>
                <w:sz w:val="22"/>
                <w:szCs w:val="22"/>
                <w:rtl/>
              </w:rPr>
              <w:t>בנושא</w:t>
            </w:r>
            <w:r w:rsidRPr="00B43A9C">
              <w:rPr>
                <w:rFonts w:cs="David"/>
                <w:color w:val="auto"/>
                <w:sz w:val="22"/>
                <w:szCs w:val="22"/>
                <w:rtl/>
              </w:rPr>
              <w:t xml:space="preserve"> </w:t>
            </w:r>
            <w:r w:rsidRPr="00B43A9C">
              <w:rPr>
                <w:rFonts w:cs="David" w:hint="eastAsia"/>
                <w:color w:val="auto"/>
                <w:sz w:val="22"/>
                <w:szCs w:val="22"/>
                <w:rtl/>
              </w:rPr>
              <w:t>זכויות</w:t>
            </w:r>
            <w:r w:rsidRPr="00B43A9C">
              <w:rPr>
                <w:rFonts w:cs="David"/>
                <w:color w:val="auto"/>
                <w:sz w:val="22"/>
                <w:szCs w:val="22"/>
                <w:rtl/>
              </w:rPr>
              <w:t xml:space="preserve"> </w:t>
            </w:r>
            <w:r w:rsidRPr="00B43A9C">
              <w:rPr>
                <w:rFonts w:cs="David" w:hint="eastAsia"/>
                <w:color w:val="auto"/>
                <w:sz w:val="22"/>
                <w:szCs w:val="22"/>
                <w:rtl/>
              </w:rPr>
              <w:t>העובדים</w:t>
            </w:r>
            <w:r w:rsidRPr="00B43A9C">
              <w:rPr>
                <w:rFonts w:cs="David"/>
                <w:color w:val="auto"/>
                <w:sz w:val="22"/>
                <w:szCs w:val="22"/>
                <w:rtl/>
              </w:rPr>
              <w:t xml:space="preserve">, </w:t>
            </w:r>
            <w:r w:rsidRPr="00B43A9C">
              <w:rPr>
                <w:rFonts w:cs="David" w:hint="eastAsia"/>
                <w:color w:val="auto"/>
                <w:sz w:val="22"/>
                <w:szCs w:val="22"/>
                <w:rtl/>
              </w:rPr>
              <w:t>או</w:t>
            </w:r>
            <w:r w:rsidRPr="00B43A9C">
              <w:rPr>
                <w:rFonts w:cs="David"/>
                <w:color w:val="auto"/>
                <w:sz w:val="22"/>
                <w:szCs w:val="22"/>
                <w:rtl/>
              </w:rPr>
              <w:t xml:space="preserve"> </w:t>
            </w:r>
            <w:r w:rsidRPr="00B43A9C">
              <w:rPr>
                <w:rFonts w:cs="David" w:hint="eastAsia"/>
                <w:color w:val="auto"/>
                <w:sz w:val="22"/>
                <w:szCs w:val="22"/>
                <w:rtl/>
              </w:rPr>
              <w:t>דוח</w:t>
            </w:r>
            <w:r w:rsidRPr="00B43A9C">
              <w:rPr>
                <w:rFonts w:cs="David"/>
                <w:color w:val="auto"/>
                <w:sz w:val="22"/>
                <w:szCs w:val="22"/>
                <w:rtl/>
              </w:rPr>
              <w:t xml:space="preserve"> </w:t>
            </w:r>
            <w:r w:rsidRPr="00B43A9C">
              <w:rPr>
                <w:rFonts w:cs="David" w:hint="eastAsia"/>
                <w:color w:val="auto"/>
                <w:sz w:val="22"/>
                <w:szCs w:val="22"/>
                <w:rtl/>
              </w:rPr>
              <w:t>ביקורת</w:t>
            </w:r>
            <w:r w:rsidRPr="00B43A9C">
              <w:rPr>
                <w:rFonts w:cs="David"/>
                <w:color w:val="auto"/>
                <w:sz w:val="22"/>
                <w:szCs w:val="22"/>
                <w:rtl/>
              </w:rPr>
              <w:t xml:space="preserve"> </w:t>
            </w:r>
            <w:r w:rsidRPr="00B43A9C">
              <w:rPr>
                <w:rFonts w:cs="David" w:hint="eastAsia"/>
                <w:color w:val="auto"/>
                <w:sz w:val="22"/>
                <w:szCs w:val="22"/>
                <w:rtl/>
              </w:rPr>
              <w:t>שלילי</w:t>
            </w:r>
            <w:r w:rsidRPr="00B43A9C">
              <w:rPr>
                <w:rFonts w:cs="David"/>
                <w:color w:val="auto"/>
                <w:sz w:val="22"/>
                <w:szCs w:val="22"/>
                <w:rtl/>
              </w:rPr>
              <w:t xml:space="preserve"> </w:t>
            </w:r>
            <w:r w:rsidRPr="00B43A9C">
              <w:rPr>
                <w:rFonts w:cs="David" w:hint="eastAsia"/>
                <w:color w:val="auto"/>
                <w:sz w:val="22"/>
                <w:szCs w:val="22"/>
                <w:rtl/>
              </w:rPr>
              <w:t>בנושא</w:t>
            </w:r>
            <w:r w:rsidRPr="00B43A9C">
              <w:rPr>
                <w:rFonts w:cs="David"/>
                <w:color w:val="auto"/>
                <w:sz w:val="22"/>
                <w:szCs w:val="22"/>
                <w:rtl/>
              </w:rPr>
              <w:t xml:space="preserve"> </w:t>
            </w:r>
            <w:r w:rsidRPr="00B43A9C">
              <w:rPr>
                <w:rFonts w:cs="David" w:hint="eastAsia"/>
                <w:color w:val="auto"/>
                <w:sz w:val="22"/>
                <w:szCs w:val="22"/>
                <w:rtl/>
              </w:rPr>
              <w:t>זה</w:t>
            </w:r>
            <w:r w:rsidRPr="00B43A9C">
              <w:rPr>
                <w:rFonts w:cs="David"/>
                <w:color w:val="auto"/>
                <w:sz w:val="22"/>
                <w:szCs w:val="22"/>
                <w:rtl/>
              </w:rPr>
              <w:t xml:space="preserve">, </w:t>
            </w:r>
            <w:r w:rsidRPr="00B43A9C">
              <w:rPr>
                <w:rFonts w:cs="David" w:hint="eastAsia"/>
                <w:color w:val="auto"/>
                <w:sz w:val="22"/>
                <w:szCs w:val="22"/>
                <w:rtl/>
              </w:rPr>
              <w:t>משרד</w:t>
            </w:r>
            <w:r w:rsidRPr="00B43A9C">
              <w:rPr>
                <w:rFonts w:cs="David"/>
                <w:color w:val="auto"/>
                <w:sz w:val="22"/>
                <w:szCs w:val="22"/>
                <w:rtl/>
              </w:rPr>
              <w:t xml:space="preserve"> </w:t>
            </w:r>
            <w:r w:rsidRPr="00B43A9C">
              <w:rPr>
                <w:rFonts w:cs="David" w:hint="eastAsia"/>
                <w:color w:val="auto"/>
                <w:sz w:val="22"/>
                <w:szCs w:val="22"/>
                <w:rtl/>
              </w:rPr>
              <w:t>ממשלתי</w:t>
            </w:r>
            <w:r w:rsidRPr="00B43A9C">
              <w:rPr>
                <w:rFonts w:cs="David"/>
                <w:color w:val="auto"/>
                <w:sz w:val="22"/>
                <w:szCs w:val="22"/>
                <w:rtl/>
              </w:rPr>
              <w:t xml:space="preserve"> </w:t>
            </w:r>
            <w:r w:rsidR="005D11DC" w:rsidRPr="00B43A9C">
              <w:rPr>
                <w:rFonts w:cs="David" w:hint="cs"/>
                <w:color w:val="auto"/>
                <w:sz w:val="22"/>
                <w:szCs w:val="22"/>
                <w:rtl/>
              </w:rPr>
              <w:t>שאתו</w:t>
            </w:r>
            <w:r w:rsidRPr="00B43A9C">
              <w:rPr>
                <w:rFonts w:cs="David"/>
                <w:color w:val="auto"/>
                <w:sz w:val="22"/>
                <w:szCs w:val="22"/>
                <w:rtl/>
              </w:rPr>
              <w:t xml:space="preserve"> </w:t>
            </w:r>
            <w:r w:rsidRPr="00B43A9C">
              <w:rPr>
                <w:rFonts w:cs="David" w:hint="eastAsia"/>
                <w:color w:val="auto"/>
                <w:sz w:val="22"/>
                <w:szCs w:val="22"/>
                <w:rtl/>
              </w:rPr>
              <w:t>התקשר</w:t>
            </w:r>
            <w:r w:rsidRPr="00B43A9C">
              <w:rPr>
                <w:rFonts w:cs="David"/>
                <w:color w:val="auto"/>
                <w:sz w:val="22"/>
                <w:szCs w:val="22"/>
                <w:rtl/>
              </w:rPr>
              <w:t xml:space="preserve"> </w:t>
            </w:r>
            <w:r w:rsidRPr="00B43A9C">
              <w:rPr>
                <w:rFonts w:cs="David" w:hint="eastAsia"/>
                <w:color w:val="auto"/>
                <w:sz w:val="22"/>
                <w:szCs w:val="22"/>
                <w:rtl/>
              </w:rPr>
              <w:t>המציע</w:t>
            </w:r>
            <w:r w:rsidRPr="00B43A9C">
              <w:rPr>
                <w:rFonts w:cs="David"/>
                <w:color w:val="auto"/>
                <w:sz w:val="22"/>
                <w:szCs w:val="22"/>
                <w:rtl/>
              </w:rPr>
              <w:t xml:space="preserve"> </w:t>
            </w:r>
            <w:r w:rsidRPr="00B43A9C">
              <w:rPr>
                <w:rFonts w:cs="David" w:hint="eastAsia"/>
                <w:color w:val="auto"/>
                <w:sz w:val="22"/>
                <w:szCs w:val="22"/>
                <w:rtl/>
              </w:rPr>
              <w:t>במהלך</w:t>
            </w:r>
            <w:r w:rsidRPr="00B43A9C">
              <w:rPr>
                <w:rFonts w:cs="David"/>
                <w:color w:val="auto"/>
                <w:sz w:val="22"/>
                <w:szCs w:val="22"/>
                <w:rtl/>
              </w:rPr>
              <w:t xml:space="preserve"> 3 </w:t>
            </w:r>
            <w:r w:rsidRPr="00B43A9C">
              <w:rPr>
                <w:rFonts w:cs="David" w:hint="eastAsia"/>
                <w:color w:val="auto"/>
                <w:sz w:val="22"/>
                <w:szCs w:val="22"/>
                <w:rtl/>
              </w:rPr>
              <w:t>השנים</w:t>
            </w:r>
            <w:r w:rsidRPr="00B43A9C">
              <w:rPr>
                <w:rFonts w:cs="David"/>
                <w:color w:val="auto"/>
                <w:sz w:val="22"/>
                <w:szCs w:val="22"/>
                <w:rtl/>
              </w:rPr>
              <w:t xml:space="preserve"> </w:t>
            </w:r>
            <w:r w:rsidRPr="00B43A9C">
              <w:rPr>
                <w:rFonts w:cs="David" w:hint="eastAsia"/>
                <w:color w:val="auto"/>
                <w:sz w:val="22"/>
                <w:szCs w:val="22"/>
                <w:rtl/>
              </w:rPr>
              <w:t>האחרונות</w:t>
            </w:r>
            <w:r w:rsidRPr="00B43A9C">
              <w:rPr>
                <w:rFonts w:cs="David"/>
                <w:color w:val="auto"/>
                <w:sz w:val="22"/>
                <w:szCs w:val="22"/>
                <w:rtl/>
              </w:rPr>
              <w:t xml:space="preserve">. </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pStyle w:val="Normal3"/>
              <w:spacing w:line="360" w:lineRule="auto"/>
              <w:ind w:right="0"/>
              <w:rPr>
                <w:rFonts w:cs="David"/>
                <w:color w:val="auto"/>
                <w:sz w:val="22"/>
                <w:szCs w:val="22"/>
                <w:rtl/>
              </w:rPr>
            </w:pPr>
            <w:r w:rsidRPr="00B43A9C">
              <w:rPr>
                <w:rFonts w:cs="David" w:hint="eastAsia"/>
                <w:color w:val="auto"/>
                <w:sz w:val="22"/>
                <w:szCs w:val="22"/>
                <w:rtl/>
              </w:rPr>
              <w:t>למרות</w:t>
            </w:r>
            <w:r w:rsidRPr="00B43A9C">
              <w:rPr>
                <w:rFonts w:cs="David"/>
                <w:color w:val="auto"/>
                <w:sz w:val="22"/>
                <w:szCs w:val="22"/>
                <w:rtl/>
              </w:rPr>
              <w:t xml:space="preserve"> </w:t>
            </w:r>
            <w:r w:rsidRPr="00B43A9C">
              <w:rPr>
                <w:rFonts w:cs="David" w:hint="eastAsia"/>
                <w:color w:val="auto"/>
                <w:sz w:val="22"/>
                <w:szCs w:val="22"/>
                <w:rtl/>
              </w:rPr>
              <w:t>האמור</w:t>
            </w:r>
            <w:r w:rsidRPr="00B43A9C">
              <w:rPr>
                <w:rFonts w:cs="David"/>
                <w:color w:val="auto"/>
                <w:sz w:val="22"/>
                <w:szCs w:val="22"/>
                <w:rtl/>
              </w:rPr>
              <w:t xml:space="preserve">, </w:t>
            </w:r>
            <w:r w:rsidRPr="00B43A9C">
              <w:rPr>
                <w:rFonts w:cs="David" w:hint="eastAsia"/>
                <w:color w:val="auto"/>
                <w:sz w:val="22"/>
                <w:szCs w:val="22"/>
                <w:rtl/>
              </w:rPr>
              <w:t>ועדת</w:t>
            </w:r>
            <w:r w:rsidRPr="00B43A9C">
              <w:rPr>
                <w:rFonts w:cs="David"/>
                <w:color w:val="auto"/>
                <w:sz w:val="22"/>
                <w:szCs w:val="22"/>
                <w:rtl/>
              </w:rPr>
              <w:t xml:space="preserve"> </w:t>
            </w:r>
            <w:r w:rsidRPr="00B43A9C">
              <w:rPr>
                <w:rFonts w:cs="David" w:hint="eastAsia"/>
                <w:color w:val="auto"/>
                <w:sz w:val="22"/>
                <w:szCs w:val="22"/>
                <w:rtl/>
              </w:rPr>
              <w:t>המכרזים</w:t>
            </w:r>
            <w:r w:rsidRPr="00B43A9C">
              <w:rPr>
                <w:rFonts w:cs="David"/>
                <w:color w:val="auto"/>
                <w:sz w:val="22"/>
                <w:szCs w:val="22"/>
                <w:rtl/>
              </w:rPr>
              <w:t xml:space="preserve"> </w:t>
            </w:r>
            <w:r w:rsidRPr="00B43A9C">
              <w:rPr>
                <w:rFonts w:cs="David" w:hint="eastAsia"/>
                <w:color w:val="auto"/>
                <w:sz w:val="22"/>
                <w:szCs w:val="22"/>
                <w:rtl/>
              </w:rPr>
              <w:t>של</w:t>
            </w:r>
            <w:r w:rsidRPr="00B43A9C">
              <w:rPr>
                <w:rFonts w:cs="David"/>
                <w:color w:val="auto"/>
                <w:sz w:val="22"/>
                <w:szCs w:val="22"/>
                <w:rtl/>
              </w:rPr>
              <w:t xml:space="preserve"> </w:t>
            </w:r>
            <w:r w:rsidRPr="00B43A9C">
              <w:rPr>
                <w:rFonts w:cs="David" w:hint="eastAsia"/>
                <w:color w:val="auto"/>
                <w:sz w:val="22"/>
                <w:szCs w:val="22"/>
                <w:rtl/>
              </w:rPr>
              <w:t>המ</w:t>
            </w:r>
            <w:r w:rsidRPr="00B43A9C">
              <w:rPr>
                <w:rFonts w:cs="David" w:hint="cs"/>
                <w:color w:val="auto"/>
                <w:sz w:val="22"/>
                <w:szCs w:val="22"/>
                <w:rtl/>
              </w:rPr>
              <w:t>שרד</w:t>
            </w:r>
            <w:r w:rsidRPr="00B43A9C">
              <w:rPr>
                <w:rFonts w:cs="David"/>
                <w:color w:val="auto"/>
                <w:sz w:val="22"/>
                <w:szCs w:val="22"/>
                <w:rtl/>
              </w:rPr>
              <w:t xml:space="preserve"> </w:t>
            </w:r>
            <w:r w:rsidRPr="00B43A9C">
              <w:rPr>
                <w:rFonts w:cs="David" w:hint="eastAsia"/>
                <w:color w:val="auto"/>
                <w:sz w:val="22"/>
                <w:szCs w:val="22"/>
                <w:rtl/>
              </w:rPr>
              <w:t>רשאית</w:t>
            </w:r>
            <w:r w:rsidRPr="00B43A9C">
              <w:rPr>
                <w:rFonts w:cs="David"/>
                <w:color w:val="auto"/>
                <w:sz w:val="22"/>
                <w:szCs w:val="22"/>
                <w:rtl/>
              </w:rPr>
              <w:t xml:space="preserve"> </w:t>
            </w:r>
            <w:r w:rsidRPr="00B43A9C">
              <w:rPr>
                <w:rFonts w:cs="David" w:hint="eastAsia"/>
                <w:color w:val="auto"/>
                <w:sz w:val="22"/>
                <w:szCs w:val="22"/>
                <w:rtl/>
              </w:rPr>
              <w:t>להחליט</w:t>
            </w:r>
            <w:r w:rsidRPr="00B43A9C">
              <w:rPr>
                <w:rFonts w:cs="David"/>
                <w:color w:val="auto"/>
                <w:sz w:val="22"/>
                <w:szCs w:val="22"/>
                <w:rtl/>
              </w:rPr>
              <w:t xml:space="preserve"> </w:t>
            </w:r>
            <w:r w:rsidRPr="00B43A9C">
              <w:rPr>
                <w:rFonts w:cs="David" w:hint="eastAsia"/>
                <w:color w:val="auto"/>
                <w:sz w:val="22"/>
                <w:szCs w:val="22"/>
                <w:rtl/>
              </w:rPr>
              <w:t>מטעמים</w:t>
            </w:r>
            <w:r w:rsidRPr="00B43A9C">
              <w:rPr>
                <w:rFonts w:cs="David"/>
                <w:color w:val="auto"/>
                <w:sz w:val="22"/>
                <w:szCs w:val="22"/>
                <w:rtl/>
              </w:rPr>
              <w:t xml:space="preserve"> </w:t>
            </w:r>
            <w:r w:rsidRPr="00B43A9C">
              <w:rPr>
                <w:rFonts w:cs="David" w:hint="eastAsia"/>
                <w:color w:val="auto"/>
                <w:sz w:val="22"/>
                <w:szCs w:val="22"/>
                <w:rtl/>
              </w:rPr>
              <w:t>מיוחדים</w:t>
            </w:r>
            <w:r w:rsidRPr="00B43A9C">
              <w:rPr>
                <w:rFonts w:cs="David"/>
                <w:color w:val="auto"/>
                <w:sz w:val="22"/>
                <w:szCs w:val="22"/>
                <w:rtl/>
              </w:rPr>
              <w:t xml:space="preserve"> </w:t>
            </w:r>
            <w:r w:rsidRPr="00B43A9C">
              <w:rPr>
                <w:rFonts w:cs="David" w:hint="eastAsia"/>
                <w:color w:val="auto"/>
                <w:sz w:val="22"/>
                <w:szCs w:val="22"/>
                <w:rtl/>
              </w:rPr>
              <w:t>שלא</w:t>
            </w:r>
            <w:r w:rsidRPr="00B43A9C">
              <w:rPr>
                <w:rFonts w:cs="David"/>
                <w:color w:val="auto"/>
                <w:sz w:val="22"/>
                <w:szCs w:val="22"/>
                <w:rtl/>
              </w:rPr>
              <w:t xml:space="preserve"> </w:t>
            </w:r>
            <w:r w:rsidRPr="00B43A9C">
              <w:rPr>
                <w:rFonts w:cs="David" w:hint="eastAsia"/>
                <w:color w:val="auto"/>
                <w:sz w:val="22"/>
                <w:szCs w:val="22"/>
                <w:rtl/>
              </w:rPr>
              <w:t>לדחות</w:t>
            </w:r>
            <w:r w:rsidRPr="00B43A9C">
              <w:rPr>
                <w:rFonts w:cs="David"/>
                <w:color w:val="auto"/>
                <w:sz w:val="22"/>
                <w:szCs w:val="22"/>
                <w:rtl/>
              </w:rPr>
              <w:t xml:space="preserve"> </w:t>
            </w:r>
            <w:r w:rsidRPr="00B43A9C">
              <w:rPr>
                <w:rFonts w:cs="David" w:hint="eastAsia"/>
                <w:color w:val="auto"/>
                <w:sz w:val="22"/>
                <w:szCs w:val="22"/>
                <w:rtl/>
              </w:rPr>
              <w:t>הצעה</w:t>
            </w:r>
            <w:r w:rsidRPr="00B43A9C">
              <w:rPr>
                <w:rFonts w:cs="David"/>
                <w:color w:val="auto"/>
                <w:sz w:val="22"/>
                <w:szCs w:val="22"/>
                <w:rtl/>
              </w:rPr>
              <w:t xml:space="preserve"> </w:t>
            </w:r>
            <w:r w:rsidRPr="00B43A9C">
              <w:rPr>
                <w:rFonts w:cs="David" w:hint="eastAsia"/>
                <w:color w:val="auto"/>
                <w:sz w:val="22"/>
                <w:szCs w:val="22"/>
                <w:rtl/>
              </w:rPr>
              <w:t>במכרז</w:t>
            </w:r>
            <w:r w:rsidRPr="00B43A9C">
              <w:rPr>
                <w:rFonts w:cs="David"/>
                <w:color w:val="auto"/>
                <w:sz w:val="22"/>
                <w:szCs w:val="22"/>
                <w:rtl/>
              </w:rPr>
              <w:t xml:space="preserve"> </w:t>
            </w:r>
            <w:r w:rsidRPr="00B43A9C">
              <w:rPr>
                <w:rFonts w:cs="David" w:hint="eastAsia"/>
                <w:color w:val="auto"/>
                <w:sz w:val="22"/>
                <w:szCs w:val="22"/>
                <w:rtl/>
              </w:rPr>
              <w:t>אף</w:t>
            </w:r>
            <w:r w:rsidRPr="00B43A9C">
              <w:rPr>
                <w:rFonts w:cs="David"/>
                <w:color w:val="auto"/>
                <w:sz w:val="22"/>
                <w:szCs w:val="22"/>
                <w:rtl/>
              </w:rPr>
              <w:t xml:space="preserve"> </w:t>
            </w:r>
            <w:r w:rsidRPr="00B43A9C">
              <w:rPr>
                <w:rFonts w:cs="David" w:hint="eastAsia"/>
                <w:color w:val="auto"/>
                <w:sz w:val="22"/>
                <w:szCs w:val="22"/>
                <w:rtl/>
              </w:rPr>
              <w:t>אם</w:t>
            </w:r>
            <w:r w:rsidRPr="00B43A9C">
              <w:rPr>
                <w:rFonts w:cs="David"/>
                <w:color w:val="auto"/>
                <w:sz w:val="22"/>
                <w:szCs w:val="22"/>
                <w:rtl/>
              </w:rPr>
              <w:t xml:space="preserve"> </w:t>
            </w:r>
            <w:r w:rsidRPr="00B43A9C">
              <w:rPr>
                <w:rFonts w:cs="David" w:hint="eastAsia"/>
                <w:color w:val="auto"/>
                <w:sz w:val="22"/>
                <w:szCs w:val="22"/>
                <w:rtl/>
              </w:rPr>
              <w:t>התקיימו</w:t>
            </w:r>
            <w:r w:rsidRPr="00B43A9C">
              <w:rPr>
                <w:rFonts w:cs="David"/>
                <w:color w:val="auto"/>
                <w:sz w:val="22"/>
                <w:szCs w:val="22"/>
                <w:rtl/>
              </w:rPr>
              <w:t xml:space="preserve"> </w:t>
            </w:r>
            <w:r w:rsidRPr="00B43A9C">
              <w:rPr>
                <w:rFonts w:cs="David" w:hint="eastAsia"/>
                <w:color w:val="auto"/>
                <w:sz w:val="22"/>
                <w:szCs w:val="22"/>
                <w:rtl/>
              </w:rPr>
              <w:t>לגבייה</w:t>
            </w:r>
            <w:r w:rsidRPr="00B43A9C">
              <w:rPr>
                <w:rFonts w:cs="David"/>
                <w:color w:val="auto"/>
                <w:sz w:val="22"/>
                <w:szCs w:val="22"/>
                <w:rtl/>
              </w:rPr>
              <w:t xml:space="preserve"> </w:t>
            </w:r>
            <w:r w:rsidRPr="00B43A9C">
              <w:rPr>
                <w:rFonts w:cs="David" w:hint="eastAsia"/>
                <w:color w:val="auto"/>
                <w:sz w:val="22"/>
                <w:szCs w:val="22"/>
                <w:rtl/>
              </w:rPr>
              <w:t>אחד</w:t>
            </w:r>
            <w:r w:rsidRPr="00B43A9C">
              <w:rPr>
                <w:rFonts w:cs="David"/>
                <w:color w:val="auto"/>
                <w:sz w:val="22"/>
                <w:szCs w:val="22"/>
                <w:rtl/>
              </w:rPr>
              <w:t xml:space="preserve"> </w:t>
            </w:r>
            <w:r w:rsidRPr="00B43A9C">
              <w:rPr>
                <w:rFonts w:cs="David" w:hint="eastAsia"/>
                <w:color w:val="auto"/>
                <w:sz w:val="22"/>
                <w:szCs w:val="22"/>
                <w:rtl/>
              </w:rPr>
              <w:t>התנאים</w:t>
            </w:r>
            <w:r w:rsidRPr="00B43A9C">
              <w:rPr>
                <w:rFonts w:cs="David"/>
                <w:color w:val="auto"/>
                <w:sz w:val="22"/>
                <w:szCs w:val="22"/>
                <w:rtl/>
              </w:rPr>
              <w:t xml:space="preserve"> </w:t>
            </w:r>
            <w:r w:rsidRPr="00B43A9C">
              <w:rPr>
                <w:rFonts w:cs="David" w:hint="eastAsia"/>
                <w:color w:val="auto"/>
                <w:sz w:val="22"/>
                <w:szCs w:val="22"/>
                <w:rtl/>
              </w:rPr>
              <w:t>שצוינו</w:t>
            </w:r>
            <w:r w:rsidRPr="00B43A9C">
              <w:rPr>
                <w:rFonts w:cs="David"/>
                <w:color w:val="auto"/>
                <w:sz w:val="22"/>
                <w:szCs w:val="22"/>
                <w:rtl/>
              </w:rPr>
              <w:t xml:space="preserve"> </w:t>
            </w:r>
            <w:r w:rsidRPr="00B43A9C">
              <w:rPr>
                <w:rFonts w:cs="David" w:hint="eastAsia"/>
                <w:color w:val="auto"/>
                <w:sz w:val="22"/>
                <w:szCs w:val="22"/>
                <w:rtl/>
              </w:rPr>
              <w:t>לעיל</w:t>
            </w:r>
            <w:r w:rsidRPr="00B43A9C">
              <w:rPr>
                <w:rFonts w:cs="David"/>
                <w:color w:val="auto"/>
                <w:sz w:val="22"/>
                <w:szCs w:val="22"/>
                <w:rtl/>
              </w:rPr>
              <w:t xml:space="preserve">. </w:t>
            </w:r>
            <w:r w:rsidRPr="00B43A9C">
              <w:rPr>
                <w:rFonts w:cs="David" w:hint="eastAsia"/>
                <w:color w:val="auto"/>
                <w:sz w:val="22"/>
                <w:szCs w:val="22"/>
                <w:rtl/>
              </w:rPr>
              <w:t>הועדה</w:t>
            </w:r>
            <w:r w:rsidRPr="00B43A9C">
              <w:rPr>
                <w:rFonts w:cs="David"/>
                <w:color w:val="auto"/>
                <w:sz w:val="22"/>
                <w:szCs w:val="22"/>
                <w:rtl/>
              </w:rPr>
              <w:t xml:space="preserve"> </w:t>
            </w:r>
            <w:r w:rsidRPr="00B43A9C">
              <w:rPr>
                <w:rFonts w:cs="David" w:hint="eastAsia"/>
                <w:color w:val="auto"/>
                <w:sz w:val="22"/>
                <w:szCs w:val="22"/>
                <w:rtl/>
              </w:rPr>
              <w:t>היה</w:t>
            </w:r>
            <w:r w:rsidRPr="00B43A9C">
              <w:rPr>
                <w:rFonts w:cs="David"/>
                <w:color w:val="auto"/>
                <w:sz w:val="22"/>
                <w:szCs w:val="22"/>
                <w:rtl/>
              </w:rPr>
              <w:t xml:space="preserve"> </w:t>
            </w:r>
            <w:r w:rsidRPr="00B43A9C">
              <w:rPr>
                <w:rFonts w:cs="David" w:hint="eastAsia"/>
                <w:color w:val="auto"/>
                <w:sz w:val="22"/>
                <w:szCs w:val="22"/>
                <w:rtl/>
              </w:rPr>
              <w:t>רשאית</w:t>
            </w:r>
            <w:r w:rsidRPr="00B43A9C">
              <w:rPr>
                <w:rFonts w:cs="David"/>
                <w:color w:val="auto"/>
                <w:sz w:val="22"/>
                <w:szCs w:val="22"/>
                <w:rtl/>
              </w:rPr>
              <w:t xml:space="preserve"> </w:t>
            </w:r>
            <w:r w:rsidRPr="00B43A9C">
              <w:rPr>
                <w:rFonts w:cs="David" w:hint="eastAsia"/>
                <w:color w:val="auto"/>
                <w:sz w:val="22"/>
                <w:szCs w:val="22"/>
                <w:rtl/>
              </w:rPr>
              <w:t>להתחשב</w:t>
            </w:r>
            <w:r w:rsidRPr="00B43A9C">
              <w:rPr>
                <w:rFonts w:cs="David"/>
                <w:color w:val="auto"/>
                <w:sz w:val="22"/>
                <w:szCs w:val="22"/>
                <w:rtl/>
              </w:rPr>
              <w:t xml:space="preserve"> </w:t>
            </w:r>
            <w:r w:rsidRPr="00B43A9C">
              <w:rPr>
                <w:rFonts w:cs="David" w:hint="eastAsia"/>
                <w:color w:val="auto"/>
                <w:sz w:val="22"/>
                <w:szCs w:val="22"/>
                <w:rtl/>
              </w:rPr>
              <w:t>בהתנהלותו</w:t>
            </w:r>
            <w:r w:rsidRPr="00B43A9C">
              <w:rPr>
                <w:rFonts w:cs="David"/>
                <w:color w:val="auto"/>
                <w:sz w:val="22"/>
                <w:szCs w:val="22"/>
                <w:rtl/>
              </w:rPr>
              <w:t xml:space="preserve"> </w:t>
            </w:r>
            <w:r w:rsidRPr="00B43A9C">
              <w:rPr>
                <w:rFonts w:cs="David" w:hint="eastAsia"/>
                <w:color w:val="auto"/>
                <w:sz w:val="22"/>
                <w:szCs w:val="22"/>
                <w:rtl/>
              </w:rPr>
              <w:t>של</w:t>
            </w:r>
            <w:r w:rsidRPr="00B43A9C">
              <w:rPr>
                <w:rFonts w:cs="David"/>
                <w:color w:val="auto"/>
                <w:sz w:val="22"/>
                <w:szCs w:val="22"/>
                <w:rtl/>
              </w:rPr>
              <w:t xml:space="preserve"> </w:t>
            </w:r>
            <w:r w:rsidRPr="00B43A9C">
              <w:rPr>
                <w:rFonts w:cs="David" w:hint="eastAsia"/>
                <w:color w:val="auto"/>
                <w:sz w:val="22"/>
                <w:szCs w:val="22"/>
                <w:rtl/>
              </w:rPr>
              <w:t>המציע</w:t>
            </w:r>
            <w:r w:rsidRPr="00B43A9C">
              <w:rPr>
                <w:rFonts w:cs="David"/>
                <w:color w:val="auto"/>
                <w:sz w:val="22"/>
                <w:szCs w:val="22"/>
                <w:rtl/>
              </w:rPr>
              <w:t xml:space="preserve"> </w:t>
            </w:r>
            <w:r w:rsidRPr="00B43A9C">
              <w:rPr>
                <w:rFonts w:cs="David" w:hint="eastAsia"/>
                <w:color w:val="auto"/>
                <w:sz w:val="22"/>
                <w:szCs w:val="22"/>
                <w:rtl/>
              </w:rPr>
              <w:t>בדרך</w:t>
            </w:r>
            <w:r w:rsidRPr="00B43A9C">
              <w:rPr>
                <w:rFonts w:cs="David"/>
                <w:color w:val="auto"/>
                <w:sz w:val="22"/>
                <w:szCs w:val="22"/>
                <w:rtl/>
              </w:rPr>
              <w:t xml:space="preserve"> </w:t>
            </w:r>
            <w:r w:rsidRPr="00B43A9C">
              <w:rPr>
                <w:rFonts w:cs="David" w:hint="eastAsia"/>
                <w:color w:val="auto"/>
                <w:sz w:val="22"/>
                <w:szCs w:val="22"/>
                <w:rtl/>
              </w:rPr>
              <w:t>כלל</w:t>
            </w:r>
            <w:r w:rsidRPr="00B43A9C">
              <w:rPr>
                <w:rFonts w:cs="David"/>
                <w:color w:val="auto"/>
                <w:sz w:val="22"/>
                <w:szCs w:val="22"/>
                <w:rtl/>
              </w:rPr>
              <w:t xml:space="preserve"> </w:t>
            </w:r>
            <w:r w:rsidRPr="00B43A9C">
              <w:rPr>
                <w:rFonts w:cs="David" w:hint="eastAsia"/>
                <w:color w:val="auto"/>
                <w:sz w:val="22"/>
                <w:szCs w:val="22"/>
                <w:rtl/>
              </w:rPr>
              <w:t>בכל</w:t>
            </w:r>
            <w:r w:rsidRPr="00B43A9C">
              <w:rPr>
                <w:rFonts w:cs="David"/>
                <w:color w:val="auto"/>
                <w:sz w:val="22"/>
                <w:szCs w:val="22"/>
                <w:rtl/>
              </w:rPr>
              <w:t xml:space="preserve"> </w:t>
            </w:r>
            <w:r w:rsidRPr="00B43A9C">
              <w:rPr>
                <w:rFonts w:cs="David" w:hint="eastAsia"/>
                <w:color w:val="auto"/>
                <w:sz w:val="22"/>
                <w:szCs w:val="22"/>
                <w:rtl/>
              </w:rPr>
              <w:t>הקשור</w:t>
            </w:r>
            <w:r w:rsidRPr="00B43A9C">
              <w:rPr>
                <w:rFonts w:cs="David"/>
                <w:color w:val="auto"/>
                <w:sz w:val="22"/>
                <w:szCs w:val="22"/>
                <w:rtl/>
              </w:rPr>
              <w:t xml:space="preserve"> </w:t>
            </w:r>
            <w:r w:rsidRPr="00B43A9C">
              <w:rPr>
                <w:rFonts w:cs="David" w:hint="eastAsia"/>
                <w:color w:val="auto"/>
                <w:sz w:val="22"/>
                <w:szCs w:val="22"/>
                <w:rtl/>
              </w:rPr>
              <w:t>לשמירת</w:t>
            </w:r>
            <w:r w:rsidRPr="00B43A9C">
              <w:rPr>
                <w:rFonts w:cs="David"/>
                <w:color w:val="auto"/>
                <w:sz w:val="22"/>
                <w:szCs w:val="22"/>
                <w:rtl/>
              </w:rPr>
              <w:t xml:space="preserve"> </w:t>
            </w:r>
            <w:r w:rsidRPr="00B43A9C">
              <w:rPr>
                <w:rFonts w:cs="David" w:hint="eastAsia"/>
                <w:color w:val="auto"/>
                <w:sz w:val="22"/>
                <w:szCs w:val="22"/>
                <w:rtl/>
              </w:rPr>
              <w:t>זכויות</w:t>
            </w:r>
            <w:r w:rsidRPr="00B43A9C">
              <w:rPr>
                <w:rFonts w:cs="David"/>
                <w:color w:val="auto"/>
                <w:sz w:val="22"/>
                <w:szCs w:val="22"/>
                <w:rtl/>
              </w:rPr>
              <w:t xml:space="preserve"> </w:t>
            </w:r>
            <w:r w:rsidRPr="00B43A9C">
              <w:rPr>
                <w:rFonts w:cs="David" w:hint="eastAsia"/>
                <w:color w:val="auto"/>
                <w:sz w:val="22"/>
                <w:szCs w:val="22"/>
                <w:rtl/>
              </w:rPr>
              <w:t>עובדים</w:t>
            </w:r>
            <w:r w:rsidRPr="00B43A9C">
              <w:rPr>
                <w:rFonts w:cs="David"/>
                <w:color w:val="auto"/>
                <w:sz w:val="22"/>
                <w:szCs w:val="22"/>
                <w:rtl/>
              </w:rPr>
              <w:t xml:space="preserve">, </w:t>
            </w:r>
            <w:r w:rsidRPr="00B43A9C">
              <w:rPr>
                <w:rFonts w:cs="David" w:hint="eastAsia"/>
                <w:color w:val="auto"/>
                <w:sz w:val="22"/>
                <w:szCs w:val="22"/>
                <w:rtl/>
              </w:rPr>
              <w:t>וכן</w:t>
            </w:r>
            <w:r w:rsidRPr="00B43A9C">
              <w:rPr>
                <w:rFonts w:cs="David"/>
                <w:color w:val="auto"/>
                <w:sz w:val="22"/>
                <w:szCs w:val="22"/>
                <w:rtl/>
              </w:rPr>
              <w:t xml:space="preserve"> </w:t>
            </w:r>
            <w:r w:rsidRPr="00B43A9C">
              <w:rPr>
                <w:rFonts w:cs="David" w:hint="eastAsia"/>
                <w:color w:val="auto"/>
                <w:sz w:val="22"/>
                <w:szCs w:val="22"/>
                <w:rtl/>
              </w:rPr>
              <w:t>ביחס</w:t>
            </w:r>
            <w:r w:rsidRPr="00B43A9C">
              <w:rPr>
                <w:rFonts w:cs="David"/>
                <w:color w:val="auto"/>
                <w:sz w:val="22"/>
                <w:szCs w:val="22"/>
                <w:rtl/>
              </w:rPr>
              <w:t xml:space="preserve"> </w:t>
            </w:r>
            <w:r w:rsidRPr="00B43A9C">
              <w:rPr>
                <w:rFonts w:cs="David" w:hint="eastAsia"/>
                <w:color w:val="auto"/>
                <w:sz w:val="22"/>
                <w:szCs w:val="22"/>
                <w:rtl/>
              </w:rPr>
              <w:t>שבין</w:t>
            </w:r>
            <w:r w:rsidRPr="00B43A9C">
              <w:rPr>
                <w:rFonts w:cs="David"/>
                <w:color w:val="auto"/>
                <w:sz w:val="22"/>
                <w:szCs w:val="22"/>
                <w:rtl/>
              </w:rPr>
              <w:t xml:space="preserve"> </w:t>
            </w:r>
            <w:r w:rsidRPr="00B43A9C">
              <w:rPr>
                <w:rFonts w:cs="David" w:hint="eastAsia"/>
                <w:color w:val="auto"/>
                <w:sz w:val="22"/>
                <w:szCs w:val="22"/>
                <w:rtl/>
              </w:rPr>
              <w:t>היקף</w:t>
            </w:r>
            <w:r w:rsidRPr="00B43A9C">
              <w:rPr>
                <w:rFonts w:cs="David"/>
                <w:color w:val="auto"/>
                <w:sz w:val="22"/>
                <w:szCs w:val="22"/>
                <w:rtl/>
              </w:rPr>
              <w:t xml:space="preserve"> </w:t>
            </w:r>
            <w:r w:rsidRPr="00B43A9C">
              <w:rPr>
                <w:rFonts w:cs="David" w:hint="eastAsia"/>
                <w:color w:val="auto"/>
                <w:sz w:val="22"/>
                <w:szCs w:val="22"/>
                <w:rtl/>
              </w:rPr>
              <w:t>הפעילות</w:t>
            </w:r>
            <w:r w:rsidRPr="00B43A9C">
              <w:rPr>
                <w:rFonts w:cs="David"/>
                <w:color w:val="auto"/>
                <w:sz w:val="22"/>
                <w:szCs w:val="22"/>
                <w:rtl/>
              </w:rPr>
              <w:t xml:space="preserve"> </w:t>
            </w:r>
            <w:r w:rsidRPr="00B43A9C">
              <w:rPr>
                <w:rFonts w:cs="David" w:hint="eastAsia"/>
                <w:color w:val="auto"/>
                <w:sz w:val="22"/>
                <w:szCs w:val="22"/>
                <w:rtl/>
              </w:rPr>
              <w:t>של</w:t>
            </w:r>
            <w:r w:rsidRPr="00B43A9C">
              <w:rPr>
                <w:rFonts w:cs="David"/>
                <w:color w:val="auto"/>
                <w:sz w:val="22"/>
                <w:szCs w:val="22"/>
                <w:rtl/>
              </w:rPr>
              <w:t xml:space="preserve"> </w:t>
            </w:r>
            <w:r w:rsidRPr="00B43A9C">
              <w:rPr>
                <w:rFonts w:cs="David" w:hint="eastAsia"/>
                <w:color w:val="auto"/>
                <w:sz w:val="22"/>
                <w:szCs w:val="22"/>
                <w:rtl/>
              </w:rPr>
              <w:t>המציע</w:t>
            </w:r>
            <w:r w:rsidRPr="00B43A9C">
              <w:rPr>
                <w:rFonts w:cs="David"/>
                <w:color w:val="auto"/>
                <w:sz w:val="22"/>
                <w:szCs w:val="22"/>
                <w:rtl/>
              </w:rPr>
              <w:t xml:space="preserve"> </w:t>
            </w:r>
            <w:r w:rsidRPr="00B43A9C">
              <w:rPr>
                <w:rFonts w:cs="David" w:hint="eastAsia"/>
                <w:color w:val="auto"/>
                <w:sz w:val="22"/>
                <w:szCs w:val="22"/>
                <w:rtl/>
              </w:rPr>
              <w:t>שבעטיה</w:t>
            </w:r>
            <w:r w:rsidRPr="00B43A9C">
              <w:rPr>
                <w:rFonts w:cs="David"/>
                <w:color w:val="auto"/>
                <w:sz w:val="22"/>
                <w:szCs w:val="22"/>
                <w:rtl/>
              </w:rPr>
              <w:t xml:space="preserve"> </w:t>
            </w:r>
            <w:r w:rsidRPr="00B43A9C">
              <w:rPr>
                <w:rFonts w:cs="David" w:hint="eastAsia"/>
                <w:color w:val="auto"/>
                <w:sz w:val="22"/>
                <w:szCs w:val="22"/>
                <w:rtl/>
              </w:rPr>
              <w:t>הורשע</w:t>
            </w:r>
            <w:r w:rsidRPr="00B43A9C">
              <w:rPr>
                <w:rFonts w:cs="David"/>
                <w:color w:val="auto"/>
                <w:sz w:val="22"/>
                <w:szCs w:val="22"/>
                <w:rtl/>
              </w:rPr>
              <w:t xml:space="preserve"> </w:t>
            </w:r>
            <w:r w:rsidRPr="00B43A9C">
              <w:rPr>
                <w:rFonts w:cs="David" w:hint="eastAsia"/>
                <w:color w:val="auto"/>
                <w:sz w:val="22"/>
                <w:szCs w:val="22"/>
                <w:rtl/>
              </w:rPr>
              <w:t>או</w:t>
            </w:r>
            <w:r w:rsidRPr="00B43A9C">
              <w:rPr>
                <w:rFonts w:cs="David"/>
                <w:color w:val="auto"/>
                <w:sz w:val="22"/>
                <w:szCs w:val="22"/>
                <w:rtl/>
              </w:rPr>
              <w:t xml:space="preserve"> </w:t>
            </w:r>
            <w:r w:rsidRPr="00B43A9C">
              <w:rPr>
                <w:rFonts w:cs="David" w:hint="eastAsia"/>
                <w:color w:val="auto"/>
                <w:sz w:val="22"/>
                <w:szCs w:val="22"/>
                <w:rtl/>
              </w:rPr>
              <w:t>נקנס</w:t>
            </w:r>
            <w:r w:rsidRPr="00B43A9C">
              <w:rPr>
                <w:rFonts w:cs="David"/>
                <w:color w:val="auto"/>
                <w:sz w:val="22"/>
                <w:szCs w:val="22"/>
                <w:rtl/>
              </w:rPr>
              <w:t xml:space="preserve"> </w:t>
            </w:r>
            <w:r w:rsidRPr="00B43A9C">
              <w:rPr>
                <w:rFonts w:cs="David" w:hint="eastAsia"/>
                <w:color w:val="auto"/>
                <w:sz w:val="22"/>
                <w:szCs w:val="22"/>
                <w:rtl/>
              </w:rPr>
              <w:t>בשל</w:t>
            </w:r>
            <w:r w:rsidRPr="00B43A9C">
              <w:rPr>
                <w:rFonts w:cs="David"/>
                <w:color w:val="auto"/>
                <w:sz w:val="22"/>
                <w:szCs w:val="22"/>
                <w:rtl/>
              </w:rPr>
              <w:t xml:space="preserve"> </w:t>
            </w:r>
            <w:r w:rsidRPr="00B43A9C">
              <w:rPr>
                <w:rFonts w:cs="David" w:hint="eastAsia"/>
                <w:color w:val="auto"/>
                <w:sz w:val="22"/>
                <w:szCs w:val="22"/>
                <w:rtl/>
              </w:rPr>
              <w:t>הפרת</w:t>
            </w:r>
            <w:r w:rsidRPr="00B43A9C">
              <w:rPr>
                <w:rFonts w:cs="David"/>
                <w:color w:val="auto"/>
                <w:sz w:val="22"/>
                <w:szCs w:val="22"/>
                <w:rtl/>
              </w:rPr>
              <w:t xml:space="preserve"> </w:t>
            </w:r>
            <w:r w:rsidRPr="00B43A9C">
              <w:rPr>
                <w:rFonts w:cs="David" w:hint="eastAsia"/>
                <w:color w:val="auto"/>
                <w:sz w:val="22"/>
                <w:szCs w:val="22"/>
                <w:rtl/>
              </w:rPr>
              <w:t>דיני</w:t>
            </w:r>
            <w:r w:rsidRPr="00B43A9C">
              <w:rPr>
                <w:rFonts w:cs="David"/>
                <w:color w:val="auto"/>
                <w:sz w:val="22"/>
                <w:szCs w:val="22"/>
                <w:rtl/>
              </w:rPr>
              <w:t xml:space="preserve"> </w:t>
            </w:r>
            <w:r w:rsidRPr="00B43A9C">
              <w:rPr>
                <w:rFonts w:cs="David" w:hint="eastAsia"/>
                <w:color w:val="auto"/>
                <w:sz w:val="22"/>
                <w:szCs w:val="22"/>
                <w:rtl/>
              </w:rPr>
              <w:t>העבודה</w:t>
            </w:r>
            <w:r w:rsidRPr="00B43A9C">
              <w:rPr>
                <w:rFonts w:cs="David"/>
                <w:color w:val="auto"/>
                <w:sz w:val="22"/>
                <w:szCs w:val="22"/>
                <w:rtl/>
              </w:rPr>
              <w:t xml:space="preserve"> </w:t>
            </w:r>
            <w:r w:rsidRPr="00B43A9C">
              <w:rPr>
                <w:rFonts w:cs="David" w:hint="eastAsia"/>
                <w:color w:val="auto"/>
                <w:sz w:val="22"/>
                <w:szCs w:val="22"/>
                <w:rtl/>
              </w:rPr>
              <w:t>לבין</w:t>
            </w:r>
            <w:r w:rsidRPr="00B43A9C">
              <w:rPr>
                <w:rFonts w:cs="David"/>
                <w:color w:val="auto"/>
                <w:sz w:val="22"/>
                <w:szCs w:val="22"/>
                <w:rtl/>
              </w:rPr>
              <w:t xml:space="preserve"> </w:t>
            </w:r>
            <w:r w:rsidRPr="00B43A9C">
              <w:rPr>
                <w:rFonts w:cs="David" w:hint="eastAsia"/>
                <w:color w:val="auto"/>
                <w:sz w:val="22"/>
                <w:szCs w:val="22"/>
                <w:rtl/>
              </w:rPr>
              <w:t>היקף</w:t>
            </w:r>
            <w:r w:rsidRPr="00B43A9C">
              <w:rPr>
                <w:rFonts w:cs="David"/>
                <w:color w:val="auto"/>
                <w:sz w:val="22"/>
                <w:szCs w:val="22"/>
                <w:rtl/>
              </w:rPr>
              <w:t xml:space="preserve"> </w:t>
            </w:r>
            <w:r w:rsidRPr="00B43A9C">
              <w:rPr>
                <w:rFonts w:cs="David" w:hint="eastAsia"/>
                <w:color w:val="auto"/>
                <w:sz w:val="22"/>
                <w:szCs w:val="22"/>
                <w:rtl/>
              </w:rPr>
              <w:t>פעילותו</w:t>
            </w:r>
            <w:r w:rsidRPr="00B43A9C">
              <w:rPr>
                <w:rFonts w:cs="David"/>
                <w:color w:val="auto"/>
                <w:sz w:val="22"/>
                <w:szCs w:val="22"/>
                <w:rtl/>
              </w:rPr>
              <w:t xml:space="preserve"> </w:t>
            </w:r>
            <w:r w:rsidRPr="00B43A9C">
              <w:rPr>
                <w:rFonts w:cs="David" w:hint="eastAsia"/>
                <w:color w:val="auto"/>
                <w:sz w:val="22"/>
                <w:szCs w:val="22"/>
                <w:rtl/>
              </w:rPr>
              <w:t>הכולל</w:t>
            </w:r>
            <w:r w:rsidRPr="00B43A9C">
              <w:rPr>
                <w:rFonts w:cs="David"/>
                <w:color w:val="auto"/>
                <w:sz w:val="22"/>
                <w:szCs w:val="22"/>
                <w:rtl/>
              </w:rPr>
              <w:t xml:space="preserve">. </w:t>
            </w:r>
          </w:p>
          <w:p w:rsidR="004279C5" w:rsidRPr="00B43A9C" w:rsidRDefault="004279C5" w:rsidP="00B43A9C">
            <w:pPr>
              <w:pStyle w:val="Normal3"/>
              <w:spacing w:line="360" w:lineRule="auto"/>
              <w:ind w:right="0"/>
              <w:rPr>
                <w:rFonts w:cs="David"/>
                <w:color w:val="auto"/>
                <w:sz w:val="22"/>
                <w:szCs w:val="22"/>
                <w:rtl/>
              </w:rPr>
            </w:pP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1743" w:type="dxa"/>
            <w:gridSpan w:val="2"/>
            <w:tcBorders>
              <w:top w:val="nil"/>
              <w:left w:val="nil"/>
              <w:bottom w:val="nil"/>
              <w:right w:val="nil"/>
            </w:tcBorders>
            <w:shd w:val="clear" w:color="auto" w:fill="auto"/>
          </w:tcPr>
          <w:p w:rsidR="004279C5" w:rsidRPr="00B43A9C" w:rsidRDefault="004279C5" w:rsidP="00B43A9C">
            <w:pPr>
              <w:pStyle w:val="1"/>
              <w:spacing w:before="0" w:after="0"/>
              <w:ind w:left="357" w:hanging="357"/>
              <w:jc w:val="both"/>
              <w:rPr>
                <w:sz w:val="22"/>
                <w:szCs w:val="22"/>
                <w:rtl/>
              </w:rPr>
            </w:pPr>
            <w:bookmarkStart w:id="58" w:name="_Toc383153851"/>
            <w:bookmarkStart w:id="59" w:name="_Toc383153910"/>
            <w:bookmarkStart w:id="60" w:name="_Toc383154046"/>
            <w:bookmarkStart w:id="61" w:name="_Toc383154457"/>
            <w:bookmarkStart w:id="62" w:name="_Toc383154921"/>
            <w:bookmarkStart w:id="63" w:name="_Toc383154922"/>
            <w:bookmarkEnd w:id="58"/>
            <w:bookmarkEnd w:id="59"/>
            <w:bookmarkEnd w:id="60"/>
            <w:bookmarkEnd w:id="61"/>
            <w:bookmarkEnd w:id="62"/>
            <w:r w:rsidRPr="00B43A9C">
              <w:rPr>
                <w:rFonts w:hint="cs"/>
                <w:sz w:val="22"/>
                <w:szCs w:val="22"/>
                <w:rtl/>
              </w:rPr>
              <w:t>דרישות סף ייחודיות</w:t>
            </w:r>
            <w:bookmarkEnd w:id="63"/>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r w:rsidRPr="00B43A9C">
              <w:rPr>
                <w:rFonts w:hint="eastAsia"/>
                <w:b/>
                <w:bCs/>
                <w:sz w:val="22"/>
                <w:szCs w:val="22"/>
                <w:rtl/>
              </w:rPr>
              <w:t>א</w:t>
            </w:r>
          </w:p>
        </w:tc>
        <w:tc>
          <w:tcPr>
            <w:tcW w:w="425" w:type="dxa"/>
            <w:tcBorders>
              <w:top w:val="nil"/>
              <w:left w:val="nil"/>
              <w:bottom w:val="nil"/>
              <w:right w:val="nil"/>
            </w:tcBorders>
            <w:shd w:val="clear" w:color="auto" w:fill="auto"/>
          </w:tcPr>
          <w:p w:rsidR="004279C5" w:rsidRPr="00B43A9C" w:rsidRDefault="004279C5" w:rsidP="00B43A9C">
            <w:pPr>
              <w:pStyle w:val="aff8"/>
              <w:numPr>
                <w:ilvl w:val="0"/>
                <w:numId w:val="11"/>
              </w:numPr>
              <w:spacing w:line="360" w:lineRule="auto"/>
              <w:jc w:val="both"/>
              <w:rPr>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r w:rsidRPr="00B43A9C">
              <w:rPr>
                <w:rFonts w:ascii="Arial" w:hAnsi="Arial" w:hint="cs"/>
                <w:sz w:val="22"/>
                <w:szCs w:val="22"/>
                <w:rtl/>
              </w:rPr>
              <w:t xml:space="preserve">לנותן השירותים מטעם המציע </w:t>
            </w:r>
            <w:r w:rsidRPr="00B43A9C">
              <w:rPr>
                <w:rFonts w:ascii="Arial" w:hAnsi="Arial"/>
                <w:b/>
                <w:bCs/>
                <w:sz w:val="22"/>
                <w:szCs w:val="22"/>
                <w:rtl/>
              </w:rPr>
              <w:t>השכלה אקדמית</w:t>
            </w:r>
            <w:r w:rsidRPr="00B43A9C">
              <w:rPr>
                <w:rFonts w:ascii="Arial" w:hAnsi="Arial" w:hint="cs"/>
                <w:b/>
                <w:bCs/>
                <w:sz w:val="22"/>
                <w:szCs w:val="22"/>
                <w:rtl/>
              </w:rPr>
              <w:t xml:space="preserve"> ברמת</w:t>
            </w:r>
            <w:r w:rsidRPr="00B43A9C">
              <w:rPr>
                <w:rFonts w:ascii="Arial" w:hAnsi="Arial"/>
                <w:b/>
                <w:bCs/>
                <w:sz w:val="22"/>
                <w:szCs w:val="22"/>
                <w:rtl/>
              </w:rPr>
              <w:t xml:space="preserve"> תואר </w:t>
            </w:r>
            <w:r w:rsidR="004C2F19" w:rsidRPr="00B43A9C">
              <w:rPr>
                <w:rFonts w:ascii="Arial" w:hAnsi="Arial" w:hint="cs"/>
                <w:b/>
                <w:bCs/>
                <w:sz w:val="22"/>
                <w:szCs w:val="22"/>
                <w:rtl/>
              </w:rPr>
              <w:t xml:space="preserve"> שני</w:t>
            </w:r>
            <w:r w:rsidR="004C2F19" w:rsidRPr="00B43A9C">
              <w:rPr>
                <w:rFonts w:ascii="Arial" w:hAnsi="Arial"/>
                <w:b/>
                <w:bCs/>
                <w:sz w:val="22"/>
                <w:szCs w:val="22"/>
                <w:rtl/>
              </w:rPr>
              <w:t xml:space="preserve"> </w:t>
            </w:r>
            <w:r w:rsidRPr="00B43A9C">
              <w:rPr>
                <w:rFonts w:ascii="Arial" w:hAnsi="Arial" w:hint="cs"/>
                <w:b/>
                <w:bCs/>
                <w:sz w:val="22"/>
                <w:szCs w:val="22"/>
                <w:rtl/>
              </w:rPr>
              <w:t>לפחות</w:t>
            </w:r>
            <w:r w:rsidRPr="00B43A9C">
              <w:rPr>
                <w:rFonts w:ascii="Arial" w:hAnsi="Arial" w:hint="cs"/>
                <w:sz w:val="22"/>
                <w:szCs w:val="22"/>
                <w:rtl/>
              </w:rPr>
              <w:t xml:space="preserve"> </w:t>
            </w:r>
            <w:r w:rsidR="004C2F19" w:rsidRPr="00B43A9C">
              <w:rPr>
                <w:rFonts w:ascii="Arial" w:hAnsi="Arial" w:hint="cs"/>
                <w:sz w:val="22"/>
                <w:szCs w:val="22"/>
                <w:rtl/>
              </w:rPr>
              <w:t xml:space="preserve"> </w:t>
            </w:r>
            <w:r w:rsidR="00EA122B" w:rsidRPr="00B43A9C">
              <w:rPr>
                <w:rFonts w:ascii="Arial" w:hAnsi="Arial" w:hint="cs"/>
                <w:sz w:val="22"/>
                <w:szCs w:val="22"/>
                <w:rtl/>
              </w:rPr>
              <w:t>ב</w:t>
            </w:r>
            <w:r w:rsidR="004C2F19" w:rsidRPr="00B43A9C">
              <w:rPr>
                <w:rFonts w:ascii="Arial" w:hAnsi="Arial" w:hint="cs"/>
                <w:sz w:val="22"/>
                <w:szCs w:val="22"/>
                <w:rtl/>
              </w:rPr>
              <w:t>כלכלה</w:t>
            </w:r>
            <w:r w:rsidR="00A46211" w:rsidRPr="00B43A9C">
              <w:rPr>
                <w:rFonts w:ascii="Arial" w:hAnsi="Arial" w:hint="cs"/>
                <w:sz w:val="22"/>
                <w:szCs w:val="22"/>
                <w:rtl/>
              </w:rPr>
              <w:t>.</w:t>
            </w:r>
            <w:r w:rsidR="004C2F19" w:rsidRPr="00B43A9C">
              <w:rPr>
                <w:rFonts w:ascii="Arial" w:hAnsi="Arial" w:hint="cs"/>
                <w:sz w:val="22"/>
                <w:szCs w:val="22"/>
                <w:rtl/>
              </w:rPr>
              <w:t xml:space="preserve"> </w:t>
            </w:r>
            <w:r w:rsidRPr="00B43A9C">
              <w:rPr>
                <w:rFonts w:ascii="Arial" w:hAnsi="Arial"/>
                <w:sz w:val="22"/>
                <w:szCs w:val="22"/>
                <w:rtl/>
              </w:rPr>
              <w:t>הוכחת העמידה בתנאי סף זה תעשה באמצעות אסמכתאות מתאימות: תעודת תואר, אישור זכאות לתואר.</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rPr>
          <w:trHeight w:val="4190"/>
        </w:trPr>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highlight w:val="yellow"/>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r w:rsidRPr="00B43A9C">
              <w:rPr>
                <w:rFonts w:hint="cs"/>
                <w:b/>
                <w:bCs/>
                <w:sz w:val="22"/>
                <w:szCs w:val="22"/>
                <w:rtl/>
              </w:rPr>
              <w:t>ב</w:t>
            </w: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rFonts w:ascii="Arial" w:hAnsi="Arial"/>
                <w:sz w:val="22"/>
                <w:szCs w:val="22"/>
                <w:rtl/>
              </w:rPr>
            </w:pPr>
            <w:r w:rsidRPr="00B43A9C">
              <w:rPr>
                <w:rFonts w:ascii="Arial" w:hAnsi="Arial" w:hint="cs"/>
                <w:sz w:val="22"/>
                <w:szCs w:val="22"/>
                <w:rtl/>
              </w:rPr>
              <w:t xml:space="preserve">לנותן השירותים מטעם המציע </w:t>
            </w:r>
            <w:r w:rsidRPr="00B43A9C">
              <w:rPr>
                <w:rFonts w:ascii="Arial" w:hAnsi="Arial"/>
                <w:b/>
                <w:bCs/>
                <w:sz w:val="22"/>
                <w:szCs w:val="22"/>
                <w:rtl/>
              </w:rPr>
              <w:t xml:space="preserve">ניסיון </w:t>
            </w:r>
            <w:r w:rsidRPr="00B43A9C">
              <w:rPr>
                <w:rFonts w:ascii="Arial" w:hAnsi="Arial" w:hint="cs"/>
                <w:b/>
                <w:bCs/>
                <w:sz w:val="22"/>
                <w:szCs w:val="22"/>
                <w:rtl/>
              </w:rPr>
              <w:t xml:space="preserve">מוכח בן 5 שנים לפחות </w:t>
            </w:r>
            <w:r w:rsidRPr="00B43A9C">
              <w:rPr>
                <w:rFonts w:ascii="Arial" w:hAnsi="Arial"/>
                <w:b/>
                <w:bCs/>
                <w:sz w:val="22"/>
                <w:szCs w:val="22"/>
                <w:rtl/>
              </w:rPr>
              <w:t>בתחום העיסוק</w:t>
            </w:r>
            <w:r w:rsidRPr="00B43A9C">
              <w:rPr>
                <w:rFonts w:ascii="Arial" w:hAnsi="Arial"/>
                <w:sz w:val="22"/>
                <w:szCs w:val="22"/>
                <w:rtl/>
              </w:rPr>
              <w:t xml:space="preserve"> כמתואר בפירוט המטלות בתיאור התפקיד או בתחומים שבהם קיימת זיקה למטלות אילו, עם תחום העשייה והמחקר החקלאי והיישומי בראיה אסטרטגית כוללת</w:t>
            </w:r>
            <w:r w:rsidRPr="00B43A9C">
              <w:rPr>
                <w:rFonts w:ascii="Arial" w:hAnsi="Arial" w:hint="cs"/>
                <w:sz w:val="22"/>
                <w:szCs w:val="22"/>
                <w:rtl/>
              </w:rPr>
              <w:t xml:space="preserve"> לרבות</w:t>
            </w:r>
            <w:r w:rsidRPr="00B43A9C">
              <w:rPr>
                <w:rFonts w:ascii="Arial" w:hAnsi="Arial"/>
                <w:sz w:val="22"/>
                <w:szCs w:val="22"/>
                <w:rtl/>
              </w:rPr>
              <w:t>:</w:t>
            </w:r>
          </w:p>
          <w:p w:rsidR="004279C5" w:rsidRPr="00B43A9C" w:rsidRDefault="004279C5" w:rsidP="00B43A9C">
            <w:pPr>
              <w:numPr>
                <w:ilvl w:val="0"/>
                <w:numId w:val="19"/>
              </w:numPr>
              <w:spacing w:line="360" w:lineRule="auto"/>
              <w:jc w:val="both"/>
              <w:rPr>
                <w:rFonts w:ascii="Arial" w:hAnsi="Arial"/>
                <w:sz w:val="22"/>
                <w:szCs w:val="22"/>
                <w:rtl/>
              </w:rPr>
            </w:pPr>
            <w:r w:rsidRPr="00B43A9C">
              <w:rPr>
                <w:rFonts w:ascii="Arial" w:hAnsi="Arial"/>
                <w:sz w:val="22"/>
                <w:szCs w:val="22"/>
                <w:rtl/>
              </w:rPr>
              <w:t xml:space="preserve">הכרת </w:t>
            </w:r>
            <w:r w:rsidR="00EA4888" w:rsidRPr="00B43A9C">
              <w:rPr>
                <w:rFonts w:ascii="Arial" w:hAnsi="Arial" w:hint="cs"/>
                <w:sz w:val="22"/>
                <w:szCs w:val="22"/>
                <w:rtl/>
              </w:rPr>
              <w:t>חקלאות ישראל וכלכלת ישראל</w:t>
            </w:r>
          </w:p>
          <w:p w:rsidR="004279C5" w:rsidRPr="00B43A9C" w:rsidRDefault="004279C5" w:rsidP="00B43A9C">
            <w:pPr>
              <w:numPr>
                <w:ilvl w:val="0"/>
                <w:numId w:val="19"/>
              </w:numPr>
              <w:spacing w:line="360" w:lineRule="auto"/>
              <w:jc w:val="both"/>
              <w:rPr>
                <w:rFonts w:ascii="Arial" w:hAnsi="Arial"/>
                <w:sz w:val="22"/>
                <w:szCs w:val="22"/>
                <w:rtl/>
              </w:rPr>
            </w:pPr>
            <w:r w:rsidRPr="00B43A9C">
              <w:rPr>
                <w:rFonts w:ascii="Arial" w:hAnsi="Arial"/>
                <w:sz w:val="22"/>
                <w:szCs w:val="22"/>
                <w:rtl/>
              </w:rPr>
              <w:t xml:space="preserve">ניסיון </w:t>
            </w:r>
            <w:r w:rsidR="00AD5EC4" w:rsidRPr="00B43A9C">
              <w:rPr>
                <w:rFonts w:ascii="Arial" w:hAnsi="Arial" w:hint="cs"/>
                <w:sz w:val="22"/>
                <w:szCs w:val="22"/>
                <w:rtl/>
              </w:rPr>
              <w:t xml:space="preserve">מוכח  </w:t>
            </w:r>
            <w:r w:rsidR="00EA4888" w:rsidRPr="00B43A9C">
              <w:rPr>
                <w:rFonts w:ascii="Arial" w:hAnsi="Arial" w:hint="cs"/>
                <w:sz w:val="22"/>
                <w:szCs w:val="22"/>
                <w:rtl/>
              </w:rPr>
              <w:t>ב</w:t>
            </w:r>
            <w:r w:rsidR="00AD5EC4" w:rsidRPr="00B43A9C">
              <w:rPr>
                <w:rFonts w:ascii="Arial" w:hAnsi="Arial" w:hint="cs"/>
                <w:sz w:val="22"/>
                <w:szCs w:val="22"/>
                <w:rtl/>
              </w:rPr>
              <w:t>ביצוע עבודות כלכליות</w:t>
            </w:r>
            <w:r w:rsidR="00EA4888" w:rsidRPr="00B43A9C">
              <w:rPr>
                <w:rFonts w:ascii="Arial" w:hAnsi="Arial" w:hint="cs"/>
                <w:sz w:val="22"/>
                <w:szCs w:val="22"/>
                <w:rtl/>
              </w:rPr>
              <w:t xml:space="preserve"> חקלא</w:t>
            </w:r>
            <w:r w:rsidR="007011FD" w:rsidRPr="00B43A9C">
              <w:rPr>
                <w:rFonts w:ascii="Arial" w:hAnsi="Arial" w:hint="cs"/>
                <w:sz w:val="22"/>
                <w:szCs w:val="22"/>
                <w:rtl/>
              </w:rPr>
              <w:t>י</w:t>
            </w:r>
            <w:r w:rsidR="00EA4888" w:rsidRPr="00B43A9C">
              <w:rPr>
                <w:rFonts w:ascii="Arial" w:hAnsi="Arial" w:hint="cs"/>
                <w:sz w:val="22"/>
                <w:szCs w:val="22"/>
                <w:rtl/>
              </w:rPr>
              <w:t xml:space="preserve">ות </w:t>
            </w:r>
          </w:p>
          <w:p w:rsidR="004279C5" w:rsidRPr="00B43A9C" w:rsidRDefault="00FC2682" w:rsidP="00B43A9C">
            <w:pPr>
              <w:numPr>
                <w:ilvl w:val="0"/>
                <w:numId w:val="19"/>
              </w:numPr>
              <w:spacing w:line="360" w:lineRule="auto"/>
              <w:jc w:val="both"/>
              <w:rPr>
                <w:rFonts w:ascii="Arial" w:hAnsi="Arial"/>
                <w:sz w:val="22"/>
                <w:szCs w:val="22"/>
                <w:rtl/>
              </w:rPr>
            </w:pPr>
            <w:r w:rsidRPr="00B43A9C">
              <w:rPr>
                <w:rFonts w:ascii="Arial" w:hAnsi="Arial" w:hint="cs"/>
                <w:sz w:val="22"/>
                <w:szCs w:val="22"/>
                <w:rtl/>
              </w:rPr>
              <w:t xml:space="preserve"> ניסיון ועבודה עם חברות מסחריות העוסקות בתשומות חקלאיות וחברות העוסקות במו"פ חקלאי</w:t>
            </w:r>
          </w:p>
          <w:p w:rsidR="004279C5" w:rsidRPr="00B43A9C" w:rsidRDefault="004279C5" w:rsidP="00B43A9C">
            <w:pPr>
              <w:spacing w:line="360" w:lineRule="auto"/>
              <w:jc w:val="both"/>
              <w:rPr>
                <w:sz w:val="22"/>
                <w:szCs w:val="22"/>
              </w:rPr>
            </w:pPr>
            <w:r w:rsidRPr="00B43A9C">
              <w:rPr>
                <w:rFonts w:ascii="Arial" w:hAnsi="Arial"/>
                <w:sz w:val="22"/>
                <w:szCs w:val="22"/>
                <w:rtl/>
              </w:rPr>
              <w:t>הוכחת עמידה בתנאי זה תעשה ע"י צירוף מסמכים המעידים על ביצוע העבודות</w:t>
            </w:r>
            <w:r w:rsidR="00902C7D" w:rsidRPr="00B43A9C">
              <w:rPr>
                <w:rFonts w:ascii="Arial" w:hAnsi="Arial" w:hint="cs"/>
                <w:sz w:val="22"/>
                <w:szCs w:val="22"/>
                <w:rtl/>
              </w:rPr>
              <w:t xml:space="preserve"> (צירוף של 2 עבודות</w:t>
            </w:r>
            <w:r w:rsidR="00DB7A21" w:rsidRPr="00B43A9C">
              <w:rPr>
                <w:rFonts w:ascii="Arial" w:hAnsi="Arial" w:hint="cs"/>
                <w:sz w:val="22"/>
                <w:szCs w:val="22"/>
                <w:rtl/>
              </w:rPr>
              <w:t xml:space="preserve"> כלכליות חקלאיות </w:t>
            </w:r>
            <w:r w:rsidR="00902C7D" w:rsidRPr="00B43A9C">
              <w:rPr>
                <w:rFonts w:ascii="Arial" w:hAnsi="Arial" w:hint="cs"/>
                <w:sz w:val="22"/>
                <w:szCs w:val="22"/>
                <w:rtl/>
              </w:rPr>
              <w:t>לפחות)</w:t>
            </w:r>
            <w:r w:rsidRPr="00B43A9C">
              <w:rPr>
                <w:rFonts w:ascii="Arial" w:hAnsi="Arial"/>
                <w:sz w:val="22"/>
                <w:szCs w:val="22"/>
                <w:rtl/>
              </w:rPr>
              <w:t xml:space="preserve"> וכן פירוט בקורות החיים של המציע</w:t>
            </w:r>
            <w:r w:rsidRPr="00B43A9C">
              <w:rPr>
                <w:rFonts w:ascii="Arial" w:hAnsi="Arial" w:hint="cs"/>
                <w:sz w:val="22"/>
                <w:szCs w:val="22"/>
                <w:rtl/>
              </w:rPr>
              <w:t>/נותן השירותים מטעמו,</w:t>
            </w:r>
            <w:r w:rsidRPr="00B43A9C">
              <w:rPr>
                <w:rFonts w:ascii="Arial" w:hAnsi="Arial"/>
                <w:sz w:val="22"/>
                <w:szCs w:val="22"/>
                <w:rtl/>
              </w:rPr>
              <w:t xml:space="preserve"> בהם יכללו בהקשר זה הנתונים הבאים: תיאור </w:t>
            </w:r>
            <w:r w:rsidRPr="00B43A9C">
              <w:rPr>
                <w:rFonts w:ascii="Arial" w:hAnsi="Arial" w:hint="cs"/>
                <w:sz w:val="22"/>
                <w:szCs w:val="22"/>
                <w:rtl/>
              </w:rPr>
              <w:t>העבודות שבצע</w:t>
            </w:r>
            <w:r w:rsidRPr="00B43A9C">
              <w:rPr>
                <w:rFonts w:ascii="Arial" w:hAnsi="Arial"/>
                <w:sz w:val="22"/>
                <w:szCs w:val="22"/>
                <w:rtl/>
              </w:rPr>
              <w:t xml:space="preserve">, היקף שעות עבודה. תשומת לב </w:t>
            </w:r>
            <w:r w:rsidRPr="00B43A9C">
              <w:rPr>
                <w:rFonts w:ascii="Arial" w:hAnsi="Arial" w:hint="cs"/>
                <w:sz w:val="22"/>
                <w:szCs w:val="22"/>
                <w:rtl/>
              </w:rPr>
              <w:t>המציעים ל</w:t>
            </w:r>
            <w:r w:rsidRPr="00B43A9C">
              <w:rPr>
                <w:rFonts w:ascii="Arial" w:hAnsi="Arial"/>
                <w:sz w:val="22"/>
                <w:szCs w:val="22"/>
                <w:rtl/>
              </w:rPr>
              <w:t xml:space="preserve">עובדה כי לפירוט הנדרש במסגרת תנאי סף זה </w:t>
            </w:r>
            <w:r w:rsidR="004742EF" w:rsidRPr="00B43A9C">
              <w:rPr>
                <w:rFonts w:ascii="Arial" w:hAnsi="Arial" w:hint="cs"/>
                <w:sz w:val="22"/>
                <w:szCs w:val="22"/>
                <w:rtl/>
              </w:rPr>
              <w:t>ח</w:t>
            </w:r>
            <w:r w:rsidRPr="00B43A9C">
              <w:rPr>
                <w:rFonts w:ascii="Arial" w:hAnsi="Arial"/>
                <w:sz w:val="22"/>
                <w:szCs w:val="22"/>
                <w:rtl/>
              </w:rPr>
              <w:t xml:space="preserve">שיבות לצורך דירוג </w:t>
            </w:r>
            <w:r w:rsidRPr="00B43A9C">
              <w:rPr>
                <w:rFonts w:ascii="Arial" w:hAnsi="Arial" w:hint="cs"/>
                <w:sz w:val="22"/>
                <w:szCs w:val="22"/>
                <w:rtl/>
              </w:rPr>
              <w:t xml:space="preserve">ההצעה </w:t>
            </w:r>
            <w:r w:rsidRPr="00B43A9C">
              <w:rPr>
                <w:rFonts w:ascii="Arial" w:hAnsi="Arial"/>
                <w:sz w:val="22"/>
                <w:szCs w:val="22"/>
                <w:rtl/>
              </w:rPr>
              <w:t>במסגרת הבחינה האיכותית</w:t>
            </w:r>
            <w:r w:rsidRPr="00B43A9C">
              <w:rPr>
                <w:rFonts w:ascii="Arial" w:hAnsi="Arial" w:hint="cs"/>
                <w:sz w:val="22"/>
                <w:szCs w:val="22"/>
                <w:rtl/>
              </w:rPr>
              <w:t>. יובהר כי בתיבה "ניסיו</w:t>
            </w:r>
            <w:r w:rsidRPr="00B43A9C">
              <w:rPr>
                <w:rFonts w:ascii="Arial" w:hAnsi="Arial" w:hint="eastAsia"/>
                <w:sz w:val="22"/>
                <w:szCs w:val="22"/>
                <w:rtl/>
              </w:rPr>
              <w:t>ן</w:t>
            </w:r>
            <w:r w:rsidRPr="00B43A9C">
              <w:rPr>
                <w:rFonts w:ascii="Arial" w:hAnsi="Arial" w:hint="cs"/>
                <w:sz w:val="22"/>
                <w:szCs w:val="22"/>
                <w:rtl/>
              </w:rPr>
              <w:t xml:space="preserve">" כוונת עורך המכרז הנה להכרת עולם </w:t>
            </w:r>
            <w:r w:rsidR="004742EF" w:rsidRPr="00B43A9C">
              <w:rPr>
                <w:rFonts w:ascii="Arial" w:hAnsi="Arial" w:hint="cs"/>
                <w:sz w:val="22"/>
                <w:szCs w:val="22"/>
                <w:rtl/>
              </w:rPr>
              <w:t xml:space="preserve"> הכלכלה החקלאית</w:t>
            </w:r>
            <w:r w:rsidRPr="00B43A9C">
              <w:rPr>
                <w:rFonts w:ascii="Arial" w:hAnsi="Arial" w:hint="cs"/>
                <w:sz w:val="22"/>
                <w:szCs w:val="22"/>
                <w:rtl/>
              </w:rPr>
              <w:t>, ועולם התעשייה</w:t>
            </w:r>
            <w:r w:rsidR="004742EF" w:rsidRPr="00B43A9C">
              <w:rPr>
                <w:rFonts w:ascii="Arial" w:hAnsi="Arial" w:hint="cs"/>
                <w:sz w:val="22"/>
                <w:szCs w:val="22"/>
                <w:rtl/>
              </w:rPr>
              <w:t xml:space="preserve"> והמו"פ החקלאי</w:t>
            </w:r>
            <w:r w:rsidRPr="00B43A9C">
              <w:rPr>
                <w:rFonts w:ascii="Arial" w:hAnsi="Arial" w:hint="cs"/>
                <w:sz w:val="22"/>
                <w:szCs w:val="22"/>
                <w:rtl/>
              </w:rPr>
              <w:t>.</w:t>
            </w:r>
            <w:r w:rsidRPr="00B43A9C">
              <w:rPr>
                <w:rFonts w:hint="cs"/>
                <w:sz w:val="22"/>
                <w:szCs w:val="22"/>
                <w:rtl/>
              </w:rPr>
              <w:t xml:space="preserve">  </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F357FB" w:rsidRPr="00B43A9C" w:rsidTr="00B43A9C">
        <w:tc>
          <w:tcPr>
            <w:tcW w:w="540" w:type="dxa"/>
            <w:tcBorders>
              <w:top w:val="nil"/>
              <w:left w:val="nil"/>
              <w:bottom w:val="nil"/>
              <w:right w:val="nil"/>
            </w:tcBorders>
            <w:shd w:val="clear" w:color="auto" w:fill="auto"/>
          </w:tcPr>
          <w:p w:rsidR="00F357FB" w:rsidRPr="00B43A9C" w:rsidRDefault="00F357FB"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F357FB" w:rsidRPr="00B43A9C" w:rsidRDefault="00F357FB"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F357FB" w:rsidRPr="00B43A9C" w:rsidRDefault="00F357FB" w:rsidP="00B43A9C">
            <w:pPr>
              <w:spacing w:line="360" w:lineRule="auto"/>
              <w:jc w:val="both"/>
              <w:rPr>
                <w:b/>
                <w:bCs/>
                <w:sz w:val="22"/>
                <w:szCs w:val="22"/>
                <w:rtl/>
              </w:rPr>
            </w:pPr>
            <w:r w:rsidRPr="00B43A9C">
              <w:rPr>
                <w:rFonts w:hint="cs"/>
                <w:b/>
                <w:bCs/>
                <w:sz w:val="22"/>
                <w:szCs w:val="22"/>
                <w:rtl/>
              </w:rPr>
              <w:t>ג</w:t>
            </w:r>
          </w:p>
        </w:tc>
        <w:tc>
          <w:tcPr>
            <w:tcW w:w="425" w:type="dxa"/>
            <w:tcBorders>
              <w:top w:val="nil"/>
              <w:left w:val="nil"/>
              <w:bottom w:val="nil"/>
              <w:right w:val="nil"/>
            </w:tcBorders>
            <w:shd w:val="clear" w:color="auto" w:fill="auto"/>
          </w:tcPr>
          <w:p w:rsidR="00F357FB" w:rsidRPr="00B43A9C" w:rsidRDefault="00F357FB"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F357FB" w:rsidRPr="00B43A9C" w:rsidRDefault="00F357FB" w:rsidP="00B43A9C">
            <w:pPr>
              <w:spacing w:line="360" w:lineRule="auto"/>
              <w:jc w:val="both"/>
              <w:rPr>
                <w:b/>
                <w:bCs/>
                <w:sz w:val="22"/>
                <w:szCs w:val="22"/>
                <w:rtl/>
              </w:rPr>
            </w:pPr>
            <w:r w:rsidRPr="00B43A9C">
              <w:rPr>
                <w:rFonts w:hint="cs"/>
                <w:b/>
                <w:bCs/>
                <w:sz w:val="22"/>
                <w:szCs w:val="22"/>
                <w:rtl/>
              </w:rPr>
              <w:t xml:space="preserve">צירוף ניתוח </w:t>
            </w:r>
            <w:r w:rsidR="00B36A75" w:rsidRPr="00B43A9C">
              <w:rPr>
                <w:rFonts w:hint="cs"/>
                <w:b/>
                <w:bCs/>
                <w:sz w:val="22"/>
                <w:szCs w:val="22"/>
                <w:rtl/>
              </w:rPr>
              <w:t xml:space="preserve">כלכלי של </w:t>
            </w:r>
            <w:r w:rsidRPr="00B43A9C">
              <w:rPr>
                <w:rFonts w:hint="cs"/>
                <w:b/>
                <w:bCs/>
                <w:sz w:val="22"/>
                <w:szCs w:val="22"/>
                <w:rtl/>
              </w:rPr>
              <w:t xml:space="preserve">שתי הצעות המחקר המצורפות למכרז זה. ראה בהקשר עם תנאי זה את הוראות המכרז שעניינן: שיפוט איכותי של ההצעה (שם פירוט ביחס לאופן הניתוח המבוקש ופורמט ההגשה). </w:t>
            </w:r>
          </w:p>
        </w:tc>
        <w:tc>
          <w:tcPr>
            <w:tcW w:w="556" w:type="dxa"/>
            <w:tcBorders>
              <w:top w:val="nil"/>
              <w:left w:val="nil"/>
              <w:bottom w:val="nil"/>
              <w:right w:val="nil"/>
            </w:tcBorders>
            <w:shd w:val="clear" w:color="auto" w:fill="auto"/>
          </w:tcPr>
          <w:p w:rsidR="00F357FB" w:rsidRPr="00B43A9C" w:rsidRDefault="00F357FB"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r w:rsidRPr="00B43A9C">
              <w:rPr>
                <w:rFonts w:hint="eastAsia"/>
                <w:b/>
                <w:bCs/>
                <w:sz w:val="22"/>
                <w:szCs w:val="22"/>
                <w:rtl/>
              </w:rPr>
              <w:t>יודגש</w:t>
            </w:r>
            <w:r w:rsidRPr="00B43A9C">
              <w:rPr>
                <w:b/>
                <w:bCs/>
                <w:sz w:val="22"/>
                <w:szCs w:val="22"/>
                <w:rtl/>
              </w:rPr>
              <w:t xml:space="preserve"> </w:t>
            </w:r>
            <w:r w:rsidRPr="00B43A9C">
              <w:rPr>
                <w:rFonts w:hint="eastAsia"/>
                <w:b/>
                <w:bCs/>
                <w:sz w:val="22"/>
                <w:szCs w:val="22"/>
                <w:rtl/>
              </w:rPr>
              <w:t>כי</w:t>
            </w:r>
            <w:r w:rsidRPr="00B43A9C">
              <w:rPr>
                <w:b/>
                <w:bCs/>
                <w:sz w:val="22"/>
                <w:szCs w:val="22"/>
                <w:rtl/>
              </w:rPr>
              <w:t xml:space="preserve"> </w:t>
            </w:r>
            <w:r w:rsidRPr="00B43A9C">
              <w:rPr>
                <w:rFonts w:hint="eastAsia"/>
                <w:b/>
                <w:bCs/>
                <w:sz w:val="22"/>
                <w:szCs w:val="22"/>
                <w:rtl/>
              </w:rPr>
              <w:t>כל</w:t>
            </w:r>
            <w:r w:rsidRPr="00B43A9C">
              <w:rPr>
                <w:b/>
                <w:bCs/>
                <w:sz w:val="22"/>
                <w:szCs w:val="22"/>
                <w:rtl/>
              </w:rPr>
              <w:t xml:space="preserve"> </w:t>
            </w:r>
            <w:r w:rsidRPr="00B43A9C">
              <w:rPr>
                <w:rFonts w:hint="eastAsia"/>
                <w:b/>
                <w:bCs/>
                <w:sz w:val="22"/>
                <w:szCs w:val="22"/>
                <w:rtl/>
              </w:rPr>
              <w:t>האישורים</w:t>
            </w:r>
            <w:r w:rsidRPr="00B43A9C">
              <w:rPr>
                <w:b/>
                <w:bCs/>
                <w:sz w:val="22"/>
                <w:szCs w:val="22"/>
                <w:rtl/>
              </w:rPr>
              <w:t xml:space="preserve"> </w:t>
            </w:r>
            <w:r w:rsidRPr="00B43A9C">
              <w:rPr>
                <w:rFonts w:hint="eastAsia"/>
                <w:b/>
                <w:bCs/>
                <w:sz w:val="22"/>
                <w:szCs w:val="22"/>
                <w:rtl/>
              </w:rPr>
              <w:t>והמסמכים</w:t>
            </w:r>
            <w:r w:rsidRPr="00B43A9C">
              <w:rPr>
                <w:b/>
                <w:bCs/>
                <w:sz w:val="22"/>
                <w:szCs w:val="22"/>
                <w:rtl/>
              </w:rPr>
              <w:t xml:space="preserve"> </w:t>
            </w:r>
            <w:r w:rsidRPr="00B43A9C">
              <w:rPr>
                <w:rFonts w:hint="eastAsia"/>
                <w:b/>
                <w:bCs/>
                <w:sz w:val="22"/>
                <w:szCs w:val="22"/>
                <w:rtl/>
              </w:rPr>
              <w:t>יהיו</w:t>
            </w:r>
            <w:r w:rsidRPr="00B43A9C">
              <w:rPr>
                <w:b/>
                <w:bCs/>
                <w:sz w:val="22"/>
                <w:szCs w:val="22"/>
                <w:rtl/>
              </w:rPr>
              <w:t xml:space="preserve"> </w:t>
            </w:r>
            <w:r w:rsidRPr="00B43A9C">
              <w:rPr>
                <w:rFonts w:hint="eastAsia"/>
                <w:b/>
                <w:bCs/>
                <w:sz w:val="22"/>
                <w:szCs w:val="22"/>
                <w:rtl/>
              </w:rPr>
              <w:t>תקפים</w:t>
            </w:r>
            <w:r w:rsidRPr="00B43A9C">
              <w:rPr>
                <w:b/>
                <w:bCs/>
                <w:sz w:val="22"/>
                <w:szCs w:val="22"/>
                <w:rtl/>
              </w:rPr>
              <w:t xml:space="preserve"> </w:t>
            </w:r>
            <w:r w:rsidRPr="00B43A9C">
              <w:rPr>
                <w:rFonts w:hint="eastAsia"/>
                <w:b/>
                <w:bCs/>
                <w:sz w:val="22"/>
                <w:szCs w:val="22"/>
                <w:rtl/>
              </w:rPr>
              <w:t>נכון</w:t>
            </w:r>
            <w:r w:rsidRPr="00B43A9C">
              <w:rPr>
                <w:b/>
                <w:bCs/>
                <w:sz w:val="22"/>
                <w:szCs w:val="22"/>
                <w:rtl/>
              </w:rPr>
              <w:t xml:space="preserve"> </w:t>
            </w:r>
            <w:r w:rsidRPr="00B43A9C">
              <w:rPr>
                <w:rFonts w:hint="eastAsia"/>
                <w:b/>
                <w:bCs/>
                <w:sz w:val="22"/>
                <w:szCs w:val="22"/>
                <w:rtl/>
              </w:rPr>
              <w:t>למועד</w:t>
            </w:r>
            <w:r w:rsidRPr="00B43A9C">
              <w:rPr>
                <w:b/>
                <w:bCs/>
                <w:sz w:val="22"/>
                <w:szCs w:val="22"/>
                <w:rtl/>
              </w:rPr>
              <w:t xml:space="preserve"> </w:t>
            </w:r>
            <w:r w:rsidRPr="00B43A9C">
              <w:rPr>
                <w:rFonts w:hint="eastAsia"/>
                <w:b/>
                <w:bCs/>
                <w:sz w:val="22"/>
                <w:szCs w:val="22"/>
                <w:rtl/>
              </w:rPr>
              <w:t>הגשת</w:t>
            </w:r>
            <w:r w:rsidRPr="00B43A9C">
              <w:rPr>
                <w:b/>
                <w:bCs/>
                <w:sz w:val="22"/>
                <w:szCs w:val="22"/>
                <w:rtl/>
              </w:rPr>
              <w:t xml:space="preserve"> </w:t>
            </w:r>
            <w:r w:rsidRPr="00B43A9C">
              <w:rPr>
                <w:rFonts w:hint="eastAsia"/>
                <w:b/>
                <w:bCs/>
                <w:sz w:val="22"/>
                <w:szCs w:val="22"/>
                <w:rtl/>
              </w:rPr>
              <w:t>ההצעה</w:t>
            </w:r>
            <w:r w:rsidRPr="00B43A9C">
              <w:rPr>
                <w:b/>
                <w:bCs/>
                <w:sz w:val="22"/>
                <w:szCs w:val="22"/>
                <w:rtl/>
              </w:rPr>
              <w:t xml:space="preserve"> </w:t>
            </w:r>
            <w:r w:rsidRPr="00B43A9C">
              <w:rPr>
                <w:rFonts w:hint="eastAsia"/>
                <w:b/>
                <w:bCs/>
                <w:sz w:val="22"/>
                <w:szCs w:val="22"/>
                <w:rtl/>
              </w:rPr>
              <w:t>למכרז</w:t>
            </w:r>
            <w:r w:rsidRPr="00B43A9C">
              <w:rPr>
                <w:b/>
                <w:bCs/>
                <w:sz w:val="22"/>
                <w:szCs w:val="22"/>
                <w:rtl/>
              </w:rPr>
              <w:t>.</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1743" w:type="dxa"/>
            <w:gridSpan w:val="2"/>
            <w:tcBorders>
              <w:top w:val="nil"/>
              <w:left w:val="nil"/>
              <w:bottom w:val="nil"/>
              <w:right w:val="nil"/>
            </w:tcBorders>
            <w:shd w:val="clear" w:color="auto" w:fill="auto"/>
          </w:tcPr>
          <w:p w:rsidR="004279C5" w:rsidRPr="00B43A9C" w:rsidRDefault="004279C5" w:rsidP="00B43A9C">
            <w:pPr>
              <w:pStyle w:val="1"/>
              <w:spacing w:before="0" w:after="0"/>
              <w:ind w:left="357" w:hanging="357"/>
              <w:jc w:val="both"/>
              <w:rPr>
                <w:b w:val="0"/>
                <w:bCs w:val="0"/>
                <w:sz w:val="22"/>
                <w:szCs w:val="22"/>
                <w:rtl/>
              </w:rPr>
            </w:pPr>
            <w:bookmarkStart w:id="64" w:name="_Toc383151234"/>
            <w:bookmarkStart w:id="65" w:name="_Toc383151312"/>
            <w:bookmarkStart w:id="66" w:name="_Toc383151420"/>
            <w:bookmarkStart w:id="67" w:name="_Toc383151493"/>
            <w:bookmarkStart w:id="68" w:name="_Toc383151566"/>
            <w:bookmarkStart w:id="69" w:name="_Toc383153654"/>
            <w:bookmarkStart w:id="70" w:name="_Toc383153724"/>
            <w:bookmarkStart w:id="71" w:name="_Toc383153793"/>
            <w:bookmarkStart w:id="72" w:name="_Toc383153853"/>
            <w:bookmarkStart w:id="73" w:name="_Toc383153912"/>
            <w:bookmarkStart w:id="74" w:name="_Toc383154048"/>
            <w:bookmarkStart w:id="75" w:name="_Toc383154459"/>
            <w:bookmarkStart w:id="76" w:name="_Toc383154923"/>
            <w:bookmarkStart w:id="77" w:name="_Toc383154924"/>
            <w:bookmarkEnd w:id="64"/>
            <w:bookmarkEnd w:id="65"/>
            <w:bookmarkEnd w:id="66"/>
            <w:bookmarkEnd w:id="67"/>
            <w:bookmarkEnd w:id="68"/>
            <w:bookmarkEnd w:id="69"/>
            <w:bookmarkEnd w:id="70"/>
            <w:bookmarkEnd w:id="71"/>
            <w:bookmarkEnd w:id="72"/>
            <w:bookmarkEnd w:id="73"/>
            <w:bookmarkEnd w:id="74"/>
            <w:bookmarkEnd w:id="75"/>
            <w:bookmarkEnd w:id="76"/>
            <w:r w:rsidRPr="00B43A9C">
              <w:rPr>
                <w:rFonts w:hint="eastAsia"/>
                <w:sz w:val="22"/>
                <w:szCs w:val="22"/>
                <w:rtl/>
              </w:rPr>
              <w:t>מפרט</w:t>
            </w:r>
            <w:r w:rsidRPr="00B43A9C">
              <w:rPr>
                <w:sz w:val="22"/>
                <w:szCs w:val="22"/>
                <w:rtl/>
              </w:rPr>
              <w:t xml:space="preserve"> </w:t>
            </w:r>
            <w:r w:rsidRPr="00B43A9C">
              <w:rPr>
                <w:rFonts w:hint="eastAsia"/>
                <w:sz w:val="22"/>
                <w:szCs w:val="22"/>
                <w:rtl/>
              </w:rPr>
              <w:t>טכני</w:t>
            </w:r>
            <w:r w:rsidRPr="00B43A9C">
              <w:rPr>
                <w:sz w:val="22"/>
                <w:szCs w:val="22"/>
                <w:rtl/>
              </w:rPr>
              <w:t xml:space="preserve"> / </w:t>
            </w:r>
            <w:r w:rsidRPr="00B43A9C">
              <w:rPr>
                <w:rFonts w:hint="eastAsia"/>
                <w:sz w:val="22"/>
                <w:szCs w:val="22"/>
                <w:rtl/>
              </w:rPr>
              <w:t>מקצועי</w:t>
            </w:r>
            <w:bookmarkEnd w:id="77"/>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r w:rsidRPr="00B43A9C">
              <w:rPr>
                <w:rFonts w:hint="cs"/>
                <w:sz w:val="22"/>
                <w:szCs w:val="22"/>
                <w:rtl/>
              </w:rPr>
              <w:t>להלן המפרט הטכני המגדיר את מהות השירותים המבוקשים במסגרת מכרז זה (הזוכה המבצע בפועל את השירות מטעם המציע, יידרש לעמוד בו במלואו).</w:t>
            </w:r>
            <w:r w:rsidRPr="00B43A9C">
              <w:rPr>
                <w:rFonts w:hint="eastAsia"/>
                <w:sz w:val="22"/>
                <w:szCs w:val="22"/>
                <w:rtl/>
              </w:rPr>
              <w:t xml:space="preserve"> </w:t>
            </w:r>
            <w:r w:rsidR="009470AF" w:rsidRPr="00B43A9C">
              <w:rPr>
                <w:rFonts w:hint="cs"/>
                <w:sz w:val="22"/>
                <w:szCs w:val="22"/>
                <w:rtl/>
              </w:rPr>
              <w:t xml:space="preserve"> </w:t>
            </w:r>
            <w:r w:rsidRPr="00B43A9C">
              <w:rPr>
                <w:rFonts w:hint="eastAsia"/>
                <w:sz w:val="22"/>
                <w:szCs w:val="22"/>
                <w:rtl/>
              </w:rPr>
              <w:t>מובהר</w:t>
            </w:r>
            <w:r w:rsidRPr="00B43A9C">
              <w:rPr>
                <w:sz w:val="22"/>
                <w:szCs w:val="22"/>
                <w:rtl/>
              </w:rPr>
              <w:t xml:space="preserve"> </w:t>
            </w:r>
            <w:r w:rsidRPr="00B43A9C">
              <w:rPr>
                <w:rFonts w:hint="eastAsia"/>
                <w:sz w:val="22"/>
                <w:szCs w:val="22"/>
                <w:rtl/>
              </w:rPr>
              <w:t>בזאת</w:t>
            </w:r>
            <w:r w:rsidRPr="00B43A9C">
              <w:rPr>
                <w:sz w:val="22"/>
                <w:szCs w:val="22"/>
                <w:rtl/>
              </w:rPr>
              <w:t xml:space="preserve"> </w:t>
            </w:r>
            <w:r w:rsidRPr="00B43A9C">
              <w:rPr>
                <w:rFonts w:hint="eastAsia"/>
                <w:sz w:val="22"/>
                <w:szCs w:val="22"/>
                <w:rtl/>
              </w:rPr>
              <w:t>כי</w:t>
            </w:r>
            <w:r w:rsidRPr="00B43A9C">
              <w:rPr>
                <w:sz w:val="22"/>
                <w:szCs w:val="22"/>
                <w:rtl/>
              </w:rPr>
              <w:t xml:space="preserve"> </w:t>
            </w:r>
            <w:r w:rsidRPr="00B43A9C">
              <w:rPr>
                <w:rFonts w:hint="eastAsia"/>
                <w:sz w:val="22"/>
                <w:szCs w:val="22"/>
                <w:rtl/>
              </w:rPr>
              <w:t>היועץ</w:t>
            </w:r>
            <w:r w:rsidRPr="00B43A9C">
              <w:rPr>
                <w:sz w:val="22"/>
                <w:szCs w:val="22"/>
                <w:rtl/>
              </w:rPr>
              <w:t xml:space="preserve"> </w:t>
            </w:r>
            <w:r w:rsidRPr="00B43A9C">
              <w:rPr>
                <w:rFonts w:hint="eastAsia"/>
                <w:sz w:val="22"/>
                <w:szCs w:val="22"/>
                <w:rtl/>
              </w:rPr>
              <w:t>יידרש</w:t>
            </w:r>
            <w:r w:rsidRPr="00B43A9C">
              <w:rPr>
                <w:sz w:val="22"/>
                <w:szCs w:val="22"/>
                <w:rtl/>
              </w:rPr>
              <w:t xml:space="preserve"> </w:t>
            </w:r>
            <w:r w:rsidRPr="00B43A9C">
              <w:rPr>
                <w:rFonts w:hint="eastAsia"/>
                <w:sz w:val="22"/>
                <w:szCs w:val="22"/>
                <w:rtl/>
              </w:rPr>
              <w:t>לביצוע</w:t>
            </w:r>
            <w:r w:rsidRPr="00B43A9C">
              <w:rPr>
                <w:sz w:val="22"/>
                <w:szCs w:val="22"/>
                <w:rtl/>
              </w:rPr>
              <w:t xml:space="preserve"> </w:t>
            </w:r>
            <w:r w:rsidRPr="00B43A9C">
              <w:rPr>
                <w:rFonts w:hint="eastAsia"/>
                <w:sz w:val="22"/>
                <w:szCs w:val="22"/>
                <w:rtl/>
              </w:rPr>
              <w:t>הפעולות</w:t>
            </w:r>
            <w:r w:rsidRPr="00B43A9C">
              <w:rPr>
                <w:sz w:val="22"/>
                <w:szCs w:val="22"/>
                <w:rtl/>
              </w:rPr>
              <w:t xml:space="preserve"> </w:t>
            </w:r>
            <w:r w:rsidRPr="00B43A9C">
              <w:rPr>
                <w:rFonts w:hint="eastAsia"/>
                <w:sz w:val="22"/>
                <w:szCs w:val="22"/>
                <w:rtl/>
              </w:rPr>
              <w:t>הבאות</w:t>
            </w:r>
            <w:r w:rsidRPr="00B43A9C">
              <w:rPr>
                <w:sz w:val="22"/>
                <w:szCs w:val="22"/>
                <w:rtl/>
              </w:rPr>
              <w:t>:</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r w:rsidRPr="00B43A9C">
              <w:rPr>
                <w:rFonts w:hint="cs"/>
                <w:b/>
                <w:bCs/>
                <w:sz w:val="22"/>
                <w:szCs w:val="22"/>
                <w:rtl/>
              </w:rPr>
              <w:t xml:space="preserve">א </w:t>
            </w: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Pr>
            </w:pPr>
          </w:p>
        </w:tc>
        <w:tc>
          <w:tcPr>
            <w:tcW w:w="8050" w:type="dxa"/>
            <w:tcBorders>
              <w:top w:val="nil"/>
              <w:left w:val="nil"/>
              <w:bottom w:val="nil"/>
              <w:right w:val="nil"/>
            </w:tcBorders>
            <w:shd w:val="clear" w:color="auto" w:fill="auto"/>
          </w:tcPr>
          <w:p w:rsidR="009470AF" w:rsidRPr="00B43A9C" w:rsidRDefault="004279C5" w:rsidP="00B43A9C">
            <w:pPr>
              <w:spacing w:line="360" w:lineRule="auto"/>
              <w:jc w:val="both"/>
              <w:rPr>
                <w:sz w:val="22"/>
                <w:szCs w:val="22"/>
                <w:rtl/>
              </w:rPr>
            </w:pPr>
            <w:r w:rsidRPr="00B43A9C">
              <w:rPr>
                <w:rFonts w:hint="cs"/>
                <w:sz w:val="22"/>
                <w:szCs w:val="22"/>
                <w:rtl/>
              </w:rPr>
              <w:t xml:space="preserve"> </w:t>
            </w:r>
            <w:r w:rsidRPr="00B43A9C">
              <w:rPr>
                <w:rFonts w:hint="eastAsia"/>
                <w:sz w:val="22"/>
                <w:szCs w:val="22"/>
                <w:rtl/>
              </w:rPr>
              <w:t>ביחס</w:t>
            </w:r>
            <w:r w:rsidRPr="00B43A9C">
              <w:rPr>
                <w:sz w:val="22"/>
                <w:szCs w:val="22"/>
                <w:rtl/>
              </w:rPr>
              <w:t xml:space="preserve"> </w:t>
            </w:r>
            <w:r w:rsidRPr="00B43A9C">
              <w:rPr>
                <w:rFonts w:hint="eastAsia"/>
                <w:sz w:val="22"/>
                <w:szCs w:val="22"/>
                <w:rtl/>
              </w:rPr>
              <w:t>למחקרים</w:t>
            </w:r>
            <w:r w:rsidRPr="00B43A9C">
              <w:rPr>
                <w:sz w:val="22"/>
                <w:szCs w:val="22"/>
                <w:rtl/>
              </w:rPr>
              <w:t xml:space="preserve"> </w:t>
            </w:r>
            <w:r w:rsidRPr="00B43A9C">
              <w:rPr>
                <w:rFonts w:hint="eastAsia"/>
                <w:sz w:val="22"/>
                <w:szCs w:val="22"/>
                <w:rtl/>
              </w:rPr>
              <w:t>אשר</w:t>
            </w:r>
            <w:r w:rsidRPr="00B43A9C">
              <w:rPr>
                <w:sz w:val="22"/>
                <w:szCs w:val="22"/>
                <w:rtl/>
              </w:rPr>
              <w:t xml:space="preserve"> </w:t>
            </w:r>
            <w:r w:rsidRPr="00B43A9C">
              <w:rPr>
                <w:rFonts w:hint="eastAsia"/>
                <w:sz w:val="22"/>
                <w:szCs w:val="22"/>
                <w:rtl/>
              </w:rPr>
              <w:t>הסתיימו</w:t>
            </w:r>
            <w:r w:rsidRPr="00B43A9C">
              <w:rPr>
                <w:sz w:val="22"/>
                <w:szCs w:val="22"/>
                <w:rtl/>
              </w:rPr>
              <w:t xml:space="preserve">, </w:t>
            </w:r>
            <w:r w:rsidRPr="00B43A9C">
              <w:rPr>
                <w:rFonts w:hint="eastAsia"/>
                <w:sz w:val="22"/>
                <w:szCs w:val="22"/>
                <w:rtl/>
              </w:rPr>
              <w:t>יידרש</w:t>
            </w:r>
            <w:r w:rsidRPr="00B43A9C">
              <w:rPr>
                <w:sz w:val="22"/>
                <w:szCs w:val="22"/>
                <w:rtl/>
              </w:rPr>
              <w:t xml:space="preserve"> </w:t>
            </w:r>
            <w:r w:rsidRPr="00B43A9C">
              <w:rPr>
                <w:rFonts w:hint="eastAsia"/>
                <w:sz w:val="22"/>
                <w:szCs w:val="22"/>
                <w:rtl/>
              </w:rPr>
              <w:t>היועץ</w:t>
            </w:r>
            <w:r w:rsidRPr="00B43A9C">
              <w:rPr>
                <w:sz w:val="22"/>
                <w:szCs w:val="22"/>
                <w:rtl/>
              </w:rPr>
              <w:t xml:space="preserve"> </w:t>
            </w:r>
            <w:r w:rsidRPr="00B43A9C">
              <w:rPr>
                <w:rFonts w:hint="eastAsia"/>
                <w:sz w:val="22"/>
                <w:szCs w:val="22"/>
                <w:rtl/>
              </w:rPr>
              <w:t>נותן</w:t>
            </w:r>
            <w:r w:rsidRPr="00B43A9C">
              <w:rPr>
                <w:sz w:val="22"/>
                <w:szCs w:val="22"/>
                <w:rtl/>
              </w:rPr>
              <w:t xml:space="preserve"> </w:t>
            </w:r>
            <w:r w:rsidRPr="00B43A9C">
              <w:rPr>
                <w:rFonts w:hint="eastAsia"/>
                <w:sz w:val="22"/>
                <w:szCs w:val="22"/>
                <w:rtl/>
              </w:rPr>
              <w:t>השירותים</w:t>
            </w:r>
            <w:r w:rsidRPr="00B43A9C">
              <w:rPr>
                <w:sz w:val="22"/>
                <w:szCs w:val="22"/>
                <w:rtl/>
              </w:rPr>
              <w:t xml:space="preserve"> </w:t>
            </w:r>
            <w:r w:rsidRPr="00B43A9C">
              <w:rPr>
                <w:rFonts w:hint="eastAsia"/>
                <w:sz w:val="22"/>
                <w:szCs w:val="22"/>
                <w:rtl/>
              </w:rPr>
              <w:t>לוודא</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מימוש</w:t>
            </w:r>
            <w:r w:rsidRPr="00B43A9C">
              <w:rPr>
                <w:sz w:val="22"/>
                <w:szCs w:val="22"/>
                <w:rtl/>
              </w:rPr>
              <w:t xml:space="preserve"> </w:t>
            </w:r>
            <w:r w:rsidRPr="00B43A9C">
              <w:rPr>
                <w:rFonts w:hint="eastAsia"/>
                <w:sz w:val="22"/>
                <w:szCs w:val="22"/>
                <w:rtl/>
              </w:rPr>
              <w:t>המסקנות</w:t>
            </w:r>
            <w:r w:rsidRPr="00B43A9C">
              <w:rPr>
                <w:sz w:val="22"/>
                <w:szCs w:val="22"/>
                <w:rtl/>
              </w:rPr>
              <w:t xml:space="preserve"> </w:t>
            </w:r>
            <w:r w:rsidRPr="00B43A9C">
              <w:rPr>
                <w:rFonts w:hint="eastAsia"/>
                <w:sz w:val="22"/>
                <w:szCs w:val="22"/>
                <w:rtl/>
              </w:rPr>
              <w:t>והפיתוחים</w:t>
            </w:r>
            <w:r w:rsidRPr="00B43A9C">
              <w:rPr>
                <w:sz w:val="22"/>
                <w:szCs w:val="22"/>
                <w:rtl/>
              </w:rPr>
              <w:t xml:space="preserve"> </w:t>
            </w:r>
            <w:r w:rsidRPr="00B43A9C">
              <w:rPr>
                <w:rFonts w:hint="eastAsia"/>
                <w:sz w:val="22"/>
                <w:szCs w:val="22"/>
                <w:rtl/>
              </w:rPr>
              <w:t>שהושגו</w:t>
            </w:r>
            <w:r w:rsidRPr="00B43A9C">
              <w:rPr>
                <w:sz w:val="22"/>
                <w:szCs w:val="22"/>
                <w:rtl/>
              </w:rPr>
              <w:t xml:space="preserve"> </w:t>
            </w:r>
            <w:r w:rsidRPr="00B43A9C">
              <w:rPr>
                <w:rFonts w:hint="eastAsia"/>
                <w:sz w:val="22"/>
                <w:szCs w:val="22"/>
                <w:rtl/>
              </w:rPr>
              <w:t>כ</w:t>
            </w:r>
            <w:r w:rsidR="00BA7FDD" w:rsidRPr="00B43A9C">
              <w:rPr>
                <w:rFonts w:hint="cs"/>
                <w:sz w:val="22"/>
                <w:szCs w:val="22"/>
                <w:rtl/>
              </w:rPr>
              <w:t>ך</w:t>
            </w:r>
            <w:r w:rsidRPr="00B43A9C">
              <w:rPr>
                <w:sz w:val="22"/>
                <w:szCs w:val="22"/>
                <w:rtl/>
              </w:rPr>
              <w:t xml:space="preserve"> </w:t>
            </w:r>
            <w:r w:rsidRPr="00B43A9C">
              <w:rPr>
                <w:rFonts w:hint="eastAsia"/>
                <w:sz w:val="22"/>
                <w:szCs w:val="22"/>
                <w:rtl/>
              </w:rPr>
              <w:t>שידע</w:t>
            </w:r>
            <w:r w:rsidRPr="00B43A9C">
              <w:rPr>
                <w:sz w:val="22"/>
                <w:szCs w:val="22"/>
                <w:rtl/>
              </w:rPr>
              <w:t xml:space="preserve"> </w:t>
            </w:r>
            <w:r w:rsidRPr="00B43A9C">
              <w:rPr>
                <w:rFonts w:hint="eastAsia"/>
                <w:sz w:val="22"/>
                <w:szCs w:val="22"/>
                <w:rtl/>
              </w:rPr>
              <w:t>או</w:t>
            </w:r>
            <w:r w:rsidRPr="00B43A9C">
              <w:rPr>
                <w:sz w:val="22"/>
                <w:szCs w:val="22"/>
                <w:rtl/>
              </w:rPr>
              <w:t xml:space="preserve"> </w:t>
            </w:r>
            <w:r w:rsidRPr="00B43A9C">
              <w:rPr>
                <w:rFonts w:hint="eastAsia"/>
                <w:sz w:val="22"/>
                <w:szCs w:val="22"/>
                <w:rtl/>
              </w:rPr>
              <w:t>מוצר</w:t>
            </w:r>
            <w:r w:rsidRPr="00B43A9C">
              <w:rPr>
                <w:sz w:val="22"/>
                <w:szCs w:val="22"/>
                <w:rtl/>
              </w:rPr>
              <w:t xml:space="preserve"> </w:t>
            </w:r>
            <w:r w:rsidRPr="00B43A9C">
              <w:rPr>
                <w:rFonts w:hint="eastAsia"/>
                <w:sz w:val="22"/>
                <w:szCs w:val="22"/>
                <w:rtl/>
              </w:rPr>
              <w:t>יהפכו</w:t>
            </w:r>
            <w:r w:rsidRPr="00B43A9C">
              <w:rPr>
                <w:sz w:val="22"/>
                <w:szCs w:val="22"/>
                <w:rtl/>
              </w:rPr>
              <w:t xml:space="preserve"> </w:t>
            </w:r>
            <w:r w:rsidRPr="00B43A9C">
              <w:rPr>
                <w:rFonts w:hint="eastAsia"/>
                <w:sz w:val="22"/>
                <w:szCs w:val="22"/>
                <w:rtl/>
              </w:rPr>
              <w:t>ממצב</w:t>
            </w:r>
            <w:r w:rsidRPr="00B43A9C">
              <w:rPr>
                <w:sz w:val="22"/>
                <w:szCs w:val="22"/>
                <w:rtl/>
              </w:rPr>
              <w:t xml:space="preserve"> "</w:t>
            </w:r>
            <w:r w:rsidRPr="00B43A9C">
              <w:rPr>
                <w:rFonts w:hint="eastAsia"/>
                <w:sz w:val="22"/>
                <w:szCs w:val="22"/>
                <w:rtl/>
              </w:rPr>
              <w:t>נייר</w:t>
            </w:r>
            <w:r w:rsidRPr="00B43A9C">
              <w:rPr>
                <w:sz w:val="22"/>
                <w:szCs w:val="22"/>
                <w:rtl/>
              </w:rPr>
              <w:t>"</w:t>
            </w:r>
            <w:r w:rsidRPr="00B43A9C">
              <w:rPr>
                <w:rFonts w:hint="cs"/>
                <w:sz w:val="22"/>
                <w:szCs w:val="22"/>
                <w:rtl/>
              </w:rPr>
              <w:t xml:space="preserve"> </w:t>
            </w:r>
            <w:r w:rsidRPr="00B43A9C">
              <w:rPr>
                <w:sz w:val="22"/>
                <w:szCs w:val="22"/>
                <w:rtl/>
              </w:rPr>
              <w:t xml:space="preserve"> </w:t>
            </w:r>
            <w:r w:rsidRPr="00B43A9C">
              <w:rPr>
                <w:rFonts w:hint="eastAsia"/>
                <w:sz w:val="22"/>
                <w:szCs w:val="22"/>
                <w:rtl/>
              </w:rPr>
              <w:t>למצב</w:t>
            </w:r>
            <w:r w:rsidRPr="00B43A9C">
              <w:rPr>
                <w:sz w:val="22"/>
                <w:szCs w:val="22"/>
                <w:rtl/>
              </w:rPr>
              <w:t xml:space="preserve"> </w:t>
            </w:r>
            <w:r w:rsidRPr="00B43A9C">
              <w:rPr>
                <w:rFonts w:hint="eastAsia"/>
                <w:sz w:val="22"/>
                <w:szCs w:val="22"/>
                <w:rtl/>
              </w:rPr>
              <w:t>שהם</w:t>
            </w:r>
            <w:r w:rsidRPr="00B43A9C">
              <w:rPr>
                <w:sz w:val="22"/>
                <w:szCs w:val="22"/>
                <w:rtl/>
              </w:rPr>
              <w:t xml:space="preserve"> </w:t>
            </w:r>
            <w:r w:rsidRPr="00B43A9C">
              <w:rPr>
                <w:rFonts w:hint="eastAsia"/>
                <w:sz w:val="22"/>
                <w:szCs w:val="22"/>
                <w:rtl/>
              </w:rPr>
              <w:t>בעלי</w:t>
            </w:r>
            <w:r w:rsidRPr="00B43A9C">
              <w:rPr>
                <w:sz w:val="22"/>
                <w:szCs w:val="22"/>
                <w:rtl/>
              </w:rPr>
              <w:t xml:space="preserve"> </w:t>
            </w:r>
            <w:r w:rsidRPr="00B43A9C">
              <w:rPr>
                <w:rFonts w:hint="eastAsia"/>
                <w:sz w:val="22"/>
                <w:szCs w:val="22"/>
                <w:rtl/>
              </w:rPr>
              <w:t>ערך</w:t>
            </w:r>
            <w:r w:rsidRPr="00B43A9C">
              <w:rPr>
                <w:sz w:val="22"/>
                <w:szCs w:val="22"/>
                <w:rtl/>
              </w:rPr>
              <w:t xml:space="preserve"> </w:t>
            </w:r>
            <w:r w:rsidRPr="00B43A9C">
              <w:rPr>
                <w:rFonts w:hint="eastAsia"/>
                <w:sz w:val="22"/>
                <w:szCs w:val="22"/>
                <w:rtl/>
              </w:rPr>
              <w:t>כלכלי</w:t>
            </w:r>
            <w:r w:rsidRPr="00B43A9C">
              <w:rPr>
                <w:sz w:val="22"/>
                <w:szCs w:val="22"/>
                <w:rtl/>
              </w:rPr>
              <w:t>.</w:t>
            </w:r>
            <w:r w:rsidR="009470AF" w:rsidRPr="00B43A9C">
              <w:rPr>
                <w:rFonts w:hint="cs"/>
                <w:sz w:val="22"/>
                <w:szCs w:val="22"/>
                <w:rtl/>
              </w:rPr>
              <w:t xml:space="preserve"> בהקשר זה יתבקש הזוכה להשתמש </w:t>
            </w:r>
            <w:r w:rsidR="00B7743B" w:rsidRPr="00B43A9C">
              <w:rPr>
                <w:rFonts w:hint="cs"/>
                <w:sz w:val="22"/>
                <w:szCs w:val="22"/>
                <w:rtl/>
              </w:rPr>
              <w:t>ב</w:t>
            </w:r>
            <w:r w:rsidR="009470AF" w:rsidRPr="00B43A9C">
              <w:rPr>
                <w:rFonts w:hint="cs"/>
                <w:sz w:val="22"/>
                <w:szCs w:val="22"/>
                <w:rtl/>
              </w:rPr>
              <w:t xml:space="preserve">שתי </w:t>
            </w:r>
            <w:r w:rsidR="00B7743B" w:rsidRPr="00B43A9C">
              <w:rPr>
                <w:rFonts w:hint="cs"/>
                <w:sz w:val="22"/>
                <w:szCs w:val="22"/>
                <w:rtl/>
              </w:rPr>
              <w:t xml:space="preserve"> הבחינות</w:t>
            </w:r>
            <w:r w:rsidR="009470AF" w:rsidRPr="00B43A9C">
              <w:rPr>
                <w:rFonts w:hint="cs"/>
                <w:sz w:val="22"/>
                <w:szCs w:val="22"/>
                <w:rtl/>
              </w:rPr>
              <w:t xml:space="preserve"> הבאות:  </w:t>
            </w:r>
          </w:p>
          <w:p w:rsidR="009470AF" w:rsidRPr="00B43A9C" w:rsidRDefault="009470AF" w:rsidP="00B43A9C">
            <w:pPr>
              <w:pStyle w:val="TOC2"/>
              <w:numPr>
                <w:ilvl w:val="0"/>
                <w:numId w:val="31"/>
              </w:numPr>
              <w:rPr>
                <w:sz w:val="22"/>
                <w:szCs w:val="22"/>
              </w:rPr>
            </w:pPr>
            <w:r w:rsidRPr="00B43A9C">
              <w:rPr>
                <w:rFonts w:hint="eastAsia"/>
                <w:b/>
                <w:bCs/>
                <w:sz w:val="22"/>
                <w:szCs w:val="22"/>
                <w:rtl/>
              </w:rPr>
              <w:t>בחינת</w:t>
            </w:r>
            <w:r w:rsidRPr="00B43A9C">
              <w:rPr>
                <w:b/>
                <w:bCs/>
                <w:sz w:val="22"/>
                <w:szCs w:val="22"/>
                <w:rtl/>
              </w:rPr>
              <w:t xml:space="preserve"> </w:t>
            </w:r>
            <w:r w:rsidRPr="00B43A9C">
              <w:rPr>
                <w:rFonts w:hint="eastAsia"/>
                <w:b/>
                <w:bCs/>
                <w:sz w:val="22"/>
                <w:szCs w:val="22"/>
                <w:rtl/>
              </w:rPr>
              <w:t>המחקר</w:t>
            </w:r>
            <w:r w:rsidRPr="00B43A9C">
              <w:rPr>
                <w:sz w:val="22"/>
                <w:szCs w:val="22"/>
                <w:rtl/>
              </w:rPr>
              <w:t xml:space="preserve"> - </w:t>
            </w:r>
            <w:r w:rsidRPr="00B43A9C">
              <w:rPr>
                <w:rFonts w:hint="eastAsia"/>
                <w:sz w:val="22"/>
                <w:szCs w:val="22"/>
                <w:rtl/>
              </w:rPr>
              <w:t>בחינת</w:t>
            </w:r>
            <w:r w:rsidRPr="00B43A9C">
              <w:rPr>
                <w:sz w:val="22"/>
                <w:szCs w:val="22"/>
                <w:rtl/>
              </w:rPr>
              <w:t xml:space="preserve"> </w:t>
            </w:r>
            <w:r w:rsidRPr="00B43A9C">
              <w:rPr>
                <w:rFonts w:hint="eastAsia"/>
                <w:sz w:val="22"/>
                <w:szCs w:val="22"/>
                <w:rtl/>
              </w:rPr>
              <w:t>השפעת</w:t>
            </w:r>
            <w:r w:rsidRPr="00B43A9C">
              <w:rPr>
                <w:sz w:val="22"/>
                <w:szCs w:val="22"/>
                <w:rtl/>
              </w:rPr>
              <w:t xml:space="preserve"> </w:t>
            </w:r>
            <w:r w:rsidRPr="00B43A9C">
              <w:rPr>
                <w:rFonts w:hint="eastAsia"/>
                <w:sz w:val="22"/>
                <w:szCs w:val="22"/>
                <w:rtl/>
              </w:rPr>
              <w:t>המחקר</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הגידול</w:t>
            </w:r>
            <w:r w:rsidRPr="00B43A9C">
              <w:rPr>
                <w:sz w:val="22"/>
                <w:szCs w:val="22"/>
                <w:rtl/>
              </w:rPr>
              <w:t xml:space="preserve"> (</w:t>
            </w:r>
            <w:r w:rsidRPr="00B43A9C">
              <w:rPr>
                <w:rFonts w:hint="eastAsia"/>
                <w:sz w:val="22"/>
                <w:szCs w:val="22"/>
                <w:rtl/>
              </w:rPr>
              <w:t>כולל</w:t>
            </w:r>
            <w:r w:rsidRPr="00B43A9C">
              <w:rPr>
                <w:sz w:val="22"/>
                <w:szCs w:val="22"/>
                <w:rtl/>
              </w:rPr>
              <w:t xml:space="preserve"> </w:t>
            </w:r>
            <w:r w:rsidRPr="00B43A9C">
              <w:rPr>
                <w:rFonts w:hint="eastAsia"/>
                <w:sz w:val="22"/>
                <w:szCs w:val="22"/>
                <w:rtl/>
              </w:rPr>
              <w:t>בחינת</w:t>
            </w:r>
            <w:r w:rsidRPr="00B43A9C">
              <w:rPr>
                <w:sz w:val="22"/>
                <w:szCs w:val="22"/>
                <w:rtl/>
              </w:rPr>
              <w:t xml:space="preserve"> </w:t>
            </w:r>
            <w:r w:rsidRPr="00B43A9C">
              <w:rPr>
                <w:rFonts w:hint="eastAsia"/>
                <w:sz w:val="22"/>
                <w:szCs w:val="22"/>
                <w:rtl/>
              </w:rPr>
              <w:t>נחיצות</w:t>
            </w:r>
            <w:r w:rsidRPr="00B43A9C">
              <w:rPr>
                <w:sz w:val="22"/>
                <w:szCs w:val="22"/>
                <w:rtl/>
              </w:rPr>
              <w:t xml:space="preserve"> </w:t>
            </w:r>
            <w:r w:rsidRPr="00B43A9C">
              <w:rPr>
                <w:rFonts w:hint="eastAsia"/>
                <w:sz w:val="22"/>
                <w:szCs w:val="22"/>
                <w:rtl/>
              </w:rPr>
              <w:t>המחקר</w:t>
            </w:r>
            <w:r w:rsidRPr="00B43A9C">
              <w:rPr>
                <w:sz w:val="22"/>
                <w:szCs w:val="22"/>
                <w:rtl/>
              </w:rPr>
              <w:t xml:space="preserve">),  </w:t>
            </w:r>
            <w:r w:rsidRPr="00B43A9C">
              <w:rPr>
                <w:rFonts w:hint="eastAsia"/>
                <w:sz w:val="22"/>
                <w:szCs w:val="22"/>
                <w:rtl/>
              </w:rPr>
              <w:t>היקף</w:t>
            </w:r>
            <w:r w:rsidRPr="00B43A9C">
              <w:rPr>
                <w:sz w:val="22"/>
                <w:szCs w:val="22"/>
                <w:rtl/>
              </w:rPr>
              <w:t xml:space="preserve"> </w:t>
            </w:r>
            <w:r w:rsidRPr="00B43A9C">
              <w:rPr>
                <w:rFonts w:hint="eastAsia"/>
                <w:sz w:val="22"/>
                <w:szCs w:val="22"/>
                <w:rtl/>
              </w:rPr>
              <w:t>אימוץ</w:t>
            </w:r>
            <w:r w:rsidRPr="00B43A9C">
              <w:rPr>
                <w:sz w:val="22"/>
                <w:szCs w:val="22"/>
                <w:rtl/>
              </w:rPr>
              <w:t xml:space="preserve"> </w:t>
            </w:r>
            <w:r w:rsidRPr="00B43A9C">
              <w:rPr>
                <w:rFonts w:hint="eastAsia"/>
                <w:sz w:val="22"/>
                <w:szCs w:val="22"/>
                <w:rtl/>
              </w:rPr>
              <w:t>התוצאות</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ידי</w:t>
            </w:r>
            <w:r w:rsidRPr="00B43A9C">
              <w:rPr>
                <w:sz w:val="22"/>
                <w:szCs w:val="22"/>
                <w:rtl/>
              </w:rPr>
              <w:t xml:space="preserve"> </w:t>
            </w:r>
            <w:r w:rsidRPr="00B43A9C">
              <w:rPr>
                <w:rFonts w:hint="eastAsia"/>
                <w:sz w:val="22"/>
                <w:szCs w:val="22"/>
                <w:rtl/>
              </w:rPr>
              <w:t>החקלאים</w:t>
            </w:r>
            <w:r w:rsidRPr="00B43A9C">
              <w:rPr>
                <w:sz w:val="22"/>
                <w:szCs w:val="22"/>
                <w:rtl/>
              </w:rPr>
              <w:t xml:space="preserve">, </w:t>
            </w:r>
            <w:r w:rsidRPr="00B43A9C">
              <w:rPr>
                <w:rFonts w:hint="eastAsia"/>
                <w:sz w:val="22"/>
                <w:szCs w:val="22"/>
                <w:rtl/>
              </w:rPr>
              <w:t>היקף</w:t>
            </w:r>
            <w:r w:rsidRPr="00B43A9C">
              <w:rPr>
                <w:sz w:val="22"/>
                <w:szCs w:val="22"/>
                <w:rtl/>
              </w:rPr>
              <w:t xml:space="preserve"> </w:t>
            </w:r>
            <w:r w:rsidRPr="00B43A9C">
              <w:rPr>
                <w:rFonts w:hint="eastAsia"/>
                <w:sz w:val="22"/>
                <w:szCs w:val="22"/>
                <w:rtl/>
              </w:rPr>
              <w:t>ידיעת</w:t>
            </w:r>
            <w:r w:rsidRPr="00B43A9C">
              <w:rPr>
                <w:sz w:val="22"/>
                <w:szCs w:val="22"/>
                <w:rtl/>
              </w:rPr>
              <w:t>/</w:t>
            </w:r>
            <w:r w:rsidRPr="00B43A9C">
              <w:rPr>
                <w:rFonts w:hint="eastAsia"/>
                <w:sz w:val="22"/>
                <w:szCs w:val="22"/>
                <w:rtl/>
              </w:rPr>
              <w:t>הכרת</w:t>
            </w:r>
            <w:r w:rsidRPr="00B43A9C">
              <w:rPr>
                <w:sz w:val="22"/>
                <w:szCs w:val="22"/>
                <w:rtl/>
              </w:rPr>
              <w:t xml:space="preserve"> </w:t>
            </w:r>
            <w:r w:rsidRPr="00B43A9C">
              <w:rPr>
                <w:rFonts w:hint="eastAsia"/>
                <w:sz w:val="22"/>
                <w:szCs w:val="22"/>
                <w:rtl/>
              </w:rPr>
              <w:t>החקלאים</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המחקר</w:t>
            </w:r>
            <w:r w:rsidRPr="00B43A9C">
              <w:rPr>
                <w:sz w:val="22"/>
                <w:szCs w:val="22"/>
                <w:rtl/>
              </w:rPr>
              <w:t xml:space="preserve"> (</w:t>
            </w:r>
            <w:r w:rsidRPr="00B43A9C">
              <w:rPr>
                <w:rFonts w:hint="eastAsia"/>
                <w:sz w:val="22"/>
                <w:szCs w:val="22"/>
                <w:rtl/>
              </w:rPr>
              <w:t>נגישות</w:t>
            </w:r>
            <w:r w:rsidRPr="00B43A9C">
              <w:rPr>
                <w:sz w:val="22"/>
                <w:szCs w:val="22"/>
                <w:rtl/>
              </w:rPr>
              <w:t xml:space="preserve"> </w:t>
            </w:r>
            <w:r w:rsidRPr="00B43A9C">
              <w:rPr>
                <w:rFonts w:hint="eastAsia"/>
                <w:sz w:val="22"/>
                <w:szCs w:val="22"/>
                <w:rtl/>
              </w:rPr>
              <w:t>לפרסום</w:t>
            </w:r>
            <w:r w:rsidRPr="00B43A9C">
              <w:rPr>
                <w:sz w:val="22"/>
                <w:szCs w:val="22"/>
                <w:rtl/>
              </w:rPr>
              <w:t>/</w:t>
            </w:r>
            <w:r w:rsidRPr="00B43A9C">
              <w:rPr>
                <w:rFonts w:hint="eastAsia"/>
                <w:sz w:val="22"/>
                <w:szCs w:val="22"/>
                <w:rtl/>
              </w:rPr>
              <w:t>לידע</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תוצאות</w:t>
            </w:r>
            <w:r w:rsidRPr="00B43A9C">
              <w:rPr>
                <w:sz w:val="22"/>
                <w:szCs w:val="22"/>
                <w:rtl/>
              </w:rPr>
              <w:t xml:space="preserve"> </w:t>
            </w:r>
            <w:r w:rsidRPr="00B43A9C">
              <w:rPr>
                <w:rFonts w:hint="eastAsia"/>
                <w:sz w:val="22"/>
                <w:szCs w:val="22"/>
                <w:rtl/>
              </w:rPr>
              <w:t>המחקר</w:t>
            </w:r>
            <w:r w:rsidRPr="00B43A9C">
              <w:rPr>
                <w:sz w:val="22"/>
                <w:szCs w:val="22"/>
                <w:rtl/>
              </w:rPr>
              <w:t xml:space="preserve">), </w:t>
            </w:r>
            <w:r w:rsidRPr="00B43A9C">
              <w:rPr>
                <w:rFonts w:hint="eastAsia"/>
                <w:sz w:val="22"/>
                <w:szCs w:val="22"/>
                <w:rtl/>
              </w:rPr>
              <w:t>החסמים</w:t>
            </w:r>
            <w:r w:rsidRPr="00B43A9C">
              <w:rPr>
                <w:sz w:val="22"/>
                <w:szCs w:val="22"/>
                <w:rtl/>
              </w:rPr>
              <w:t xml:space="preserve"> </w:t>
            </w:r>
            <w:r w:rsidRPr="00B43A9C">
              <w:rPr>
                <w:rFonts w:hint="eastAsia"/>
                <w:sz w:val="22"/>
                <w:szCs w:val="22"/>
                <w:rtl/>
              </w:rPr>
              <w:t>ליישום</w:t>
            </w:r>
            <w:r w:rsidRPr="00B43A9C">
              <w:rPr>
                <w:sz w:val="22"/>
                <w:szCs w:val="22"/>
                <w:rtl/>
              </w:rPr>
              <w:t xml:space="preserve"> </w:t>
            </w:r>
            <w:r w:rsidRPr="00B43A9C">
              <w:rPr>
                <w:rFonts w:hint="eastAsia"/>
                <w:sz w:val="22"/>
                <w:szCs w:val="22"/>
                <w:rtl/>
              </w:rPr>
              <w:t>התוצאות</w:t>
            </w:r>
            <w:r w:rsidRPr="00B43A9C">
              <w:rPr>
                <w:sz w:val="22"/>
                <w:szCs w:val="22"/>
                <w:rtl/>
              </w:rPr>
              <w:t xml:space="preserve"> (</w:t>
            </w:r>
            <w:r w:rsidRPr="00B43A9C">
              <w:rPr>
                <w:rFonts w:hint="eastAsia"/>
                <w:sz w:val="22"/>
                <w:szCs w:val="22"/>
                <w:rtl/>
              </w:rPr>
              <w:t>הדרכה</w:t>
            </w:r>
            <w:r w:rsidRPr="00B43A9C">
              <w:rPr>
                <w:sz w:val="22"/>
                <w:szCs w:val="22"/>
                <w:rtl/>
              </w:rPr>
              <w:t xml:space="preserve">, </w:t>
            </w:r>
            <w:r w:rsidRPr="00B43A9C">
              <w:rPr>
                <w:rFonts w:hint="eastAsia"/>
                <w:sz w:val="22"/>
                <w:szCs w:val="22"/>
                <w:rtl/>
              </w:rPr>
              <w:t>חסמים</w:t>
            </w:r>
            <w:r w:rsidRPr="00B43A9C">
              <w:rPr>
                <w:sz w:val="22"/>
                <w:szCs w:val="22"/>
                <w:rtl/>
              </w:rPr>
              <w:t xml:space="preserve"> </w:t>
            </w:r>
            <w:r w:rsidRPr="00B43A9C">
              <w:rPr>
                <w:rFonts w:hint="eastAsia"/>
                <w:sz w:val="22"/>
                <w:szCs w:val="22"/>
                <w:rtl/>
              </w:rPr>
              <w:t>אגרוטכניים</w:t>
            </w:r>
            <w:r w:rsidRPr="00B43A9C">
              <w:rPr>
                <w:sz w:val="22"/>
                <w:szCs w:val="22"/>
                <w:rtl/>
              </w:rPr>
              <w:t xml:space="preserve"> </w:t>
            </w:r>
            <w:r w:rsidRPr="00B43A9C">
              <w:rPr>
                <w:rFonts w:hint="eastAsia"/>
                <w:sz w:val="22"/>
                <w:szCs w:val="22"/>
                <w:rtl/>
              </w:rPr>
              <w:t>ואחרים</w:t>
            </w:r>
            <w:r w:rsidRPr="00B43A9C">
              <w:rPr>
                <w:sz w:val="22"/>
                <w:szCs w:val="22"/>
                <w:rtl/>
              </w:rPr>
              <w:t xml:space="preserve">). </w:t>
            </w:r>
          </w:p>
          <w:p w:rsidR="009470AF" w:rsidRPr="00B43A9C" w:rsidRDefault="009470AF" w:rsidP="00B43A9C">
            <w:pPr>
              <w:pStyle w:val="aff8"/>
              <w:numPr>
                <w:ilvl w:val="0"/>
                <w:numId w:val="31"/>
              </w:numPr>
              <w:spacing w:line="360" w:lineRule="auto"/>
              <w:jc w:val="both"/>
              <w:rPr>
                <w:sz w:val="22"/>
                <w:szCs w:val="22"/>
                <w:rtl/>
              </w:rPr>
            </w:pPr>
            <w:r w:rsidRPr="00B43A9C">
              <w:rPr>
                <w:rFonts w:hint="eastAsia"/>
                <w:b/>
                <w:bCs/>
                <w:sz w:val="22"/>
                <w:szCs w:val="22"/>
                <w:rtl/>
              </w:rPr>
              <w:t>בחינת</w:t>
            </w:r>
            <w:r w:rsidRPr="00B43A9C">
              <w:rPr>
                <w:b/>
                <w:bCs/>
                <w:sz w:val="22"/>
                <w:szCs w:val="22"/>
                <w:rtl/>
              </w:rPr>
              <w:t xml:space="preserve"> </w:t>
            </w:r>
            <w:r w:rsidRPr="00B43A9C">
              <w:rPr>
                <w:rFonts w:hint="eastAsia"/>
                <w:b/>
                <w:bCs/>
                <w:sz w:val="22"/>
                <w:szCs w:val="22"/>
                <w:rtl/>
              </w:rPr>
              <w:t>הענף</w:t>
            </w:r>
            <w:r w:rsidRPr="00B43A9C">
              <w:rPr>
                <w:b/>
                <w:bCs/>
                <w:sz w:val="22"/>
                <w:szCs w:val="22"/>
                <w:rtl/>
              </w:rPr>
              <w:t>:</w:t>
            </w:r>
            <w:r w:rsidRPr="00B43A9C">
              <w:rPr>
                <w:sz w:val="22"/>
                <w:szCs w:val="22"/>
                <w:rtl/>
              </w:rPr>
              <w:t xml:space="preserve"> </w:t>
            </w:r>
            <w:r w:rsidRPr="00B43A9C">
              <w:rPr>
                <w:rFonts w:hint="eastAsia"/>
                <w:sz w:val="22"/>
                <w:szCs w:val="22"/>
                <w:rtl/>
              </w:rPr>
              <w:t>בחינת</w:t>
            </w:r>
            <w:r w:rsidRPr="00B43A9C">
              <w:rPr>
                <w:sz w:val="22"/>
                <w:szCs w:val="22"/>
                <w:rtl/>
              </w:rPr>
              <w:t xml:space="preserve"> </w:t>
            </w:r>
            <w:r w:rsidRPr="00B43A9C">
              <w:rPr>
                <w:rFonts w:hint="eastAsia"/>
                <w:sz w:val="22"/>
                <w:szCs w:val="22"/>
                <w:rtl/>
              </w:rPr>
              <w:t>התפתחות</w:t>
            </w:r>
            <w:r w:rsidRPr="00B43A9C">
              <w:rPr>
                <w:sz w:val="22"/>
                <w:szCs w:val="22"/>
                <w:rtl/>
              </w:rPr>
              <w:t xml:space="preserve"> </w:t>
            </w:r>
            <w:r w:rsidRPr="00B43A9C">
              <w:rPr>
                <w:rFonts w:hint="eastAsia"/>
                <w:sz w:val="22"/>
                <w:szCs w:val="22"/>
                <w:rtl/>
              </w:rPr>
              <w:t>הענף</w:t>
            </w:r>
            <w:r w:rsidRPr="00B43A9C">
              <w:rPr>
                <w:sz w:val="22"/>
                <w:szCs w:val="22"/>
                <w:rtl/>
              </w:rPr>
              <w:t xml:space="preserve"> </w:t>
            </w:r>
            <w:r w:rsidRPr="00B43A9C">
              <w:rPr>
                <w:rFonts w:hint="eastAsia"/>
                <w:sz w:val="22"/>
                <w:szCs w:val="22"/>
                <w:rtl/>
              </w:rPr>
              <w:t>וקפיצות</w:t>
            </w:r>
            <w:r w:rsidRPr="00B43A9C">
              <w:rPr>
                <w:sz w:val="22"/>
                <w:szCs w:val="22"/>
                <w:rtl/>
              </w:rPr>
              <w:t xml:space="preserve"> </w:t>
            </w:r>
            <w:r w:rsidRPr="00B43A9C">
              <w:rPr>
                <w:rFonts w:hint="eastAsia"/>
                <w:sz w:val="22"/>
                <w:szCs w:val="22"/>
                <w:rtl/>
              </w:rPr>
              <w:t>הדרך</w:t>
            </w:r>
            <w:r w:rsidRPr="00B43A9C">
              <w:rPr>
                <w:sz w:val="22"/>
                <w:szCs w:val="22"/>
                <w:rtl/>
              </w:rPr>
              <w:t xml:space="preserve"> </w:t>
            </w:r>
            <w:r w:rsidRPr="00B43A9C">
              <w:rPr>
                <w:rFonts w:hint="eastAsia"/>
                <w:sz w:val="22"/>
                <w:szCs w:val="22"/>
                <w:rtl/>
              </w:rPr>
              <w:t>העיקריות</w:t>
            </w:r>
            <w:r w:rsidRPr="00B43A9C">
              <w:rPr>
                <w:sz w:val="22"/>
                <w:szCs w:val="22"/>
                <w:rtl/>
              </w:rPr>
              <w:t xml:space="preserve"> (</w:t>
            </w:r>
            <w:r w:rsidRPr="00B43A9C">
              <w:rPr>
                <w:rFonts w:hint="eastAsia"/>
                <w:sz w:val="22"/>
                <w:szCs w:val="22"/>
                <w:rtl/>
              </w:rPr>
              <w:t>השיפורים</w:t>
            </w:r>
            <w:r w:rsidRPr="00B43A9C">
              <w:rPr>
                <w:sz w:val="22"/>
                <w:szCs w:val="22"/>
                <w:rtl/>
              </w:rPr>
              <w:t xml:space="preserve"> </w:t>
            </w:r>
            <w:r w:rsidRPr="00B43A9C">
              <w:rPr>
                <w:rFonts w:hint="eastAsia"/>
                <w:sz w:val="22"/>
                <w:szCs w:val="22"/>
                <w:rtl/>
              </w:rPr>
              <w:t>והשינויים</w:t>
            </w:r>
            <w:r w:rsidRPr="00B43A9C">
              <w:rPr>
                <w:sz w:val="22"/>
                <w:szCs w:val="22"/>
                <w:rtl/>
              </w:rPr>
              <w:t xml:space="preserve">) </w:t>
            </w:r>
            <w:r w:rsidRPr="00B43A9C">
              <w:rPr>
                <w:rFonts w:hint="eastAsia"/>
                <w:sz w:val="22"/>
                <w:szCs w:val="22"/>
                <w:rtl/>
              </w:rPr>
              <w:t>שנעשו</w:t>
            </w:r>
            <w:r w:rsidRPr="00B43A9C">
              <w:rPr>
                <w:sz w:val="22"/>
                <w:szCs w:val="22"/>
                <w:rtl/>
              </w:rPr>
              <w:t xml:space="preserve"> </w:t>
            </w:r>
            <w:r w:rsidRPr="00B43A9C">
              <w:rPr>
                <w:rFonts w:hint="eastAsia"/>
                <w:sz w:val="22"/>
                <w:szCs w:val="22"/>
                <w:rtl/>
              </w:rPr>
              <w:t>בו</w:t>
            </w:r>
            <w:r w:rsidRPr="00B43A9C">
              <w:rPr>
                <w:sz w:val="22"/>
                <w:szCs w:val="22"/>
                <w:rtl/>
              </w:rPr>
              <w:t xml:space="preserve">, </w:t>
            </w:r>
            <w:r w:rsidRPr="00B43A9C">
              <w:rPr>
                <w:rFonts w:hint="eastAsia"/>
                <w:sz w:val="22"/>
                <w:szCs w:val="22"/>
                <w:rtl/>
              </w:rPr>
              <w:t>תוך</w:t>
            </w:r>
            <w:r w:rsidRPr="00B43A9C">
              <w:rPr>
                <w:sz w:val="22"/>
                <w:szCs w:val="22"/>
                <w:rtl/>
              </w:rPr>
              <w:t xml:space="preserve"> </w:t>
            </w:r>
            <w:r w:rsidRPr="00B43A9C">
              <w:rPr>
                <w:rFonts w:hint="eastAsia"/>
                <w:sz w:val="22"/>
                <w:szCs w:val="22"/>
                <w:rtl/>
              </w:rPr>
              <w:t>ניתוח</w:t>
            </w:r>
            <w:r w:rsidRPr="00B43A9C">
              <w:rPr>
                <w:sz w:val="22"/>
                <w:szCs w:val="22"/>
                <w:rtl/>
              </w:rPr>
              <w:t xml:space="preserve"> </w:t>
            </w:r>
            <w:r w:rsidRPr="00B43A9C">
              <w:rPr>
                <w:rFonts w:hint="eastAsia"/>
                <w:sz w:val="22"/>
                <w:szCs w:val="22"/>
                <w:rtl/>
              </w:rPr>
              <w:t>ההשפעה</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המחקרים</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ההתפתחות</w:t>
            </w:r>
            <w:r w:rsidRPr="00B43A9C">
              <w:rPr>
                <w:sz w:val="22"/>
                <w:szCs w:val="22"/>
                <w:rtl/>
              </w:rPr>
              <w:t>.</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r w:rsidRPr="00B43A9C">
              <w:rPr>
                <w:rFonts w:hint="cs"/>
                <w:b/>
                <w:bCs/>
                <w:sz w:val="22"/>
                <w:szCs w:val="22"/>
                <w:rtl/>
              </w:rPr>
              <w:t xml:space="preserve">ב </w:t>
            </w: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Pr>
            </w:pP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r w:rsidRPr="00B43A9C">
              <w:rPr>
                <w:rFonts w:hint="eastAsia"/>
                <w:sz w:val="22"/>
                <w:szCs w:val="22"/>
                <w:rtl/>
              </w:rPr>
              <w:t>ביחס</w:t>
            </w:r>
            <w:r w:rsidRPr="00B43A9C">
              <w:rPr>
                <w:sz w:val="22"/>
                <w:szCs w:val="22"/>
                <w:rtl/>
              </w:rPr>
              <w:t xml:space="preserve"> </w:t>
            </w:r>
            <w:r w:rsidRPr="00B43A9C">
              <w:rPr>
                <w:rFonts w:hint="eastAsia"/>
                <w:sz w:val="22"/>
                <w:szCs w:val="22"/>
                <w:rtl/>
              </w:rPr>
              <w:t>למחקרים</w:t>
            </w:r>
            <w:r w:rsidRPr="00B43A9C">
              <w:rPr>
                <w:sz w:val="22"/>
                <w:szCs w:val="22"/>
                <w:rtl/>
              </w:rPr>
              <w:t xml:space="preserve"> </w:t>
            </w:r>
            <w:r w:rsidRPr="00B43A9C">
              <w:rPr>
                <w:rFonts w:hint="eastAsia"/>
                <w:sz w:val="22"/>
                <w:szCs w:val="22"/>
                <w:rtl/>
              </w:rPr>
              <w:t>שלא</w:t>
            </w:r>
            <w:r w:rsidRPr="00B43A9C">
              <w:rPr>
                <w:sz w:val="22"/>
                <w:szCs w:val="22"/>
                <w:rtl/>
              </w:rPr>
              <w:t xml:space="preserve"> </w:t>
            </w:r>
            <w:r w:rsidRPr="00B43A9C">
              <w:rPr>
                <w:rFonts w:hint="eastAsia"/>
                <w:sz w:val="22"/>
                <w:szCs w:val="22"/>
                <w:rtl/>
              </w:rPr>
              <w:t>הגיעו</w:t>
            </w:r>
            <w:r w:rsidRPr="00B43A9C">
              <w:rPr>
                <w:sz w:val="22"/>
                <w:szCs w:val="22"/>
                <w:rtl/>
              </w:rPr>
              <w:t xml:space="preserve"> </w:t>
            </w:r>
            <w:r w:rsidRPr="00B43A9C">
              <w:rPr>
                <w:rFonts w:hint="eastAsia"/>
                <w:sz w:val="22"/>
                <w:szCs w:val="22"/>
                <w:rtl/>
              </w:rPr>
              <w:t>לכלל</w:t>
            </w:r>
            <w:r w:rsidRPr="00B43A9C">
              <w:rPr>
                <w:sz w:val="22"/>
                <w:szCs w:val="22"/>
                <w:rtl/>
              </w:rPr>
              <w:t xml:space="preserve"> </w:t>
            </w:r>
            <w:r w:rsidRPr="00B43A9C">
              <w:rPr>
                <w:rFonts w:hint="eastAsia"/>
                <w:sz w:val="22"/>
                <w:szCs w:val="22"/>
                <w:rtl/>
              </w:rPr>
              <w:t>השלמה</w:t>
            </w:r>
            <w:r w:rsidRPr="00B43A9C">
              <w:rPr>
                <w:sz w:val="22"/>
                <w:szCs w:val="22"/>
                <w:rtl/>
              </w:rPr>
              <w:t xml:space="preserve"> – </w:t>
            </w:r>
            <w:r w:rsidRPr="00B43A9C">
              <w:rPr>
                <w:rFonts w:hint="eastAsia"/>
                <w:sz w:val="22"/>
                <w:szCs w:val="22"/>
                <w:rtl/>
              </w:rPr>
              <w:t>יידרש</w:t>
            </w:r>
            <w:r w:rsidRPr="00B43A9C">
              <w:rPr>
                <w:sz w:val="22"/>
                <w:szCs w:val="22"/>
                <w:rtl/>
              </w:rPr>
              <w:t xml:space="preserve"> </w:t>
            </w:r>
            <w:r w:rsidRPr="00B43A9C">
              <w:rPr>
                <w:rFonts w:hint="eastAsia"/>
                <w:sz w:val="22"/>
                <w:szCs w:val="22"/>
                <w:rtl/>
              </w:rPr>
              <w:t>היועץ</w:t>
            </w:r>
            <w:r w:rsidRPr="00B43A9C">
              <w:rPr>
                <w:sz w:val="22"/>
                <w:szCs w:val="22"/>
                <w:rtl/>
              </w:rPr>
              <w:t xml:space="preserve"> </w:t>
            </w:r>
            <w:r w:rsidRPr="00B43A9C">
              <w:rPr>
                <w:rFonts w:hint="eastAsia"/>
                <w:sz w:val="22"/>
                <w:szCs w:val="22"/>
                <w:rtl/>
              </w:rPr>
              <w:t>לזהות</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צווארי</w:t>
            </w:r>
            <w:r w:rsidRPr="00B43A9C">
              <w:rPr>
                <w:sz w:val="22"/>
                <w:szCs w:val="22"/>
                <w:rtl/>
              </w:rPr>
              <w:t xml:space="preserve"> </w:t>
            </w:r>
            <w:r w:rsidRPr="00B43A9C">
              <w:rPr>
                <w:rFonts w:hint="eastAsia"/>
                <w:sz w:val="22"/>
                <w:szCs w:val="22"/>
                <w:rtl/>
              </w:rPr>
              <w:t>הבקבוק</w:t>
            </w:r>
            <w:r w:rsidRPr="00B43A9C">
              <w:rPr>
                <w:sz w:val="22"/>
                <w:szCs w:val="22"/>
                <w:rtl/>
              </w:rPr>
              <w:t xml:space="preserve">", </w:t>
            </w:r>
            <w:r w:rsidRPr="00B43A9C">
              <w:rPr>
                <w:rFonts w:hint="eastAsia"/>
                <w:sz w:val="22"/>
                <w:szCs w:val="22"/>
                <w:rtl/>
              </w:rPr>
              <w:t>פערי</w:t>
            </w:r>
            <w:r w:rsidRPr="00B43A9C">
              <w:rPr>
                <w:sz w:val="22"/>
                <w:szCs w:val="22"/>
                <w:rtl/>
              </w:rPr>
              <w:t xml:space="preserve"> </w:t>
            </w:r>
            <w:r w:rsidRPr="00B43A9C">
              <w:rPr>
                <w:rFonts w:hint="eastAsia"/>
                <w:sz w:val="22"/>
                <w:szCs w:val="22"/>
                <w:rtl/>
              </w:rPr>
              <w:t>הידע</w:t>
            </w:r>
            <w:r w:rsidRPr="00B43A9C">
              <w:rPr>
                <w:sz w:val="22"/>
                <w:szCs w:val="22"/>
                <w:rtl/>
              </w:rPr>
              <w:t xml:space="preserve">, </w:t>
            </w:r>
            <w:r w:rsidRPr="00B43A9C">
              <w:rPr>
                <w:rFonts w:hint="eastAsia"/>
                <w:sz w:val="22"/>
                <w:szCs w:val="22"/>
                <w:rtl/>
              </w:rPr>
              <w:t>והקשיים</w:t>
            </w:r>
            <w:r w:rsidRPr="00B43A9C">
              <w:rPr>
                <w:sz w:val="22"/>
                <w:szCs w:val="22"/>
                <w:rtl/>
              </w:rPr>
              <w:t xml:space="preserve"> </w:t>
            </w:r>
            <w:r w:rsidRPr="00B43A9C">
              <w:rPr>
                <w:rFonts w:hint="cs"/>
                <w:sz w:val="22"/>
                <w:szCs w:val="22"/>
                <w:rtl/>
              </w:rPr>
              <w:t xml:space="preserve">הקיימים  </w:t>
            </w:r>
            <w:r w:rsidRPr="00B43A9C">
              <w:rPr>
                <w:rFonts w:hint="eastAsia"/>
                <w:sz w:val="22"/>
                <w:szCs w:val="22"/>
                <w:rtl/>
              </w:rPr>
              <w:t>ם</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מנת</w:t>
            </w:r>
            <w:r w:rsidRPr="00B43A9C">
              <w:rPr>
                <w:sz w:val="22"/>
                <w:szCs w:val="22"/>
                <w:rtl/>
              </w:rPr>
              <w:t xml:space="preserve">  </w:t>
            </w:r>
            <w:r w:rsidRPr="00B43A9C">
              <w:rPr>
                <w:rFonts w:hint="eastAsia"/>
                <w:sz w:val="22"/>
                <w:szCs w:val="22"/>
                <w:rtl/>
              </w:rPr>
              <w:t>להביא</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המחקרים</w:t>
            </w:r>
            <w:r w:rsidRPr="00B43A9C">
              <w:rPr>
                <w:sz w:val="22"/>
                <w:szCs w:val="22"/>
                <w:rtl/>
              </w:rPr>
              <w:t xml:space="preserve"> </w:t>
            </w:r>
            <w:r w:rsidRPr="00B43A9C">
              <w:rPr>
                <w:rFonts w:hint="eastAsia"/>
                <w:sz w:val="22"/>
                <w:szCs w:val="22"/>
                <w:rtl/>
              </w:rPr>
              <w:t>למימוש</w:t>
            </w:r>
            <w:r w:rsidRPr="00B43A9C">
              <w:rPr>
                <w:sz w:val="22"/>
                <w:szCs w:val="22"/>
                <w:rtl/>
              </w:rPr>
              <w:t xml:space="preserve"> </w:t>
            </w:r>
            <w:r w:rsidRPr="00B43A9C">
              <w:rPr>
                <w:rFonts w:hint="eastAsia"/>
                <w:sz w:val="22"/>
                <w:szCs w:val="22"/>
                <w:rtl/>
              </w:rPr>
              <w:t>כלכלי</w:t>
            </w:r>
            <w:r w:rsidRPr="00B43A9C">
              <w:rPr>
                <w:sz w:val="22"/>
                <w:szCs w:val="22"/>
                <w:rtl/>
              </w:rPr>
              <w:t xml:space="preserve">.  </w:t>
            </w:r>
          </w:p>
          <w:p w:rsidR="00DB7A21" w:rsidRPr="00B43A9C" w:rsidRDefault="004279C5" w:rsidP="00B43A9C">
            <w:pPr>
              <w:spacing w:line="360" w:lineRule="auto"/>
              <w:jc w:val="both"/>
              <w:rPr>
                <w:sz w:val="22"/>
                <w:szCs w:val="22"/>
                <w:rtl/>
              </w:rPr>
            </w:pPr>
            <w:r w:rsidRPr="00B43A9C">
              <w:rPr>
                <w:rFonts w:hint="eastAsia"/>
                <w:sz w:val="22"/>
                <w:szCs w:val="22"/>
                <w:rtl/>
              </w:rPr>
              <w:t>בהתאם</w:t>
            </w:r>
            <w:r w:rsidRPr="00B43A9C">
              <w:rPr>
                <w:sz w:val="22"/>
                <w:szCs w:val="22"/>
                <w:rtl/>
              </w:rPr>
              <w:t xml:space="preserve"> </w:t>
            </w:r>
            <w:r w:rsidRPr="00B43A9C">
              <w:rPr>
                <w:rFonts w:hint="eastAsia"/>
                <w:sz w:val="22"/>
                <w:szCs w:val="22"/>
                <w:rtl/>
              </w:rPr>
              <w:t>לאחר</w:t>
            </w:r>
            <w:r w:rsidRPr="00B43A9C">
              <w:rPr>
                <w:sz w:val="22"/>
                <w:szCs w:val="22"/>
                <w:rtl/>
              </w:rPr>
              <w:t xml:space="preserve"> </w:t>
            </w:r>
            <w:r w:rsidRPr="00B43A9C">
              <w:rPr>
                <w:rFonts w:hint="eastAsia"/>
                <w:sz w:val="22"/>
                <w:szCs w:val="22"/>
                <w:rtl/>
              </w:rPr>
              <w:t>שלב</w:t>
            </w:r>
            <w:r w:rsidRPr="00B43A9C">
              <w:rPr>
                <w:sz w:val="22"/>
                <w:szCs w:val="22"/>
                <w:rtl/>
              </w:rPr>
              <w:t xml:space="preserve"> </w:t>
            </w:r>
            <w:r w:rsidRPr="00B43A9C">
              <w:rPr>
                <w:rFonts w:hint="eastAsia"/>
                <w:sz w:val="22"/>
                <w:szCs w:val="22"/>
                <w:rtl/>
              </w:rPr>
              <w:t>המיפוי</w:t>
            </w:r>
            <w:r w:rsidRPr="00B43A9C">
              <w:rPr>
                <w:sz w:val="22"/>
                <w:szCs w:val="22"/>
                <w:rtl/>
              </w:rPr>
              <w:t xml:space="preserve"> </w:t>
            </w:r>
            <w:r w:rsidRPr="00B43A9C">
              <w:rPr>
                <w:rFonts w:hint="eastAsia"/>
                <w:sz w:val="22"/>
                <w:szCs w:val="22"/>
                <w:rtl/>
              </w:rPr>
              <w:t>כאמור</w:t>
            </w:r>
            <w:r w:rsidRPr="00B43A9C">
              <w:rPr>
                <w:sz w:val="22"/>
                <w:szCs w:val="22"/>
                <w:rtl/>
              </w:rPr>
              <w:t xml:space="preserve">, </w:t>
            </w:r>
            <w:r w:rsidRPr="00B43A9C">
              <w:rPr>
                <w:rFonts w:hint="eastAsia"/>
                <w:sz w:val="22"/>
                <w:szCs w:val="22"/>
                <w:rtl/>
              </w:rPr>
              <w:t>יידרש</w:t>
            </w:r>
            <w:r w:rsidRPr="00B43A9C">
              <w:rPr>
                <w:sz w:val="22"/>
                <w:szCs w:val="22"/>
                <w:rtl/>
              </w:rPr>
              <w:t xml:space="preserve"> </w:t>
            </w:r>
            <w:r w:rsidRPr="00B43A9C">
              <w:rPr>
                <w:rFonts w:hint="eastAsia"/>
                <w:sz w:val="22"/>
                <w:szCs w:val="22"/>
                <w:rtl/>
              </w:rPr>
              <w:t>היועץ</w:t>
            </w:r>
            <w:r w:rsidRPr="00B43A9C">
              <w:rPr>
                <w:sz w:val="22"/>
                <w:szCs w:val="22"/>
                <w:rtl/>
              </w:rPr>
              <w:t xml:space="preserve"> </w:t>
            </w:r>
            <w:r w:rsidRPr="00B43A9C">
              <w:rPr>
                <w:rFonts w:hint="eastAsia"/>
                <w:sz w:val="22"/>
                <w:szCs w:val="22"/>
                <w:rtl/>
              </w:rPr>
              <w:t>להתוות</w:t>
            </w:r>
            <w:r w:rsidRPr="00B43A9C">
              <w:rPr>
                <w:sz w:val="22"/>
                <w:szCs w:val="22"/>
                <w:rtl/>
              </w:rPr>
              <w:t xml:space="preserve"> </w:t>
            </w:r>
            <w:r w:rsidRPr="00B43A9C">
              <w:rPr>
                <w:rFonts w:hint="eastAsia"/>
                <w:sz w:val="22"/>
                <w:szCs w:val="22"/>
                <w:rtl/>
              </w:rPr>
              <w:t>תוכנית</w:t>
            </w:r>
            <w:r w:rsidRPr="00B43A9C">
              <w:rPr>
                <w:sz w:val="22"/>
                <w:szCs w:val="22"/>
                <w:rtl/>
              </w:rPr>
              <w:t xml:space="preserve"> </w:t>
            </w:r>
            <w:r w:rsidRPr="00B43A9C">
              <w:rPr>
                <w:rFonts w:hint="eastAsia"/>
                <w:sz w:val="22"/>
                <w:szCs w:val="22"/>
                <w:rtl/>
              </w:rPr>
              <w:t>פעולה</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מנת</w:t>
            </w:r>
            <w:r w:rsidRPr="00B43A9C">
              <w:rPr>
                <w:sz w:val="22"/>
                <w:szCs w:val="22"/>
                <w:rtl/>
              </w:rPr>
              <w:t xml:space="preserve"> </w:t>
            </w:r>
            <w:r w:rsidRPr="00B43A9C">
              <w:rPr>
                <w:rFonts w:hint="eastAsia"/>
                <w:sz w:val="22"/>
                <w:szCs w:val="22"/>
                <w:rtl/>
              </w:rPr>
              <w:t>שהמשרד</w:t>
            </w:r>
            <w:r w:rsidRPr="00B43A9C">
              <w:rPr>
                <w:sz w:val="22"/>
                <w:szCs w:val="22"/>
                <w:rtl/>
              </w:rPr>
              <w:t xml:space="preserve"> </w:t>
            </w:r>
            <w:r w:rsidRPr="00B43A9C">
              <w:rPr>
                <w:rFonts w:hint="eastAsia"/>
                <w:sz w:val="22"/>
                <w:szCs w:val="22"/>
                <w:rtl/>
              </w:rPr>
              <w:t>יוכל</w:t>
            </w:r>
            <w:r w:rsidRPr="00B43A9C">
              <w:rPr>
                <w:sz w:val="22"/>
                <w:szCs w:val="22"/>
                <w:rtl/>
              </w:rPr>
              <w:t xml:space="preserve"> </w:t>
            </w:r>
            <w:r w:rsidRPr="00B43A9C">
              <w:rPr>
                <w:rFonts w:hint="eastAsia"/>
                <w:sz w:val="22"/>
                <w:szCs w:val="22"/>
                <w:rtl/>
              </w:rPr>
              <w:t>לקדם</w:t>
            </w:r>
            <w:r w:rsidRPr="00B43A9C">
              <w:rPr>
                <w:sz w:val="22"/>
                <w:szCs w:val="22"/>
                <w:rtl/>
              </w:rPr>
              <w:t xml:space="preserve"> </w:t>
            </w:r>
            <w:r w:rsidRPr="00B43A9C">
              <w:rPr>
                <w:rFonts w:hint="eastAsia"/>
                <w:sz w:val="22"/>
                <w:szCs w:val="22"/>
                <w:rtl/>
              </w:rPr>
              <w:t>מחקרים</w:t>
            </w:r>
            <w:r w:rsidRPr="00B43A9C">
              <w:rPr>
                <w:sz w:val="22"/>
                <w:szCs w:val="22"/>
                <w:rtl/>
              </w:rPr>
              <w:t xml:space="preserve"> </w:t>
            </w:r>
            <w:r w:rsidRPr="00B43A9C">
              <w:rPr>
                <w:rFonts w:hint="eastAsia"/>
                <w:sz w:val="22"/>
                <w:szCs w:val="22"/>
                <w:rtl/>
              </w:rPr>
              <w:t>אלו</w:t>
            </w:r>
            <w:r w:rsidRPr="00B43A9C">
              <w:rPr>
                <w:sz w:val="22"/>
                <w:szCs w:val="22"/>
                <w:rtl/>
              </w:rPr>
              <w:t xml:space="preserve"> </w:t>
            </w:r>
            <w:r w:rsidRPr="00B43A9C">
              <w:rPr>
                <w:rFonts w:hint="eastAsia"/>
                <w:sz w:val="22"/>
                <w:szCs w:val="22"/>
                <w:rtl/>
              </w:rPr>
              <w:t>בפועל</w:t>
            </w:r>
            <w:r w:rsidRPr="00B43A9C">
              <w:rPr>
                <w:sz w:val="22"/>
                <w:szCs w:val="22"/>
                <w:rtl/>
              </w:rPr>
              <w:t>.</w:t>
            </w:r>
          </w:p>
          <w:p w:rsidR="004279C5" w:rsidRPr="00B43A9C" w:rsidRDefault="00EF79C6" w:rsidP="00B43A9C">
            <w:pPr>
              <w:spacing w:line="360" w:lineRule="auto"/>
              <w:jc w:val="both"/>
              <w:rPr>
                <w:sz w:val="22"/>
                <w:szCs w:val="22"/>
                <w:rtl/>
              </w:rPr>
            </w:pPr>
            <w:r w:rsidRPr="00B43A9C">
              <w:rPr>
                <w:rFonts w:hint="cs"/>
                <w:sz w:val="22"/>
                <w:szCs w:val="22"/>
                <w:rtl/>
              </w:rPr>
              <w:t>ביחס למחקרים ש</w:t>
            </w:r>
            <w:r w:rsidR="00686613" w:rsidRPr="00B43A9C">
              <w:rPr>
                <w:rFonts w:hint="cs"/>
                <w:sz w:val="22"/>
                <w:szCs w:val="22"/>
                <w:rtl/>
              </w:rPr>
              <w:t>הוגשה בהם בקשה למימון וטרם</w:t>
            </w:r>
            <w:r w:rsidRPr="00B43A9C">
              <w:rPr>
                <w:rFonts w:hint="cs"/>
                <w:sz w:val="22"/>
                <w:szCs w:val="22"/>
                <w:rtl/>
              </w:rPr>
              <w:t xml:space="preserve"> החלו </w:t>
            </w:r>
            <w:r w:rsidR="00686613" w:rsidRPr="00B43A9C">
              <w:rPr>
                <w:rFonts w:hint="cs"/>
                <w:sz w:val="22"/>
                <w:szCs w:val="22"/>
                <w:rtl/>
              </w:rPr>
              <w:t>ו</w:t>
            </w:r>
            <w:r w:rsidRPr="00B43A9C">
              <w:rPr>
                <w:rFonts w:hint="cs"/>
                <w:sz w:val="22"/>
                <w:szCs w:val="22"/>
                <w:rtl/>
              </w:rPr>
              <w:t xml:space="preserve">נדרשת הערכה כלכלית </w:t>
            </w:r>
            <w:r w:rsidR="00686613" w:rsidRPr="00B43A9C">
              <w:rPr>
                <w:rFonts w:hint="cs"/>
                <w:sz w:val="22"/>
                <w:szCs w:val="22"/>
                <w:rtl/>
              </w:rPr>
              <w:t xml:space="preserve">טרום </w:t>
            </w:r>
            <w:r w:rsidRPr="00B43A9C">
              <w:rPr>
                <w:rFonts w:hint="cs"/>
                <w:sz w:val="22"/>
                <w:szCs w:val="22"/>
                <w:rtl/>
              </w:rPr>
              <w:t xml:space="preserve">ביצועם </w:t>
            </w:r>
            <w:r w:rsidRPr="00B43A9C">
              <w:rPr>
                <w:sz w:val="22"/>
                <w:szCs w:val="22"/>
                <w:rtl/>
              </w:rPr>
              <w:t>–</w:t>
            </w:r>
            <w:r w:rsidRPr="00B43A9C">
              <w:rPr>
                <w:rFonts w:hint="cs"/>
                <w:sz w:val="22"/>
                <w:szCs w:val="22"/>
                <w:rtl/>
              </w:rPr>
              <w:t xml:space="preserve"> יידרש היועץ לחוות דעה </w:t>
            </w:r>
            <w:r w:rsidR="00686613" w:rsidRPr="00B43A9C">
              <w:rPr>
                <w:rFonts w:hint="cs"/>
                <w:sz w:val="22"/>
                <w:szCs w:val="22"/>
                <w:rtl/>
              </w:rPr>
              <w:t>ע</w:t>
            </w:r>
            <w:r w:rsidRPr="00B43A9C">
              <w:rPr>
                <w:rFonts w:hint="cs"/>
                <w:sz w:val="22"/>
                <w:szCs w:val="22"/>
                <w:rtl/>
              </w:rPr>
              <w:t xml:space="preserve">ל כדאיות תמיכת המשרד </w:t>
            </w:r>
            <w:r w:rsidR="00686613" w:rsidRPr="00B43A9C">
              <w:rPr>
                <w:rFonts w:hint="cs"/>
                <w:sz w:val="22"/>
                <w:szCs w:val="22"/>
                <w:rtl/>
              </w:rPr>
              <w:t>במחקר ובדיקת היחס שבין ההשקעה במחקר לתמורה שתתקבל מימנו במידה ומטרות המחקר יתממשו.</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r w:rsidRPr="00B43A9C">
              <w:rPr>
                <w:rFonts w:hint="cs"/>
                <w:b/>
                <w:bCs/>
                <w:sz w:val="22"/>
                <w:szCs w:val="22"/>
                <w:rtl/>
              </w:rPr>
              <w:t xml:space="preserve">ג </w:t>
            </w:r>
          </w:p>
          <w:p w:rsidR="004279C5" w:rsidRPr="00B43A9C" w:rsidRDefault="004279C5" w:rsidP="00B43A9C">
            <w:pPr>
              <w:spacing w:line="360" w:lineRule="auto"/>
              <w:jc w:val="both"/>
              <w:rPr>
                <w:b/>
                <w:bCs/>
                <w:sz w:val="22"/>
                <w:szCs w:val="22"/>
                <w:rtl/>
              </w:rPr>
            </w:pPr>
          </w:p>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Pr>
            </w:pPr>
          </w:p>
        </w:tc>
        <w:tc>
          <w:tcPr>
            <w:tcW w:w="8050" w:type="dxa"/>
            <w:tcBorders>
              <w:top w:val="nil"/>
              <w:left w:val="nil"/>
              <w:bottom w:val="nil"/>
              <w:right w:val="nil"/>
            </w:tcBorders>
            <w:shd w:val="clear" w:color="auto" w:fill="auto"/>
          </w:tcPr>
          <w:p w:rsidR="00991718" w:rsidRPr="00B43A9C" w:rsidRDefault="00991718" w:rsidP="00B43A9C">
            <w:pPr>
              <w:spacing w:line="360" w:lineRule="auto"/>
              <w:jc w:val="both"/>
              <w:rPr>
                <w:sz w:val="22"/>
                <w:szCs w:val="22"/>
                <w:rtl/>
              </w:rPr>
            </w:pPr>
            <w:r w:rsidRPr="00B43A9C">
              <w:rPr>
                <w:rFonts w:hint="cs"/>
                <w:sz w:val="22"/>
                <w:szCs w:val="22"/>
                <w:rtl/>
              </w:rPr>
              <w:t xml:space="preserve">ביחס לשני סוגי המקרים המנויים בסע' א ו-ב' מעלה יידרש נותן השירותים לבצע בדיקה שתכלול בין היתר, את </w:t>
            </w:r>
            <w:r w:rsidRPr="00B43A9C">
              <w:rPr>
                <w:rFonts w:hint="eastAsia"/>
                <w:sz w:val="22"/>
                <w:szCs w:val="22"/>
                <w:rtl/>
              </w:rPr>
              <w:t>השלבים</w:t>
            </w:r>
            <w:r w:rsidRPr="00B43A9C">
              <w:rPr>
                <w:sz w:val="22"/>
                <w:szCs w:val="22"/>
                <w:rtl/>
              </w:rPr>
              <w:t xml:space="preserve"> </w:t>
            </w:r>
            <w:r w:rsidRPr="00B43A9C">
              <w:rPr>
                <w:rFonts w:hint="cs"/>
                <w:sz w:val="22"/>
                <w:szCs w:val="22"/>
                <w:rtl/>
              </w:rPr>
              <w:t xml:space="preserve">/ נקודות </w:t>
            </w:r>
            <w:r w:rsidRPr="00B43A9C">
              <w:rPr>
                <w:rFonts w:hint="eastAsia"/>
                <w:sz w:val="22"/>
                <w:szCs w:val="22"/>
                <w:rtl/>
              </w:rPr>
              <w:t>הבא</w:t>
            </w:r>
            <w:r w:rsidRPr="00B43A9C">
              <w:rPr>
                <w:rFonts w:hint="cs"/>
                <w:sz w:val="22"/>
                <w:szCs w:val="22"/>
                <w:rtl/>
              </w:rPr>
              <w:t xml:space="preserve">ות </w:t>
            </w:r>
            <w:r w:rsidRPr="00B43A9C">
              <w:rPr>
                <w:sz w:val="22"/>
                <w:szCs w:val="22"/>
                <w:rtl/>
              </w:rPr>
              <w:t xml:space="preserve">: </w:t>
            </w:r>
          </w:p>
          <w:p w:rsidR="00991718" w:rsidRPr="00B43A9C" w:rsidRDefault="00991718" w:rsidP="00B43A9C">
            <w:pPr>
              <w:pStyle w:val="aff8"/>
              <w:numPr>
                <w:ilvl w:val="0"/>
                <w:numId w:val="28"/>
              </w:numPr>
              <w:spacing w:line="360" w:lineRule="auto"/>
              <w:jc w:val="both"/>
              <w:rPr>
                <w:sz w:val="22"/>
                <w:szCs w:val="22"/>
                <w:rtl/>
              </w:rPr>
            </w:pPr>
            <w:r w:rsidRPr="00B43A9C">
              <w:rPr>
                <w:rFonts w:hint="eastAsia"/>
                <w:b/>
                <w:bCs/>
                <w:sz w:val="22"/>
                <w:szCs w:val="22"/>
                <w:rtl/>
              </w:rPr>
              <w:t>נתוני</w:t>
            </w:r>
            <w:r w:rsidRPr="00B43A9C">
              <w:rPr>
                <w:b/>
                <w:bCs/>
                <w:sz w:val="22"/>
                <w:szCs w:val="22"/>
                <w:rtl/>
              </w:rPr>
              <w:t xml:space="preserve"> </w:t>
            </w:r>
            <w:r w:rsidRPr="00B43A9C">
              <w:rPr>
                <w:rFonts w:hint="eastAsia"/>
                <w:b/>
                <w:bCs/>
                <w:sz w:val="22"/>
                <w:szCs w:val="22"/>
                <w:rtl/>
              </w:rPr>
              <w:t>רקע</w:t>
            </w:r>
            <w:r w:rsidRPr="00B43A9C">
              <w:rPr>
                <w:sz w:val="22"/>
                <w:szCs w:val="22"/>
                <w:rtl/>
              </w:rPr>
              <w:t xml:space="preserve">: </w:t>
            </w:r>
            <w:r w:rsidRPr="00B43A9C">
              <w:rPr>
                <w:rFonts w:hint="eastAsia"/>
                <w:sz w:val="22"/>
                <w:szCs w:val="22"/>
                <w:rtl/>
              </w:rPr>
              <w:t>יאספו</w:t>
            </w:r>
            <w:r w:rsidRPr="00B43A9C">
              <w:rPr>
                <w:sz w:val="22"/>
                <w:szCs w:val="22"/>
                <w:rtl/>
              </w:rPr>
              <w:t xml:space="preserve"> </w:t>
            </w:r>
            <w:r w:rsidRPr="00B43A9C">
              <w:rPr>
                <w:rFonts w:hint="eastAsia"/>
                <w:sz w:val="22"/>
                <w:szCs w:val="22"/>
                <w:rtl/>
              </w:rPr>
              <w:t>נתוני</w:t>
            </w:r>
            <w:r w:rsidRPr="00B43A9C">
              <w:rPr>
                <w:sz w:val="22"/>
                <w:szCs w:val="22"/>
                <w:rtl/>
              </w:rPr>
              <w:t xml:space="preserve"> </w:t>
            </w:r>
            <w:r w:rsidRPr="00B43A9C">
              <w:rPr>
                <w:rFonts w:hint="eastAsia"/>
                <w:sz w:val="22"/>
                <w:szCs w:val="22"/>
                <w:rtl/>
              </w:rPr>
              <w:t>רקע</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הענף</w:t>
            </w:r>
            <w:r w:rsidRPr="00B43A9C">
              <w:rPr>
                <w:sz w:val="22"/>
                <w:szCs w:val="22"/>
                <w:rtl/>
              </w:rPr>
              <w:t xml:space="preserve"> </w:t>
            </w:r>
            <w:r w:rsidRPr="00B43A9C">
              <w:rPr>
                <w:rFonts w:hint="eastAsia"/>
                <w:sz w:val="22"/>
                <w:szCs w:val="22"/>
                <w:rtl/>
              </w:rPr>
              <w:t>והתפתחותו</w:t>
            </w:r>
            <w:r w:rsidRPr="00B43A9C">
              <w:rPr>
                <w:sz w:val="22"/>
                <w:szCs w:val="22"/>
                <w:rtl/>
              </w:rPr>
              <w:t xml:space="preserve"> </w:t>
            </w:r>
            <w:r w:rsidRPr="00B43A9C">
              <w:rPr>
                <w:rFonts w:hint="eastAsia"/>
                <w:sz w:val="22"/>
                <w:szCs w:val="22"/>
                <w:rtl/>
              </w:rPr>
              <w:t>כבסיס</w:t>
            </w:r>
            <w:r w:rsidRPr="00B43A9C">
              <w:rPr>
                <w:sz w:val="22"/>
                <w:szCs w:val="22"/>
                <w:rtl/>
              </w:rPr>
              <w:t xml:space="preserve"> </w:t>
            </w:r>
            <w:r w:rsidRPr="00B43A9C">
              <w:rPr>
                <w:rFonts w:hint="eastAsia"/>
                <w:sz w:val="22"/>
                <w:szCs w:val="22"/>
                <w:rtl/>
              </w:rPr>
              <w:t>לבחינת</w:t>
            </w:r>
            <w:r w:rsidRPr="00B43A9C">
              <w:rPr>
                <w:sz w:val="22"/>
                <w:szCs w:val="22"/>
                <w:rtl/>
              </w:rPr>
              <w:t xml:space="preserve"> </w:t>
            </w:r>
            <w:r w:rsidRPr="00B43A9C">
              <w:rPr>
                <w:rFonts w:hint="eastAsia"/>
                <w:sz w:val="22"/>
                <w:szCs w:val="22"/>
                <w:rtl/>
              </w:rPr>
              <w:t>תוצאות</w:t>
            </w:r>
            <w:r w:rsidRPr="00B43A9C">
              <w:rPr>
                <w:sz w:val="22"/>
                <w:szCs w:val="22"/>
                <w:rtl/>
              </w:rPr>
              <w:t xml:space="preserve"> </w:t>
            </w:r>
            <w:r w:rsidRPr="00B43A9C">
              <w:rPr>
                <w:rFonts w:hint="eastAsia"/>
                <w:sz w:val="22"/>
                <w:szCs w:val="22"/>
                <w:rtl/>
              </w:rPr>
              <w:t>המחקרים</w:t>
            </w:r>
            <w:r w:rsidRPr="00B43A9C">
              <w:rPr>
                <w:sz w:val="22"/>
                <w:szCs w:val="22"/>
                <w:rtl/>
              </w:rPr>
              <w:t>.</w:t>
            </w:r>
          </w:p>
          <w:p w:rsidR="00991718" w:rsidRPr="00B43A9C" w:rsidRDefault="00991718" w:rsidP="00B43A9C">
            <w:pPr>
              <w:pStyle w:val="aff8"/>
              <w:numPr>
                <w:ilvl w:val="0"/>
                <w:numId w:val="28"/>
              </w:numPr>
              <w:spacing w:line="360" w:lineRule="auto"/>
              <w:jc w:val="both"/>
              <w:rPr>
                <w:sz w:val="22"/>
                <w:szCs w:val="22"/>
                <w:rtl/>
              </w:rPr>
            </w:pPr>
            <w:r w:rsidRPr="00B43A9C">
              <w:rPr>
                <w:rFonts w:hint="eastAsia"/>
                <w:b/>
                <w:bCs/>
                <w:sz w:val="22"/>
                <w:szCs w:val="22"/>
                <w:rtl/>
              </w:rPr>
              <w:t>זיהוי</w:t>
            </w:r>
            <w:r w:rsidRPr="00B43A9C">
              <w:rPr>
                <w:b/>
                <w:bCs/>
                <w:sz w:val="22"/>
                <w:szCs w:val="22"/>
                <w:rtl/>
              </w:rPr>
              <w:t xml:space="preserve"> </w:t>
            </w:r>
            <w:r w:rsidRPr="00B43A9C">
              <w:rPr>
                <w:rFonts w:hint="eastAsia"/>
                <w:b/>
                <w:bCs/>
                <w:sz w:val="22"/>
                <w:szCs w:val="22"/>
                <w:rtl/>
              </w:rPr>
              <w:t>תוצאות</w:t>
            </w:r>
            <w:r w:rsidRPr="00B43A9C">
              <w:rPr>
                <w:b/>
                <w:bCs/>
                <w:sz w:val="22"/>
                <w:szCs w:val="22"/>
                <w:rtl/>
              </w:rPr>
              <w:t xml:space="preserve"> </w:t>
            </w:r>
            <w:r w:rsidRPr="00B43A9C">
              <w:rPr>
                <w:rFonts w:hint="eastAsia"/>
                <w:b/>
                <w:bCs/>
                <w:sz w:val="22"/>
                <w:szCs w:val="22"/>
                <w:rtl/>
              </w:rPr>
              <w:t>המחקרים</w:t>
            </w:r>
            <w:r w:rsidRPr="00B43A9C">
              <w:rPr>
                <w:sz w:val="22"/>
                <w:szCs w:val="22"/>
                <w:rtl/>
              </w:rPr>
              <w:t xml:space="preserve">: </w:t>
            </w:r>
            <w:r w:rsidRPr="00B43A9C">
              <w:rPr>
                <w:rFonts w:hint="eastAsia"/>
                <w:sz w:val="22"/>
                <w:szCs w:val="22"/>
                <w:rtl/>
              </w:rPr>
              <w:t>יבחנו</w:t>
            </w:r>
            <w:r w:rsidRPr="00B43A9C">
              <w:rPr>
                <w:sz w:val="22"/>
                <w:szCs w:val="22"/>
                <w:rtl/>
              </w:rPr>
              <w:t xml:space="preserve"> </w:t>
            </w:r>
            <w:r w:rsidRPr="00B43A9C">
              <w:rPr>
                <w:rFonts w:hint="eastAsia"/>
                <w:sz w:val="22"/>
                <w:szCs w:val="22"/>
                <w:rtl/>
              </w:rPr>
              <w:t>ויסוכמו</w:t>
            </w:r>
            <w:r w:rsidRPr="00B43A9C">
              <w:rPr>
                <w:sz w:val="22"/>
                <w:szCs w:val="22"/>
                <w:rtl/>
              </w:rPr>
              <w:t xml:space="preserve"> </w:t>
            </w:r>
            <w:r w:rsidRPr="00B43A9C">
              <w:rPr>
                <w:rFonts w:hint="eastAsia"/>
                <w:sz w:val="22"/>
                <w:szCs w:val="22"/>
                <w:rtl/>
              </w:rPr>
              <w:t>מטרות</w:t>
            </w:r>
            <w:r w:rsidRPr="00B43A9C">
              <w:rPr>
                <w:sz w:val="22"/>
                <w:szCs w:val="22"/>
                <w:rtl/>
              </w:rPr>
              <w:t xml:space="preserve"> </w:t>
            </w:r>
            <w:r w:rsidRPr="00B43A9C">
              <w:rPr>
                <w:rFonts w:hint="eastAsia"/>
                <w:sz w:val="22"/>
                <w:szCs w:val="22"/>
                <w:rtl/>
              </w:rPr>
              <w:t>המחקרים</w:t>
            </w:r>
            <w:r w:rsidRPr="00B43A9C">
              <w:rPr>
                <w:sz w:val="22"/>
                <w:szCs w:val="22"/>
                <w:rtl/>
              </w:rPr>
              <w:t xml:space="preserve"> </w:t>
            </w:r>
            <w:r w:rsidRPr="00B43A9C">
              <w:rPr>
                <w:rFonts w:hint="eastAsia"/>
                <w:sz w:val="22"/>
                <w:szCs w:val="22"/>
                <w:rtl/>
              </w:rPr>
              <w:t>והישגיהם</w:t>
            </w:r>
            <w:r w:rsidRPr="00B43A9C">
              <w:rPr>
                <w:sz w:val="22"/>
                <w:szCs w:val="22"/>
                <w:rtl/>
              </w:rPr>
              <w:t xml:space="preserve"> – </w:t>
            </w:r>
            <w:r w:rsidRPr="00B43A9C">
              <w:rPr>
                <w:rFonts w:hint="eastAsia"/>
                <w:sz w:val="22"/>
                <w:szCs w:val="22"/>
                <w:rtl/>
              </w:rPr>
              <w:t>תוגדר</w:t>
            </w:r>
            <w:r w:rsidRPr="00B43A9C">
              <w:rPr>
                <w:rFonts w:hint="cs"/>
                <w:sz w:val="22"/>
                <w:szCs w:val="22"/>
                <w:rtl/>
              </w:rPr>
              <w:t xml:space="preserve"> מהי</w:t>
            </w:r>
            <w:r w:rsidRPr="00B43A9C">
              <w:rPr>
                <w:sz w:val="22"/>
                <w:szCs w:val="22"/>
                <w:rtl/>
              </w:rPr>
              <w:t xml:space="preserve"> </w:t>
            </w:r>
            <w:r w:rsidRPr="00B43A9C">
              <w:rPr>
                <w:rFonts w:hint="eastAsia"/>
                <w:sz w:val="22"/>
                <w:szCs w:val="22"/>
                <w:rtl/>
              </w:rPr>
              <w:t>מטר</w:t>
            </w:r>
            <w:r w:rsidRPr="00B43A9C">
              <w:rPr>
                <w:rFonts w:hint="cs"/>
                <w:sz w:val="22"/>
                <w:szCs w:val="22"/>
                <w:rtl/>
              </w:rPr>
              <w:t>תו</w:t>
            </w:r>
            <w:r w:rsidRPr="00B43A9C">
              <w:rPr>
                <w:sz w:val="22"/>
                <w:szCs w:val="22"/>
                <w:rtl/>
              </w:rPr>
              <w:t xml:space="preserve"> </w:t>
            </w:r>
            <w:r w:rsidRPr="00B43A9C">
              <w:rPr>
                <w:rFonts w:hint="cs"/>
                <w:sz w:val="22"/>
                <w:szCs w:val="22"/>
                <w:rtl/>
              </w:rPr>
              <w:t>ה</w:t>
            </w:r>
            <w:r w:rsidRPr="00B43A9C">
              <w:rPr>
                <w:rFonts w:hint="eastAsia"/>
                <w:sz w:val="22"/>
                <w:szCs w:val="22"/>
                <w:rtl/>
              </w:rPr>
              <w:t>עיקרית</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המחקר</w:t>
            </w:r>
            <w:r w:rsidRPr="00B43A9C">
              <w:rPr>
                <w:sz w:val="22"/>
                <w:szCs w:val="22"/>
                <w:rtl/>
              </w:rPr>
              <w:t xml:space="preserve"> </w:t>
            </w:r>
            <w:r w:rsidRPr="00B43A9C">
              <w:rPr>
                <w:rFonts w:hint="eastAsia"/>
                <w:sz w:val="22"/>
                <w:szCs w:val="22"/>
                <w:rtl/>
              </w:rPr>
              <w:t>שהוגש</w:t>
            </w:r>
            <w:r w:rsidRPr="00B43A9C">
              <w:rPr>
                <w:sz w:val="22"/>
                <w:szCs w:val="22"/>
                <w:rtl/>
              </w:rPr>
              <w:t xml:space="preserve"> </w:t>
            </w:r>
            <w:r w:rsidRPr="00B43A9C">
              <w:rPr>
                <w:rFonts w:hint="eastAsia"/>
                <w:sz w:val="22"/>
                <w:szCs w:val="22"/>
                <w:rtl/>
              </w:rPr>
              <w:t>ו</w:t>
            </w:r>
            <w:r w:rsidRPr="00B43A9C">
              <w:rPr>
                <w:rFonts w:hint="cs"/>
                <w:sz w:val="22"/>
                <w:szCs w:val="22"/>
                <w:rtl/>
              </w:rPr>
              <w:t>יוצגו ה</w:t>
            </w:r>
            <w:r w:rsidRPr="00B43A9C">
              <w:rPr>
                <w:rFonts w:hint="eastAsia"/>
                <w:sz w:val="22"/>
                <w:szCs w:val="22"/>
                <w:rtl/>
              </w:rPr>
              <w:t>תוצאות</w:t>
            </w:r>
            <w:r w:rsidRPr="00B43A9C">
              <w:rPr>
                <w:sz w:val="22"/>
                <w:szCs w:val="22"/>
                <w:rtl/>
              </w:rPr>
              <w:t xml:space="preserve"> </w:t>
            </w:r>
            <w:r w:rsidRPr="00B43A9C">
              <w:rPr>
                <w:rFonts w:hint="eastAsia"/>
                <w:sz w:val="22"/>
                <w:szCs w:val="22"/>
                <w:rtl/>
              </w:rPr>
              <w:t>העיקריות</w:t>
            </w:r>
            <w:r w:rsidRPr="00B43A9C">
              <w:rPr>
                <w:sz w:val="22"/>
                <w:szCs w:val="22"/>
                <w:rtl/>
              </w:rPr>
              <w:t xml:space="preserve"> </w:t>
            </w:r>
            <w:r w:rsidRPr="00B43A9C">
              <w:rPr>
                <w:rFonts w:hint="eastAsia"/>
                <w:sz w:val="22"/>
                <w:szCs w:val="22"/>
                <w:rtl/>
              </w:rPr>
              <w:t>ו</w:t>
            </w:r>
            <w:r w:rsidRPr="00B43A9C">
              <w:rPr>
                <w:rFonts w:hint="cs"/>
                <w:sz w:val="22"/>
                <w:szCs w:val="22"/>
                <w:rtl/>
              </w:rPr>
              <w:t>ה</w:t>
            </w:r>
            <w:r w:rsidRPr="00B43A9C">
              <w:rPr>
                <w:rFonts w:hint="eastAsia"/>
                <w:sz w:val="22"/>
                <w:szCs w:val="22"/>
                <w:rtl/>
              </w:rPr>
              <w:t>משניות</w:t>
            </w:r>
            <w:r w:rsidRPr="00B43A9C">
              <w:rPr>
                <w:sz w:val="22"/>
                <w:szCs w:val="22"/>
                <w:rtl/>
              </w:rPr>
              <w:t xml:space="preserve"> </w:t>
            </w:r>
            <w:r w:rsidRPr="00B43A9C">
              <w:rPr>
                <w:rFonts w:hint="eastAsia"/>
                <w:sz w:val="22"/>
                <w:szCs w:val="22"/>
                <w:rtl/>
              </w:rPr>
              <w:t>שהושגו</w:t>
            </w:r>
            <w:r w:rsidRPr="00B43A9C">
              <w:rPr>
                <w:sz w:val="22"/>
                <w:szCs w:val="22"/>
                <w:rtl/>
              </w:rPr>
              <w:t xml:space="preserve"> </w:t>
            </w:r>
            <w:r w:rsidRPr="00B43A9C">
              <w:rPr>
                <w:rFonts w:hint="eastAsia"/>
                <w:sz w:val="22"/>
                <w:szCs w:val="22"/>
                <w:rtl/>
              </w:rPr>
              <w:t>מהמחקר</w:t>
            </w:r>
            <w:r w:rsidRPr="00B43A9C">
              <w:rPr>
                <w:sz w:val="22"/>
                <w:szCs w:val="22"/>
                <w:rtl/>
              </w:rPr>
              <w:t>.</w:t>
            </w:r>
          </w:p>
          <w:p w:rsidR="00991718" w:rsidRPr="00B43A9C" w:rsidRDefault="00991718" w:rsidP="00B43A9C">
            <w:pPr>
              <w:pStyle w:val="aff8"/>
              <w:numPr>
                <w:ilvl w:val="0"/>
                <w:numId w:val="28"/>
              </w:numPr>
              <w:spacing w:line="360" w:lineRule="auto"/>
              <w:jc w:val="both"/>
              <w:rPr>
                <w:sz w:val="22"/>
                <w:szCs w:val="22"/>
                <w:rtl/>
              </w:rPr>
            </w:pPr>
            <w:r w:rsidRPr="00B43A9C">
              <w:rPr>
                <w:rFonts w:hint="eastAsia"/>
                <w:b/>
                <w:bCs/>
                <w:sz w:val="22"/>
                <w:szCs w:val="22"/>
                <w:rtl/>
              </w:rPr>
              <w:t>בדיקת</w:t>
            </w:r>
            <w:r w:rsidRPr="00B43A9C">
              <w:rPr>
                <w:b/>
                <w:bCs/>
                <w:sz w:val="22"/>
                <w:szCs w:val="22"/>
                <w:rtl/>
              </w:rPr>
              <w:t xml:space="preserve"> </w:t>
            </w:r>
            <w:r w:rsidRPr="00B43A9C">
              <w:rPr>
                <w:rFonts w:hint="eastAsia"/>
                <w:b/>
                <w:bCs/>
                <w:sz w:val="22"/>
                <w:szCs w:val="22"/>
                <w:rtl/>
              </w:rPr>
              <w:t>יישום</w:t>
            </w:r>
            <w:r w:rsidRPr="00B43A9C">
              <w:rPr>
                <w:b/>
                <w:bCs/>
                <w:sz w:val="22"/>
                <w:szCs w:val="22"/>
                <w:rtl/>
              </w:rPr>
              <w:t xml:space="preserve"> </w:t>
            </w:r>
            <w:r w:rsidRPr="00B43A9C">
              <w:rPr>
                <w:rFonts w:hint="eastAsia"/>
                <w:b/>
                <w:bCs/>
                <w:sz w:val="22"/>
                <w:szCs w:val="22"/>
                <w:rtl/>
              </w:rPr>
              <w:t>והטמעה</w:t>
            </w:r>
            <w:r w:rsidRPr="00B43A9C">
              <w:rPr>
                <w:b/>
                <w:bCs/>
                <w:sz w:val="22"/>
                <w:szCs w:val="22"/>
                <w:rtl/>
              </w:rPr>
              <w:t xml:space="preserve"> </w:t>
            </w:r>
            <w:r w:rsidRPr="00B43A9C">
              <w:rPr>
                <w:rFonts w:hint="eastAsia"/>
                <w:b/>
                <w:bCs/>
                <w:sz w:val="22"/>
                <w:szCs w:val="22"/>
                <w:rtl/>
              </w:rPr>
              <w:t>של</w:t>
            </w:r>
            <w:r w:rsidRPr="00B43A9C">
              <w:rPr>
                <w:b/>
                <w:bCs/>
                <w:sz w:val="22"/>
                <w:szCs w:val="22"/>
                <w:rtl/>
              </w:rPr>
              <w:t xml:space="preserve"> </w:t>
            </w:r>
            <w:r w:rsidRPr="00B43A9C">
              <w:rPr>
                <w:rFonts w:hint="eastAsia"/>
                <w:b/>
                <w:bCs/>
                <w:sz w:val="22"/>
                <w:szCs w:val="22"/>
                <w:rtl/>
              </w:rPr>
              <w:t>תוצאות</w:t>
            </w:r>
            <w:r w:rsidRPr="00B43A9C">
              <w:rPr>
                <w:b/>
                <w:bCs/>
                <w:sz w:val="22"/>
                <w:szCs w:val="22"/>
                <w:rtl/>
              </w:rPr>
              <w:t xml:space="preserve"> </w:t>
            </w:r>
            <w:r w:rsidRPr="00B43A9C">
              <w:rPr>
                <w:rFonts w:hint="eastAsia"/>
                <w:b/>
                <w:bCs/>
                <w:sz w:val="22"/>
                <w:szCs w:val="22"/>
                <w:rtl/>
              </w:rPr>
              <w:t>המחקרים</w:t>
            </w:r>
            <w:r w:rsidRPr="00B43A9C">
              <w:rPr>
                <w:sz w:val="22"/>
                <w:szCs w:val="22"/>
                <w:rtl/>
              </w:rPr>
              <w:t xml:space="preserve">: </w:t>
            </w:r>
            <w:r w:rsidRPr="00B43A9C">
              <w:rPr>
                <w:rFonts w:hint="eastAsia"/>
                <w:sz w:val="22"/>
                <w:szCs w:val="22"/>
                <w:rtl/>
              </w:rPr>
              <w:t>כולל</w:t>
            </w:r>
            <w:r w:rsidRPr="00B43A9C">
              <w:rPr>
                <w:sz w:val="22"/>
                <w:szCs w:val="22"/>
                <w:rtl/>
              </w:rPr>
              <w:t xml:space="preserve"> </w:t>
            </w:r>
            <w:r w:rsidRPr="00B43A9C">
              <w:rPr>
                <w:rFonts w:hint="eastAsia"/>
                <w:sz w:val="22"/>
                <w:szCs w:val="22"/>
                <w:rtl/>
              </w:rPr>
              <w:t>הערכת</w:t>
            </w:r>
            <w:r w:rsidRPr="00B43A9C">
              <w:rPr>
                <w:sz w:val="22"/>
                <w:szCs w:val="22"/>
                <w:rtl/>
              </w:rPr>
              <w:t xml:space="preserve"> </w:t>
            </w:r>
            <w:r w:rsidRPr="00B43A9C">
              <w:rPr>
                <w:rFonts w:hint="eastAsia"/>
                <w:sz w:val="22"/>
                <w:szCs w:val="22"/>
                <w:rtl/>
              </w:rPr>
              <w:t>מידת</w:t>
            </w:r>
            <w:r w:rsidRPr="00B43A9C">
              <w:rPr>
                <w:sz w:val="22"/>
                <w:szCs w:val="22"/>
                <w:rtl/>
              </w:rPr>
              <w:t xml:space="preserve"> </w:t>
            </w:r>
            <w:r w:rsidRPr="00B43A9C">
              <w:rPr>
                <w:rFonts w:hint="eastAsia"/>
                <w:sz w:val="22"/>
                <w:szCs w:val="22"/>
                <w:rtl/>
              </w:rPr>
              <w:t>האימוץ</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תוצאות</w:t>
            </w:r>
            <w:r w:rsidRPr="00B43A9C">
              <w:rPr>
                <w:sz w:val="22"/>
                <w:szCs w:val="22"/>
                <w:rtl/>
              </w:rPr>
              <w:t xml:space="preserve"> </w:t>
            </w:r>
            <w:r w:rsidRPr="00B43A9C">
              <w:rPr>
                <w:rFonts w:hint="eastAsia"/>
                <w:sz w:val="22"/>
                <w:szCs w:val="22"/>
                <w:rtl/>
              </w:rPr>
              <w:t>המחקר</w:t>
            </w:r>
            <w:r w:rsidRPr="00B43A9C">
              <w:rPr>
                <w:sz w:val="22"/>
                <w:szCs w:val="22"/>
                <w:rtl/>
              </w:rPr>
              <w:t xml:space="preserve"> (</w:t>
            </w:r>
            <w:r w:rsidRPr="00B43A9C">
              <w:rPr>
                <w:rFonts w:hint="eastAsia"/>
                <w:sz w:val="22"/>
                <w:szCs w:val="22"/>
                <w:rtl/>
              </w:rPr>
              <w:t>באומדנים</w:t>
            </w:r>
            <w:r w:rsidRPr="00B43A9C">
              <w:rPr>
                <w:sz w:val="22"/>
                <w:szCs w:val="22"/>
                <w:rtl/>
              </w:rPr>
              <w:t xml:space="preserve">) </w:t>
            </w:r>
            <w:r w:rsidRPr="00B43A9C">
              <w:rPr>
                <w:rFonts w:hint="eastAsia"/>
                <w:sz w:val="22"/>
                <w:szCs w:val="22"/>
                <w:rtl/>
              </w:rPr>
              <w:t>וכימות</w:t>
            </w:r>
            <w:r w:rsidRPr="00B43A9C">
              <w:rPr>
                <w:sz w:val="22"/>
                <w:szCs w:val="22"/>
                <w:rtl/>
              </w:rPr>
              <w:t xml:space="preserve"> </w:t>
            </w:r>
            <w:r w:rsidRPr="00B43A9C">
              <w:rPr>
                <w:rFonts w:hint="eastAsia"/>
                <w:sz w:val="22"/>
                <w:szCs w:val="22"/>
                <w:rtl/>
              </w:rPr>
              <w:t>התועלת</w:t>
            </w:r>
            <w:r w:rsidRPr="00B43A9C">
              <w:rPr>
                <w:sz w:val="22"/>
                <w:szCs w:val="22"/>
                <w:rtl/>
              </w:rPr>
              <w:t xml:space="preserve"> </w:t>
            </w:r>
            <w:r w:rsidRPr="00B43A9C">
              <w:rPr>
                <w:rFonts w:hint="eastAsia"/>
                <w:sz w:val="22"/>
                <w:szCs w:val="22"/>
                <w:rtl/>
              </w:rPr>
              <w:t>לחקלאים</w:t>
            </w:r>
            <w:r w:rsidRPr="00B43A9C">
              <w:rPr>
                <w:sz w:val="22"/>
                <w:szCs w:val="22"/>
                <w:rtl/>
              </w:rPr>
              <w:t xml:space="preserve">. </w:t>
            </w:r>
            <w:r w:rsidRPr="00B43A9C">
              <w:rPr>
                <w:rFonts w:hint="eastAsia"/>
                <w:sz w:val="22"/>
                <w:szCs w:val="22"/>
                <w:rtl/>
              </w:rPr>
              <w:t>בחינת</w:t>
            </w:r>
            <w:r w:rsidRPr="00B43A9C">
              <w:rPr>
                <w:sz w:val="22"/>
                <w:szCs w:val="22"/>
                <w:rtl/>
              </w:rPr>
              <w:t xml:space="preserve"> </w:t>
            </w:r>
            <w:r w:rsidRPr="00B43A9C">
              <w:rPr>
                <w:rFonts w:hint="eastAsia"/>
                <w:sz w:val="22"/>
                <w:szCs w:val="22"/>
                <w:rtl/>
              </w:rPr>
              <w:t>מגבלות</w:t>
            </w:r>
            <w:r w:rsidRPr="00B43A9C">
              <w:rPr>
                <w:sz w:val="22"/>
                <w:szCs w:val="22"/>
                <w:rtl/>
              </w:rPr>
              <w:t xml:space="preserve"> </w:t>
            </w:r>
            <w:r w:rsidRPr="00B43A9C">
              <w:rPr>
                <w:rFonts w:hint="eastAsia"/>
                <w:sz w:val="22"/>
                <w:szCs w:val="22"/>
                <w:rtl/>
              </w:rPr>
              <w:t>וחסמים</w:t>
            </w:r>
            <w:r w:rsidRPr="00B43A9C">
              <w:rPr>
                <w:sz w:val="22"/>
                <w:szCs w:val="22"/>
                <w:rtl/>
              </w:rPr>
              <w:t xml:space="preserve"> </w:t>
            </w:r>
            <w:r w:rsidRPr="00B43A9C">
              <w:rPr>
                <w:rFonts w:hint="eastAsia"/>
                <w:sz w:val="22"/>
                <w:szCs w:val="22"/>
                <w:rtl/>
              </w:rPr>
              <w:t>ליישום</w:t>
            </w:r>
            <w:r w:rsidRPr="00B43A9C">
              <w:rPr>
                <w:sz w:val="22"/>
                <w:szCs w:val="22"/>
                <w:rtl/>
              </w:rPr>
              <w:t>.</w:t>
            </w:r>
          </w:p>
          <w:p w:rsidR="00991718" w:rsidRPr="00B43A9C" w:rsidRDefault="00991718" w:rsidP="00B43A9C">
            <w:pPr>
              <w:pStyle w:val="aff8"/>
              <w:numPr>
                <w:ilvl w:val="0"/>
                <w:numId w:val="28"/>
              </w:numPr>
              <w:spacing w:line="360" w:lineRule="auto"/>
              <w:jc w:val="both"/>
              <w:rPr>
                <w:sz w:val="22"/>
                <w:szCs w:val="22"/>
                <w:rtl/>
              </w:rPr>
            </w:pPr>
            <w:r w:rsidRPr="00B43A9C">
              <w:rPr>
                <w:rFonts w:hint="eastAsia"/>
                <w:sz w:val="22"/>
                <w:szCs w:val="22"/>
                <w:rtl/>
              </w:rPr>
              <w:t>נחיצות</w:t>
            </w:r>
            <w:r w:rsidRPr="00B43A9C">
              <w:rPr>
                <w:sz w:val="22"/>
                <w:szCs w:val="22"/>
                <w:rtl/>
              </w:rPr>
              <w:t xml:space="preserve"> </w:t>
            </w:r>
            <w:r w:rsidRPr="00B43A9C">
              <w:rPr>
                <w:rFonts w:hint="eastAsia"/>
                <w:sz w:val="22"/>
                <w:szCs w:val="22"/>
                <w:rtl/>
              </w:rPr>
              <w:t>המחקר</w:t>
            </w:r>
            <w:r w:rsidRPr="00B43A9C">
              <w:rPr>
                <w:sz w:val="22"/>
                <w:szCs w:val="22"/>
                <w:rtl/>
              </w:rPr>
              <w:t xml:space="preserve"> (</w:t>
            </w:r>
            <w:r w:rsidRPr="00B43A9C">
              <w:rPr>
                <w:rFonts w:hint="eastAsia"/>
                <w:b/>
                <w:bCs/>
                <w:sz w:val="22"/>
                <w:szCs w:val="22"/>
                <w:rtl/>
              </w:rPr>
              <w:t>הגדרת</w:t>
            </w:r>
            <w:r w:rsidRPr="00B43A9C">
              <w:rPr>
                <w:b/>
                <w:bCs/>
                <w:sz w:val="22"/>
                <w:szCs w:val="22"/>
                <w:rtl/>
              </w:rPr>
              <w:t xml:space="preserve"> </w:t>
            </w:r>
            <w:r w:rsidRPr="00B43A9C">
              <w:rPr>
                <w:rFonts w:hint="eastAsia"/>
                <w:b/>
                <w:bCs/>
                <w:sz w:val="22"/>
                <w:szCs w:val="22"/>
                <w:rtl/>
              </w:rPr>
              <w:t>תרחיש</w:t>
            </w:r>
            <w:r w:rsidRPr="00B43A9C">
              <w:rPr>
                <w:b/>
                <w:bCs/>
                <w:sz w:val="22"/>
                <w:szCs w:val="22"/>
                <w:rtl/>
              </w:rPr>
              <w:t xml:space="preserve"> "</w:t>
            </w:r>
            <w:r w:rsidRPr="00B43A9C">
              <w:rPr>
                <w:rFonts w:hint="eastAsia"/>
                <w:b/>
                <w:bCs/>
                <w:sz w:val="22"/>
                <w:szCs w:val="22"/>
                <w:rtl/>
              </w:rPr>
              <w:t>ללא</w:t>
            </w:r>
            <w:r w:rsidRPr="00B43A9C">
              <w:rPr>
                <w:b/>
                <w:bCs/>
                <w:sz w:val="22"/>
                <w:szCs w:val="22"/>
                <w:rtl/>
              </w:rPr>
              <w:t xml:space="preserve"> </w:t>
            </w:r>
            <w:r w:rsidRPr="00B43A9C">
              <w:rPr>
                <w:rFonts w:hint="eastAsia"/>
                <w:b/>
                <w:bCs/>
                <w:sz w:val="22"/>
                <w:szCs w:val="22"/>
                <w:rtl/>
              </w:rPr>
              <w:t>מחקר</w:t>
            </w:r>
            <w:r w:rsidRPr="00B43A9C">
              <w:rPr>
                <w:b/>
                <w:bCs/>
                <w:sz w:val="22"/>
                <w:szCs w:val="22"/>
                <w:rtl/>
              </w:rPr>
              <w:t>"</w:t>
            </w:r>
            <w:r w:rsidRPr="00B43A9C">
              <w:rPr>
                <w:sz w:val="22"/>
                <w:szCs w:val="22"/>
                <w:rtl/>
              </w:rPr>
              <w:t xml:space="preserve">) </w:t>
            </w:r>
            <w:r w:rsidRPr="00B43A9C">
              <w:rPr>
                <w:rFonts w:hint="eastAsia"/>
                <w:sz w:val="22"/>
                <w:szCs w:val="22"/>
                <w:rtl/>
              </w:rPr>
              <w:t>יש</w:t>
            </w:r>
            <w:r w:rsidRPr="00B43A9C">
              <w:rPr>
                <w:sz w:val="22"/>
                <w:szCs w:val="22"/>
                <w:rtl/>
              </w:rPr>
              <w:t xml:space="preserve"> </w:t>
            </w:r>
            <w:r w:rsidRPr="00B43A9C">
              <w:rPr>
                <w:rFonts w:hint="eastAsia"/>
                <w:sz w:val="22"/>
                <w:szCs w:val="22"/>
                <w:rtl/>
              </w:rPr>
              <w:t>להעריך</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התועלת</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תוצאות</w:t>
            </w:r>
            <w:r w:rsidRPr="00B43A9C">
              <w:rPr>
                <w:sz w:val="22"/>
                <w:szCs w:val="22"/>
                <w:rtl/>
              </w:rPr>
              <w:t xml:space="preserve"> </w:t>
            </w:r>
            <w:r w:rsidRPr="00B43A9C">
              <w:rPr>
                <w:rFonts w:hint="eastAsia"/>
                <w:sz w:val="22"/>
                <w:szCs w:val="22"/>
                <w:rtl/>
              </w:rPr>
              <w:t>המחקר</w:t>
            </w:r>
            <w:r w:rsidRPr="00B43A9C">
              <w:rPr>
                <w:sz w:val="22"/>
                <w:szCs w:val="22"/>
                <w:rtl/>
              </w:rPr>
              <w:t xml:space="preserve"> </w:t>
            </w:r>
            <w:r w:rsidRPr="00B43A9C">
              <w:rPr>
                <w:rFonts w:hint="eastAsia"/>
                <w:sz w:val="22"/>
                <w:szCs w:val="22"/>
                <w:rtl/>
              </w:rPr>
              <w:t>שיושמו</w:t>
            </w:r>
            <w:r w:rsidRPr="00B43A9C">
              <w:rPr>
                <w:sz w:val="22"/>
                <w:szCs w:val="22"/>
                <w:rtl/>
              </w:rPr>
              <w:t xml:space="preserve"> </w:t>
            </w:r>
            <w:r w:rsidRPr="00B43A9C">
              <w:rPr>
                <w:rFonts w:hint="eastAsia"/>
                <w:sz w:val="22"/>
                <w:szCs w:val="22"/>
                <w:rtl/>
              </w:rPr>
              <w:t>בהשוואה</w:t>
            </w:r>
            <w:r w:rsidRPr="00B43A9C">
              <w:rPr>
                <w:sz w:val="22"/>
                <w:szCs w:val="22"/>
                <w:rtl/>
              </w:rPr>
              <w:t xml:space="preserve"> </w:t>
            </w:r>
            <w:r w:rsidRPr="00B43A9C">
              <w:rPr>
                <w:rFonts w:hint="eastAsia"/>
                <w:sz w:val="22"/>
                <w:szCs w:val="22"/>
                <w:rtl/>
              </w:rPr>
              <w:t>למצב</w:t>
            </w:r>
            <w:r w:rsidRPr="00B43A9C">
              <w:rPr>
                <w:sz w:val="22"/>
                <w:szCs w:val="22"/>
                <w:rtl/>
              </w:rPr>
              <w:t xml:space="preserve"> </w:t>
            </w:r>
            <w:r w:rsidRPr="00B43A9C">
              <w:rPr>
                <w:rFonts w:hint="eastAsia"/>
                <w:sz w:val="22"/>
                <w:szCs w:val="22"/>
                <w:rtl/>
              </w:rPr>
              <w:t>היפותטי</w:t>
            </w:r>
            <w:r w:rsidRPr="00B43A9C">
              <w:rPr>
                <w:sz w:val="22"/>
                <w:szCs w:val="22"/>
                <w:rtl/>
              </w:rPr>
              <w:t xml:space="preserve"> </w:t>
            </w:r>
            <w:r w:rsidRPr="00B43A9C">
              <w:rPr>
                <w:rFonts w:hint="eastAsia"/>
                <w:sz w:val="22"/>
                <w:szCs w:val="22"/>
                <w:rtl/>
              </w:rPr>
              <w:t>ללא</w:t>
            </w:r>
            <w:r w:rsidRPr="00B43A9C">
              <w:rPr>
                <w:sz w:val="22"/>
                <w:szCs w:val="22"/>
                <w:rtl/>
              </w:rPr>
              <w:t xml:space="preserve"> </w:t>
            </w:r>
            <w:r w:rsidRPr="00B43A9C">
              <w:rPr>
                <w:rFonts w:hint="eastAsia"/>
                <w:sz w:val="22"/>
                <w:szCs w:val="22"/>
                <w:rtl/>
              </w:rPr>
              <w:t>יישום</w:t>
            </w:r>
            <w:r w:rsidRPr="00B43A9C">
              <w:rPr>
                <w:sz w:val="22"/>
                <w:szCs w:val="22"/>
                <w:rtl/>
              </w:rPr>
              <w:t xml:space="preserve"> </w:t>
            </w:r>
            <w:r w:rsidRPr="00B43A9C">
              <w:rPr>
                <w:rFonts w:hint="eastAsia"/>
                <w:sz w:val="22"/>
                <w:szCs w:val="22"/>
                <w:rtl/>
              </w:rPr>
              <w:t>תוצאות</w:t>
            </w:r>
            <w:r w:rsidRPr="00B43A9C">
              <w:rPr>
                <w:sz w:val="22"/>
                <w:szCs w:val="22"/>
                <w:rtl/>
              </w:rPr>
              <w:t xml:space="preserve"> </w:t>
            </w:r>
            <w:r w:rsidRPr="00B43A9C">
              <w:rPr>
                <w:rFonts w:hint="eastAsia"/>
                <w:sz w:val="22"/>
                <w:szCs w:val="22"/>
                <w:rtl/>
              </w:rPr>
              <w:t>המחקר</w:t>
            </w:r>
            <w:r w:rsidRPr="00B43A9C">
              <w:rPr>
                <w:sz w:val="22"/>
                <w:szCs w:val="22"/>
                <w:rtl/>
              </w:rPr>
              <w:t>.</w:t>
            </w:r>
          </w:p>
          <w:p w:rsidR="00991718" w:rsidRPr="00B43A9C" w:rsidRDefault="00991718" w:rsidP="00B43A9C">
            <w:pPr>
              <w:pStyle w:val="aff8"/>
              <w:numPr>
                <w:ilvl w:val="0"/>
                <w:numId w:val="28"/>
              </w:numPr>
              <w:spacing w:line="360" w:lineRule="auto"/>
              <w:jc w:val="both"/>
              <w:rPr>
                <w:sz w:val="22"/>
                <w:szCs w:val="22"/>
                <w:rtl/>
              </w:rPr>
            </w:pPr>
            <w:r w:rsidRPr="00B43A9C">
              <w:rPr>
                <w:rFonts w:hint="eastAsia"/>
                <w:b/>
                <w:bCs/>
                <w:sz w:val="22"/>
                <w:szCs w:val="22"/>
                <w:rtl/>
              </w:rPr>
              <w:t>זיהוי</w:t>
            </w:r>
            <w:r w:rsidRPr="00B43A9C">
              <w:rPr>
                <w:b/>
                <w:bCs/>
                <w:sz w:val="22"/>
                <w:szCs w:val="22"/>
                <w:rtl/>
              </w:rPr>
              <w:t xml:space="preserve"> </w:t>
            </w:r>
            <w:r w:rsidRPr="00B43A9C">
              <w:rPr>
                <w:rFonts w:hint="eastAsia"/>
                <w:b/>
                <w:bCs/>
                <w:sz w:val="22"/>
                <w:szCs w:val="22"/>
                <w:rtl/>
              </w:rPr>
              <w:t>וכימות</w:t>
            </w:r>
            <w:r w:rsidRPr="00B43A9C">
              <w:rPr>
                <w:b/>
                <w:bCs/>
                <w:sz w:val="22"/>
                <w:szCs w:val="22"/>
                <w:rtl/>
              </w:rPr>
              <w:t xml:space="preserve"> </w:t>
            </w:r>
            <w:r w:rsidRPr="00B43A9C">
              <w:rPr>
                <w:rFonts w:hint="eastAsia"/>
                <w:b/>
                <w:bCs/>
                <w:sz w:val="22"/>
                <w:szCs w:val="22"/>
                <w:rtl/>
              </w:rPr>
              <w:t>השפעות</w:t>
            </w:r>
            <w:r w:rsidRPr="00B43A9C">
              <w:rPr>
                <w:b/>
                <w:bCs/>
                <w:sz w:val="22"/>
                <w:szCs w:val="22"/>
                <w:rtl/>
              </w:rPr>
              <w:t xml:space="preserve"> </w:t>
            </w:r>
            <w:r w:rsidRPr="00B43A9C">
              <w:rPr>
                <w:rFonts w:hint="eastAsia"/>
                <w:b/>
                <w:bCs/>
                <w:sz w:val="22"/>
                <w:szCs w:val="22"/>
                <w:rtl/>
              </w:rPr>
              <w:t>נוספות</w:t>
            </w:r>
            <w:r w:rsidRPr="00B43A9C">
              <w:rPr>
                <w:b/>
                <w:bCs/>
                <w:sz w:val="22"/>
                <w:szCs w:val="22"/>
                <w:rtl/>
              </w:rPr>
              <w:t>:</w:t>
            </w:r>
            <w:r w:rsidRPr="00B43A9C">
              <w:rPr>
                <w:sz w:val="22"/>
                <w:szCs w:val="22"/>
                <w:rtl/>
              </w:rPr>
              <w:t xml:space="preserve"> </w:t>
            </w:r>
            <w:r w:rsidRPr="00B43A9C">
              <w:rPr>
                <w:rFonts w:hint="eastAsia"/>
                <w:sz w:val="22"/>
                <w:szCs w:val="22"/>
                <w:rtl/>
              </w:rPr>
              <w:t>כימות</w:t>
            </w:r>
            <w:r w:rsidRPr="00B43A9C">
              <w:rPr>
                <w:sz w:val="22"/>
                <w:szCs w:val="22"/>
                <w:rtl/>
              </w:rPr>
              <w:t xml:space="preserve"> </w:t>
            </w:r>
            <w:r w:rsidRPr="00B43A9C">
              <w:rPr>
                <w:rFonts w:hint="eastAsia"/>
                <w:sz w:val="22"/>
                <w:szCs w:val="22"/>
                <w:rtl/>
              </w:rPr>
              <w:t>הגדלת</w:t>
            </w:r>
            <w:r w:rsidRPr="00B43A9C">
              <w:rPr>
                <w:sz w:val="22"/>
                <w:szCs w:val="22"/>
                <w:rtl/>
              </w:rPr>
              <w:t xml:space="preserve"> </w:t>
            </w:r>
            <w:r w:rsidRPr="00B43A9C">
              <w:rPr>
                <w:rFonts w:hint="eastAsia"/>
                <w:sz w:val="22"/>
                <w:szCs w:val="22"/>
                <w:rtl/>
              </w:rPr>
              <w:t>כושר</w:t>
            </w:r>
            <w:r w:rsidRPr="00B43A9C">
              <w:rPr>
                <w:sz w:val="22"/>
                <w:szCs w:val="22"/>
                <w:rtl/>
              </w:rPr>
              <w:t xml:space="preserve"> </w:t>
            </w:r>
            <w:r w:rsidRPr="00B43A9C">
              <w:rPr>
                <w:rFonts w:hint="eastAsia"/>
                <w:sz w:val="22"/>
                <w:szCs w:val="22"/>
                <w:rtl/>
              </w:rPr>
              <w:t>הייצור</w:t>
            </w:r>
            <w:r w:rsidRPr="00B43A9C">
              <w:rPr>
                <w:sz w:val="22"/>
                <w:szCs w:val="22"/>
                <w:rtl/>
              </w:rPr>
              <w:t xml:space="preserve">, </w:t>
            </w:r>
            <w:r w:rsidRPr="00B43A9C">
              <w:rPr>
                <w:rFonts w:hint="eastAsia"/>
                <w:sz w:val="22"/>
                <w:szCs w:val="22"/>
                <w:rtl/>
              </w:rPr>
              <w:t>וכימות</w:t>
            </w:r>
            <w:r w:rsidRPr="00B43A9C">
              <w:rPr>
                <w:sz w:val="22"/>
                <w:szCs w:val="22"/>
                <w:rtl/>
              </w:rPr>
              <w:t xml:space="preserve"> </w:t>
            </w:r>
            <w:r w:rsidRPr="00B43A9C">
              <w:rPr>
                <w:rFonts w:hint="eastAsia"/>
                <w:sz w:val="22"/>
                <w:szCs w:val="22"/>
                <w:rtl/>
              </w:rPr>
              <w:t>הפחתת</w:t>
            </w:r>
            <w:r w:rsidRPr="00B43A9C">
              <w:rPr>
                <w:sz w:val="22"/>
                <w:szCs w:val="22"/>
                <w:rtl/>
              </w:rPr>
              <w:t xml:space="preserve"> </w:t>
            </w:r>
            <w:r w:rsidRPr="00B43A9C">
              <w:rPr>
                <w:rFonts w:hint="eastAsia"/>
                <w:sz w:val="22"/>
                <w:szCs w:val="22"/>
                <w:rtl/>
              </w:rPr>
              <w:t>תשומות</w:t>
            </w:r>
            <w:r w:rsidRPr="00B43A9C">
              <w:rPr>
                <w:sz w:val="22"/>
                <w:szCs w:val="22"/>
                <w:rtl/>
              </w:rPr>
              <w:t xml:space="preserve"> </w:t>
            </w:r>
            <w:r w:rsidRPr="00B43A9C">
              <w:rPr>
                <w:rFonts w:hint="eastAsia"/>
                <w:sz w:val="22"/>
                <w:szCs w:val="22"/>
                <w:rtl/>
              </w:rPr>
              <w:t>בחקלאות</w:t>
            </w:r>
            <w:r w:rsidRPr="00B43A9C">
              <w:rPr>
                <w:sz w:val="22"/>
                <w:szCs w:val="22"/>
                <w:rtl/>
              </w:rPr>
              <w:t xml:space="preserve"> </w:t>
            </w:r>
            <w:r w:rsidRPr="00B43A9C">
              <w:rPr>
                <w:rFonts w:hint="eastAsia"/>
                <w:sz w:val="22"/>
                <w:szCs w:val="22"/>
                <w:rtl/>
              </w:rPr>
              <w:t>כתוצאה</w:t>
            </w:r>
            <w:r w:rsidRPr="00B43A9C">
              <w:rPr>
                <w:sz w:val="22"/>
                <w:szCs w:val="22"/>
                <w:rtl/>
              </w:rPr>
              <w:t xml:space="preserve"> </w:t>
            </w:r>
            <w:r w:rsidRPr="00B43A9C">
              <w:rPr>
                <w:rFonts w:hint="eastAsia"/>
                <w:sz w:val="22"/>
                <w:szCs w:val="22"/>
                <w:rtl/>
              </w:rPr>
              <w:t>מהמחקר</w:t>
            </w:r>
            <w:r w:rsidRPr="00B43A9C">
              <w:rPr>
                <w:sz w:val="22"/>
                <w:szCs w:val="22"/>
                <w:rtl/>
              </w:rPr>
              <w:t xml:space="preserve">, </w:t>
            </w:r>
            <w:r w:rsidRPr="00B43A9C">
              <w:rPr>
                <w:rFonts w:hint="eastAsia"/>
                <w:sz w:val="22"/>
                <w:szCs w:val="22"/>
                <w:rtl/>
              </w:rPr>
              <w:t>השפעות</w:t>
            </w:r>
            <w:r w:rsidRPr="00B43A9C">
              <w:rPr>
                <w:sz w:val="22"/>
                <w:szCs w:val="22"/>
                <w:rtl/>
              </w:rPr>
              <w:t xml:space="preserve"> </w:t>
            </w:r>
            <w:r w:rsidRPr="00B43A9C">
              <w:rPr>
                <w:rFonts w:hint="eastAsia"/>
                <w:sz w:val="22"/>
                <w:szCs w:val="22"/>
                <w:rtl/>
              </w:rPr>
              <w:t>כלכליות</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ביקוש</w:t>
            </w:r>
            <w:r w:rsidRPr="00B43A9C">
              <w:rPr>
                <w:sz w:val="22"/>
                <w:szCs w:val="22"/>
                <w:rtl/>
              </w:rPr>
              <w:t xml:space="preserve">, </w:t>
            </w:r>
            <w:r w:rsidRPr="00B43A9C">
              <w:rPr>
                <w:rFonts w:hint="eastAsia"/>
                <w:sz w:val="22"/>
                <w:szCs w:val="22"/>
                <w:rtl/>
              </w:rPr>
              <w:t>מחירים</w:t>
            </w:r>
            <w:r w:rsidRPr="00B43A9C">
              <w:rPr>
                <w:sz w:val="22"/>
                <w:szCs w:val="22"/>
                <w:rtl/>
              </w:rPr>
              <w:t xml:space="preserve">, </w:t>
            </w:r>
            <w:r w:rsidRPr="00B43A9C">
              <w:rPr>
                <w:rFonts w:hint="eastAsia"/>
                <w:sz w:val="22"/>
                <w:szCs w:val="22"/>
                <w:rtl/>
              </w:rPr>
              <w:t>תעסוקה</w:t>
            </w:r>
            <w:r w:rsidRPr="00B43A9C">
              <w:rPr>
                <w:sz w:val="22"/>
                <w:szCs w:val="22"/>
                <w:rtl/>
              </w:rPr>
              <w:t xml:space="preserve"> </w:t>
            </w:r>
            <w:r w:rsidRPr="00B43A9C">
              <w:rPr>
                <w:rFonts w:hint="eastAsia"/>
                <w:sz w:val="22"/>
                <w:szCs w:val="22"/>
                <w:rtl/>
              </w:rPr>
              <w:t>וכדו</w:t>
            </w:r>
            <w:r w:rsidRPr="00B43A9C">
              <w:rPr>
                <w:sz w:val="22"/>
                <w:szCs w:val="22"/>
                <w:rtl/>
              </w:rPr>
              <w:t xml:space="preserve">', </w:t>
            </w:r>
            <w:r w:rsidRPr="00B43A9C">
              <w:rPr>
                <w:rFonts w:hint="eastAsia"/>
                <w:sz w:val="22"/>
                <w:szCs w:val="22"/>
                <w:rtl/>
              </w:rPr>
              <w:t>כולל</w:t>
            </w:r>
            <w:r w:rsidRPr="00B43A9C">
              <w:rPr>
                <w:sz w:val="22"/>
                <w:szCs w:val="22"/>
                <w:rtl/>
              </w:rPr>
              <w:t xml:space="preserve"> </w:t>
            </w:r>
            <w:r w:rsidRPr="00B43A9C">
              <w:rPr>
                <w:rFonts w:hint="eastAsia"/>
                <w:sz w:val="22"/>
                <w:szCs w:val="22"/>
                <w:rtl/>
              </w:rPr>
              <w:t>זיהוי</w:t>
            </w:r>
            <w:r w:rsidRPr="00B43A9C">
              <w:rPr>
                <w:sz w:val="22"/>
                <w:szCs w:val="22"/>
                <w:rtl/>
              </w:rPr>
              <w:t xml:space="preserve"> </w:t>
            </w:r>
            <w:r w:rsidRPr="00B43A9C">
              <w:rPr>
                <w:rFonts w:hint="eastAsia"/>
                <w:sz w:val="22"/>
                <w:szCs w:val="22"/>
                <w:rtl/>
              </w:rPr>
              <w:t>הנהנים</w:t>
            </w:r>
            <w:r w:rsidRPr="00B43A9C">
              <w:rPr>
                <w:sz w:val="22"/>
                <w:szCs w:val="22"/>
                <w:rtl/>
              </w:rPr>
              <w:t xml:space="preserve"> </w:t>
            </w:r>
            <w:r w:rsidRPr="00B43A9C">
              <w:rPr>
                <w:rFonts w:hint="eastAsia"/>
                <w:sz w:val="22"/>
                <w:szCs w:val="22"/>
                <w:rtl/>
              </w:rPr>
              <w:t>מיישום</w:t>
            </w:r>
            <w:r w:rsidRPr="00B43A9C">
              <w:rPr>
                <w:sz w:val="22"/>
                <w:szCs w:val="22"/>
                <w:rtl/>
              </w:rPr>
              <w:t xml:space="preserve"> </w:t>
            </w:r>
            <w:r w:rsidRPr="00B43A9C">
              <w:rPr>
                <w:rFonts w:hint="eastAsia"/>
                <w:sz w:val="22"/>
                <w:szCs w:val="22"/>
                <w:rtl/>
              </w:rPr>
              <w:t>התוצאות</w:t>
            </w:r>
            <w:r w:rsidRPr="00B43A9C">
              <w:rPr>
                <w:sz w:val="22"/>
                <w:szCs w:val="22"/>
                <w:rtl/>
              </w:rPr>
              <w:t xml:space="preserve"> (</w:t>
            </w:r>
            <w:r w:rsidRPr="00B43A9C">
              <w:rPr>
                <w:rFonts w:hint="eastAsia"/>
                <w:sz w:val="22"/>
                <w:szCs w:val="22"/>
                <w:rtl/>
              </w:rPr>
              <w:t>ואם</w:t>
            </w:r>
            <w:r w:rsidRPr="00B43A9C">
              <w:rPr>
                <w:sz w:val="22"/>
                <w:szCs w:val="22"/>
                <w:rtl/>
              </w:rPr>
              <w:t xml:space="preserve"> </w:t>
            </w:r>
            <w:r w:rsidRPr="00B43A9C">
              <w:rPr>
                <w:rFonts w:hint="eastAsia"/>
                <w:sz w:val="22"/>
                <w:szCs w:val="22"/>
                <w:rtl/>
              </w:rPr>
              <w:t>רלוונטי</w:t>
            </w:r>
            <w:r w:rsidRPr="00B43A9C">
              <w:rPr>
                <w:sz w:val="22"/>
                <w:szCs w:val="22"/>
                <w:rtl/>
              </w:rPr>
              <w:t xml:space="preserve"> </w:t>
            </w:r>
            <w:r w:rsidRPr="00B43A9C">
              <w:rPr>
                <w:rFonts w:hint="eastAsia"/>
                <w:sz w:val="22"/>
                <w:szCs w:val="22"/>
                <w:rtl/>
              </w:rPr>
              <w:t>גם</w:t>
            </w:r>
            <w:r w:rsidRPr="00B43A9C">
              <w:rPr>
                <w:sz w:val="22"/>
                <w:szCs w:val="22"/>
                <w:rtl/>
              </w:rPr>
              <w:t xml:space="preserve"> </w:t>
            </w:r>
            <w:r w:rsidRPr="00B43A9C">
              <w:rPr>
                <w:rFonts w:hint="eastAsia"/>
                <w:sz w:val="22"/>
                <w:szCs w:val="22"/>
                <w:rtl/>
              </w:rPr>
              <w:t>הנפגעים</w:t>
            </w:r>
            <w:r w:rsidRPr="00B43A9C">
              <w:rPr>
                <w:sz w:val="22"/>
                <w:szCs w:val="22"/>
                <w:rtl/>
              </w:rPr>
              <w:t xml:space="preserve">), </w:t>
            </w:r>
            <w:r w:rsidRPr="00B43A9C">
              <w:rPr>
                <w:rFonts w:hint="eastAsia"/>
                <w:sz w:val="22"/>
                <w:szCs w:val="22"/>
                <w:rtl/>
              </w:rPr>
              <w:t>תועלות</w:t>
            </w:r>
            <w:r w:rsidRPr="00B43A9C">
              <w:rPr>
                <w:sz w:val="22"/>
                <w:szCs w:val="22"/>
                <w:rtl/>
              </w:rPr>
              <w:t xml:space="preserve"> </w:t>
            </w:r>
            <w:r w:rsidRPr="00B43A9C">
              <w:rPr>
                <w:rFonts w:hint="eastAsia"/>
                <w:sz w:val="22"/>
                <w:szCs w:val="22"/>
                <w:rtl/>
              </w:rPr>
              <w:t>לחברה</w:t>
            </w:r>
            <w:r w:rsidRPr="00B43A9C">
              <w:rPr>
                <w:sz w:val="22"/>
                <w:szCs w:val="22"/>
                <w:rtl/>
              </w:rPr>
              <w:t xml:space="preserve"> </w:t>
            </w:r>
            <w:r w:rsidRPr="00B43A9C">
              <w:rPr>
                <w:rFonts w:hint="eastAsia"/>
                <w:sz w:val="22"/>
                <w:szCs w:val="22"/>
                <w:rtl/>
              </w:rPr>
              <w:t>כגון</w:t>
            </w:r>
            <w:r w:rsidRPr="00B43A9C">
              <w:rPr>
                <w:sz w:val="22"/>
                <w:szCs w:val="22"/>
                <w:rtl/>
              </w:rPr>
              <w:t xml:space="preserve"> </w:t>
            </w:r>
            <w:r w:rsidRPr="00B43A9C">
              <w:rPr>
                <w:rFonts w:hint="eastAsia"/>
                <w:sz w:val="22"/>
                <w:szCs w:val="22"/>
                <w:rtl/>
              </w:rPr>
              <w:t>פיתוח</w:t>
            </w:r>
            <w:r w:rsidRPr="00B43A9C">
              <w:rPr>
                <w:sz w:val="22"/>
                <w:szCs w:val="22"/>
                <w:rtl/>
              </w:rPr>
              <w:t xml:space="preserve"> </w:t>
            </w:r>
            <w:r w:rsidRPr="00B43A9C">
              <w:rPr>
                <w:rFonts w:hint="eastAsia"/>
                <w:sz w:val="22"/>
                <w:szCs w:val="22"/>
                <w:rtl/>
              </w:rPr>
              <w:t>מוצרים</w:t>
            </w:r>
            <w:r w:rsidRPr="00B43A9C">
              <w:rPr>
                <w:sz w:val="22"/>
                <w:szCs w:val="22"/>
                <w:rtl/>
              </w:rPr>
              <w:t xml:space="preserve"> </w:t>
            </w:r>
            <w:r w:rsidRPr="00B43A9C">
              <w:rPr>
                <w:rFonts w:hint="eastAsia"/>
                <w:sz w:val="22"/>
                <w:szCs w:val="22"/>
                <w:rtl/>
              </w:rPr>
              <w:t>עם</w:t>
            </w:r>
            <w:r w:rsidRPr="00B43A9C">
              <w:rPr>
                <w:sz w:val="22"/>
                <w:szCs w:val="22"/>
                <w:rtl/>
              </w:rPr>
              <w:t xml:space="preserve"> </w:t>
            </w:r>
            <w:r w:rsidRPr="00B43A9C">
              <w:rPr>
                <w:rFonts w:hint="eastAsia"/>
                <w:sz w:val="22"/>
                <w:szCs w:val="22"/>
                <w:rtl/>
              </w:rPr>
              <w:t>ערך</w:t>
            </w:r>
            <w:r w:rsidRPr="00B43A9C">
              <w:rPr>
                <w:sz w:val="22"/>
                <w:szCs w:val="22"/>
                <w:rtl/>
              </w:rPr>
              <w:t xml:space="preserve"> </w:t>
            </w:r>
            <w:r w:rsidRPr="00B43A9C">
              <w:rPr>
                <w:rFonts w:hint="eastAsia"/>
                <w:sz w:val="22"/>
                <w:szCs w:val="22"/>
                <w:rtl/>
              </w:rPr>
              <w:t>תזונתי</w:t>
            </w:r>
            <w:r w:rsidRPr="00B43A9C">
              <w:rPr>
                <w:sz w:val="22"/>
                <w:szCs w:val="22"/>
                <w:rtl/>
              </w:rPr>
              <w:t xml:space="preserve"> </w:t>
            </w:r>
            <w:r w:rsidRPr="00B43A9C">
              <w:rPr>
                <w:rFonts w:hint="eastAsia"/>
                <w:sz w:val="22"/>
                <w:szCs w:val="22"/>
                <w:rtl/>
              </w:rPr>
              <w:t>משופר</w:t>
            </w:r>
            <w:r w:rsidRPr="00B43A9C">
              <w:rPr>
                <w:sz w:val="22"/>
                <w:szCs w:val="22"/>
                <w:rtl/>
              </w:rPr>
              <w:t xml:space="preserve"> </w:t>
            </w:r>
            <w:r w:rsidRPr="00B43A9C">
              <w:rPr>
                <w:rFonts w:hint="eastAsia"/>
                <w:sz w:val="22"/>
                <w:szCs w:val="22"/>
                <w:rtl/>
              </w:rPr>
              <w:t>ושיפור</w:t>
            </w:r>
            <w:r w:rsidRPr="00B43A9C">
              <w:rPr>
                <w:sz w:val="22"/>
                <w:szCs w:val="22"/>
                <w:rtl/>
              </w:rPr>
              <w:t xml:space="preserve"> </w:t>
            </w:r>
            <w:r w:rsidRPr="00B43A9C">
              <w:rPr>
                <w:rFonts w:hint="eastAsia"/>
                <w:sz w:val="22"/>
                <w:szCs w:val="22"/>
                <w:rtl/>
              </w:rPr>
              <w:t>בבטיחות</w:t>
            </w:r>
            <w:r w:rsidRPr="00B43A9C">
              <w:rPr>
                <w:sz w:val="22"/>
                <w:szCs w:val="22"/>
                <w:rtl/>
              </w:rPr>
              <w:t xml:space="preserve"> </w:t>
            </w:r>
            <w:r w:rsidRPr="00B43A9C">
              <w:rPr>
                <w:rFonts w:hint="eastAsia"/>
                <w:sz w:val="22"/>
                <w:szCs w:val="22"/>
                <w:rtl/>
              </w:rPr>
              <w:t>מזון</w:t>
            </w:r>
            <w:r w:rsidRPr="00B43A9C">
              <w:rPr>
                <w:sz w:val="22"/>
                <w:szCs w:val="22"/>
                <w:rtl/>
              </w:rPr>
              <w:t xml:space="preserve">, </w:t>
            </w:r>
            <w:r w:rsidRPr="00B43A9C">
              <w:rPr>
                <w:rFonts w:hint="eastAsia"/>
                <w:sz w:val="22"/>
                <w:szCs w:val="22"/>
                <w:rtl/>
              </w:rPr>
              <w:t>והשפעות</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איכות</w:t>
            </w:r>
            <w:r w:rsidRPr="00B43A9C">
              <w:rPr>
                <w:sz w:val="22"/>
                <w:szCs w:val="22"/>
                <w:rtl/>
              </w:rPr>
              <w:t xml:space="preserve"> </w:t>
            </w:r>
            <w:r w:rsidRPr="00B43A9C">
              <w:rPr>
                <w:rFonts w:hint="eastAsia"/>
                <w:sz w:val="22"/>
                <w:szCs w:val="22"/>
                <w:rtl/>
              </w:rPr>
              <w:t>הסביבה</w:t>
            </w:r>
            <w:r w:rsidRPr="00B43A9C">
              <w:rPr>
                <w:sz w:val="22"/>
                <w:szCs w:val="22"/>
                <w:rtl/>
              </w:rPr>
              <w:t>.</w:t>
            </w:r>
          </w:p>
          <w:p w:rsidR="00991718" w:rsidRPr="00B43A9C" w:rsidRDefault="00991718" w:rsidP="00B43A9C">
            <w:pPr>
              <w:pStyle w:val="aff8"/>
              <w:numPr>
                <w:ilvl w:val="0"/>
                <w:numId w:val="28"/>
              </w:numPr>
              <w:spacing w:line="360" w:lineRule="auto"/>
              <w:jc w:val="both"/>
              <w:rPr>
                <w:sz w:val="22"/>
                <w:szCs w:val="22"/>
                <w:rtl/>
              </w:rPr>
            </w:pPr>
            <w:r w:rsidRPr="00B43A9C">
              <w:rPr>
                <w:rFonts w:hint="eastAsia"/>
                <w:b/>
                <w:bCs/>
                <w:sz w:val="22"/>
                <w:szCs w:val="22"/>
                <w:rtl/>
              </w:rPr>
              <w:t>ניתוח</w:t>
            </w:r>
            <w:r w:rsidRPr="00B43A9C">
              <w:rPr>
                <w:b/>
                <w:bCs/>
                <w:sz w:val="22"/>
                <w:szCs w:val="22"/>
                <w:rtl/>
              </w:rPr>
              <w:t xml:space="preserve"> </w:t>
            </w:r>
            <w:r w:rsidRPr="00B43A9C">
              <w:rPr>
                <w:rFonts w:hint="eastAsia"/>
                <w:b/>
                <w:bCs/>
                <w:sz w:val="22"/>
                <w:szCs w:val="22"/>
                <w:rtl/>
              </w:rPr>
              <w:t>עלות</w:t>
            </w:r>
            <w:r w:rsidRPr="00B43A9C">
              <w:rPr>
                <w:b/>
                <w:bCs/>
                <w:sz w:val="22"/>
                <w:szCs w:val="22"/>
                <w:rtl/>
              </w:rPr>
              <w:t>-</w:t>
            </w:r>
            <w:r w:rsidRPr="00B43A9C">
              <w:rPr>
                <w:rFonts w:hint="eastAsia"/>
                <w:b/>
                <w:bCs/>
                <w:sz w:val="22"/>
                <w:szCs w:val="22"/>
                <w:rtl/>
              </w:rPr>
              <w:t>תועלת</w:t>
            </w:r>
            <w:r w:rsidRPr="00B43A9C">
              <w:rPr>
                <w:b/>
                <w:bCs/>
                <w:sz w:val="22"/>
                <w:szCs w:val="22"/>
                <w:rtl/>
              </w:rPr>
              <w:t>:</w:t>
            </w:r>
            <w:r w:rsidRPr="00B43A9C">
              <w:rPr>
                <w:sz w:val="22"/>
                <w:szCs w:val="22"/>
                <w:rtl/>
              </w:rPr>
              <w:t xml:space="preserve">  </w:t>
            </w:r>
            <w:r w:rsidRPr="00B43A9C">
              <w:rPr>
                <w:rFonts w:hint="eastAsia"/>
                <w:sz w:val="22"/>
                <w:szCs w:val="22"/>
                <w:rtl/>
              </w:rPr>
              <w:t>הערכת</w:t>
            </w:r>
            <w:r w:rsidRPr="00B43A9C">
              <w:rPr>
                <w:sz w:val="22"/>
                <w:szCs w:val="22"/>
                <w:rtl/>
              </w:rPr>
              <w:t xml:space="preserve"> </w:t>
            </w:r>
            <w:r w:rsidRPr="00B43A9C">
              <w:rPr>
                <w:rFonts w:hint="eastAsia"/>
                <w:sz w:val="22"/>
                <w:szCs w:val="22"/>
                <w:rtl/>
              </w:rPr>
              <w:t>תרומת</w:t>
            </w:r>
            <w:r w:rsidRPr="00B43A9C">
              <w:rPr>
                <w:sz w:val="22"/>
                <w:szCs w:val="22"/>
                <w:rtl/>
              </w:rPr>
              <w:t xml:space="preserve"> </w:t>
            </w:r>
            <w:r w:rsidRPr="00B43A9C">
              <w:rPr>
                <w:rFonts w:hint="eastAsia"/>
                <w:sz w:val="22"/>
                <w:szCs w:val="22"/>
                <w:rtl/>
              </w:rPr>
              <w:t>המחקרים</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בסיס</w:t>
            </w:r>
            <w:r w:rsidRPr="00B43A9C">
              <w:rPr>
                <w:sz w:val="22"/>
                <w:szCs w:val="22"/>
                <w:rtl/>
              </w:rPr>
              <w:t xml:space="preserve"> </w:t>
            </w:r>
            <w:r w:rsidRPr="00B43A9C">
              <w:rPr>
                <w:rFonts w:hint="eastAsia"/>
                <w:sz w:val="22"/>
                <w:szCs w:val="22"/>
                <w:rtl/>
              </w:rPr>
              <w:t>כימות</w:t>
            </w:r>
            <w:r w:rsidRPr="00B43A9C">
              <w:rPr>
                <w:sz w:val="22"/>
                <w:szCs w:val="22"/>
                <w:rtl/>
              </w:rPr>
              <w:t xml:space="preserve"> </w:t>
            </w:r>
            <w:r w:rsidRPr="00B43A9C">
              <w:rPr>
                <w:rFonts w:hint="eastAsia"/>
                <w:sz w:val="22"/>
                <w:szCs w:val="22"/>
                <w:rtl/>
              </w:rPr>
              <w:t>מידת</w:t>
            </w:r>
            <w:r w:rsidRPr="00B43A9C">
              <w:rPr>
                <w:sz w:val="22"/>
                <w:szCs w:val="22"/>
                <w:rtl/>
              </w:rPr>
              <w:t xml:space="preserve"> </w:t>
            </w:r>
            <w:r w:rsidRPr="00B43A9C">
              <w:rPr>
                <w:rFonts w:hint="eastAsia"/>
                <w:sz w:val="22"/>
                <w:szCs w:val="22"/>
                <w:rtl/>
              </w:rPr>
              <w:t>התרומה</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המחקר</w:t>
            </w:r>
            <w:r w:rsidRPr="00B43A9C">
              <w:rPr>
                <w:sz w:val="22"/>
                <w:szCs w:val="22"/>
                <w:rtl/>
              </w:rPr>
              <w:t xml:space="preserve">, </w:t>
            </w:r>
            <w:r w:rsidRPr="00B43A9C">
              <w:rPr>
                <w:rFonts w:hint="eastAsia"/>
                <w:sz w:val="22"/>
                <w:szCs w:val="22"/>
                <w:rtl/>
              </w:rPr>
              <w:t>עלות</w:t>
            </w:r>
            <w:r w:rsidRPr="00B43A9C">
              <w:rPr>
                <w:sz w:val="22"/>
                <w:szCs w:val="22"/>
                <w:rtl/>
              </w:rPr>
              <w:t xml:space="preserve"> </w:t>
            </w:r>
            <w:r w:rsidRPr="00B43A9C">
              <w:rPr>
                <w:rFonts w:hint="eastAsia"/>
                <w:sz w:val="22"/>
                <w:szCs w:val="22"/>
                <w:rtl/>
              </w:rPr>
              <w:t>המחקר</w:t>
            </w:r>
            <w:r w:rsidRPr="00B43A9C">
              <w:rPr>
                <w:sz w:val="22"/>
                <w:szCs w:val="22"/>
                <w:rtl/>
              </w:rPr>
              <w:t xml:space="preserve"> </w:t>
            </w:r>
            <w:r w:rsidRPr="00B43A9C">
              <w:rPr>
                <w:rFonts w:hint="eastAsia"/>
                <w:sz w:val="22"/>
                <w:szCs w:val="22"/>
                <w:rtl/>
              </w:rPr>
              <w:t>ויישומו</w:t>
            </w:r>
            <w:r w:rsidRPr="00B43A9C">
              <w:rPr>
                <w:sz w:val="22"/>
                <w:szCs w:val="22"/>
                <w:rtl/>
              </w:rPr>
              <w:t xml:space="preserve"> </w:t>
            </w:r>
            <w:r w:rsidRPr="00B43A9C">
              <w:rPr>
                <w:rFonts w:hint="eastAsia"/>
                <w:sz w:val="22"/>
                <w:szCs w:val="22"/>
                <w:rtl/>
              </w:rPr>
              <w:t>ושיעור</w:t>
            </w:r>
            <w:r w:rsidRPr="00B43A9C">
              <w:rPr>
                <w:sz w:val="22"/>
                <w:szCs w:val="22"/>
                <w:rtl/>
              </w:rPr>
              <w:t xml:space="preserve"> </w:t>
            </w:r>
            <w:r w:rsidRPr="00B43A9C">
              <w:rPr>
                <w:rFonts w:hint="eastAsia"/>
                <w:sz w:val="22"/>
                <w:szCs w:val="22"/>
                <w:rtl/>
              </w:rPr>
              <w:t>האימוץ</w:t>
            </w:r>
            <w:r w:rsidRPr="00B43A9C">
              <w:rPr>
                <w:sz w:val="22"/>
                <w:szCs w:val="22"/>
                <w:rtl/>
              </w:rPr>
              <w:t xml:space="preserve"> . </w:t>
            </w:r>
            <w:r w:rsidRPr="00B43A9C">
              <w:rPr>
                <w:rFonts w:hint="eastAsia"/>
                <w:sz w:val="22"/>
                <w:szCs w:val="22"/>
                <w:rtl/>
              </w:rPr>
              <w:t>יש</w:t>
            </w:r>
            <w:r w:rsidRPr="00B43A9C">
              <w:rPr>
                <w:sz w:val="22"/>
                <w:szCs w:val="22"/>
                <w:rtl/>
              </w:rPr>
              <w:t xml:space="preserve"> </w:t>
            </w:r>
            <w:r w:rsidRPr="00B43A9C">
              <w:rPr>
                <w:rFonts w:hint="eastAsia"/>
                <w:sz w:val="22"/>
                <w:szCs w:val="22"/>
                <w:rtl/>
              </w:rPr>
              <w:t>להציג</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ההנחות</w:t>
            </w:r>
            <w:r w:rsidRPr="00B43A9C">
              <w:rPr>
                <w:sz w:val="22"/>
                <w:szCs w:val="22"/>
                <w:rtl/>
              </w:rPr>
              <w:t xml:space="preserve"> </w:t>
            </w:r>
            <w:r w:rsidRPr="00B43A9C">
              <w:rPr>
                <w:rFonts w:hint="eastAsia"/>
                <w:sz w:val="22"/>
                <w:szCs w:val="22"/>
                <w:rtl/>
              </w:rPr>
              <w:t>הניתוח</w:t>
            </w:r>
            <w:r w:rsidRPr="00B43A9C">
              <w:rPr>
                <w:sz w:val="22"/>
                <w:szCs w:val="22"/>
                <w:rtl/>
              </w:rPr>
              <w:t xml:space="preserve">, </w:t>
            </w:r>
            <w:r w:rsidRPr="00B43A9C">
              <w:rPr>
                <w:rFonts w:hint="eastAsia"/>
                <w:sz w:val="22"/>
                <w:szCs w:val="22"/>
                <w:rtl/>
              </w:rPr>
              <w:t>הנתונים</w:t>
            </w:r>
            <w:r w:rsidRPr="00B43A9C">
              <w:rPr>
                <w:sz w:val="22"/>
                <w:szCs w:val="22"/>
                <w:rtl/>
              </w:rPr>
              <w:t xml:space="preserve"> </w:t>
            </w:r>
            <w:r w:rsidRPr="00B43A9C">
              <w:rPr>
                <w:rFonts w:hint="eastAsia"/>
                <w:sz w:val="22"/>
                <w:szCs w:val="22"/>
                <w:rtl/>
              </w:rPr>
              <w:t>והחישוב</w:t>
            </w:r>
            <w:r w:rsidRPr="00B43A9C">
              <w:rPr>
                <w:sz w:val="22"/>
                <w:szCs w:val="22"/>
                <w:rtl/>
              </w:rPr>
              <w:t xml:space="preserve"> </w:t>
            </w:r>
            <w:r w:rsidRPr="00B43A9C">
              <w:rPr>
                <w:rFonts w:hint="eastAsia"/>
                <w:sz w:val="22"/>
                <w:szCs w:val="22"/>
                <w:rtl/>
              </w:rPr>
              <w:t>באופן</w:t>
            </w:r>
            <w:r w:rsidRPr="00B43A9C">
              <w:rPr>
                <w:sz w:val="22"/>
                <w:szCs w:val="22"/>
                <w:rtl/>
              </w:rPr>
              <w:t xml:space="preserve"> </w:t>
            </w:r>
            <w:r w:rsidRPr="00B43A9C">
              <w:rPr>
                <w:rFonts w:hint="eastAsia"/>
                <w:sz w:val="22"/>
                <w:szCs w:val="22"/>
                <w:rtl/>
              </w:rPr>
              <w:t>מפורט</w:t>
            </w:r>
            <w:r w:rsidRPr="00B43A9C">
              <w:rPr>
                <w:sz w:val="22"/>
                <w:szCs w:val="22"/>
                <w:rtl/>
              </w:rPr>
              <w:t xml:space="preserve">. </w:t>
            </w:r>
            <w:r w:rsidRPr="00B43A9C">
              <w:rPr>
                <w:rFonts w:hint="eastAsia"/>
                <w:sz w:val="22"/>
                <w:szCs w:val="22"/>
                <w:rtl/>
              </w:rPr>
              <w:t>יש</w:t>
            </w:r>
            <w:r w:rsidRPr="00B43A9C">
              <w:rPr>
                <w:sz w:val="22"/>
                <w:szCs w:val="22"/>
                <w:rtl/>
              </w:rPr>
              <w:t xml:space="preserve"> </w:t>
            </w:r>
            <w:r w:rsidRPr="00B43A9C">
              <w:rPr>
                <w:rFonts w:hint="eastAsia"/>
                <w:sz w:val="22"/>
                <w:szCs w:val="22"/>
                <w:rtl/>
              </w:rPr>
              <w:t>לבצע</w:t>
            </w:r>
            <w:r w:rsidRPr="00B43A9C">
              <w:rPr>
                <w:sz w:val="22"/>
                <w:szCs w:val="22"/>
                <w:rtl/>
              </w:rPr>
              <w:t xml:space="preserve"> </w:t>
            </w:r>
            <w:r w:rsidRPr="00B43A9C">
              <w:rPr>
                <w:rFonts w:hint="eastAsia"/>
                <w:sz w:val="22"/>
                <w:szCs w:val="22"/>
                <w:rtl/>
              </w:rPr>
              <w:t>הערכה</w:t>
            </w:r>
            <w:r w:rsidRPr="00B43A9C">
              <w:rPr>
                <w:sz w:val="22"/>
                <w:szCs w:val="22"/>
                <w:rtl/>
              </w:rPr>
              <w:t xml:space="preserve"> </w:t>
            </w:r>
            <w:r w:rsidRPr="00B43A9C">
              <w:rPr>
                <w:rFonts w:hint="eastAsia"/>
                <w:sz w:val="22"/>
                <w:szCs w:val="22"/>
                <w:rtl/>
              </w:rPr>
              <w:t>איכותית</w:t>
            </w:r>
            <w:r w:rsidRPr="00B43A9C">
              <w:rPr>
                <w:sz w:val="22"/>
                <w:szCs w:val="22"/>
                <w:rtl/>
              </w:rPr>
              <w:t xml:space="preserve">, </w:t>
            </w:r>
            <w:r w:rsidRPr="00B43A9C">
              <w:rPr>
                <w:rFonts w:hint="eastAsia"/>
                <w:sz w:val="22"/>
                <w:szCs w:val="22"/>
                <w:rtl/>
              </w:rPr>
              <w:t>וכמותית</w:t>
            </w:r>
            <w:r w:rsidRPr="00B43A9C">
              <w:rPr>
                <w:sz w:val="22"/>
                <w:szCs w:val="22"/>
                <w:rtl/>
              </w:rPr>
              <w:t xml:space="preserve"> (</w:t>
            </w:r>
            <w:r w:rsidRPr="00B43A9C">
              <w:rPr>
                <w:rFonts w:hint="eastAsia"/>
                <w:sz w:val="22"/>
                <w:szCs w:val="22"/>
                <w:rtl/>
              </w:rPr>
              <w:t>במידה</w:t>
            </w:r>
            <w:r w:rsidRPr="00B43A9C">
              <w:rPr>
                <w:sz w:val="22"/>
                <w:szCs w:val="22"/>
                <w:rtl/>
              </w:rPr>
              <w:t xml:space="preserve"> </w:t>
            </w:r>
            <w:r w:rsidRPr="00B43A9C">
              <w:rPr>
                <w:rFonts w:hint="eastAsia"/>
                <w:sz w:val="22"/>
                <w:szCs w:val="22"/>
                <w:rtl/>
              </w:rPr>
              <w:t>וניתן</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בסיס</w:t>
            </w:r>
            <w:r w:rsidRPr="00B43A9C">
              <w:rPr>
                <w:sz w:val="22"/>
                <w:szCs w:val="22"/>
                <w:rtl/>
              </w:rPr>
              <w:t xml:space="preserve"> </w:t>
            </w:r>
            <w:r w:rsidRPr="00B43A9C">
              <w:rPr>
                <w:rFonts w:hint="eastAsia"/>
                <w:sz w:val="22"/>
                <w:szCs w:val="22"/>
                <w:rtl/>
              </w:rPr>
              <w:t>מידע</w:t>
            </w:r>
            <w:r w:rsidRPr="00B43A9C">
              <w:rPr>
                <w:sz w:val="22"/>
                <w:szCs w:val="22"/>
                <w:rtl/>
              </w:rPr>
              <w:t xml:space="preserve"> </w:t>
            </w:r>
            <w:r w:rsidRPr="00B43A9C">
              <w:rPr>
                <w:rFonts w:hint="eastAsia"/>
                <w:sz w:val="22"/>
                <w:szCs w:val="22"/>
                <w:rtl/>
              </w:rPr>
              <w:t>קיים</w:t>
            </w:r>
            <w:r w:rsidRPr="00B43A9C">
              <w:rPr>
                <w:sz w:val="22"/>
                <w:szCs w:val="22"/>
                <w:rtl/>
              </w:rPr>
              <w:t xml:space="preserve">), </w:t>
            </w:r>
            <w:r w:rsidRPr="00B43A9C">
              <w:rPr>
                <w:rFonts w:hint="eastAsia"/>
                <w:sz w:val="22"/>
                <w:szCs w:val="22"/>
                <w:rtl/>
              </w:rPr>
              <w:t>להשפעות</w:t>
            </w:r>
            <w:r w:rsidRPr="00B43A9C">
              <w:rPr>
                <w:sz w:val="22"/>
                <w:szCs w:val="22"/>
                <w:rtl/>
              </w:rPr>
              <w:t xml:space="preserve"> </w:t>
            </w:r>
            <w:r w:rsidRPr="00B43A9C">
              <w:rPr>
                <w:rFonts w:hint="eastAsia"/>
                <w:sz w:val="22"/>
                <w:szCs w:val="22"/>
                <w:rtl/>
              </w:rPr>
              <w:t>סביבתיות</w:t>
            </w:r>
            <w:r w:rsidRPr="00B43A9C">
              <w:rPr>
                <w:sz w:val="22"/>
                <w:szCs w:val="22"/>
                <w:rtl/>
              </w:rPr>
              <w:t xml:space="preserve"> (</w:t>
            </w:r>
            <w:r w:rsidRPr="00B43A9C">
              <w:rPr>
                <w:rFonts w:hint="eastAsia"/>
                <w:sz w:val="22"/>
                <w:szCs w:val="22"/>
                <w:rtl/>
              </w:rPr>
              <w:t>כגון</w:t>
            </w:r>
            <w:r w:rsidRPr="00B43A9C">
              <w:rPr>
                <w:sz w:val="22"/>
                <w:szCs w:val="22"/>
                <w:rtl/>
              </w:rPr>
              <w:t xml:space="preserve"> </w:t>
            </w:r>
            <w:r w:rsidRPr="00B43A9C">
              <w:rPr>
                <w:rFonts w:hint="eastAsia"/>
                <w:sz w:val="22"/>
                <w:szCs w:val="22"/>
                <w:rtl/>
              </w:rPr>
              <w:t>תרומה</w:t>
            </w:r>
            <w:r w:rsidRPr="00B43A9C">
              <w:rPr>
                <w:sz w:val="22"/>
                <w:szCs w:val="22"/>
                <w:rtl/>
              </w:rPr>
              <w:t xml:space="preserve"> </w:t>
            </w:r>
            <w:r w:rsidRPr="00B43A9C">
              <w:rPr>
                <w:rFonts w:hint="eastAsia"/>
                <w:sz w:val="22"/>
                <w:szCs w:val="22"/>
                <w:rtl/>
              </w:rPr>
              <w:t>למשאבי</w:t>
            </w:r>
            <w:r w:rsidRPr="00B43A9C">
              <w:rPr>
                <w:sz w:val="22"/>
                <w:szCs w:val="22"/>
                <w:rtl/>
              </w:rPr>
              <w:t xml:space="preserve"> </w:t>
            </w:r>
            <w:r w:rsidRPr="00B43A9C">
              <w:rPr>
                <w:rFonts w:hint="eastAsia"/>
                <w:sz w:val="22"/>
                <w:szCs w:val="22"/>
                <w:rtl/>
              </w:rPr>
              <w:t>הטבע</w:t>
            </w:r>
            <w:r w:rsidRPr="00B43A9C">
              <w:rPr>
                <w:sz w:val="22"/>
                <w:szCs w:val="22"/>
                <w:rtl/>
              </w:rPr>
              <w:t xml:space="preserve"> – </w:t>
            </w:r>
            <w:r w:rsidRPr="00B43A9C">
              <w:rPr>
                <w:rFonts w:hint="eastAsia"/>
                <w:sz w:val="22"/>
                <w:szCs w:val="22"/>
                <w:rtl/>
              </w:rPr>
              <w:t>מים</w:t>
            </w:r>
            <w:r w:rsidRPr="00B43A9C">
              <w:rPr>
                <w:sz w:val="22"/>
                <w:szCs w:val="22"/>
                <w:rtl/>
              </w:rPr>
              <w:t xml:space="preserve"> , </w:t>
            </w:r>
            <w:r w:rsidRPr="00B43A9C">
              <w:rPr>
                <w:rFonts w:hint="eastAsia"/>
                <w:sz w:val="22"/>
                <w:szCs w:val="22"/>
                <w:rtl/>
              </w:rPr>
              <w:t>קרקע</w:t>
            </w:r>
            <w:r w:rsidRPr="00B43A9C">
              <w:rPr>
                <w:sz w:val="22"/>
                <w:szCs w:val="22"/>
                <w:rtl/>
              </w:rPr>
              <w:t xml:space="preserve">, </w:t>
            </w:r>
            <w:r w:rsidRPr="00B43A9C">
              <w:rPr>
                <w:rFonts w:hint="eastAsia"/>
                <w:sz w:val="22"/>
                <w:szCs w:val="22"/>
                <w:rtl/>
              </w:rPr>
              <w:t>תרומה</w:t>
            </w:r>
            <w:r w:rsidRPr="00B43A9C">
              <w:rPr>
                <w:sz w:val="22"/>
                <w:szCs w:val="22"/>
                <w:rtl/>
              </w:rPr>
              <w:t xml:space="preserve"> </w:t>
            </w:r>
            <w:r w:rsidRPr="00B43A9C">
              <w:rPr>
                <w:rFonts w:hint="eastAsia"/>
                <w:sz w:val="22"/>
                <w:szCs w:val="22"/>
                <w:rtl/>
              </w:rPr>
              <w:t>לממשק</w:t>
            </w:r>
            <w:r w:rsidRPr="00B43A9C">
              <w:rPr>
                <w:sz w:val="22"/>
                <w:szCs w:val="22"/>
                <w:rtl/>
              </w:rPr>
              <w:t xml:space="preserve"> </w:t>
            </w:r>
            <w:r w:rsidRPr="00B43A9C">
              <w:rPr>
                <w:rFonts w:hint="eastAsia"/>
                <w:sz w:val="22"/>
                <w:szCs w:val="22"/>
                <w:rtl/>
              </w:rPr>
              <w:t>הדיג</w:t>
            </w:r>
            <w:r w:rsidRPr="00B43A9C">
              <w:rPr>
                <w:sz w:val="22"/>
                <w:szCs w:val="22"/>
                <w:rtl/>
              </w:rPr>
              <w:t xml:space="preserve"> </w:t>
            </w:r>
            <w:r w:rsidRPr="00B43A9C">
              <w:rPr>
                <w:rFonts w:hint="eastAsia"/>
                <w:sz w:val="22"/>
                <w:szCs w:val="22"/>
                <w:rtl/>
              </w:rPr>
              <w:t>ולמגוון</w:t>
            </w:r>
            <w:r w:rsidRPr="00B43A9C">
              <w:rPr>
                <w:sz w:val="22"/>
                <w:szCs w:val="22"/>
                <w:rtl/>
              </w:rPr>
              <w:t xml:space="preserve"> </w:t>
            </w:r>
            <w:r w:rsidRPr="00B43A9C">
              <w:rPr>
                <w:rFonts w:hint="eastAsia"/>
                <w:sz w:val="22"/>
                <w:szCs w:val="22"/>
                <w:rtl/>
              </w:rPr>
              <w:t>הביולוגי</w:t>
            </w:r>
            <w:r w:rsidRPr="00B43A9C">
              <w:rPr>
                <w:sz w:val="22"/>
                <w:szCs w:val="22"/>
                <w:rtl/>
              </w:rPr>
              <w:t xml:space="preserve">, </w:t>
            </w:r>
            <w:r w:rsidRPr="00B43A9C">
              <w:rPr>
                <w:rFonts w:hint="eastAsia"/>
                <w:sz w:val="22"/>
                <w:szCs w:val="22"/>
                <w:rtl/>
              </w:rPr>
              <w:t>הפחתה</w:t>
            </w:r>
            <w:r w:rsidRPr="00B43A9C">
              <w:rPr>
                <w:sz w:val="22"/>
                <w:szCs w:val="22"/>
                <w:rtl/>
              </w:rPr>
              <w:t xml:space="preserve"> </w:t>
            </w:r>
            <w:r w:rsidRPr="00B43A9C">
              <w:rPr>
                <w:rFonts w:hint="eastAsia"/>
                <w:sz w:val="22"/>
                <w:szCs w:val="22"/>
                <w:rtl/>
              </w:rPr>
              <w:t>בפסולת</w:t>
            </w:r>
            <w:r w:rsidRPr="00B43A9C">
              <w:rPr>
                <w:sz w:val="22"/>
                <w:szCs w:val="22"/>
                <w:rtl/>
              </w:rPr>
              <w:t xml:space="preserve"> </w:t>
            </w:r>
            <w:r w:rsidRPr="00B43A9C">
              <w:rPr>
                <w:rFonts w:hint="eastAsia"/>
                <w:sz w:val="22"/>
                <w:szCs w:val="22"/>
                <w:rtl/>
              </w:rPr>
              <w:t>חקלאית</w:t>
            </w:r>
            <w:r w:rsidRPr="00B43A9C">
              <w:rPr>
                <w:sz w:val="22"/>
                <w:szCs w:val="22"/>
                <w:rtl/>
              </w:rPr>
              <w:t xml:space="preserve"> </w:t>
            </w:r>
            <w:r w:rsidRPr="00B43A9C">
              <w:rPr>
                <w:rFonts w:hint="eastAsia"/>
                <w:sz w:val="22"/>
                <w:szCs w:val="22"/>
                <w:rtl/>
              </w:rPr>
              <w:t>וכו</w:t>
            </w:r>
            <w:r w:rsidRPr="00B43A9C">
              <w:rPr>
                <w:sz w:val="22"/>
                <w:szCs w:val="22"/>
                <w:rtl/>
              </w:rPr>
              <w:t xml:space="preserve">') </w:t>
            </w:r>
            <w:r w:rsidRPr="00B43A9C">
              <w:rPr>
                <w:rFonts w:hint="eastAsia"/>
                <w:sz w:val="22"/>
                <w:szCs w:val="22"/>
                <w:rtl/>
              </w:rPr>
              <w:t>וחברתיות</w:t>
            </w:r>
            <w:r w:rsidRPr="00B43A9C">
              <w:rPr>
                <w:sz w:val="22"/>
                <w:szCs w:val="22"/>
                <w:rtl/>
              </w:rPr>
              <w:t xml:space="preserve">, </w:t>
            </w:r>
            <w:r w:rsidRPr="00B43A9C">
              <w:rPr>
                <w:rFonts w:hint="eastAsia"/>
                <w:sz w:val="22"/>
                <w:szCs w:val="22"/>
                <w:rtl/>
              </w:rPr>
              <w:t>והשפעות</w:t>
            </w:r>
            <w:r w:rsidRPr="00B43A9C">
              <w:rPr>
                <w:sz w:val="22"/>
                <w:szCs w:val="22"/>
                <w:rtl/>
              </w:rPr>
              <w:t xml:space="preserve"> </w:t>
            </w:r>
            <w:r w:rsidRPr="00B43A9C">
              <w:rPr>
                <w:rFonts w:hint="eastAsia"/>
                <w:sz w:val="22"/>
                <w:szCs w:val="22"/>
                <w:rtl/>
              </w:rPr>
              <w:t>נוספות</w:t>
            </w:r>
            <w:r w:rsidRPr="00B43A9C">
              <w:rPr>
                <w:sz w:val="22"/>
                <w:szCs w:val="22"/>
                <w:rtl/>
              </w:rPr>
              <w:t xml:space="preserve"> </w:t>
            </w:r>
            <w:r w:rsidRPr="00B43A9C">
              <w:rPr>
                <w:rFonts w:hint="eastAsia"/>
                <w:sz w:val="22"/>
                <w:szCs w:val="22"/>
                <w:rtl/>
              </w:rPr>
              <w:t>כגון</w:t>
            </w:r>
            <w:r w:rsidRPr="00B43A9C">
              <w:rPr>
                <w:sz w:val="22"/>
                <w:szCs w:val="22"/>
                <w:rtl/>
              </w:rPr>
              <w:t xml:space="preserve"> </w:t>
            </w:r>
            <w:r w:rsidRPr="00B43A9C">
              <w:rPr>
                <w:rFonts w:hint="eastAsia"/>
                <w:sz w:val="22"/>
                <w:szCs w:val="22"/>
                <w:rtl/>
              </w:rPr>
              <w:t>פיתוח</w:t>
            </w:r>
            <w:r w:rsidRPr="00B43A9C">
              <w:rPr>
                <w:sz w:val="22"/>
                <w:szCs w:val="22"/>
                <w:rtl/>
              </w:rPr>
              <w:t xml:space="preserve"> </w:t>
            </w:r>
            <w:r w:rsidRPr="00B43A9C">
              <w:rPr>
                <w:rFonts w:hint="eastAsia"/>
                <w:sz w:val="22"/>
                <w:szCs w:val="22"/>
                <w:rtl/>
              </w:rPr>
              <w:t>תשתית</w:t>
            </w:r>
            <w:r w:rsidRPr="00B43A9C">
              <w:rPr>
                <w:sz w:val="22"/>
                <w:szCs w:val="22"/>
                <w:rtl/>
              </w:rPr>
              <w:t xml:space="preserve"> </w:t>
            </w:r>
            <w:r w:rsidRPr="00B43A9C">
              <w:rPr>
                <w:rFonts w:hint="eastAsia"/>
                <w:sz w:val="22"/>
                <w:szCs w:val="22"/>
                <w:rtl/>
              </w:rPr>
              <w:t>ידע</w:t>
            </w:r>
            <w:r w:rsidRPr="00B43A9C">
              <w:rPr>
                <w:sz w:val="22"/>
                <w:szCs w:val="22"/>
                <w:rtl/>
              </w:rPr>
              <w:t xml:space="preserve"> </w:t>
            </w:r>
            <w:r w:rsidRPr="00B43A9C">
              <w:rPr>
                <w:rFonts w:hint="eastAsia"/>
                <w:sz w:val="22"/>
                <w:szCs w:val="22"/>
                <w:rtl/>
              </w:rPr>
              <w:t>שלא</w:t>
            </w:r>
            <w:r w:rsidRPr="00B43A9C">
              <w:rPr>
                <w:sz w:val="22"/>
                <w:szCs w:val="22"/>
                <w:rtl/>
              </w:rPr>
              <w:t xml:space="preserve"> </w:t>
            </w:r>
            <w:r w:rsidRPr="00B43A9C">
              <w:rPr>
                <w:rFonts w:hint="eastAsia"/>
                <w:sz w:val="22"/>
                <w:szCs w:val="22"/>
                <w:rtl/>
              </w:rPr>
              <w:t>ניתן</w:t>
            </w:r>
            <w:r w:rsidRPr="00B43A9C">
              <w:rPr>
                <w:sz w:val="22"/>
                <w:szCs w:val="22"/>
                <w:rtl/>
              </w:rPr>
              <w:t xml:space="preserve"> </w:t>
            </w:r>
            <w:r w:rsidRPr="00B43A9C">
              <w:rPr>
                <w:rFonts w:hint="eastAsia"/>
                <w:sz w:val="22"/>
                <w:szCs w:val="22"/>
                <w:rtl/>
              </w:rPr>
              <w:t>לכמת</w:t>
            </w:r>
            <w:r w:rsidRPr="00B43A9C">
              <w:rPr>
                <w:sz w:val="22"/>
                <w:szCs w:val="22"/>
                <w:rtl/>
              </w:rPr>
              <w:t xml:space="preserve"> </w:t>
            </w:r>
            <w:r w:rsidRPr="00B43A9C">
              <w:rPr>
                <w:rFonts w:hint="eastAsia"/>
                <w:sz w:val="22"/>
                <w:szCs w:val="22"/>
                <w:rtl/>
              </w:rPr>
              <w:t>במסגרת</w:t>
            </w:r>
            <w:r w:rsidRPr="00B43A9C">
              <w:rPr>
                <w:sz w:val="22"/>
                <w:szCs w:val="22"/>
                <w:rtl/>
              </w:rPr>
              <w:t xml:space="preserve"> </w:t>
            </w:r>
            <w:r w:rsidRPr="00B43A9C">
              <w:rPr>
                <w:rFonts w:hint="eastAsia"/>
                <w:sz w:val="22"/>
                <w:szCs w:val="22"/>
                <w:rtl/>
              </w:rPr>
              <w:t>הבדיקה</w:t>
            </w:r>
            <w:r w:rsidRPr="00B43A9C">
              <w:rPr>
                <w:sz w:val="22"/>
                <w:szCs w:val="22"/>
                <w:rtl/>
              </w:rPr>
              <w:t xml:space="preserve"> .</w:t>
            </w:r>
          </w:p>
          <w:p w:rsidR="00991718" w:rsidRPr="00B43A9C" w:rsidRDefault="00991718" w:rsidP="00B43A9C">
            <w:pPr>
              <w:pStyle w:val="aff8"/>
              <w:numPr>
                <w:ilvl w:val="0"/>
                <w:numId w:val="28"/>
              </w:numPr>
              <w:spacing w:line="360" w:lineRule="auto"/>
              <w:jc w:val="both"/>
              <w:rPr>
                <w:sz w:val="22"/>
                <w:szCs w:val="22"/>
                <w:rtl/>
              </w:rPr>
            </w:pPr>
            <w:r w:rsidRPr="00B43A9C">
              <w:rPr>
                <w:rFonts w:hint="eastAsia"/>
                <w:b/>
                <w:bCs/>
                <w:sz w:val="22"/>
                <w:szCs w:val="22"/>
                <w:rtl/>
              </w:rPr>
              <w:t>ניתוח</w:t>
            </w:r>
            <w:r w:rsidRPr="00B43A9C">
              <w:rPr>
                <w:b/>
                <w:bCs/>
                <w:sz w:val="22"/>
                <w:szCs w:val="22"/>
                <w:rtl/>
              </w:rPr>
              <w:t xml:space="preserve"> </w:t>
            </w:r>
            <w:r w:rsidRPr="00B43A9C">
              <w:rPr>
                <w:rFonts w:hint="eastAsia"/>
                <w:b/>
                <w:bCs/>
                <w:sz w:val="22"/>
                <w:szCs w:val="22"/>
                <w:rtl/>
              </w:rPr>
              <w:t>רגישות</w:t>
            </w:r>
            <w:r w:rsidRPr="00B43A9C">
              <w:rPr>
                <w:b/>
                <w:bCs/>
                <w:sz w:val="22"/>
                <w:szCs w:val="22"/>
                <w:rtl/>
              </w:rPr>
              <w:t xml:space="preserve"> -</w:t>
            </w:r>
            <w:r w:rsidRPr="00B43A9C">
              <w:rPr>
                <w:sz w:val="22"/>
                <w:szCs w:val="22"/>
                <w:rtl/>
              </w:rPr>
              <w:t xml:space="preserve"> </w:t>
            </w:r>
            <w:r w:rsidRPr="00B43A9C">
              <w:rPr>
                <w:rFonts w:hint="eastAsia"/>
                <w:sz w:val="22"/>
                <w:szCs w:val="22"/>
                <w:rtl/>
              </w:rPr>
              <w:t>בחינת</w:t>
            </w:r>
            <w:r w:rsidRPr="00B43A9C">
              <w:rPr>
                <w:sz w:val="22"/>
                <w:szCs w:val="22"/>
                <w:rtl/>
              </w:rPr>
              <w:t xml:space="preserve"> </w:t>
            </w:r>
            <w:r w:rsidRPr="00B43A9C">
              <w:rPr>
                <w:rFonts w:hint="eastAsia"/>
                <w:sz w:val="22"/>
                <w:szCs w:val="22"/>
                <w:rtl/>
              </w:rPr>
              <w:t>שינוי</w:t>
            </w:r>
            <w:r w:rsidRPr="00B43A9C">
              <w:rPr>
                <w:sz w:val="22"/>
                <w:szCs w:val="22"/>
                <w:rtl/>
              </w:rPr>
              <w:t xml:space="preserve"> </w:t>
            </w:r>
            <w:r w:rsidRPr="00B43A9C">
              <w:rPr>
                <w:rFonts w:hint="eastAsia"/>
                <w:sz w:val="22"/>
                <w:szCs w:val="22"/>
                <w:rtl/>
              </w:rPr>
              <w:t>בתוצאות</w:t>
            </w:r>
            <w:r w:rsidRPr="00B43A9C">
              <w:rPr>
                <w:sz w:val="22"/>
                <w:szCs w:val="22"/>
                <w:rtl/>
              </w:rPr>
              <w:t xml:space="preserve"> </w:t>
            </w:r>
            <w:r w:rsidRPr="00B43A9C">
              <w:rPr>
                <w:rFonts w:hint="eastAsia"/>
                <w:sz w:val="22"/>
                <w:szCs w:val="22"/>
                <w:rtl/>
              </w:rPr>
              <w:t>ההערכה</w:t>
            </w:r>
            <w:r w:rsidRPr="00B43A9C">
              <w:rPr>
                <w:sz w:val="22"/>
                <w:szCs w:val="22"/>
                <w:rtl/>
              </w:rPr>
              <w:t xml:space="preserve"> </w:t>
            </w:r>
            <w:r w:rsidRPr="00B43A9C">
              <w:rPr>
                <w:rFonts w:hint="eastAsia"/>
                <w:sz w:val="22"/>
                <w:szCs w:val="22"/>
                <w:rtl/>
              </w:rPr>
              <w:t>הכלכלית</w:t>
            </w:r>
            <w:r w:rsidRPr="00B43A9C">
              <w:rPr>
                <w:sz w:val="22"/>
                <w:szCs w:val="22"/>
                <w:rtl/>
              </w:rPr>
              <w:t xml:space="preserve">, </w:t>
            </w:r>
            <w:r w:rsidRPr="00B43A9C">
              <w:rPr>
                <w:rFonts w:hint="eastAsia"/>
                <w:sz w:val="22"/>
                <w:szCs w:val="22"/>
                <w:rtl/>
              </w:rPr>
              <w:t>כתוצאה</w:t>
            </w:r>
            <w:r w:rsidRPr="00B43A9C">
              <w:rPr>
                <w:sz w:val="22"/>
                <w:szCs w:val="22"/>
                <w:rtl/>
              </w:rPr>
              <w:t xml:space="preserve"> </w:t>
            </w:r>
            <w:r w:rsidRPr="00B43A9C">
              <w:rPr>
                <w:rFonts w:hint="eastAsia"/>
                <w:sz w:val="22"/>
                <w:szCs w:val="22"/>
                <w:rtl/>
              </w:rPr>
              <w:t>משינויים</w:t>
            </w:r>
            <w:r w:rsidRPr="00B43A9C">
              <w:rPr>
                <w:sz w:val="22"/>
                <w:szCs w:val="22"/>
                <w:rtl/>
              </w:rPr>
              <w:t xml:space="preserve"> </w:t>
            </w:r>
            <w:r w:rsidRPr="00B43A9C">
              <w:rPr>
                <w:rFonts w:hint="eastAsia"/>
                <w:sz w:val="22"/>
                <w:szCs w:val="22"/>
                <w:rtl/>
              </w:rPr>
              <w:t>בהנחות</w:t>
            </w:r>
            <w:r w:rsidRPr="00B43A9C">
              <w:rPr>
                <w:sz w:val="22"/>
                <w:szCs w:val="22"/>
                <w:rtl/>
              </w:rPr>
              <w:t xml:space="preserve"> </w:t>
            </w:r>
            <w:r w:rsidRPr="00B43A9C">
              <w:rPr>
                <w:rFonts w:hint="eastAsia"/>
                <w:sz w:val="22"/>
                <w:szCs w:val="22"/>
                <w:rtl/>
              </w:rPr>
              <w:t>לגבי</w:t>
            </w:r>
            <w:r w:rsidRPr="00B43A9C">
              <w:rPr>
                <w:sz w:val="22"/>
                <w:szCs w:val="22"/>
                <w:rtl/>
              </w:rPr>
              <w:t xml:space="preserve"> </w:t>
            </w:r>
            <w:r w:rsidRPr="00B43A9C">
              <w:rPr>
                <w:rFonts w:hint="eastAsia"/>
                <w:sz w:val="22"/>
                <w:szCs w:val="22"/>
                <w:rtl/>
              </w:rPr>
              <w:t>פרמטרים</w:t>
            </w:r>
            <w:r w:rsidRPr="00B43A9C">
              <w:rPr>
                <w:sz w:val="22"/>
                <w:szCs w:val="22"/>
                <w:rtl/>
              </w:rPr>
              <w:t xml:space="preserve"> </w:t>
            </w:r>
            <w:r w:rsidRPr="00B43A9C">
              <w:rPr>
                <w:rFonts w:hint="eastAsia"/>
                <w:sz w:val="22"/>
                <w:szCs w:val="22"/>
                <w:rtl/>
              </w:rPr>
              <w:t>לא</w:t>
            </w:r>
            <w:r w:rsidRPr="00B43A9C">
              <w:rPr>
                <w:sz w:val="22"/>
                <w:szCs w:val="22"/>
                <w:rtl/>
              </w:rPr>
              <w:t>-</w:t>
            </w:r>
            <w:r w:rsidRPr="00B43A9C">
              <w:rPr>
                <w:rFonts w:hint="eastAsia"/>
                <w:sz w:val="22"/>
                <w:szCs w:val="22"/>
                <w:rtl/>
              </w:rPr>
              <w:t>ודאיים</w:t>
            </w:r>
            <w:r w:rsidRPr="00B43A9C">
              <w:rPr>
                <w:sz w:val="22"/>
                <w:szCs w:val="22"/>
                <w:rtl/>
              </w:rPr>
              <w:t xml:space="preserve"> (</w:t>
            </w:r>
            <w:r w:rsidRPr="00B43A9C">
              <w:rPr>
                <w:rFonts w:hint="eastAsia"/>
                <w:sz w:val="22"/>
                <w:szCs w:val="22"/>
                <w:rtl/>
              </w:rPr>
              <w:t>כגון</w:t>
            </w:r>
            <w:r w:rsidRPr="00B43A9C">
              <w:rPr>
                <w:sz w:val="22"/>
                <w:szCs w:val="22"/>
                <w:rtl/>
              </w:rPr>
              <w:t xml:space="preserve"> </w:t>
            </w:r>
            <w:r w:rsidRPr="00B43A9C">
              <w:rPr>
                <w:rFonts w:hint="eastAsia"/>
                <w:sz w:val="22"/>
                <w:szCs w:val="22"/>
                <w:rtl/>
              </w:rPr>
              <w:t>שיעור</w:t>
            </w:r>
            <w:r w:rsidRPr="00B43A9C">
              <w:rPr>
                <w:sz w:val="22"/>
                <w:szCs w:val="22"/>
                <w:rtl/>
              </w:rPr>
              <w:t xml:space="preserve"> </w:t>
            </w:r>
            <w:r w:rsidRPr="00B43A9C">
              <w:rPr>
                <w:rFonts w:hint="eastAsia"/>
                <w:sz w:val="22"/>
                <w:szCs w:val="22"/>
                <w:rtl/>
              </w:rPr>
              <w:t>אימוץ</w:t>
            </w:r>
            <w:r w:rsidRPr="00B43A9C">
              <w:rPr>
                <w:sz w:val="22"/>
                <w:szCs w:val="22"/>
                <w:rtl/>
              </w:rPr>
              <w:t xml:space="preserve">, </w:t>
            </w:r>
            <w:r w:rsidRPr="00B43A9C">
              <w:rPr>
                <w:rFonts w:hint="eastAsia"/>
                <w:sz w:val="22"/>
                <w:szCs w:val="22"/>
                <w:rtl/>
              </w:rPr>
              <w:t>גודל</w:t>
            </w:r>
            <w:r w:rsidRPr="00B43A9C">
              <w:rPr>
                <w:sz w:val="22"/>
                <w:szCs w:val="22"/>
                <w:rtl/>
              </w:rPr>
              <w:t xml:space="preserve">, </w:t>
            </w:r>
            <w:r w:rsidRPr="00B43A9C">
              <w:rPr>
                <w:rFonts w:hint="eastAsia"/>
                <w:sz w:val="22"/>
                <w:szCs w:val="22"/>
                <w:rtl/>
              </w:rPr>
              <w:t>תוספת</w:t>
            </w:r>
            <w:r w:rsidRPr="00B43A9C">
              <w:rPr>
                <w:sz w:val="22"/>
                <w:szCs w:val="22"/>
                <w:rtl/>
              </w:rPr>
              <w:t xml:space="preserve"> </w:t>
            </w:r>
            <w:r w:rsidRPr="00B43A9C">
              <w:rPr>
                <w:rFonts w:hint="eastAsia"/>
                <w:sz w:val="22"/>
                <w:szCs w:val="22"/>
                <w:rtl/>
              </w:rPr>
              <w:t>ביבול</w:t>
            </w:r>
            <w:r w:rsidRPr="00B43A9C">
              <w:rPr>
                <w:sz w:val="22"/>
                <w:szCs w:val="22"/>
                <w:rtl/>
              </w:rPr>
              <w:t>).</w:t>
            </w:r>
          </w:p>
          <w:p w:rsidR="00991718" w:rsidRPr="00B43A9C" w:rsidRDefault="00991718" w:rsidP="00B43A9C">
            <w:pPr>
              <w:pStyle w:val="aff8"/>
              <w:numPr>
                <w:ilvl w:val="0"/>
                <w:numId w:val="28"/>
              </w:numPr>
              <w:spacing w:line="360" w:lineRule="auto"/>
              <w:jc w:val="both"/>
              <w:rPr>
                <w:sz w:val="22"/>
                <w:szCs w:val="22"/>
              </w:rPr>
            </w:pPr>
            <w:r w:rsidRPr="00B43A9C">
              <w:rPr>
                <w:rFonts w:hint="eastAsia"/>
                <w:b/>
                <w:bCs/>
                <w:sz w:val="22"/>
                <w:szCs w:val="22"/>
                <w:rtl/>
              </w:rPr>
              <w:t>מסקנות</w:t>
            </w:r>
            <w:r w:rsidRPr="00B43A9C">
              <w:rPr>
                <w:b/>
                <w:bCs/>
                <w:sz w:val="22"/>
                <w:szCs w:val="22"/>
                <w:rtl/>
              </w:rPr>
              <w:t xml:space="preserve"> </w:t>
            </w:r>
            <w:r w:rsidRPr="00B43A9C">
              <w:rPr>
                <w:rFonts w:hint="eastAsia"/>
                <w:b/>
                <w:bCs/>
                <w:sz w:val="22"/>
                <w:szCs w:val="22"/>
                <w:rtl/>
              </w:rPr>
              <w:t>והמלצות</w:t>
            </w:r>
            <w:r w:rsidRPr="00B43A9C">
              <w:rPr>
                <w:b/>
                <w:bCs/>
                <w:sz w:val="22"/>
                <w:szCs w:val="22"/>
                <w:rtl/>
              </w:rPr>
              <w:t xml:space="preserve"> -</w:t>
            </w:r>
            <w:r w:rsidRPr="00B43A9C">
              <w:rPr>
                <w:sz w:val="22"/>
                <w:szCs w:val="22"/>
                <w:rtl/>
              </w:rPr>
              <w:t xml:space="preserve"> </w:t>
            </w:r>
            <w:r w:rsidRPr="00B43A9C">
              <w:rPr>
                <w:rFonts w:hint="eastAsia"/>
                <w:sz w:val="22"/>
                <w:szCs w:val="22"/>
                <w:rtl/>
              </w:rPr>
              <w:t>מידת</w:t>
            </w:r>
            <w:r w:rsidRPr="00B43A9C">
              <w:rPr>
                <w:sz w:val="22"/>
                <w:szCs w:val="22"/>
                <w:rtl/>
              </w:rPr>
              <w:t xml:space="preserve"> </w:t>
            </w:r>
            <w:r w:rsidRPr="00B43A9C">
              <w:rPr>
                <w:rFonts w:hint="eastAsia"/>
                <w:sz w:val="22"/>
                <w:szCs w:val="22"/>
                <w:rtl/>
              </w:rPr>
              <w:t>התרומה</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המחקר</w:t>
            </w:r>
            <w:r w:rsidRPr="00B43A9C">
              <w:rPr>
                <w:sz w:val="22"/>
                <w:szCs w:val="22"/>
                <w:rtl/>
              </w:rPr>
              <w:t xml:space="preserve"> </w:t>
            </w:r>
            <w:r w:rsidRPr="00B43A9C">
              <w:rPr>
                <w:rFonts w:hint="eastAsia"/>
                <w:sz w:val="22"/>
                <w:szCs w:val="22"/>
                <w:rtl/>
              </w:rPr>
              <w:t>החקלאי</w:t>
            </w:r>
            <w:r w:rsidRPr="00B43A9C">
              <w:rPr>
                <w:sz w:val="22"/>
                <w:szCs w:val="22"/>
                <w:rtl/>
              </w:rPr>
              <w:t xml:space="preserve"> </w:t>
            </w:r>
            <w:r w:rsidRPr="00B43A9C">
              <w:rPr>
                <w:rFonts w:hint="eastAsia"/>
                <w:sz w:val="22"/>
                <w:szCs w:val="22"/>
                <w:rtl/>
              </w:rPr>
              <w:t>להתפתחות</w:t>
            </w:r>
            <w:r w:rsidRPr="00B43A9C">
              <w:rPr>
                <w:sz w:val="22"/>
                <w:szCs w:val="22"/>
                <w:rtl/>
              </w:rPr>
              <w:t xml:space="preserve"> </w:t>
            </w:r>
            <w:r w:rsidRPr="00B43A9C">
              <w:rPr>
                <w:rFonts w:hint="eastAsia"/>
                <w:sz w:val="22"/>
                <w:szCs w:val="22"/>
                <w:rtl/>
              </w:rPr>
              <w:t>הענפים</w:t>
            </w:r>
            <w:r w:rsidRPr="00B43A9C">
              <w:rPr>
                <w:sz w:val="22"/>
                <w:szCs w:val="22"/>
                <w:rtl/>
              </w:rPr>
              <w:t xml:space="preserve">, </w:t>
            </w:r>
            <w:r w:rsidRPr="00B43A9C">
              <w:rPr>
                <w:rFonts w:hint="eastAsia"/>
                <w:sz w:val="22"/>
                <w:szCs w:val="22"/>
                <w:rtl/>
              </w:rPr>
              <w:t>השפעה</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השוק</w:t>
            </w:r>
            <w:r w:rsidRPr="00B43A9C">
              <w:rPr>
                <w:sz w:val="22"/>
                <w:szCs w:val="22"/>
                <w:rtl/>
              </w:rPr>
              <w:t xml:space="preserve"> </w:t>
            </w:r>
            <w:r w:rsidRPr="00B43A9C">
              <w:rPr>
                <w:rFonts w:hint="eastAsia"/>
                <w:sz w:val="22"/>
                <w:szCs w:val="22"/>
                <w:rtl/>
              </w:rPr>
              <w:t>ועל</w:t>
            </w:r>
            <w:r w:rsidRPr="00B43A9C">
              <w:rPr>
                <w:sz w:val="22"/>
                <w:szCs w:val="22"/>
                <w:rtl/>
              </w:rPr>
              <w:t xml:space="preserve"> </w:t>
            </w:r>
            <w:r w:rsidRPr="00B43A9C">
              <w:rPr>
                <w:rFonts w:hint="eastAsia"/>
                <w:sz w:val="22"/>
                <w:szCs w:val="22"/>
                <w:rtl/>
              </w:rPr>
              <w:t>רווחת</w:t>
            </w:r>
            <w:r w:rsidRPr="00B43A9C">
              <w:rPr>
                <w:sz w:val="22"/>
                <w:szCs w:val="22"/>
                <w:rtl/>
              </w:rPr>
              <w:t xml:space="preserve"> </w:t>
            </w:r>
            <w:r w:rsidRPr="00B43A9C">
              <w:rPr>
                <w:rFonts w:hint="eastAsia"/>
                <w:sz w:val="22"/>
                <w:szCs w:val="22"/>
                <w:rtl/>
              </w:rPr>
              <w:t>הצרכנים</w:t>
            </w:r>
            <w:r w:rsidRPr="00B43A9C">
              <w:rPr>
                <w:sz w:val="22"/>
                <w:szCs w:val="22"/>
                <w:rtl/>
              </w:rPr>
              <w:t xml:space="preserve">, </w:t>
            </w:r>
            <w:r w:rsidRPr="00B43A9C">
              <w:rPr>
                <w:rFonts w:hint="eastAsia"/>
                <w:sz w:val="22"/>
                <w:szCs w:val="22"/>
                <w:rtl/>
              </w:rPr>
              <w:t>השפעות</w:t>
            </w:r>
            <w:r w:rsidRPr="00B43A9C">
              <w:rPr>
                <w:sz w:val="22"/>
                <w:szCs w:val="22"/>
                <w:rtl/>
              </w:rPr>
              <w:t xml:space="preserve"> </w:t>
            </w:r>
            <w:r w:rsidRPr="00B43A9C">
              <w:rPr>
                <w:rFonts w:hint="eastAsia"/>
                <w:sz w:val="22"/>
                <w:szCs w:val="22"/>
                <w:rtl/>
              </w:rPr>
              <w:t>סביבתיות</w:t>
            </w:r>
            <w:r w:rsidRPr="00B43A9C">
              <w:rPr>
                <w:sz w:val="22"/>
                <w:szCs w:val="22"/>
                <w:rtl/>
              </w:rPr>
              <w:t xml:space="preserve">, </w:t>
            </w:r>
            <w:r w:rsidRPr="00B43A9C">
              <w:rPr>
                <w:rFonts w:hint="eastAsia"/>
                <w:sz w:val="22"/>
                <w:szCs w:val="22"/>
                <w:rtl/>
              </w:rPr>
              <w:t>הערכת</w:t>
            </w:r>
            <w:r w:rsidRPr="00B43A9C">
              <w:rPr>
                <w:sz w:val="22"/>
                <w:szCs w:val="22"/>
                <w:rtl/>
              </w:rPr>
              <w:t xml:space="preserve"> </w:t>
            </w:r>
            <w:r w:rsidRPr="00B43A9C">
              <w:rPr>
                <w:rFonts w:hint="eastAsia"/>
                <w:sz w:val="22"/>
                <w:szCs w:val="22"/>
                <w:rtl/>
              </w:rPr>
              <w:t>כשלים</w:t>
            </w:r>
            <w:r w:rsidRPr="00B43A9C">
              <w:rPr>
                <w:sz w:val="22"/>
                <w:szCs w:val="22"/>
                <w:rtl/>
              </w:rPr>
              <w:t xml:space="preserve"> </w:t>
            </w:r>
            <w:r w:rsidRPr="00B43A9C">
              <w:rPr>
                <w:rFonts w:hint="eastAsia"/>
                <w:sz w:val="22"/>
                <w:szCs w:val="22"/>
                <w:rtl/>
              </w:rPr>
              <w:t>במחקר</w:t>
            </w:r>
            <w:r w:rsidRPr="00B43A9C">
              <w:rPr>
                <w:sz w:val="22"/>
                <w:szCs w:val="22"/>
                <w:rtl/>
              </w:rPr>
              <w:t xml:space="preserve"> </w:t>
            </w:r>
            <w:r w:rsidRPr="00B43A9C">
              <w:rPr>
                <w:rFonts w:hint="eastAsia"/>
                <w:sz w:val="22"/>
                <w:szCs w:val="22"/>
                <w:rtl/>
              </w:rPr>
              <w:t>או</w:t>
            </w:r>
            <w:r w:rsidRPr="00B43A9C">
              <w:rPr>
                <w:sz w:val="22"/>
                <w:szCs w:val="22"/>
                <w:rtl/>
              </w:rPr>
              <w:t xml:space="preserve"> </w:t>
            </w:r>
            <w:r w:rsidRPr="00B43A9C">
              <w:rPr>
                <w:rFonts w:hint="eastAsia"/>
                <w:sz w:val="22"/>
                <w:szCs w:val="22"/>
                <w:rtl/>
              </w:rPr>
              <w:t>ביישום</w:t>
            </w:r>
            <w:r w:rsidRPr="00B43A9C">
              <w:rPr>
                <w:sz w:val="22"/>
                <w:szCs w:val="22"/>
                <w:rtl/>
              </w:rPr>
              <w:t xml:space="preserve">  </w:t>
            </w:r>
            <w:r w:rsidRPr="00B43A9C">
              <w:rPr>
                <w:rFonts w:hint="eastAsia"/>
                <w:sz w:val="22"/>
                <w:szCs w:val="22"/>
                <w:rtl/>
              </w:rPr>
              <w:t>החסמים</w:t>
            </w:r>
            <w:r w:rsidRPr="00B43A9C">
              <w:rPr>
                <w:sz w:val="22"/>
                <w:szCs w:val="22"/>
                <w:rtl/>
              </w:rPr>
              <w:t xml:space="preserve"> </w:t>
            </w:r>
            <w:r w:rsidRPr="00B43A9C">
              <w:rPr>
                <w:rFonts w:hint="eastAsia"/>
                <w:sz w:val="22"/>
                <w:szCs w:val="22"/>
                <w:rtl/>
              </w:rPr>
              <w:t>ליישום</w:t>
            </w:r>
            <w:r w:rsidRPr="00B43A9C">
              <w:rPr>
                <w:sz w:val="22"/>
                <w:szCs w:val="22"/>
                <w:rtl/>
              </w:rPr>
              <w:t xml:space="preserve">, </w:t>
            </w:r>
            <w:r w:rsidRPr="00B43A9C">
              <w:rPr>
                <w:rFonts w:hint="eastAsia"/>
                <w:sz w:val="22"/>
                <w:szCs w:val="22"/>
                <w:rtl/>
              </w:rPr>
              <w:t>האם</w:t>
            </w:r>
            <w:r w:rsidRPr="00B43A9C">
              <w:rPr>
                <w:sz w:val="22"/>
                <w:szCs w:val="22"/>
                <w:rtl/>
              </w:rPr>
              <w:t xml:space="preserve"> </w:t>
            </w:r>
            <w:r w:rsidRPr="00B43A9C">
              <w:rPr>
                <w:rFonts w:hint="eastAsia"/>
                <w:sz w:val="22"/>
                <w:szCs w:val="22"/>
                <w:rtl/>
              </w:rPr>
              <w:t>יש</w:t>
            </w:r>
            <w:r w:rsidRPr="00B43A9C">
              <w:rPr>
                <w:sz w:val="22"/>
                <w:szCs w:val="22"/>
                <w:rtl/>
              </w:rPr>
              <w:t xml:space="preserve"> </w:t>
            </w:r>
            <w:r w:rsidRPr="00B43A9C">
              <w:rPr>
                <w:rFonts w:hint="eastAsia"/>
                <w:sz w:val="22"/>
                <w:szCs w:val="22"/>
                <w:rtl/>
              </w:rPr>
              <w:t>נושאים</w:t>
            </w:r>
            <w:r w:rsidRPr="00B43A9C">
              <w:rPr>
                <w:sz w:val="22"/>
                <w:szCs w:val="22"/>
                <w:rtl/>
              </w:rPr>
              <w:t xml:space="preserve"> </w:t>
            </w:r>
            <w:r w:rsidRPr="00B43A9C">
              <w:rPr>
                <w:rFonts w:hint="eastAsia"/>
                <w:sz w:val="22"/>
                <w:szCs w:val="22"/>
                <w:rtl/>
              </w:rPr>
              <w:t>חשובים</w:t>
            </w:r>
            <w:r w:rsidRPr="00B43A9C">
              <w:rPr>
                <w:sz w:val="22"/>
                <w:szCs w:val="22"/>
                <w:rtl/>
              </w:rPr>
              <w:t xml:space="preserve"> </w:t>
            </w:r>
            <w:r w:rsidRPr="00B43A9C">
              <w:rPr>
                <w:rFonts w:hint="eastAsia"/>
                <w:sz w:val="22"/>
                <w:szCs w:val="22"/>
                <w:rtl/>
              </w:rPr>
              <w:t>שלא</w:t>
            </w:r>
            <w:r w:rsidRPr="00B43A9C">
              <w:rPr>
                <w:sz w:val="22"/>
                <w:szCs w:val="22"/>
                <w:rtl/>
              </w:rPr>
              <w:t xml:space="preserve"> </w:t>
            </w:r>
            <w:r w:rsidRPr="00B43A9C">
              <w:rPr>
                <w:rFonts w:hint="eastAsia"/>
                <w:sz w:val="22"/>
                <w:szCs w:val="22"/>
                <w:rtl/>
              </w:rPr>
              <w:t>נחקרו</w:t>
            </w:r>
            <w:r w:rsidRPr="00B43A9C">
              <w:rPr>
                <w:sz w:val="22"/>
                <w:szCs w:val="22"/>
                <w:rtl/>
              </w:rPr>
              <w:t xml:space="preserve">, </w:t>
            </w:r>
            <w:r w:rsidRPr="00B43A9C">
              <w:rPr>
                <w:rFonts w:hint="eastAsia"/>
                <w:sz w:val="22"/>
                <w:szCs w:val="22"/>
                <w:rtl/>
              </w:rPr>
              <w:t>האם</w:t>
            </w:r>
            <w:r w:rsidRPr="00B43A9C">
              <w:rPr>
                <w:sz w:val="22"/>
                <w:szCs w:val="22"/>
                <w:rtl/>
              </w:rPr>
              <w:t xml:space="preserve"> </w:t>
            </w:r>
            <w:r w:rsidRPr="00B43A9C">
              <w:rPr>
                <w:rFonts w:hint="eastAsia"/>
                <w:sz w:val="22"/>
                <w:szCs w:val="22"/>
                <w:rtl/>
              </w:rPr>
              <w:t>ואיך</w:t>
            </w:r>
            <w:r w:rsidRPr="00B43A9C">
              <w:rPr>
                <w:sz w:val="22"/>
                <w:szCs w:val="22"/>
                <w:rtl/>
              </w:rPr>
              <w:t xml:space="preserve"> </w:t>
            </w:r>
            <w:r w:rsidRPr="00B43A9C">
              <w:rPr>
                <w:rFonts w:hint="eastAsia"/>
                <w:sz w:val="22"/>
                <w:szCs w:val="22"/>
                <w:rtl/>
              </w:rPr>
              <w:t>ניתן</w:t>
            </w:r>
            <w:r w:rsidRPr="00B43A9C">
              <w:rPr>
                <w:sz w:val="22"/>
                <w:szCs w:val="22"/>
                <w:rtl/>
              </w:rPr>
              <w:t xml:space="preserve"> </w:t>
            </w:r>
            <w:r w:rsidRPr="00B43A9C">
              <w:rPr>
                <w:rFonts w:hint="eastAsia"/>
                <w:sz w:val="22"/>
                <w:szCs w:val="22"/>
                <w:rtl/>
              </w:rPr>
              <w:t>לשפר</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המעקב</w:t>
            </w:r>
            <w:r w:rsidRPr="00B43A9C">
              <w:rPr>
                <w:sz w:val="22"/>
                <w:szCs w:val="22"/>
                <w:rtl/>
              </w:rPr>
              <w:t xml:space="preserve"> </w:t>
            </w:r>
            <w:r w:rsidRPr="00B43A9C">
              <w:rPr>
                <w:rFonts w:hint="eastAsia"/>
                <w:sz w:val="22"/>
                <w:szCs w:val="22"/>
                <w:rtl/>
              </w:rPr>
              <w:t>אחרי</w:t>
            </w:r>
            <w:r w:rsidRPr="00B43A9C">
              <w:rPr>
                <w:sz w:val="22"/>
                <w:szCs w:val="22"/>
                <w:rtl/>
              </w:rPr>
              <w:t xml:space="preserve"> </w:t>
            </w:r>
            <w:r w:rsidRPr="00B43A9C">
              <w:rPr>
                <w:rFonts w:hint="eastAsia"/>
                <w:sz w:val="22"/>
                <w:szCs w:val="22"/>
                <w:rtl/>
              </w:rPr>
              <w:t>תוצאות</w:t>
            </w:r>
            <w:r w:rsidRPr="00B43A9C">
              <w:rPr>
                <w:sz w:val="22"/>
                <w:szCs w:val="22"/>
                <w:rtl/>
              </w:rPr>
              <w:t xml:space="preserve"> </w:t>
            </w:r>
            <w:r w:rsidRPr="00B43A9C">
              <w:rPr>
                <w:rFonts w:hint="eastAsia"/>
                <w:sz w:val="22"/>
                <w:szCs w:val="22"/>
                <w:rtl/>
              </w:rPr>
              <w:t>המחקר</w:t>
            </w:r>
            <w:r w:rsidRPr="00B43A9C">
              <w:rPr>
                <w:sz w:val="22"/>
                <w:szCs w:val="22"/>
                <w:rtl/>
              </w:rPr>
              <w:t xml:space="preserve"> </w:t>
            </w:r>
            <w:r w:rsidRPr="00B43A9C">
              <w:rPr>
                <w:rFonts w:hint="eastAsia"/>
                <w:sz w:val="22"/>
                <w:szCs w:val="22"/>
                <w:rtl/>
              </w:rPr>
              <w:t>והשפעתם</w:t>
            </w:r>
            <w:r w:rsidRPr="00B43A9C">
              <w:rPr>
                <w:sz w:val="22"/>
                <w:szCs w:val="22"/>
                <w:rtl/>
              </w:rPr>
              <w:t xml:space="preserve"> </w:t>
            </w:r>
            <w:r w:rsidRPr="00B43A9C">
              <w:rPr>
                <w:rFonts w:hint="eastAsia"/>
                <w:sz w:val="22"/>
                <w:szCs w:val="22"/>
                <w:rtl/>
              </w:rPr>
              <w:t>על</w:t>
            </w:r>
            <w:r w:rsidRPr="00B43A9C">
              <w:rPr>
                <w:sz w:val="22"/>
                <w:szCs w:val="22"/>
                <w:rtl/>
              </w:rPr>
              <w:t>-</w:t>
            </w:r>
            <w:r w:rsidRPr="00B43A9C">
              <w:rPr>
                <w:rFonts w:hint="eastAsia"/>
                <w:sz w:val="22"/>
                <w:szCs w:val="22"/>
                <w:rtl/>
              </w:rPr>
              <w:t>ידי</w:t>
            </w:r>
            <w:r w:rsidRPr="00B43A9C">
              <w:rPr>
                <w:sz w:val="22"/>
                <w:szCs w:val="22"/>
                <w:rtl/>
              </w:rPr>
              <w:t xml:space="preserve"> </w:t>
            </w:r>
            <w:r w:rsidRPr="00B43A9C">
              <w:rPr>
                <w:rFonts w:hint="eastAsia"/>
                <w:sz w:val="22"/>
                <w:szCs w:val="22"/>
                <w:rtl/>
              </w:rPr>
              <w:t>שינויים</w:t>
            </w:r>
            <w:r w:rsidRPr="00B43A9C">
              <w:rPr>
                <w:sz w:val="22"/>
                <w:szCs w:val="22"/>
                <w:rtl/>
              </w:rPr>
              <w:t xml:space="preserve"> </w:t>
            </w:r>
            <w:r w:rsidRPr="00B43A9C">
              <w:rPr>
                <w:rFonts w:hint="eastAsia"/>
                <w:sz w:val="22"/>
                <w:szCs w:val="22"/>
                <w:rtl/>
              </w:rPr>
              <w:t>בכללים</w:t>
            </w:r>
            <w:r w:rsidRPr="00B43A9C">
              <w:rPr>
                <w:sz w:val="22"/>
                <w:szCs w:val="22"/>
                <w:rtl/>
              </w:rPr>
              <w:t xml:space="preserve"> </w:t>
            </w:r>
            <w:r w:rsidRPr="00B43A9C">
              <w:rPr>
                <w:rFonts w:hint="eastAsia"/>
                <w:sz w:val="22"/>
                <w:szCs w:val="22"/>
                <w:rtl/>
              </w:rPr>
              <w:t>לכתיבת</w:t>
            </w:r>
            <w:r w:rsidRPr="00B43A9C">
              <w:rPr>
                <w:sz w:val="22"/>
                <w:szCs w:val="22"/>
                <w:rtl/>
              </w:rPr>
              <w:t xml:space="preserve"> </w:t>
            </w:r>
            <w:r w:rsidRPr="00B43A9C">
              <w:rPr>
                <w:rFonts w:hint="eastAsia"/>
                <w:sz w:val="22"/>
                <w:szCs w:val="22"/>
                <w:rtl/>
              </w:rPr>
              <w:t>הצעות</w:t>
            </w:r>
            <w:r w:rsidRPr="00B43A9C">
              <w:rPr>
                <w:sz w:val="22"/>
                <w:szCs w:val="22"/>
                <w:rtl/>
              </w:rPr>
              <w:t xml:space="preserve"> </w:t>
            </w:r>
            <w:r w:rsidRPr="00B43A9C">
              <w:rPr>
                <w:rFonts w:hint="eastAsia"/>
                <w:sz w:val="22"/>
                <w:szCs w:val="22"/>
                <w:rtl/>
              </w:rPr>
              <w:t>מחקרים</w:t>
            </w:r>
            <w:r w:rsidRPr="00B43A9C">
              <w:rPr>
                <w:sz w:val="22"/>
                <w:szCs w:val="22"/>
                <w:rtl/>
              </w:rPr>
              <w:t xml:space="preserve"> </w:t>
            </w:r>
            <w:r w:rsidRPr="00B43A9C">
              <w:rPr>
                <w:rFonts w:hint="eastAsia"/>
                <w:sz w:val="22"/>
                <w:szCs w:val="22"/>
                <w:rtl/>
              </w:rPr>
              <w:t>ודוחות</w:t>
            </w:r>
            <w:r w:rsidRPr="00B43A9C">
              <w:rPr>
                <w:sz w:val="22"/>
                <w:szCs w:val="22"/>
                <w:rtl/>
              </w:rPr>
              <w:t xml:space="preserve"> </w:t>
            </w:r>
            <w:r w:rsidRPr="00B43A9C">
              <w:rPr>
                <w:rFonts w:hint="eastAsia"/>
                <w:sz w:val="22"/>
                <w:szCs w:val="22"/>
                <w:rtl/>
              </w:rPr>
              <w:t>מחקר</w:t>
            </w:r>
            <w:r w:rsidRPr="00B43A9C">
              <w:rPr>
                <w:sz w:val="22"/>
                <w:szCs w:val="22"/>
                <w:rtl/>
              </w:rPr>
              <w:t>.</w:t>
            </w:r>
          </w:p>
          <w:p w:rsidR="0060012E" w:rsidRPr="00B43A9C" w:rsidRDefault="0060012E" w:rsidP="00B43A9C">
            <w:pPr>
              <w:spacing w:line="360" w:lineRule="auto"/>
              <w:jc w:val="both"/>
              <w:rPr>
                <w:b/>
                <w:bCs/>
                <w:sz w:val="22"/>
                <w:szCs w:val="22"/>
                <w:rtl/>
              </w:rPr>
            </w:pPr>
          </w:p>
          <w:p w:rsidR="00991718" w:rsidRPr="00B43A9C" w:rsidRDefault="00991718" w:rsidP="00B43A9C">
            <w:pPr>
              <w:spacing w:line="360" w:lineRule="auto"/>
              <w:jc w:val="both"/>
              <w:rPr>
                <w:b/>
                <w:bCs/>
                <w:sz w:val="22"/>
                <w:szCs w:val="22"/>
                <w:rtl/>
              </w:rPr>
            </w:pPr>
            <w:r w:rsidRPr="00B43A9C">
              <w:rPr>
                <w:rFonts w:hint="eastAsia"/>
                <w:b/>
                <w:bCs/>
                <w:sz w:val="22"/>
                <w:szCs w:val="22"/>
                <w:rtl/>
              </w:rPr>
              <w:t>ככלל</w:t>
            </w:r>
            <w:r w:rsidRPr="00B43A9C">
              <w:rPr>
                <w:b/>
                <w:bCs/>
                <w:sz w:val="22"/>
                <w:szCs w:val="22"/>
                <w:rtl/>
              </w:rPr>
              <w:t xml:space="preserve"> </w:t>
            </w:r>
            <w:r w:rsidRPr="00B43A9C">
              <w:rPr>
                <w:rFonts w:hint="eastAsia"/>
                <w:b/>
                <w:bCs/>
                <w:sz w:val="22"/>
                <w:szCs w:val="22"/>
                <w:rtl/>
              </w:rPr>
              <w:t>האמידה</w:t>
            </w:r>
            <w:r w:rsidRPr="00B43A9C">
              <w:rPr>
                <w:b/>
                <w:bCs/>
                <w:sz w:val="22"/>
                <w:szCs w:val="22"/>
                <w:rtl/>
              </w:rPr>
              <w:t xml:space="preserve"> </w:t>
            </w:r>
            <w:r w:rsidRPr="00B43A9C">
              <w:rPr>
                <w:rFonts w:hint="eastAsia"/>
                <w:b/>
                <w:bCs/>
                <w:sz w:val="22"/>
                <w:szCs w:val="22"/>
                <w:rtl/>
              </w:rPr>
              <w:t>הכלכלית</w:t>
            </w:r>
            <w:r w:rsidRPr="00B43A9C">
              <w:rPr>
                <w:b/>
                <w:bCs/>
                <w:sz w:val="22"/>
                <w:szCs w:val="22"/>
                <w:rtl/>
              </w:rPr>
              <w:t xml:space="preserve"> </w:t>
            </w:r>
            <w:r w:rsidRPr="00B43A9C">
              <w:rPr>
                <w:rFonts w:hint="eastAsia"/>
                <w:b/>
                <w:bCs/>
                <w:sz w:val="22"/>
                <w:szCs w:val="22"/>
                <w:rtl/>
              </w:rPr>
              <w:t>באמצעות</w:t>
            </w:r>
            <w:r w:rsidRPr="00B43A9C">
              <w:rPr>
                <w:b/>
                <w:bCs/>
                <w:sz w:val="22"/>
                <w:szCs w:val="22"/>
                <w:rtl/>
              </w:rPr>
              <w:t xml:space="preserve"> </w:t>
            </w:r>
            <w:r w:rsidRPr="00B43A9C">
              <w:rPr>
                <w:rFonts w:hint="eastAsia"/>
                <w:b/>
                <w:bCs/>
                <w:sz w:val="22"/>
                <w:szCs w:val="22"/>
                <w:rtl/>
              </w:rPr>
              <w:t>מספרים</w:t>
            </w:r>
            <w:r w:rsidRPr="00B43A9C">
              <w:rPr>
                <w:b/>
                <w:bCs/>
                <w:sz w:val="22"/>
                <w:szCs w:val="22"/>
                <w:rtl/>
              </w:rPr>
              <w:t xml:space="preserve"> </w:t>
            </w:r>
            <w:r w:rsidRPr="00B43A9C">
              <w:rPr>
                <w:rFonts w:hint="eastAsia"/>
                <w:b/>
                <w:bCs/>
                <w:sz w:val="22"/>
                <w:szCs w:val="22"/>
                <w:rtl/>
              </w:rPr>
              <w:t>בלבד</w:t>
            </w:r>
            <w:r w:rsidRPr="00B43A9C">
              <w:rPr>
                <w:b/>
                <w:bCs/>
                <w:sz w:val="22"/>
                <w:szCs w:val="22"/>
                <w:rtl/>
              </w:rPr>
              <w:t xml:space="preserve"> </w:t>
            </w:r>
            <w:r w:rsidRPr="00B43A9C">
              <w:rPr>
                <w:rFonts w:hint="eastAsia"/>
                <w:b/>
                <w:bCs/>
                <w:sz w:val="22"/>
                <w:szCs w:val="22"/>
                <w:rtl/>
              </w:rPr>
              <w:t>אינה</w:t>
            </w:r>
            <w:r w:rsidRPr="00B43A9C">
              <w:rPr>
                <w:b/>
                <w:bCs/>
                <w:sz w:val="22"/>
                <w:szCs w:val="22"/>
                <w:rtl/>
              </w:rPr>
              <w:t xml:space="preserve"> </w:t>
            </w:r>
            <w:r w:rsidRPr="00B43A9C">
              <w:rPr>
                <w:rFonts w:hint="eastAsia"/>
                <w:b/>
                <w:bCs/>
                <w:sz w:val="22"/>
                <w:szCs w:val="22"/>
                <w:rtl/>
              </w:rPr>
              <w:t>מספיקה</w:t>
            </w:r>
            <w:r w:rsidRPr="00B43A9C">
              <w:rPr>
                <w:b/>
                <w:bCs/>
                <w:sz w:val="22"/>
                <w:szCs w:val="22"/>
                <w:rtl/>
              </w:rPr>
              <w:t xml:space="preserve"> </w:t>
            </w:r>
            <w:r w:rsidRPr="00B43A9C">
              <w:rPr>
                <w:rFonts w:hint="eastAsia"/>
                <w:b/>
                <w:bCs/>
                <w:sz w:val="22"/>
                <w:szCs w:val="22"/>
                <w:rtl/>
              </w:rPr>
              <w:t>להבנת</w:t>
            </w:r>
            <w:r w:rsidRPr="00B43A9C">
              <w:rPr>
                <w:b/>
                <w:bCs/>
                <w:sz w:val="22"/>
                <w:szCs w:val="22"/>
                <w:rtl/>
              </w:rPr>
              <w:t xml:space="preserve"> </w:t>
            </w:r>
            <w:r w:rsidRPr="00B43A9C">
              <w:rPr>
                <w:rFonts w:hint="eastAsia"/>
                <w:b/>
                <w:bCs/>
                <w:sz w:val="22"/>
                <w:szCs w:val="22"/>
                <w:rtl/>
              </w:rPr>
              <w:t>התרומה</w:t>
            </w:r>
            <w:r w:rsidRPr="00B43A9C">
              <w:rPr>
                <w:b/>
                <w:bCs/>
                <w:sz w:val="22"/>
                <w:szCs w:val="22"/>
                <w:rtl/>
              </w:rPr>
              <w:t xml:space="preserve"> </w:t>
            </w:r>
            <w:r w:rsidRPr="00B43A9C">
              <w:rPr>
                <w:rFonts w:hint="eastAsia"/>
                <w:b/>
                <w:bCs/>
                <w:sz w:val="22"/>
                <w:szCs w:val="22"/>
                <w:rtl/>
              </w:rPr>
              <w:t>של</w:t>
            </w:r>
            <w:r w:rsidRPr="00B43A9C">
              <w:rPr>
                <w:b/>
                <w:bCs/>
                <w:sz w:val="22"/>
                <w:szCs w:val="22"/>
                <w:rtl/>
              </w:rPr>
              <w:t xml:space="preserve"> </w:t>
            </w:r>
            <w:r w:rsidRPr="00B43A9C">
              <w:rPr>
                <w:rFonts w:hint="eastAsia"/>
                <w:b/>
                <w:bCs/>
                <w:sz w:val="22"/>
                <w:szCs w:val="22"/>
                <w:rtl/>
              </w:rPr>
              <w:t>המחקר</w:t>
            </w:r>
            <w:r w:rsidRPr="00B43A9C">
              <w:rPr>
                <w:b/>
                <w:bCs/>
                <w:sz w:val="22"/>
                <w:szCs w:val="22"/>
                <w:rtl/>
              </w:rPr>
              <w:t xml:space="preserve">.  </w:t>
            </w:r>
            <w:r w:rsidRPr="00B43A9C">
              <w:rPr>
                <w:rFonts w:hint="eastAsia"/>
                <w:b/>
                <w:bCs/>
                <w:sz w:val="22"/>
                <w:szCs w:val="22"/>
                <w:rtl/>
              </w:rPr>
              <w:t>ישנה</w:t>
            </w:r>
            <w:r w:rsidRPr="00B43A9C">
              <w:rPr>
                <w:b/>
                <w:bCs/>
                <w:sz w:val="22"/>
                <w:szCs w:val="22"/>
                <w:rtl/>
              </w:rPr>
              <w:t xml:space="preserve"> </w:t>
            </w:r>
            <w:r w:rsidRPr="00B43A9C">
              <w:rPr>
                <w:rFonts w:hint="eastAsia"/>
                <w:b/>
                <w:bCs/>
                <w:sz w:val="22"/>
                <w:szCs w:val="22"/>
                <w:rtl/>
              </w:rPr>
              <w:t>חשיבות</w:t>
            </w:r>
            <w:r w:rsidRPr="00B43A9C">
              <w:rPr>
                <w:b/>
                <w:bCs/>
                <w:sz w:val="22"/>
                <w:szCs w:val="22"/>
                <w:rtl/>
              </w:rPr>
              <w:t xml:space="preserve"> </w:t>
            </w:r>
            <w:r w:rsidRPr="00B43A9C">
              <w:rPr>
                <w:rFonts w:hint="eastAsia"/>
                <w:b/>
                <w:bCs/>
                <w:sz w:val="22"/>
                <w:szCs w:val="22"/>
                <w:rtl/>
              </w:rPr>
              <w:t>לאיסוף</w:t>
            </w:r>
            <w:r w:rsidRPr="00B43A9C">
              <w:rPr>
                <w:b/>
                <w:bCs/>
                <w:sz w:val="22"/>
                <w:szCs w:val="22"/>
                <w:rtl/>
              </w:rPr>
              <w:t xml:space="preserve"> </w:t>
            </w:r>
            <w:r w:rsidRPr="00B43A9C">
              <w:rPr>
                <w:rFonts w:hint="eastAsia"/>
                <w:b/>
                <w:bCs/>
                <w:sz w:val="22"/>
                <w:szCs w:val="22"/>
                <w:rtl/>
              </w:rPr>
              <w:t>ממצאים</w:t>
            </w:r>
            <w:r w:rsidRPr="00B43A9C">
              <w:rPr>
                <w:b/>
                <w:bCs/>
                <w:sz w:val="22"/>
                <w:szCs w:val="22"/>
                <w:rtl/>
              </w:rPr>
              <w:t xml:space="preserve"> </w:t>
            </w:r>
            <w:r w:rsidRPr="00B43A9C">
              <w:rPr>
                <w:rFonts w:hint="eastAsia"/>
                <w:b/>
                <w:bCs/>
                <w:sz w:val="22"/>
                <w:szCs w:val="22"/>
                <w:rtl/>
              </w:rPr>
              <w:t>גם</w:t>
            </w:r>
            <w:r w:rsidRPr="00B43A9C">
              <w:rPr>
                <w:b/>
                <w:bCs/>
                <w:sz w:val="22"/>
                <w:szCs w:val="22"/>
                <w:rtl/>
              </w:rPr>
              <w:t xml:space="preserve"> </w:t>
            </w:r>
            <w:r w:rsidRPr="00B43A9C">
              <w:rPr>
                <w:rFonts w:hint="eastAsia"/>
                <w:b/>
                <w:bCs/>
                <w:sz w:val="22"/>
                <w:szCs w:val="22"/>
                <w:rtl/>
              </w:rPr>
              <w:t>מבחינה</w:t>
            </w:r>
            <w:r w:rsidRPr="00B43A9C">
              <w:rPr>
                <w:b/>
                <w:bCs/>
                <w:sz w:val="22"/>
                <w:szCs w:val="22"/>
                <w:rtl/>
              </w:rPr>
              <w:t xml:space="preserve"> </w:t>
            </w:r>
            <w:r w:rsidRPr="00B43A9C">
              <w:rPr>
                <w:rFonts w:hint="eastAsia"/>
                <w:b/>
                <w:bCs/>
                <w:sz w:val="22"/>
                <w:szCs w:val="22"/>
                <w:rtl/>
              </w:rPr>
              <w:t>איכותית</w:t>
            </w:r>
            <w:r w:rsidRPr="00B43A9C">
              <w:rPr>
                <w:b/>
                <w:bCs/>
                <w:sz w:val="22"/>
                <w:szCs w:val="22"/>
                <w:rtl/>
              </w:rPr>
              <w:t xml:space="preserve"> </w:t>
            </w:r>
            <w:r w:rsidRPr="00B43A9C">
              <w:rPr>
                <w:rFonts w:hint="eastAsia"/>
                <w:b/>
                <w:bCs/>
                <w:sz w:val="22"/>
                <w:szCs w:val="22"/>
                <w:rtl/>
              </w:rPr>
              <w:t>להשלמת</w:t>
            </w:r>
            <w:r w:rsidRPr="00B43A9C">
              <w:rPr>
                <w:b/>
                <w:bCs/>
                <w:sz w:val="22"/>
                <w:szCs w:val="22"/>
                <w:rtl/>
              </w:rPr>
              <w:t xml:space="preserve"> </w:t>
            </w:r>
            <w:r w:rsidRPr="00B43A9C">
              <w:rPr>
                <w:rFonts w:hint="eastAsia"/>
                <w:b/>
                <w:bCs/>
                <w:sz w:val="22"/>
                <w:szCs w:val="22"/>
                <w:rtl/>
              </w:rPr>
              <w:t>התמונה</w:t>
            </w:r>
            <w:r w:rsidRPr="00B43A9C">
              <w:rPr>
                <w:b/>
                <w:bCs/>
                <w:sz w:val="22"/>
                <w:szCs w:val="22"/>
                <w:rtl/>
              </w:rPr>
              <w:t xml:space="preserve">. </w:t>
            </w:r>
          </w:p>
          <w:p w:rsidR="00991718" w:rsidRPr="00B43A9C" w:rsidRDefault="00991718" w:rsidP="00B43A9C">
            <w:pPr>
              <w:spacing w:line="360" w:lineRule="auto"/>
              <w:jc w:val="both"/>
              <w:rPr>
                <w:sz w:val="22"/>
                <w:szCs w:val="22"/>
                <w:rtl/>
              </w:rPr>
            </w:pPr>
            <w:r w:rsidRPr="00B43A9C">
              <w:rPr>
                <w:rFonts w:hint="eastAsia"/>
                <w:b/>
                <w:bCs/>
                <w:sz w:val="22"/>
                <w:szCs w:val="22"/>
                <w:rtl/>
              </w:rPr>
              <w:t>להלן</w:t>
            </w:r>
            <w:r w:rsidRPr="00B43A9C">
              <w:rPr>
                <w:b/>
                <w:bCs/>
                <w:sz w:val="22"/>
                <w:szCs w:val="22"/>
                <w:rtl/>
              </w:rPr>
              <w:t xml:space="preserve"> </w:t>
            </w:r>
            <w:r w:rsidRPr="00B43A9C">
              <w:rPr>
                <w:rFonts w:hint="eastAsia"/>
                <w:b/>
                <w:bCs/>
                <w:sz w:val="22"/>
                <w:szCs w:val="22"/>
                <w:rtl/>
              </w:rPr>
              <w:t>פרמטרים</w:t>
            </w:r>
            <w:r w:rsidRPr="00B43A9C">
              <w:rPr>
                <w:b/>
                <w:bCs/>
                <w:sz w:val="22"/>
                <w:szCs w:val="22"/>
                <w:rtl/>
              </w:rPr>
              <w:t xml:space="preserve"> </w:t>
            </w:r>
            <w:r w:rsidR="00C97C18" w:rsidRPr="00B43A9C">
              <w:rPr>
                <w:rFonts w:hint="cs"/>
                <w:b/>
                <w:bCs/>
                <w:sz w:val="22"/>
                <w:szCs w:val="22"/>
                <w:rtl/>
              </w:rPr>
              <w:t>כמותיים ואיכותיים שיכללו</w:t>
            </w:r>
            <w:r w:rsidRPr="00B43A9C">
              <w:rPr>
                <w:b/>
                <w:bCs/>
                <w:sz w:val="22"/>
                <w:szCs w:val="22"/>
                <w:rtl/>
              </w:rPr>
              <w:t xml:space="preserve"> </w:t>
            </w:r>
            <w:r w:rsidRPr="00B43A9C">
              <w:rPr>
                <w:rFonts w:hint="eastAsia"/>
                <w:b/>
                <w:bCs/>
                <w:sz w:val="22"/>
                <w:szCs w:val="22"/>
                <w:rtl/>
              </w:rPr>
              <w:t>בניתוח</w:t>
            </w:r>
            <w:r w:rsidRPr="00B43A9C">
              <w:rPr>
                <w:b/>
                <w:bCs/>
                <w:sz w:val="22"/>
                <w:szCs w:val="22"/>
                <w:rtl/>
              </w:rPr>
              <w:t xml:space="preserve"> </w:t>
            </w:r>
            <w:r w:rsidRPr="00B43A9C">
              <w:rPr>
                <w:rFonts w:hint="eastAsia"/>
                <w:b/>
                <w:bCs/>
                <w:sz w:val="22"/>
                <w:szCs w:val="22"/>
                <w:rtl/>
              </w:rPr>
              <w:t>השפעת</w:t>
            </w:r>
            <w:r w:rsidRPr="00B43A9C">
              <w:rPr>
                <w:b/>
                <w:bCs/>
                <w:sz w:val="22"/>
                <w:szCs w:val="22"/>
                <w:rtl/>
              </w:rPr>
              <w:t xml:space="preserve">  </w:t>
            </w:r>
            <w:r w:rsidRPr="00B43A9C">
              <w:rPr>
                <w:rFonts w:hint="eastAsia"/>
                <w:b/>
                <w:bCs/>
                <w:sz w:val="22"/>
                <w:szCs w:val="22"/>
                <w:rtl/>
              </w:rPr>
              <w:t>המחקרים</w:t>
            </w:r>
            <w:r w:rsidRPr="00B43A9C">
              <w:rPr>
                <w:sz w:val="22"/>
                <w:szCs w:val="22"/>
                <w:rtl/>
              </w:rPr>
              <w:t>:</w:t>
            </w:r>
          </w:p>
          <w:p w:rsidR="00991718" w:rsidRPr="00B43A9C" w:rsidRDefault="00991718" w:rsidP="00B43A9C">
            <w:pPr>
              <w:pStyle w:val="aff8"/>
              <w:numPr>
                <w:ilvl w:val="0"/>
                <w:numId w:val="29"/>
              </w:numPr>
              <w:spacing w:line="360" w:lineRule="auto"/>
              <w:jc w:val="both"/>
              <w:rPr>
                <w:sz w:val="22"/>
                <w:szCs w:val="22"/>
                <w:rtl/>
              </w:rPr>
            </w:pPr>
            <w:r w:rsidRPr="00B43A9C">
              <w:rPr>
                <w:rFonts w:hint="eastAsia"/>
                <w:b/>
                <w:bCs/>
                <w:sz w:val="22"/>
                <w:szCs w:val="22"/>
                <w:rtl/>
              </w:rPr>
              <w:t>חישוב</w:t>
            </w:r>
            <w:r w:rsidRPr="00B43A9C">
              <w:rPr>
                <w:b/>
                <w:bCs/>
                <w:sz w:val="22"/>
                <w:szCs w:val="22"/>
                <w:rtl/>
              </w:rPr>
              <w:t xml:space="preserve"> </w:t>
            </w:r>
            <w:r w:rsidRPr="00B43A9C">
              <w:rPr>
                <w:rFonts w:hint="eastAsia"/>
                <w:b/>
                <w:bCs/>
                <w:sz w:val="22"/>
                <w:szCs w:val="22"/>
                <w:rtl/>
              </w:rPr>
              <w:t>מדדי</w:t>
            </w:r>
            <w:r w:rsidRPr="00B43A9C">
              <w:rPr>
                <w:b/>
                <w:bCs/>
                <w:sz w:val="22"/>
                <w:szCs w:val="22"/>
                <w:rtl/>
              </w:rPr>
              <w:t xml:space="preserve"> </w:t>
            </w:r>
            <w:r w:rsidRPr="00B43A9C">
              <w:rPr>
                <w:rFonts w:hint="eastAsia"/>
                <w:b/>
                <w:bCs/>
                <w:sz w:val="22"/>
                <w:szCs w:val="22"/>
                <w:rtl/>
              </w:rPr>
              <w:t>התייעלות</w:t>
            </w:r>
            <w:r w:rsidRPr="00B43A9C">
              <w:rPr>
                <w:sz w:val="22"/>
                <w:szCs w:val="22"/>
                <w:rtl/>
              </w:rPr>
              <w:t xml:space="preserve">, </w:t>
            </w:r>
            <w:r w:rsidRPr="00B43A9C">
              <w:rPr>
                <w:rFonts w:hint="eastAsia"/>
                <w:sz w:val="22"/>
                <w:szCs w:val="22"/>
                <w:rtl/>
              </w:rPr>
              <w:t>כגון</w:t>
            </w:r>
            <w:r w:rsidRPr="00B43A9C">
              <w:rPr>
                <w:sz w:val="22"/>
                <w:szCs w:val="22"/>
                <w:rtl/>
              </w:rPr>
              <w:t xml:space="preserve"> : </w:t>
            </w:r>
            <w:r w:rsidRPr="00B43A9C">
              <w:rPr>
                <w:rFonts w:hint="eastAsia"/>
                <w:sz w:val="22"/>
                <w:szCs w:val="22"/>
                <w:rtl/>
              </w:rPr>
              <w:t>חיסכון</w:t>
            </w:r>
            <w:r w:rsidRPr="00B43A9C">
              <w:rPr>
                <w:sz w:val="22"/>
                <w:szCs w:val="22"/>
                <w:rtl/>
              </w:rPr>
              <w:t xml:space="preserve"> </w:t>
            </w:r>
            <w:r w:rsidRPr="00B43A9C">
              <w:rPr>
                <w:rFonts w:hint="eastAsia"/>
                <w:sz w:val="22"/>
                <w:szCs w:val="22"/>
                <w:rtl/>
              </w:rPr>
              <w:t>בכ</w:t>
            </w:r>
            <w:r w:rsidR="0060012E" w:rsidRPr="00B43A9C">
              <w:rPr>
                <w:rFonts w:hint="cs"/>
                <w:sz w:val="22"/>
                <w:szCs w:val="22"/>
                <w:rtl/>
              </w:rPr>
              <w:t>ו</w:t>
            </w:r>
            <w:r w:rsidRPr="00B43A9C">
              <w:rPr>
                <w:rFonts w:hint="eastAsia"/>
                <w:sz w:val="22"/>
                <w:szCs w:val="22"/>
                <w:rtl/>
              </w:rPr>
              <w:t>ח</w:t>
            </w:r>
            <w:r w:rsidRPr="00B43A9C">
              <w:rPr>
                <w:sz w:val="22"/>
                <w:szCs w:val="22"/>
                <w:rtl/>
              </w:rPr>
              <w:t xml:space="preserve"> </w:t>
            </w:r>
            <w:r w:rsidRPr="00B43A9C">
              <w:rPr>
                <w:rFonts w:hint="eastAsia"/>
                <w:sz w:val="22"/>
                <w:szCs w:val="22"/>
                <w:rtl/>
              </w:rPr>
              <w:t>אדם</w:t>
            </w:r>
            <w:r w:rsidRPr="00B43A9C">
              <w:rPr>
                <w:sz w:val="22"/>
                <w:szCs w:val="22"/>
                <w:rtl/>
              </w:rPr>
              <w:t xml:space="preserve">, </w:t>
            </w:r>
            <w:r w:rsidRPr="00B43A9C">
              <w:rPr>
                <w:rFonts w:hint="eastAsia"/>
                <w:sz w:val="22"/>
                <w:szCs w:val="22"/>
                <w:rtl/>
              </w:rPr>
              <w:t>חיסכון</w:t>
            </w:r>
            <w:r w:rsidRPr="00B43A9C">
              <w:rPr>
                <w:sz w:val="22"/>
                <w:szCs w:val="22"/>
                <w:rtl/>
              </w:rPr>
              <w:t xml:space="preserve"> </w:t>
            </w:r>
            <w:r w:rsidRPr="00B43A9C">
              <w:rPr>
                <w:rFonts w:hint="eastAsia"/>
                <w:sz w:val="22"/>
                <w:szCs w:val="22"/>
                <w:rtl/>
              </w:rPr>
              <w:t>במים</w:t>
            </w:r>
            <w:r w:rsidRPr="00B43A9C">
              <w:rPr>
                <w:sz w:val="22"/>
                <w:szCs w:val="22"/>
                <w:rtl/>
              </w:rPr>
              <w:t xml:space="preserve">, </w:t>
            </w:r>
            <w:r w:rsidRPr="00B43A9C">
              <w:rPr>
                <w:rFonts w:hint="eastAsia"/>
                <w:sz w:val="22"/>
                <w:szCs w:val="22"/>
                <w:rtl/>
              </w:rPr>
              <w:t>חיסכון</w:t>
            </w:r>
            <w:r w:rsidRPr="00B43A9C">
              <w:rPr>
                <w:sz w:val="22"/>
                <w:szCs w:val="22"/>
                <w:rtl/>
              </w:rPr>
              <w:t xml:space="preserve"> </w:t>
            </w:r>
            <w:r w:rsidRPr="00B43A9C">
              <w:rPr>
                <w:rFonts w:hint="eastAsia"/>
                <w:sz w:val="22"/>
                <w:szCs w:val="22"/>
                <w:rtl/>
              </w:rPr>
              <w:t>בגורמי</w:t>
            </w:r>
            <w:r w:rsidRPr="00B43A9C">
              <w:rPr>
                <w:sz w:val="22"/>
                <w:szCs w:val="22"/>
                <w:rtl/>
              </w:rPr>
              <w:t xml:space="preserve"> </w:t>
            </w:r>
            <w:r w:rsidRPr="00B43A9C">
              <w:rPr>
                <w:rFonts w:hint="eastAsia"/>
                <w:sz w:val="22"/>
                <w:szCs w:val="22"/>
                <w:rtl/>
              </w:rPr>
              <w:t>יצור</w:t>
            </w:r>
            <w:r w:rsidRPr="00B43A9C">
              <w:rPr>
                <w:sz w:val="22"/>
                <w:szCs w:val="22"/>
                <w:rtl/>
              </w:rPr>
              <w:t xml:space="preserve"> </w:t>
            </w:r>
            <w:r w:rsidRPr="00B43A9C">
              <w:rPr>
                <w:rFonts w:hint="eastAsia"/>
                <w:sz w:val="22"/>
                <w:szCs w:val="22"/>
                <w:rtl/>
              </w:rPr>
              <w:t>אחרים</w:t>
            </w:r>
            <w:r w:rsidRPr="00B43A9C">
              <w:rPr>
                <w:sz w:val="22"/>
                <w:szCs w:val="22"/>
                <w:rtl/>
              </w:rPr>
              <w:t xml:space="preserve">.  </w:t>
            </w:r>
          </w:p>
          <w:p w:rsidR="00991718" w:rsidRPr="00B43A9C" w:rsidRDefault="00991718" w:rsidP="00B43A9C">
            <w:pPr>
              <w:pStyle w:val="aff8"/>
              <w:numPr>
                <w:ilvl w:val="0"/>
                <w:numId w:val="29"/>
              </w:numPr>
              <w:spacing w:line="360" w:lineRule="auto"/>
              <w:jc w:val="both"/>
              <w:rPr>
                <w:sz w:val="22"/>
                <w:szCs w:val="22"/>
                <w:rtl/>
              </w:rPr>
            </w:pPr>
            <w:r w:rsidRPr="00B43A9C">
              <w:rPr>
                <w:rFonts w:hint="eastAsia"/>
                <w:b/>
                <w:bCs/>
                <w:sz w:val="22"/>
                <w:szCs w:val="22"/>
                <w:rtl/>
              </w:rPr>
              <w:t>ערך</w:t>
            </w:r>
            <w:r w:rsidRPr="00B43A9C">
              <w:rPr>
                <w:b/>
                <w:bCs/>
                <w:sz w:val="22"/>
                <w:szCs w:val="22"/>
                <w:rtl/>
              </w:rPr>
              <w:t xml:space="preserve"> </w:t>
            </w:r>
            <w:r w:rsidRPr="00B43A9C">
              <w:rPr>
                <w:rFonts w:hint="eastAsia"/>
                <w:b/>
                <w:bCs/>
                <w:sz w:val="22"/>
                <w:szCs w:val="22"/>
                <w:rtl/>
              </w:rPr>
              <w:t>נוכחי</w:t>
            </w:r>
            <w:r w:rsidRPr="00B43A9C">
              <w:rPr>
                <w:sz w:val="22"/>
                <w:szCs w:val="22"/>
                <w:rtl/>
              </w:rPr>
              <w:t xml:space="preserve"> – </w:t>
            </w:r>
            <w:r w:rsidRPr="00B43A9C">
              <w:rPr>
                <w:rFonts w:hint="eastAsia"/>
                <w:sz w:val="22"/>
                <w:szCs w:val="22"/>
                <w:rtl/>
              </w:rPr>
              <w:t>חישוב</w:t>
            </w:r>
            <w:r w:rsidRPr="00B43A9C">
              <w:rPr>
                <w:sz w:val="22"/>
                <w:szCs w:val="22"/>
                <w:rtl/>
              </w:rPr>
              <w:t xml:space="preserve"> </w:t>
            </w:r>
            <w:r w:rsidRPr="00B43A9C">
              <w:rPr>
                <w:rFonts w:hint="eastAsia"/>
                <w:sz w:val="22"/>
                <w:szCs w:val="22"/>
                <w:rtl/>
              </w:rPr>
              <w:t>תרומה</w:t>
            </w:r>
            <w:r w:rsidRPr="00B43A9C">
              <w:rPr>
                <w:sz w:val="22"/>
                <w:szCs w:val="22"/>
                <w:rtl/>
              </w:rPr>
              <w:t xml:space="preserve"> </w:t>
            </w:r>
            <w:r w:rsidRPr="00B43A9C">
              <w:rPr>
                <w:rFonts w:hint="eastAsia"/>
                <w:sz w:val="22"/>
                <w:szCs w:val="22"/>
                <w:rtl/>
              </w:rPr>
              <w:t>שנתית</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תוספת</w:t>
            </w:r>
            <w:r w:rsidRPr="00B43A9C">
              <w:rPr>
                <w:sz w:val="22"/>
                <w:szCs w:val="22"/>
                <w:rtl/>
              </w:rPr>
              <w:t xml:space="preserve"> </w:t>
            </w:r>
            <w:r w:rsidRPr="00B43A9C">
              <w:rPr>
                <w:rFonts w:hint="eastAsia"/>
                <w:sz w:val="22"/>
                <w:szCs w:val="22"/>
                <w:rtl/>
              </w:rPr>
              <w:t>הכנסות</w:t>
            </w:r>
            <w:r w:rsidRPr="00B43A9C">
              <w:rPr>
                <w:sz w:val="22"/>
                <w:szCs w:val="22"/>
                <w:rtl/>
              </w:rPr>
              <w:t xml:space="preserve"> </w:t>
            </w:r>
            <w:r w:rsidRPr="00B43A9C">
              <w:rPr>
                <w:rFonts w:hint="eastAsia"/>
                <w:sz w:val="22"/>
                <w:szCs w:val="22"/>
                <w:rtl/>
              </w:rPr>
              <w:t>שמושגות</w:t>
            </w:r>
            <w:r w:rsidRPr="00B43A9C">
              <w:rPr>
                <w:sz w:val="22"/>
                <w:szCs w:val="22"/>
                <w:rtl/>
              </w:rPr>
              <w:t xml:space="preserve"> </w:t>
            </w:r>
            <w:r w:rsidRPr="00B43A9C">
              <w:rPr>
                <w:rFonts w:hint="eastAsia"/>
                <w:sz w:val="22"/>
                <w:szCs w:val="22"/>
                <w:rtl/>
              </w:rPr>
              <w:t>מהמחקר</w:t>
            </w:r>
            <w:r w:rsidRPr="00B43A9C">
              <w:rPr>
                <w:sz w:val="22"/>
                <w:szCs w:val="22"/>
                <w:rtl/>
              </w:rPr>
              <w:t xml:space="preserve"> </w:t>
            </w:r>
            <w:r w:rsidRPr="00B43A9C">
              <w:rPr>
                <w:rFonts w:hint="eastAsia"/>
                <w:sz w:val="22"/>
                <w:szCs w:val="22"/>
                <w:rtl/>
              </w:rPr>
              <w:t>ואמידת</w:t>
            </w:r>
            <w:r w:rsidRPr="00B43A9C">
              <w:rPr>
                <w:sz w:val="22"/>
                <w:szCs w:val="22"/>
                <w:rtl/>
              </w:rPr>
              <w:t xml:space="preserve"> </w:t>
            </w:r>
            <w:r w:rsidRPr="00B43A9C">
              <w:rPr>
                <w:rFonts w:hint="eastAsia"/>
                <w:sz w:val="22"/>
                <w:szCs w:val="22"/>
                <w:rtl/>
              </w:rPr>
              <w:t>הערך</w:t>
            </w:r>
            <w:r w:rsidRPr="00B43A9C">
              <w:rPr>
                <w:sz w:val="22"/>
                <w:szCs w:val="22"/>
                <w:rtl/>
              </w:rPr>
              <w:t xml:space="preserve"> </w:t>
            </w:r>
            <w:r w:rsidRPr="00B43A9C">
              <w:rPr>
                <w:rFonts w:hint="eastAsia"/>
                <w:sz w:val="22"/>
                <w:szCs w:val="22"/>
                <w:rtl/>
              </w:rPr>
              <w:t>הנוכחי</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התרומה</w:t>
            </w:r>
            <w:r w:rsidRPr="00B43A9C">
              <w:rPr>
                <w:sz w:val="22"/>
                <w:szCs w:val="22"/>
                <w:rtl/>
              </w:rPr>
              <w:t xml:space="preserve"> , </w:t>
            </w:r>
            <w:r w:rsidRPr="00B43A9C">
              <w:rPr>
                <w:rFonts w:hint="eastAsia"/>
                <w:sz w:val="22"/>
                <w:szCs w:val="22"/>
                <w:rtl/>
              </w:rPr>
              <w:t>טווח</w:t>
            </w:r>
            <w:r w:rsidRPr="00B43A9C">
              <w:rPr>
                <w:sz w:val="22"/>
                <w:szCs w:val="22"/>
                <w:rtl/>
              </w:rPr>
              <w:t xml:space="preserve"> </w:t>
            </w:r>
            <w:r w:rsidRPr="00B43A9C">
              <w:rPr>
                <w:rFonts w:hint="eastAsia"/>
                <w:sz w:val="22"/>
                <w:szCs w:val="22"/>
                <w:rtl/>
              </w:rPr>
              <w:t>יישום</w:t>
            </w:r>
            <w:r w:rsidRPr="00B43A9C">
              <w:rPr>
                <w:sz w:val="22"/>
                <w:szCs w:val="22"/>
                <w:rtl/>
              </w:rPr>
              <w:t xml:space="preserve"> </w:t>
            </w:r>
            <w:r w:rsidRPr="00B43A9C">
              <w:rPr>
                <w:rFonts w:hint="eastAsia"/>
                <w:sz w:val="22"/>
                <w:szCs w:val="22"/>
                <w:rtl/>
              </w:rPr>
              <w:t>והשוואה</w:t>
            </w:r>
            <w:r w:rsidRPr="00B43A9C">
              <w:rPr>
                <w:sz w:val="22"/>
                <w:szCs w:val="22"/>
                <w:rtl/>
              </w:rPr>
              <w:t xml:space="preserve"> </w:t>
            </w:r>
            <w:r w:rsidRPr="00B43A9C">
              <w:rPr>
                <w:rFonts w:hint="eastAsia"/>
                <w:sz w:val="22"/>
                <w:szCs w:val="22"/>
                <w:rtl/>
              </w:rPr>
              <w:t>עם</w:t>
            </w:r>
            <w:r w:rsidRPr="00B43A9C">
              <w:rPr>
                <w:sz w:val="22"/>
                <w:szCs w:val="22"/>
                <w:rtl/>
              </w:rPr>
              <w:t xml:space="preserve"> </w:t>
            </w:r>
            <w:r w:rsidRPr="00B43A9C">
              <w:rPr>
                <w:rFonts w:hint="eastAsia"/>
                <w:sz w:val="22"/>
                <w:szCs w:val="22"/>
                <w:rtl/>
              </w:rPr>
              <w:t>עלות</w:t>
            </w:r>
            <w:r w:rsidRPr="00B43A9C">
              <w:rPr>
                <w:sz w:val="22"/>
                <w:szCs w:val="22"/>
                <w:rtl/>
              </w:rPr>
              <w:t xml:space="preserve"> </w:t>
            </w:r>
            <w:r w:rsidRPr="00B43A9C">
              <w:rPr>
                <w:rFonts w:hint="eastAsia"/>
                <w:sz w:val="22"/>
                <w:szCs w:val="22"/>
                <w:rtl/>
              </w:rPr>
              <w:t>המחקר</w:t>
            </w:r>
            <w:r w:rsidRPr="00B43A9C">
              <w:rPr>
                <w:sz w:val="22"/>
                <w:szCs w:val="22"/>
                <w:rtl/>
              </w:rPr>
              <w:t xml:space="preserve">. </w:t>
            </w:r>
            <w:r w:rsidRPr="00B43A9C">
              <w:rPr>
                <w:rFonts w:hint="eastAsia"/>
                <w:sz w:val="22"/>
                <w:szCs w:val="22"/>
                <w:rtl/>
              </w:rPr>
              <w:t>מוצע</w:t>
            </w:r>
            <w:r w:rsidRPr="00B43A9C">
              <w:rPr>
                <w:sz w:val="22"/>
                <w:szCs w:val="22"/>
                <w:rtl/>
              </w:rPr>
              <w:t xml:space="preserve"> </w:t>
            </w:r>
            <w:r w:rsidRPr="00B43A9C">
              <w:rPr>
                <w:rFonts w:hint="eastAsia"/>
                <w:sz w:val="22"/>
                <w:szCs w:val="22"/>
                <w:rtl/>
              </w:rPr>
              <w:t>לחשב</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הערך</w:t>
            </w:r>
            <w:r w:rsidRPr="00B43A9C">
              <w:rPr>
                <w:sz w:val="22"/>
                <w:szCs w:val="22"/>
                <w:rtl/>
              </w:rPr>
              <w:t xml:space="preserve"> </w:t>
            </w:r>
            <w:r w:rsidRPr="00B43A9C">
              <w:rPr>
                <w:rFonts w:hint="eastAsia"/>
                <w:sz w:val="22"/>
                <w:szCs w:val="22"/>
                <w:rtl/>
              </w:rPr>
              <w:t>הנוכחי</w:t>
            </w:r>
            <w:r w:rsidRPr="00B43A9C">
              <w:rPr>
                <w:sz w:val="22"/>
                <w:szCs w:val="22"/>
                <w:rtl/>
              </w:rPr>
              <w:t xml:space="preserve"> </w:t>
            </w:r>
            <w:r w:rsidRPr="00B43A9C">
              <w:rPr>
                <w:rFonts w:hint="eastAsia"/>
                <w:sz w:val="22"/>
                <w:szCs w:val="22"/>
                <w:rtl/>
              </w:rPr>
              <w:lastRenderedPageBreak/>
              <w:t>לפי</w:t>
            </w:r>
            <w:r w:rsidRPr="00B43A9C">
              <w:rPr>
                <w:sz w:val="22"/>
                <w:szCs w:val="22"/>
                <w:rtl/>
              </w:rPr>
              <w:t xml:space="preserve"> </w:t>
            </w:r>
            <w:r w:rsidRPr="00B43A9C">
              <w:rPr>
                <w:rFonts w:hint="eastAsia"/>
                <w:sz w:val="22"/>
                <w:szCs w:val="22"/>
                <w:rtl/>
              </w:rPr>
              <w:t>שער</w:t>
            </w:r>
            <w:r w:rsidRPr="00B43A9C">
              <w:rPr>
                <w:sz w:val="22"/>
                <w:szCs w:val="22"/>
                <w:rtl/>
              </w:rPr>
              <w:t xml:space="preserve"> </w:t>
            </w:r>
            <w:r w:rsidRPr="00B43A9C">
              <w:rPr>
                <w:rFonts w:hint="eastAsia"/>
                <w:sz w:val="22"/>
                <w:szCs w:val="22"/>
                <w:rtl/>
              </w:rPr>
              <w:t>ריבית</w:t>
            </w:r>
            <w:r w:rsidRPr="00B43A9C">
              <w:rPr>
                <w:sz w:val="22"/>
                <w:szCs w:val="22"/>
                <w:rtl/>
              </w:rPr>
              <w:t xml:space="preserve"> </w:t>
            </w:r>
            <w:r w:rsidRPr="00B43A9C">
              <w:rPr>
                <w:rFonts w:hint="eastAsia"/>
                <w:sz w:val="22"/>
                <w:szCs w:val="22"/>
                <w:rtl/>
              </w:rPr>
              <w:t>אחיד</w:t>
            </w:r>
            <w:r w:rsidRPr="00B43A9C">
              <w:rPr>
                <w:sz w:val="22"/>
                <w:szCs w:val="22"/>
                <w:rtl/>
              </w:rPr>
              <w:t xml:space="preserve"> </w:t>
            </w:r>
            <w:r w:rsidRPr="00B43A9C">
              <w:rPr>
                <w:rFonts w:hint="eastAsia"/>
                <w:sz w:val="22"/>
                <w:szCs w:val="22"/>
                <w:rtl/>
              </w:rPr>
              <w:t>של</w:t>
            </w:r>
            <w:r w:rsidRPr="00B43A9C">
              <w:rPr>
                <w:sz w:val="22"/>
                <w:szCs w:val="22"/>
                <w:rtl/>
              </w:rPr>
              <w:t xml:space="preserve"> 7% </w:t>
            </w:r>
            <w:r w:rsidRPr="00B43A9C">
              <w:rPr>
                <w:rFonts w:hint="eastAsia"/>
                <w:sz w:val="22"/>
                <w:szCs w:val="22"/>
                <w:rtl/>
              </w:rPr>
              <w:t>ולטווח</w:t>
            </w:r>
            <w:r w:rsidRPr="00B43A9C">
              <w:rPr>
                <w:sz w:val="22"/>
                <w:szCs w:val="22"/>
                <w:rtl/>
              </w:rPr>
              <w:t xml:space="preserve"> </w:t>
            </w:r>
            <w:r w:rsidRPr="00B43A9C">
              <w:rPr>
                <w:rFonts w:hint="eastAsia"/>
                <w:sz w:val="22"/>
                <w:szCs w:val="22"/>
                <w:rtl/>
              </w:rPr>
              <w:t>של</w:t>
            </w:r>
            <w:r w:rsidRPr="00B43A9C">
              <w:rPr>
                <w:sz w:val="22"/>
                <w:szCs w:val="22"/>
                <w:rtl/>
              </w:rPr>
              <w:t xml:space="preserve"> 10 </w:t>
            </w:r>
            <w:r w:rsidRPr="00B43A9C">
              <w:rPr>
                <w:rFonts w:hint="eastAsia"/>
                <w:sz w:val="22"/>
                <w:szCs w:val="22"/>
                <w:rtl/>
              </w:rPr>
              <w:t>שנים</w:t>
            </w:r>
            <w:r w:rsidRPr="00B43A9C">
              <w:rPr>
                <w:sz w:val="22"/>
                <w:szCs w:val="22"/>
                <w:rtl/>
              </w:rPr>
              <w:t xml:space="preserve">.  </w:t>
            </w:r>
            <w:r w:rsidRPr="00B43A9C">
              <w:rPr>
                <w:rFonts w:hint="eastAsia"/>
                <w:sz w:val="22"/>
                <w:szCs w:val="22"/>
                <w:rtl/>
              </w:rPr>
              <w:t>יש</w:t>
            </w:r>
            <w:r w:rsidRPr="00B43A9C">
              <w:rPr>
                <w:sz w:val="22"/>
                <w:szCs w:val="22"/>
                <w:rtl/>
              </w:rPr>
              <w:t xml:space="preserve"> </w:t>
            </w:r>
            <w:r w:rsidRPr="00B43A9C">
              <w:rPr>
                <w:rFonts w:hint="eastAsia"/>
                <w:sz w:val="22"/>
                <w:szCs w:val="22"/>
                <w:rtl/>
              </w:rPr>
              <w:t>לבחון</w:t>
            </w:r>
            <w:r w:rsidRPr="00B43A9C">
              <w:rPr>
                <w:sz w:val="22"/>
                <w:szCs w:val="22"/>
                <w:rtl/>
              </w:rPr>
              <w:t xml:space="preserve"> </w:t>
            </w:r>
            <w:r w:rsidRPr="00B43A9C">
              <w:rPr>
                <w:rFonts w:hint="eastAsia"/>
                <w:sz w:val="22"/>
                <w:szCs w:val="22"/>
                <w:rtl/>
              </w:rPr>
              <w:t>עם</w:t>
            </w:r>
            <w:r w:rsidRPr="00B43A9C">
              <w:rPr>
                <w:sz w:val="22"/>
                <w:szCs w:val="22"/>
                <w:rtl/>
              </w:rPr>
              <w:t xml:space="preserve"> </w:t>
            </w:r>
            <w:r w:rsidRPr="00B43A9C">
              <w:rPr>
                <w:rFonts w:hint="eastAsia"/>
                <w:sz w:val="22"/>
                <w:szCs w:val="22"/>
                <w:rtl/>
              </w:rPr>
              <w:t>המומחים</w:t>
            </w:r>
            <w:r w:rsidRPr="00B43A9C">
              <w:rPr>
                <w:sz w:val="22"/>
                <w:szCs w:val="22"/>
                <w:rtl/>
              </w:rPr>
              <w:t xml:space="preserve"> </w:t>
            </w:r>
            <w:r w:rsidRPr="00B43A9C">
              <w:rPr>
                <w:rFonts w:hint="eastAsia"/>
                <w:sz w:val="22"/>
                <w:szCs w:val="22"/>
                <w:rtl/>
              </w:rPr>
              <w:t>הענפיים</w:t>
            </w:r>
            <w:r w:rsidRPr="00B43A9C">
              <w:rPr>
                <w:sz w:val="22"/>
                <w:szCs w:val="22"/>
                <w:rtl/>
              </w:rPr>
              <w:t xml:space="preserve"> </w:t>
            </w:r>
            <w:r w:rsidRPr="00B43A9C">
              <w:rPr>
                <w:rFonts w:hint="eastAsia"/>
                <w:sz w:val="22"/>
                <w:szCs w:val="22"/>
                <w:rtl/>
              </w:rPr>
              <w:t>האם</w:t>
            </w:r>
            <w:r w:rsidRPr="00B43A9C">
              <w:rPr>
                <w:sz w:val="22"/>
                <w:szCs w:val="22"/>
                <w:rtl/>
              </w:rPr>
              <w:t xml:space="preserve"> </w:t>
            </w:r>
            <w:r w:rsidRPr="00B43A9C">
              <w:rPr>
                <w:rFonts w:hint="eastAsia"/>
                <w:sz w:val="22"/>
                <w:szCs w:val="22"/>
                <w:rtl/>
              </w:rPr>
              <w:t>יש</w:t>
            </w:r>
            <w:r w:rsidRPr="00B43A9C">
              <w:rPr>
                <w:sz w:val="22"/>
                <w:szCs w:val="22"/>
                <w:rtl/>
              </w:rPr>
              <w:t xml:space="preserve"> </w:t>
            </w:r>
            <w:r w:rsidRPr="00B43A9C">
              <w:rPr>
                <w:rFonts w:hint="eastAsia"/>
                <w:sz w:val="22"/>
                <w:szCs w:val="22"/>
                <w:rtl/>
              </w:rPr>
              <w:t>מקרים</w:t>
            </w:r>
            <w:r w:rsidRPr="00B43A9C">
              <w:rPr>
                <w:sz w:val="22"/>
                <w:szCs w:val="22"/>
                <w:rtl/>
              </w:rPr>
              <w:t xml:space="preserve"> </w:t>
            </w:r>
            <w:r w:rsidRPr="00B43A9C">
              <w:rPr>
                <w:rFonts w:hint="eastAsia"/>
                <w:sz w:val="22"/>
                <w:szCs w:val="22"/>
                <w:rtl/>
              </w:rPr>
              <w:t>שנדרש</w:t>
            </w:r>
            <w:r w:rsidRPr="00B43A9C">
              <w:rPr>
                <w:sz w:val="22"/>
                <w:szCs w:val="22"/>
                <w:rtl/>
              </w:rPr>
              <w:t xml:space="preserve"> </w:t>
            </w:r>
            <w:r w:rsidRPr="00B43A9C">
              <w:rPr>
                <w:rFonts w:hint="eastAsia"/>
                <w:sz w:val="22"/>
                <w:szCs w:val="22"/>
                <w:rtl/>
              </w:rPr>
              <w:t>טווח</w:t>
            </w:r>
            <w:r w:rsidRPr="00B43A9C">
              <w:rPr>
                <w:sz w:val="22"/>
                <w:szCs w:val="22"/>
                <w:rtl/>
              </w:rPr>
              <w:t xml:space="preserve"> </w:t>
            </w:r>
            <w:r w:rsidRPr="00B43A9C">
              <w:rPr>
                <w:rFonts w:hint="eastAsia"/>
                <w:sz w:val="22"/>
                <w:szCs w:val="22"/>
                <w:rtl/>
              </w:rPr>
              <w:t>שנים</w:t>
            </w:r>
            <w:r w:rsidRPr="00B43A9C">
              <w:rPr>
                <w:sz w:val="22"/>
                <w:szCs w:val="22"/>
                <w:rtl/>
              </w:rPr>
              <w:t xml:space="preserve"> </w:t>
            </w:r>
            <w:r w:rsidRPr="00B43A9C">
              <w:rPr>
                <w:rFonts w:hint="eastAsia"/>
                <w:sz w:val="22"/>
                <w:szCs w:val="22"/>
                <w:rtl/>
              </w:rPr>
              <w:t>שונה</w:t>
            </w:r>
            <w:r w:rsidRPr="00B43A9C">
              <w:rPr>
                <w:sz w:val="22"/>
                <w:szCs w:val="22"/>
                <w:rtl/>
              </w:rPr>
              <w:t xml:space="preserve">.  </w:t>
            </w:r>
          </w:p>
          <w:p w:rsidR="00991718" w:rsidRPr="00B43A9C" w:rsidRDefault="00991718" w:rsidP="00B43A9C">
            <w:pPr>
              <w:pStyle w:val="aff8"/>
              <w:numPr>
                <w:ilvl w:val="0"/>
                <w:numId w:val="29"/>
              </w:numPr>
              <w:spacing w:line="360" w:lineRule="auto"/>
              <w:jc w:val="both"/>
              <w:rPr>
                <w:sz w:val="22"/>
                <w:szCs w:val="22"/>
                <w:rtl/>
              </w:rPr>
            </w:pPr>
            <w:r w:rsidRPr="00B43A9C">
              <w:rPr>
                <w:rFonts w:hint="eastAsia"/>
                <w:b/>
                <w:bCs/>
                <w:sz w:val="22"/>
                <w:szCs w:val="22"/>
                <w:rtl/>
              </w:rPr>
              <w:t>גמישות</w:t>
            </w:r>
            <w:r w:rsidRPr="00B43A9C">
              <w:rPr>
                <w:b/>
                <w:bCs/>
                <w:sz w:val="22"/>
                <w:szCs w:val="22"/>
                <w:rtl/>
              </w:rPr>
              <w:t xml:space="preserve"> </w:t>
            </w:r>
            <w:r w:rsidRPr="00B43A9C">
              <w:rPr>
                <w:rFonts w:hint="eastAsia"/>
                <w:b/>
                <w:bCs/>
                <w:sz w:val="22"/>
                <w:szCs w:val="22"/>
                <w:rtl/>
              </w:rPr>
              <w:t>ביקוש</w:t>
            </w:r>
            <w:r w:rsidRPr="00B43A9C">
              <w:rPr>
                <w:sz w:val="22"/>
                <w:szCs w:val="22"/>
                <w:rtl/>
              </w:rPr>
              <w:t xml:space="preserve"> - </w:t>
            </w:r>
            <w:r w:rsidRPr="00B43A9C">
              <w:rPr>
                <w:rFonts w:hint="eastAsia"/>
                <w:sz w:val="22"/>
                <w:szCs w:val="22"/>
                <w:rtl/>
              </w:rPr>
              <w:t>שמשמעותה</w:t>
            </w:r>
            <w:r w:rsidRPr="00B43A9C">
              <w:rPr>
                <w:sz w:val="22"/>
                <w:szCs w:val="22"/>
                <w:rtl/>
              </w:rPr>
              <w:t xml:space="preserve"> </w:t>
            </w:r>
            <w:r w:rsidRPr="00B43A9C">
              <w:rPr>
                <w:rFonts w:hint="eastAsia"/>
                <w:sz w:val="22"/>
                <w:szCs w:val="22"/>
                <w:rtl/>
              </w:rPr>
              <w:t>לדוגמא</w:t>
            </w:r>
            <w:r w:rsidRPr="00B43A9C">
              <w:rPr>
                <w:sz w:val="22"/>
                <w:szCs w:val="22"/>
                <w:rtl/>
              </w:rPr>
              <w:t xml:space="preserve">, </w:t>
            </w:r>
            <w:r w:rsidRPr="00B43A9C">
              <w:rPr>
                <w:rFonts w:hint="eastAsia"/>
                <w:sz w:val="22"/>
                <w:szCs w:val="22"/>
                <w:rtl/>
              </w:rPr>
              <w:t>האם</w:t>
            </w:r>
            <w:r w:rsidRPr="00B43A9C">
              <w:rPr>
                <w:sz w:val="22"/>
                <w:szCs w:val="22"/>
                <w:rtl/>
              </w:rPr>
              <w:t xml:space="preserve"> </w:t>
            </w:r>
            <w:r w:rsidRPr="00B43A9C">
              <w:rPr>
                <w:rFonts w:hint="eastAsia"/>
                <w:sz w:val="22"/>
                <w:szCs w:val="22"/>
                <w:rtl/>
              </w:rPr>
              <w:t>תוספת</w:t>
            </w:r>
            <w:r w:rsidRPr="00B43A9C">
              <w:rPr>
                <w:sz w:val="22"/>
                <w:szCs w:val="22"/>
                <w:rtl/>
              </w:rPr>
              <w:t xml:space="preserve"> </w:t>
            </w:r>
            <w:r w:rsidRPr="00B43A9C">
              <w:rPr>
                <w:rFonts w:hint="eastAsia"/>
                <w:sz w:val="22"/>
                <w:szCs w:val="22"/>
                <w:rtl/>
              </w:rPr>
              <w:t>היבול</w:t>
            </w:r>
            <w:r w:rsidRPr="00B43A9C">
              <w:rPr>
                <w:sz w:val="22"/>
                <w:szCs w:val="22"/>
                <w:rtl/>
              </w:rPr>
              <w:t xml:space="preserve"> </w:t>
            </w:r>
            <w:r w:rsidRPr="00B43A9C">
              <w:rPr>
                <w:rFonts w:hint="eastAsia"/>
                <w:sz w:val="22"/>
                <w:szCs w:val="22"/>
                <w:rtl/>
              </w:rPr>
              <w:t>שהתקבלה</w:t>
            </w:r>
            <w:r w:rsidRPr="00B43A9C">
              <w:rPr>
                <w:sz w:val="22"/>
                <w:szCs w:val="22"/>
                <w:rtl/>
              </w:rPr>
              <w:t xml:space="preserve"> </w:t>
            </w:r>
            <w:r w:rsidRPr="00B43A9C">
              <w:rPr>
                <w:rFonts w:hint="eastAsia"/>
                <w:sz w:val="22"/>
                <w:szCs w:val="22"/>
                <w:rtl/>
              </w:rPr>
              <w:t>בעקבות</w:t>
            </w:r>
            <w:r w:rsidRPr="00B43A9C">
              <w:rPr>
                <w:sz w:val="22"/>
                <w:szCs w:val="22"/>
                <w:rtl/>
              </w:rPr>
              <w:t xml:space="preserve"> </w:t>
            </w:r>
            <w:r w:rsidRPr="00B43A9C">
              <w:rPr>
                <w:rFonts w:hint="eastAsia"/>
                <w:sz w:val="22"/>
                <w:szCs w:val="22"/>
                <w:rtl/>
              </w:rPr>
              <w:t>המחקר</w:t>
            </w:r>
            <w:r w:rsidRPr="00B43A9C">
              <w:rPr>
                <w:sz w:val="22"/>
                <w:szCs w:val="22"/>
                <w:rtl/>
              </w:rPr>
              <w:t xml:space="preserve"> </w:t>
            </w:r>
            <w:r w:rsidRPr="00B43A9C">
              <w:rPr>
                <w:rFonts w:hint="eastAsia"/>
                <w:sz w:val="22"/>
                <w:szCs w:val="22"/>
                <w:rtl/>
              </w:rPr>
              <w:t>הפחיתה</w:t>
            </w:r>
            <w:r w:rsidRPr="00B43A9C">
              <w:rPr>
                <w:sz w:val="22"/>
                <w:szCs w:val="22"/>
                <w:rtl/>
              </w:rPr>
              <w:t xml:space="preserve"> </w:t>
            </w:r>
            <w:r w:rsidRPr="00B43A9C">
              <w:rPr>
                <w:rFonts w:hint="eastAsia"/>
                <w:sz w:val="22"/>
                <w:szCs w:val="22"/>
                <w:rtl/>
              </w:rPr>
              <w:t>מחירים</w:t>
            </w:r>
            <w:r w:rsidRPr="00B43A9C">
              <w:rPr>
                <w:sz w:val="22"/>
                <w:szCs w:val="22"/>
                <w:rtl/>
              </w:rPr>
              <w:t xml:space="preserve"> </w:t>
            </w:r>
            <w:r w:rsidRPr="00B43A9C">
              <w:rPr>
                <w:rFonts w:hint="eastAsia"/>
                <w:sz w:val="22"/>
                <w:szCs w:val="22"/>
                <w:rtl/>
              </w:rPr>
              <w:t>כך</w:t>
            </w:r>
            <w:r w:rsidRPr="00B43A9C">
              <w:rPr>
                <w:sz w:val="22"/>
                <w:szCs w:val="22"/>
                <w:rtl/>
              </w:rPr>
              <w:t xml:space="preserve"> </w:t>
            </w:r>
            <w:r w:rsidRPr="00B43A9C">
              <w:rPr>
                <w:rFonts w:hint="eastAsia"/>
                <w:sz w:val="22"/>
                <w:szCs w:val="22"/>
                <w:rtl/>
              </w:rPr>
              <w:t>שפחתה</w:t>
            </w:r>
            <w:r w:rsidRPr="00B43A9C">
              <w:rPr>
                <w:sz w:val="22"/>
                <w:szCs w:val="22"/>
                <w:rtl/>
              </w:rPr>
              <w:t xml:space="preserve"> </w:t>
            </w:r>
            <w:r w:rsidRPr="00B43A9C">
              <w:rPr>
                <w:rFonts w:hint="eastAsia"/>
                <w:sz w:val="22"/>
                <w:szCs w:val="22"/>
                <w:rtl/>
              </w:rPr>
              <w:t>ההכנסה</w:t>
            </w:r>
            <w:r w:rsidRPr="00B43A9C">
              <w:rPr>
                <w:sz w:val="22"/>
                <w:szCs w:val="22"/>
                <w:rtl/>
              </w:rPr>
              <w:t xml:space="preserve"> </w:t>
            </w:r>
            <w:r w:rsidRPr="00B43A9C">
              <w:rPr>
                <w:rFonts w:hint="eastAsia"/>
                <w:sz w:val="22"/>
                <w:szCs w:val="22"/>
                <w:rtl/>
              </w:rPr>
              <w:t>הכוללת</w:t>
            </w:r>
            <w:r w:rsidRPr="00B43A9C">
              <w:rPr>
                <w:sz w:val="22"/>
                <w:szCs w:val="22"/>
                <w:rtl/>
              </w:rPr>
              <w:t xml:space="preserve"> </w:t>
            </w:r>
            <w:r w:rsidRPr="00B43A9C">
              <w:rPr>
                <w:rFonts w:hint="eastAsia"/>
                <w:sz w:val="22"/>
                <w:szCs w:val="22"/>
                <w:rtl/>
              </w:rPr>
              <w:t>או</w:t>
            </w:r>
            <w:r w:rsidRPr="00B43A9C">
              <w:rPr>
                <w:sz w:val="22"/>
                <w:szCs w:val="22"/>
                <w:rtl/>
              </w:rPr>
              <w:t xml:space="preserve"> </w:t>
            </w:r>
            <w:r w:rsidRPr="00B43A9C">
              <w:rPr>
                <w:rFonts w:hint="eastAsia"/>
                <w:sz w:val="22"/>
                <w:szCs w:val="22"/>
                <w:rtl/>
              </w:rPr>
              <w:t>שההכנסה</w:t>
            </w:r>
            <w:r w:rsidRPr="00B43A9C">
              <w:rPr>
                <w:sz w:val="22"/>
                <w:szCs w:val="22"/>
                <w:rtl/>
              </w:rPr>
              <w:t xml:space="preserve"> </w:t>
            </w:r>
            <w:r w:rsidRPr="00B43A9C">
              <w:rPr>
                <w:rFonts w:hint="eastAsia"/>
                <w:sz w:val="22"/>
                <w:szCs w:val="22"/>
                <w:rtl/>
              </w:rPr>
              <w:t>הכוללת</w:t>
            </w:r>
            <w:r w:rsidRPr="00B43A9C">
              <w:rPr>
                <w:sz w:val="22"/>
                <w:szCs w:val="22"/>
                <w:rtl/>
              </w:rPr>
              <w:t xml:space="preserve"> </w:t>
            </w:r>
            <w:r w:rsidRPr="00B43A9C">
              <w:rPr>
                <w:rFonts w:hint="eastAsia"/>
                <w:sz w:val="22"/>
                <w:szCs w:val="22"/>
                <w:rtl/>
              </w:rPr>
              <w:t>גדלה</w:t>
            </w:r>
            <w:r w:rsidRPr="00B43A9C">
              <w:rPr>
                <w:sz w:val="22"/>
                <w:szCs w:val="22"/>
                <w:rtl/>
              </w:rPr>
              <w:t xml:space="preserve"> </w:t>
            </w:r>
            <w:r w:rsidRPr="00B43A9C">
              <w:rPr>
                <w:rFonts w:hint="eastAsia"/>
                <w:sz w:val="22"/>
                <w:szCs w:val="22"/>
                <w:rtl/>
              </w:rPr>
              <w:t>בעקבות</w:t>
            </w:r>
            <w:r w:rsidRPr="00B43A9C">
              <w:rPr>
                <w:sz w:val="22"/>
                <w:szCs w:val="22"/>
                <w:rtl/>
              </w:rPr>
              <w:t xml:space="preserve"> </w:t>
            </w:r>
            <w:r w:rsidRPr="00B43A9C">
              <w:rPr>
                <w:rFonts w:hint="eastAsia"/>
                <w:sz w:val="22"/>
                <w:szCs w:val="22"/>
                <w:rtl/>
              </w:rPr>
              <w:t>תוספת</w:t>
            </w:r>
            <w:r w:rsidRPr="00B43A9C">
              <w:rPr>
                <w:sz w:val="22"/>
                <w:szCs w:val="22"/>
                <w:rtl/>
              </w:rPr>
              <w:t xml:space="preserve"> </w:t>
            </w:r>
            <w:r w:rsidRPr="00B43A9C">
              <w:rPr>
                <w:rFonts w:hint="eastAsia"/>
                <w:sz w:val="22"/>
                <w:szCs w:val="22"/>
                <w:rtl/>
              </w:rPr>
              <w:t>הייצור</w:t>
            </w:r>
            <w:r w:rsidRPr="00B43A9C">
              <w:rPr>
                <w:sz w:val="22"/>
                <w:szCs w:val="22"/>
                <w:rtl/>
              </w:rPr>
              <w:t>?</w:t>
            </w:r>
          </w:p>
          <w:p w:rsidR="00991718" w:rsidRPr="00B43A9C" w:rsidRDefault="00991718" w:rsidP="00B43A9C">
            <w:pPr>
              <w:pStyle w:val="aff8"/>
              <w:numPr>
                <w:ilvl w:val="0"/>
                <w:numId w:val="29"/>
              </w:numPr>
              <w:spacing w:line="360" w:lineRule="auto"/>
              <w:jc w:val="both"/>
              <w:rPr>
                <w:sz w:val="22"/>
                <w:szCs w:val="22"/>
                <w:rtl/>
              </w:rPr>
            </w:pPr>
            <w:r w:rsidRPr="00B43A9C">
              <w:rPr>
                <w:rFonts w:hint="eastAsia"/>
                <w:b/>
                <w:bCs/>
                <w:sz w:val="22"/>
                <w:szCs w:val="22"/>
                <w:rtl/>
              </w:rPr>
              <w:t>איכות</w:t>
            </w:r>
            <w:r w:rsidRPr="00B43A9C">
              <w:rPr>
                <w:b/>
                <w:bCs/>
                <w:sz w:val="22"/>
                <w:szCs w:val="22"/>
                <w:rtl/>
              </w:rPr>
              <w:t xml:space="preserve"> </w:t>
            </w:r>
            <w:r w:rsidRPr="00B43A9C">
              <w:rPr>
                <w:rFonts w:hint="eastAsia"/>
                <w:b/>
                <w:bCs/>
                <w:sz w:val="22"/>
                <w:szCs w:val="22"/>
                <w:rtl/>
              </w:rPr>
              <w:t>סביבה</w:t>
            </w:r>
            <w:r w:rsidRPr="00B43A9C">
              <w:rPr>
                <w:b/>
                <w:bCs/>
                <w:sz w:val="22"/>
                <w:szCs w:val="22"/>
                <w:rtl/>
              </w:rPr>
              <w:t xml:space="preserve"> -</w:t>
            </w:r>
            <w:r w:rsidRPr="00B43A9C">
              <w:rPr>
                <w:sz w:val="22"/>
                <w:szCs w:val="22"/>
                <w:rtl/>
              </w:rPr>
              <w:t xml:space="preserve"> </w:t>
            </w:r>
            <w:r w:rsidRPr="00B43A9C">
              <w:rPr>
                <w:rFonts w:hint="eastAsia"/>
                <w:sz w:val="22"/>
                <w:szCs w:val="22"/>
                <w:rtl/>
              </w:rPr>
              <w:t>התרומה</w:t>
            </w:r>
            <w:r w:rsidRPr="00B43A9C">
              <w:rPr>
                <w:sz w:val="22"/>
                <w:szCs w:val="22"/>
                <w:rtl/>
              </w:rPr>
              <w:t xml:space="preserve"> </w:t>
            </w:r>
            <w:r w:rsidRPr="00B43A9C">
              <w:rPr>
                <w:rFonts w:hint="eastAsia"/>
                <w:sz w:val="22"/>
                <w:szCs w:val="22"/>
                <w:rtl/>
              </w:rPr>
              <w:t>הסביבתית</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מחקרים</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ידי</w:t>
            </w:r>
            <w:r w:rsidRPr="00B43A9C">
              <w:rPr>
                <w:sz w:val="22"/>
                <w:szCs w:val="22"/>
                <w:rtl/>
              </w:rPr>
              <w:t xml:space="preserve"> </w:t>
            </w:r>
            <w:r w:rsidRPr="00B43A9C">
              <w:rPr>
                <w:rFonts w:hint="eastAsia"/>
                <w:sz w:val="22"/>
                <w:szCs w:val="22"/>
                <w:rtl/>
              </w:rPr>
              <w:t>הגדרה</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מדדים</w:t>
            </w:r>
            <w:r w:rsidRPr="00B43A9C">
              <w:rPr>
                <w:sz w:val="22"/>
                <w:szCs w:val="22"/>
                <w:rtl/>
              </w:rPr>
              <w:t xml:space="preserve"> </w:t>
            </w:r>
            <w:r w:rsidRPr="00B43A9C">
              <w:rPr>
                <w:rFonts w:hint="eastAsia"/>
                <w:sz w:val="22"/>
                <w:szCs w:val="22"/>
                <w:rtl/>
              </w:rPr>
              <w:t>מתאימים</w:t>
            </w:r>
            <w:r w:rsidRPr="00B43A9C">
              <w:rPr>
                <w:sz w:val="22"/>
                <w:szCs w:val="22"/>
                <w:rtl/>
              </w:rPr>
              <w:t>.</w:t>
            </w:r>
          </w:p>
          <w:p w:rsidR="00991718" w:rsidRPr="00B43A9C" w:rsidRDefault="00991718" w:rsidP="00B43A9C">
            <w:pPr>
              <w:pStyle w:val="aff8"/>
              <w:numPr>
                <w:ilvl w:val="0"/>
                <w:numId w:val="29"/>
              </w:numPr>
              <w:spacing w:line="360" w:lineRule="auto"/>
              <w:jc w:val="both"/>
              <w:rPr>
                <w:sz w:val="22"/>
                <w:szCs w:val="22"/>
                <w:rtl/>
              </w:rPr>
            </w:pPr>
            <w:r w:rsidRPr="00B43A9C">
              <w:rPr>
                <w:rFonts w:hint="eastAsia"/>
                <w:b/>
                <w:bCs/>
                <w:sz w:val="22"/>
                <w:szCs w:val="22"/>
                <w:rtl/>
              </w:rPr>
              <w:t>הסבר</w:t>
            </w:r>
            <w:r w:rsidRPr="00B43A9C">
              <w:rPr>
                <w:b/>
                <w:bCs/>
                <w:sz w:val="22"/>
                <w:szCs w:val="22"/>
                <w:rtl/>
              </w:rPr>
              <w:t xml:space="preserve"> </w:t>
            </w:r>
            <w:r w:rsidRPr="00B43A9C">
              <w:rPr>
                <w:rFonts w:hint="eastAsia"/>
                <w:b/>
                <w:bCs/>
                <w:sz w:val="22"/>
                <w:szCs w:val="22"/>
                <w:rtl/>
              </w:rPr>
              <w:t>להנחות</w:t>
            </w:r>
            <w:r w:rsidRPr="00B43A9C">
              <w:rPr>
                <w:b/>
                <w:bCs/>
                <w:sz w:val="22"/>
                <w:szCs w:val="22"/>
                <w:rtl/>
              </w:rPr>
              <w:t xml:space="preserve"> –</w:t>
            </w:r>
            <w:r w:rsidRPr="00B43A9C">
              <w:rPr>
                <w:sz w:val="22"/>
                <w:szCs w:val="22"/>
                <w:rtl/>
              </w:rPr>
              <w:t xml:space="preserve"> </w:t>
            </w:r>
            <w:r w:rsidRPr="00B43A9C">
              <w:rPr>
                <w:rFonts w:hint="eastAsia"/>
                <w:sz w:val="22"/>
                <w:szCs w:val="22"/>
                <w:rtl/>
              </w:rPr>
              <w:t>פירוט</w:t>
            </w:r>
            <w:r w:rsidRPr="00B43A9C">
              <w:rPr>
                <w:sz w:val="22"/>
                <w:szCs w:val="22"/>
                <w:rtl/>
              </w:rPr>
              <w:t xml:space="preserve"> </w:t>
            </w:r>
            <w:r w:rsidRPr="00B43A9C">
              <w:rPr>
                <w:rFonts w:hint="eastAsia"/>
                <w:sz w:val="22"/>
                <w:szCs w:val="22"/>
                <w:rtl/>
              </w:rPr>
              <w:t>והסבר</w:t>
            </w:r>
            <w:r w:rsidRPr="00B43A9C">
              <w:rPr>
                <w:sz w:val="22"/>
                <w:szCs w:val="22"/>
                <w:rtl/>
              </w:rPr>
              <w:t xml:space="preserve"> </w:t>
            </w:r>
            <w:r w:rsidRPr="00B43A9C">
              <w:rPr>
                <w:rFonts w:hint="eastAsia"/>
                <w:sz w:val="22"/>
                <w:szCs w:val="22"/>
                <w:rtl/>
              </w:rPr>
              <w:t>להנחות</w:t>
            </w:r>
            <w:r w:rsidRPr="00B43A9C">
              <w:rPr>
                <w:sz w:val="22"/>
                <w:szCs w:val="22"/>
                <w:rtl/>
              </w:rPr>
              <w:t xml:space="preserve"> </w:t>
            </w:r>
            <w:r w:rsidRPr="00B43A9C">
              <w:rPr>
                <w:rFonts w:hint="eastAsia"/>
                <w:sz w:val="22"/>
                <w:szCs w:val="22"/>
                <w:rtl/>
              </w:rPr>
              <w:t>הכלכליות</w:t>
            </w:r>
            <w:r w:rsidRPr="00B43A9C">
              <w:rPr>
                <w:sz w:val="22"/>
                <w:szCs w:val="22"/>
                <w:rtl/>
              </w:rPr>
              <w:t xml:space="preserve"> </w:t>
            </w:r>
            <w:r w:rsidRPr="00B43A9C">
              <w:rPr>
                <w:rFonts w:hint="eastAsia"/>
                <w:sz w:val="22"/>
                <w:szCs w:val="22"/>
                <w:rtl/>
              </w:rPr>
              <w:t>עליהן</w:t>
            </w:r>
            <w:r w:rsidRPr="00B43A9C">
              <w:rPr>
                <w:sz w:val="22"/>
                <w:szCs w:val="22"/>
                <w:rtl/>
              </w:rPr>
              <w:t xml:space="preserve"> </w:t>
            </w:r>
            <w:r w:rsidRPr="00B43A9C">
              <w:rPr>
                <w:rFonts w:hint="eastAsia"/>
                <w:sz w:val="22"/>
                <w:szCs w:val="22"/>
                <w:rtl/>
              </w:rPr>
              <w:t>מתבסס</w:t>
            </w:r>
            <w:r w:rsidRPr="00B43A9C">
              <w:rPr>
                <w:sz w:val="22"/>
                <w:szCs w:val="22"/>
                <w:rtl/>
              </w:rPr>
              <w:t xml:space="preserve"> </w:t>
            </w:r>
            <w:r w:rsidRPr="00B43A9C">
              <w:rPr>
                <w:rFonts w:hint="eastAsia"/>
                <w:sz w:val="22"/>
                <w:szCs w:val="22"/>
                <w:rtl/>
              </w:rPr>
              <w:t>הניתוח</w:t>
            </w:r>
            <w:r w:rsidRPr="00B43A9C">
              <w:rPr>
                <w:sz w:val="22"/>
                <w:szCs w:val="22"/>
                <w:rtl/>
              </w:rPr>
              <w:t xml:space="preserve">. </w:t>
            </w:r>
            <w:r w:rsidRPr="00B43A9C">
              <w:rPr>
                <w:rFonts w:hint="eastAsia"/>
                <w:sz w:val="22"/>
                <w:szCs w:val="22"/>
                <w:rtl/>
              </w:rPr>
              <w:t>אם</w:t>
            </w:r>
            <w:r w:rsidRPr="00B43A9C">
              <w:rPr>
                <w:sz w:val="22"/>
                <w:szCs w:val="22"/>
                <w:rtl/>
              </w:rPr>
              <w:t xml:space="preserve"> </w:t>
            </w:r>
            <w:r w:rsidRPr="00B43A9C">
              <w:rPr>
                <w:rFonts w:hint="eastAsia"/>
                <w:sz w:val="22"/>
                <w:szCs w:val="22"/>
                <w:rtl/>
              </w:rPr>
              <w:t>נעשים</w:t>
            </w:r>
            <w:r w:rsidRPr="00B43A9C">
              <w:rPr>
                <w:sz w:val="22"/>
                <w:szCs w:val="22"/>
                <w:rtl/>
              </w:rPr>
              <w:t xml:space="preserve"> </w:t>
            </w:r>
            <w:r w:rsidRPr="00B43A9C">
              <w:rPr>
                <w:rFonts w:hint="eastAsia"/>
                <w:sz w:val="22"/>
                <w:szCs w:val="22"/>
                <w:rtl/>
              </w:rPr>
              <w:t>אומדנים</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מה</w:t>
            </w:r>
            <w:r w:rsidRPr="00B43A9C">
              <w:rPr>
                <w:sz w:val="22"/>
                <w:szCs w:val="22"/>
                <w:rtl/>
              </w:rPr>
              <w:t xml:space="preserve"> </w:t>
            </w:r>
            <w:r w:rsidRPr="00B43A9C">
              <w:rPr>
                <w:rFonts w:hint="eastAsia"/>
                <w:sz w:val="22"/>
                <w:szCs w:val="22"/>
                <w:rtl/>
              </w:rPr>
              <w:t>הם</w:t>
            </w:r>
            <w:r w:rsidRPr="00B43A9C">
              <w:rPr>
                <w:sz w:val="22"/>
                <w:szCs w:val="22"/>
                <w:rtl/>
              </w:rPr>
              <w:t xml:space="preserve"> </w:t>
            </w:r>
            <w:r w:rsidRPr="00B43A9C">
              <w:rPr>
                <w:rFonts w:hint="eastAsia"/>
                <w:sz w:val="22"/>
                <w:szCs w:val="22"/>
                <w:rtl/>
              </w:rPr>
              <w:t>מתבססים</w:t>
            </w:r>
            <w:r w:rsidRPr="00B43A9C">
              <w:rPr>
                <w:sz w:val="22"/>
                <w:szCs w:val="22"/>
                <w:rtl/>
              </w:rPr>
              <w:t>, "</w:t>
            </w:r>
            <w:r w:rsidRPr="00B43A9C">
              <w:rPr>
                <w:rFonts w:hint="eastAsia"/>
                <w:sz w:val="22"/>
                <w:szCs w:val="22"/>
                <w:rtl/>
              </w:rPr>
              <w:t>אימות</w:t>
            </w:r>
            <w:r w:rsidRPr="00B43A9C">
              <w:rPr>
                <w:sz w:val="22"/>
                <w:szCs w:val="22"/>
                <w:rtl/>
              </w:rPr>
              <w:t xml:space="preserve"> </w:t>
            </w:r>
            <w:r w:rsidRPr="00B43A9C">
              <w:rPr>
                <w:rFonts w:hint="eastAsia"/>
                <w:sz w:val="22"/>
                <w:szCs w:val="22"/>
                <w:rtl/>
              </w:rPr>
              <w:t>הנתונים</w:t>
            </w:r>
            <w:r w:rsidRPr="00B43A9C">
              <w:rPr>
                <w:sz w:val="22"/>
                <w:szCs w:val="22"/>
                <w:rtl/>
              </w:rPr>
              <w:t>".</w:t>
            </w:r>
          </w:p>
          <w:p w:rsidR="0060012E" w:rsidRPr="00B43A9C" w:rsidRDefault="0060012E" w:rsidP="00B43A9C">
            <w:pPr>
              <w:spacing w:line="360" w:lineRule="auto"/>
              <w:jc w:val="both"/>
              <w:rPr>
                <w:b/>
                <w:bCs/>
                <w:sz w:val="22"/>
                <w:szCs w:val="22"/>
                <w:rtl/>
              </w:rPr>
            </w:pPr>
          </w:p>
          <w:p w:rsidR="00991718" w:rsidRPr="00B43A9C" w:rsidRDefault="00991718" w:rsidP="00B43A9C">
            <w:pPr>
              <w:spacing w:line="360" w:lineRule="auto"/>
              <w:jc w:val="both"/>
              <w:rPr>
                <w:sz w:val="22"/>
                <w:szCs w:val="22"/>
                <w:rtl/>
              </w:rPr>
            </w:pPr>
            <w:r w:rsidRPr="00B43A9C">
              <w:rPr>
                <w:rFonts w:hint="eastAsia"/>
                <w:b/>
                <w:bCs/>
                <w:sz w:val="22"/>
                <w:szCs w:val="22"/>
                <w:rtl/>
              </w:rPr>
              <w:t>סיכום</w:t>
            </w:r>
            <w:r w:rsidRPr="00B43A9C">
              <w:rPr>
                <w:b/>
                <w:bCs/>
                <w:sz w:val="22"/>
                <w:szCs w:val="22"/>
                <w:rtl/>
              </w:rPr>
              <w:t xml:space="preserve"> </w:t>
            </w:r>
            <w:r w:rsidRPr="00B43A9C">
              <w:rPr>
                <w:rFonts w:hint="eastAsia"/>
                <w:b/>
                <w:bCs/>
                <w:sz w:val="22"/>
                <w:szCs w:val="22"/>
                <w:rtl/>
              </w:rPr>
              <w:t>הפרמטרים</w:t>
            </w:r>
            <w:r w:rsidRPr="00B43A9C">
              <w:rPr>
                <w:b/>
                <w:bCs/>
                <w:sz w:val="22"/>
                <w:szCs w:val="22"/>
                <w:rtl/>
              </w:rPr>
              <w:t xml:space="preserve"> </w:t>
            </w:r>
            <w:r w:rsidRPr="00B43A9C">
              <w:rPr>
                <w:rFonts w:hint="eastAsia"/>
                <w:b/>
                <w:bCs/>
                <w:sz w:val="22"/>
                <w:szCs w:val="22"/>
                <w:rtl/>
              </w:rPr>
              <w:t>הכלכליים</w:t>
            </w:r>
            <w:r w:rsidRPr="00B43A9C">
              <w:rPr>
                <w:sz w:val="22"/>
                <w:szCs w:val="22"/>
                <w:rtl/>
              </w:rPr>
              <w:t xml:space="preserve"> </w:t>
            </w:r>
            <w:r w:rsidRPr="00B43A9C">
              <w:rPr>
                <w:rFonts w:hint="eastAsia"/>
                <w:sz w:val="22"/>
                <w:szCs w:val="22"/>
                <w:rtl/>
              </w:rPr>
              <w:t>שנבדקו</w:t>
            </w:r>
            <w:r w:rsidRPr="00B43A9C">
              <w:rPr>
                <w:sz w:val="22"/>
                <w:szCs w:val="22"/>
                <w:rtl/>
              </w:rPr>
              <w:t xml:space="preserve"> </w:t>
            </w:r>
            <w:r w:rsidRPr="00B43A9C">
              <w:rPr>
                <w:rFonts w:hint="eastAsia"/>
                <w:sz w:val="22"/>
                <w:szCs w:val="22"/>
                <w:rtl/>
              </w:rPr>
              <w:t>להערכת</w:t>
            </w:r>
            <w:r w:rsidRPr="00B43A9C">
              <w:rPr>
                <w:sz w:val="22"/>
                <w:szCs w:val="22"/>
                <w:rtl/>
              </w:rPr>
              <w:t xml:space="preserve"> </w:t>
            </w:r>
            <w:r w:rsidRPr="00B43A9C">
              <w:rPr>
                <w:rFonts w:hint="eastAsia"/>
                <w:sz w:val="22"/>
                <w:szCs w:val="22"/>
                <w:rtl/>
              </w:rPr>
              <w:t>תרומת</w:t>
            </w:r>
            <w:r w:rsidRPr="00B43A9C">
              <w:rPr>
                <w:sz w:val="22"/>
                <w:szCs w:val="22"/>
                <w:rtl/>
              </w:rPr>
              <w:t xml:space="preserve"> </w:t>
            </w:r>
            <w:r w:rsidRPr="00B43A9C">
              <w:rPr>
                <w:rFonts w:hint="eastAsia"/>
                <w:sz w:val="22"/>
                <w:szCs w:val="22"/>
                <w:rtl/>
              </w:rPr>
              <w:t>מחקרים</w:t>
            </w:r>
            <w:r w:rsidRPr="00B43A9C">
              <w:rPr>
                <w:sz w:val="22"/>
                <w:szCs w:val="22"/>
                <w:rtl/>
              </w:rPr>
              <w:t xml:space="preserve"> </w:t>
            </w:r>
            <w:r w:rsidRPr="00B43A9C">
              <w:rPr>
                <w:rFonts w:hint="eastAsia"/>
                <w:sz w:val="22"/>
                <w:szCs w:val="22"/>
                <w:rtl/>
              </w:rPr>
              <w:t>לכל</w:t>
            </w:r>
            <w:r w:rsidRPr="00B43A9C">
              <w:rPr>
                <w:sz w:val="22"/>
                <w:szCs w:val="22"/>
                <w:rtl/>
              </w:rPr>
              <w:t xml:space="preserve"> </w:t>
            </w:r>
            <w:r w:rsidRPr="00B43A9C">
              <w:rPr>
                <w:rFonts w:hint="eastAsia"/>
                <w:sz w:val="22"/>
                <w:szCs w:val="22"/>
                <w:rtl/>
              </w:rPr>
              <w:t>גידול</w:t>
            </w:r>
            <w:r w:rsidRPr="00B43A9C">
              <w:rPr>
                <w:sz w:val="22"/>
                <w:szCs w:val="22"/>
                <w:rtl/>
              </w:rPr>
              <w:t xml:space="preserve"> - </w:t>
            </w:r>
            <w:r w:rsidRPr="00B43A9C">
              <w:rPr>
                <w:rFonts w:hint="eastAsia"/>
                <w:sz w:val="22"/>
                <w:szCs w:val="22"/>
                <w:rtl/>
              </w:rPr>
              <w:t>תוספת</w:t>
            </w:r>
            <w:r w:rsidRPr="00B43A9C">
              <w:rPr>
                <w:sz w:val="22"/>
                <w:szCs w:val="22"/>
                <w:rtl/>
              </w:rPr>
              <w:t xml:space="preserve"> </w:t>
            </w:r>
            <w:r w:rsidRPr="00B43A9C">
              <w:rPr>
                <w:rFonts w:hint="eastAsia"/>
                <w:sz w:val="22"/>
                <w:szCs w:val="22"/>
                <w:rtl/>
              </w:rPr>
              <w:t>הכנסה</w:t>
            </w:r>
            <w:r w:rsidRPr="00B43A9C">
              <w:rPr>
                <w:sz w:val="22"/>
                <w:szCs w:val="22"/>
                <w:rtl/>
              </w:rPr>
              <w:t xml:space="preserve"> </w:t>
            </w:r>
            <w:r w:rsidRPr="00B43A9C">
              <w:rPr>
                <w:rFonts w:hint="eastAsia"/>
                <w:sz w:val="22"/>
                <w:szCs w:val="22"/>
                <w:rtl/>
              </w:rPr>
              <w:t>לכלל</w:t>
            </w:r>
            <w:r w:rsidRPr="00B43A9C">
              <w:rPr>
                <w:sz w:val="22"/>
                <w:szCs w:val="22"/>
                <w:rtl/>
              </w:rPr>
              <w:t xml:space="preserve"> </w:t>
            </w:r>
            <w:r w:rsidRPr="00B43A9C">
              <w:rPr>
                <w:rFonts w:hint="eastAsia"/>
                <w:sz w:val="22"/>
                <w:szCs w:val="22"/>
                <w:rtl/>
              </w:rPr>
              <w:t>הענף</w:t>
            </w:r>
            <w:r w:rsidRPr="00B43A9C">
              <w:rPr>
                <w:sz w:val="22"/>
                <w:szCs w:val="22"/>
                <w:rtl/>
              </w:rPr>
              <w:t xml:space="preserve">, </w:t>
            </w:r>
            <w:r w:rsidRPr="00B43A9C">
              <w:rPr>
                <w:rFonts w:hint="eastAsia"/>
                <w:sz w:val="22"/>
                <w:szCs w:val="22"/>
                <w:rtl/>
              </w:rPr>
              <w:t>תרומה</w:t>
            </w:r>
            <w:r w:rsidRPr="00B43A9C">
              <w:rPr>
                <w:sz w:val="22"/>
                <w:szCs w:val="22"/>
                <w:rtl/>
              </w:rPr>
              <w:t xml:space="preserve"> </w:t>
            </w:r>
            <w:r w:rsidRPr="00B43A9C">
              <w:rPr>
                <w:rFonts w:hint="eastAsia"/>
                <w:sz w:val="22"/>
                <w:szCs w:val="22"/>
                <w:rtl/>
              </w:rPr>
              <w:t>למשק</w:t>
            </w:r>
            <w:r w:rsidRPr="00B43A9C">
              <w:rPr>
                <w:sz w:val="22"/>
                <w:szCs w:val="22"/>
                <w:rtl/>
              </w:rPr>
              <w:t xml:space="preserve"> </w:t>
            </w:r>
            <w:r w:rsidRPr="00B43A9C">
              <w:rPr>
                <w:rFonts w:hint="eastAsia"/>
                <w:sz w:val="22"/>
                <w:szCs w:val="22"/>
                <w:rtl/>
              </w:rPr>
              <w:t>הלאומי</w:t>
            </w:r>
            <w:r w:rsidRPr="00B43A9C">
              <w:rPr>
                <w:sz w:val="22"/>
                <w:szCs w:val="22"/>
                <w:rtl/>
              </w:rPr>
              <w:t xml:space="preserve">. </w:t>
            </w:r>
            <w:r w:rsidRPr="00B43A9C">
              <w:rPr>
                <w:rFonts w:hint="eastAsia"/>
                <w:sz w:val="22"/>
                <w:szCs w:val="22"/>
                <w:rtl/>
              </w:rPr>
              <w:t>בחינה</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פרמטרים</w:t>
            </w:r>
            <w:r w:rsidRPr="00B43A9C">
              <w:rPr>
                <w:sz w:val="22"/>
                <w:szCs w:val="22"/>
                <w:rtl/>
              </w:rPr>
              <w:t xml:space="preserve"> </w:t>
            </w:r>
            <w:r w:rsidRPr="00B43A9C">
              <w:rPr>
                <w:rFonts w:hint="eastAsia"/>
                <w:sz w:val="22"/>
                <w:szCs w:val="22"/>
                <w:rtl/>
              </w:rPr>
              <w:t>שיווקיים</w:t>
            </w:r>
            <w:r w:rsidRPr="00B43A9C">
              <w:rPr>
                <w:sz w:val="22"/>
                <w:szCs w:val="22"/>
                <w:rtl/>
              </w:rPr>
              <w:t xml:space="preserve"> </w:t>
            </w:r>
            <w:r w:rsidRPr="00B43A9C">
              <w:rPr>
                <w:rFonts w:hint="eastAsia"/>
                <w:sz w:val="22"/>
                <w:szCs w:val="22"/>
                <w:rtl/>
              </w:rPr>
              <w:t>לדוגמא</w:t>
            </w:r>
            <w:r w:rsidRPr="00B43A9C">
              <w:rPr>
                <w:sz w:val="22"/>
                <w:szCs w:val="22"/>
                <w:rtl/>
              </w:rPr>
              <w:t xml:space="preserve"> - </w:t>
            </w:r>
            <w:r w:rsidRPr="00B43A9C">
              <w:rPr>
                <w:rFonts w:hint="eastAsia"/>
                <w:sz w:val="22"/>
                <w:szCs w:val="22"/>
                <w:rtl/>
              </w:rPr>
              <w:t>הגדלת</w:t>
            </w:r>
            <w:r w:rsidRPr="00B43A9C">
              <w:rPr>
                <w:sz w:val="22"/>
                <w:szCs w:val="22"/>
                <w:rtl/>
              </w:rPr>
              <w:t xml:space="preserve"> </w:t>
            </w:r>
            <w:r w:rsidRPr="00B43A9C">
              <w:rPr>
                <w:rFonts w:hint="eastAsia"/>
                <w:sz w:val="22"/>
                <w:szCs w:val="22"/>
                <w:rtl/>
              </w:rPr>
              <w:t>ייצוא</w:t>
            </w:r>
            <w:r w:rsidRPr="00B43A9C">
              <w:rPr>
                <w:sz w:val="22"/>
                <w:szCs w:val="22"/>
                <w:rtl/>
              </w:rPr>
              <w:t xml:space="preserve">, </w:t>
            </w:r>
            <w:r w:rsidRPr="00B43A9C">
              <w:rPr>
                <w:rFonts w:hint="eastAsia"/>
                <w:sz w:val="22"/>
                <w:szCs w:val="22"/>
                <w:rtl/>
              </w:rPr>
              <w:t>פיתוח</w:t>
            </w:r>
            <w:r w:rsidRPr="00B43A9C">
              <w:rPr>
                <w:sz w:val="22"/>
                <w:szCs w:val="22"/>
                <w:rtl/>
              </w:rPr>
              <w:t xml:space="preserve"> </w:t>
            </w:r>
            <w:r w:rsidRPr="00B43A9C">
              <w:rPr>
                <w:rFonts w:hint="eastAsia"/>
                <w:sz w:val="22"/>
                <w:szCs w:val="22"/>
                <w:rtl/>
              </w:rPr>
              <w:t>שווקים</w:t>
            </w:r>
            <w:r w:rsidRPr="00B43A9C">
              <w:rPr>
                <w:sz w:val="22"/>
                <w:szCs w:val="22"/>
                <w:rtl/>
              </w:rPr>
              <w:t xml:space="preserve"> </w:t>
            </w:r>
            <w:r w:rsidRPr="00B43A9C">
              <w:rPr>
                <w:rFonts w:hint="eastAsia"/>
                <w:sz w:val="22"/>
                <w:szCs w:val="22"/>
                <w:rtl/>
              </w:rPr>
              <w:t>חדשים</w:t>
            </w:r>
            <w:r w:rsidRPr="00B43A9C">
              <w:rPr>
                <w:sz w:val="22"/>
                <w:szCs w:val="22"/>
                <w:rtl/>
              </w:rPr>
              <w:t xml:space="preserve">, </w:t>
            </w:r>
            <w:r w:rsidRPr="00B43A9C">
              <w:rPr>
                <w:rFonts w:hint="eastAsia"/>
                <w:sz w:val="22"/>
                <w:szCs w:val="22"/>
                <w:rtl/>
              </w:rPr>
              <w:t>שיפור</w:t>
            </w:r>
            <w:r w:rsidRPr="00B43A9C">
              <w:rPr>
                <w:sz w:val="22"/>
                <w:szCs w:val="22"/>
                <w:rtl/>
              </w:rPr>
              <w:t xml:space="preserve"> </w:t>
            </w:r>
            <w:r w:rsidRPr="00B43A9C">
              <w:rPr>
                <w:rFonts w:hint="eastAsia"/>
                <w:sz w:val="22"/>
                <w:szCs w:val="22"/>
                <w:rtl/>
              </w:rPr>
              <w:t>מדדי</w:t>
            </w:r>
            <w:r w:rsidRPr="00B43A9C">
              <w:rPr>
                <w:sz w:val="22"/>
                <w:szCs w:val="22"/>
                <w:rtl/>
              </w:rPr>
              <w:t xml:space="preserve"> </w:t>
            </w:r>
            <w:r w:rsidRPr="00B43A9C">
              <w:rPr>
                <w:rFonts w:hint="eastAsia"/>
                <w:sz w:val="22"/>
                <w:szCs w:val="22"/>
                <w:rtl/>
              </w:rPr>
              <w:t>איכות</w:t>
            </w:r>
            <w:r w:rsidRPr="00B43A9C">
              <w:rPr>
                <w:sz w:val="22"/>
                <w:szCs w:val="22"/>
                <w:rtl/>
              </w:rPr>
              <w:t xml:space="preserve">. </w:t>
            </w:r>
            <w:r w:rsidRPr="00B43A9C">
              <w:rPr>
                <w:rFonts w:hint="eastAsia"/>
                <w:sz w:val="22"/>
                <w:szCs w:val="22"/>
                <w:rtl/>
              </w:rPr>
              <w:t>בחינה</w:t>
            </w:r>
            <w:r w:rsidRPr="00B43A9C">
              <w:rPr>
                <w:sz w:val="22"/>
                <w:szCs w:val="22"/>
                <w:rtl/>
              </w:rPr>
              <w:t xml:space="preserve"> </w:t>
            </w:r>
            <w:r w:rsidRPr="00B43A9C">
              <w:rPr>
                <w:rFonts w:hint="eastAsia"/>
                <w:sz w:val="22"/>
                <w:szCs w:val="22"/>
                <w:rtl/>
              </w:rPr>
              <w:t>ברמה</w:t>
            </w:r>
            <w:r w:rsidRPr="00B43A9C">
              <w:rPr>
                <w:sz w:val="22"/>
                <w:szCs w:val="22"/>
                <w:rtl/>
              </w:rPr>
              <w:t xml:space="preserve"> </w:t>
            </w:r>
            <w:r w:rsidRPr="00B43A9C">
              <w:rPr>
                <w:rFonts w:hint="eastAsia"/>
                <w:sz w:val="22"/>
                <w:szCs w:val="22"/>
                <w:rtl/>
              </w:rPr>
              <w:t>תחשיבית</w:t>
            </w:r>
            <w:r w:rsidRPr="00B43A9C">
              <w:rPr>
                <w:sz w:val="22"/>
                <w:szCs w:val="22"/>
                <w:rtl/>
              </w:rPr>
              <w:t xml:space="preserve"> </w:t>
            </w:r>
            <w:r w:rsidRPr="00B43A9C">
              <w:rPr>
                <w:rFonts w:hint="eastAsia"/>
                <w:sz w:val="22"/>
                <w:szCs w:val="22"/>
                <w:rtl/>
              </w:rPr>
              <w:t>לדונם</w:t>
            </w:r>
            <w:r w:rsidRPr="00B43A9C">
              <w:rPr>
                <w:sz w:val="22"/>
                <w:szCs w:val="22"/>
                <w:rtl/>
              </w:rPr>
              <w:t xml:space="preserve"> </w:t>
            </w:r>
            <w:r w:rsidRPr="00B43A9C">
              <w:rPr>
                <w:rFonts w:hint="eastAsia"/>
                <w:sz w:val="22"/>
                <w:szCs w:val="22"/>
                <w:rtl/>
              </w:rPr>
              <w:t>הגדלת</w:t>
            </w:r>
            <w:r w:rsidRPr="00B43A9C">
              <w:rPr>
                <w:sz w:val="22"/>
                <w:szCs w:val="22"/>
                <w:rtl/>
              </w:rPr>
              <w:t xml:space="preserve"> </w:t>
            </w:r>
            <w:r w:rsidRPr="00B43A9C">
              <w:rPr>
                <w:rFonts w:hint="eastAsia"/>
                <w:sz w:val="22"/>
                <w:szCs w:val="22"/>
                <w:rtl/>
              </w:rPr>
              <w:t>יבול</w:t>
            </w:r>
            <w:r w:rsidRPr="00B43A9C">
              <w:rPr>
                <w:sz w:val="22"/>
                <w:szCs w:val="22"/>
                <w:rtl/>
              </w:rPr>
              <w:t xml:space="preserve">, </w:t>
            </w:r>
            <w:r w:rsidRPr="00B43A9C">
              <w:rPr>
                <w:rFonts w:hint="eastAsia"/>
                <w:sz w:val="22"/>
                <w:szCs w:val="22"/>
                <w:rtl/>
              </w:rPr>
              <w:t>שינוי</w:t>
            </w:r>
            <w:r w:rsidRPr="00B43A9C">
              <w:rPr>
                <w:sz w:val="22"/>
                <w:szCs w:val="22"/>
                <w:rtl/>
              </w:rPr>
              <w:t xml:space="preserve"> </w:t>
            </w:r>
            <w:r w:rsidRPr="00B43A9C">
              <w:rPr>
                <w:rFonts w:hint="eastAsia"/>
                <w:sz w:val="22"/>
                <w:szCs w:val="22"/>
                <w:rtl/>
              </w:rPr>
              <w:t>במחירי</w:t>
            </w:r>
            <w:r w:rsidRPr="00B43A9C">
              <w:rPr>
                <w:sz w:val="22"/>
                <w:szCs w:val="22"/>
                <w:rtl/>
              </w:rPr>
              <w:t xml:space="preserve"> </w:t>
            </w:r>
            <w:r w:rsidRPr="00B43A9C">
              <w:rPr>
                <w:rFonts w:hint="eastAsia"/>
                <w:sz w:val="22"/>
                <w:szCs w:val="22"/>
                <w:rtl/>
              </w:rPr>
              <w:t>פדיון</w:t>
            </w:r>
            <w:r w:rsidRPr="00B43A9C">
              <w:rPr>
                <w:sz w:val="22"/>
                <w:szCs w:val="22"/>
                <w:rtl/>
              </w:rPr>
              <w:t xml:space="preserve">, </w:t>
            </w:r>
            <w:r w:rsidRPr="00B43A9C">
              <w:rPr>
                <w:rFonts w:hint="eastAsia"/>
                <w:sz w:val="22"/>
                <w:szCs w:val="22"/>
                <w:rtl/>
              </w:rPr>
              <w:t>הקטנת</w:t>
            </w:r>
            <w:r w:rsidRPr="00B43A9C">
              <w:rPr>
                <w:sz w:val="22"/>
                <w:szCs w:val="22"/>
                <w:rtl/>
              </w:rPr>
              <w:t xml:space="preserve"> </w:t>
            </w:r>
            <w:r w:rsidRPr="00B43A9C">
              <w:rPr>
                <w:rFonts w:hint="eastAsia"/>
                <w:sz w:val="22"/>
                <w:szCs w:val="22"/>
                <w:rtl/>
              </w:rPr>
              <w:t>הוצאות</w:t>
            </w:r>
            <w:r w:rsidRPr="00B43A9C">
              <w:rPr>
                <w:sz w:val="22"/>
                <w:szCs w:val="22"/>
                <w:rtl/>
              </w:rPr>
              <w:t xml:space="preserve"> </w:t>
            </w:r>
            <w:r w:rsidRPr="00B43A9C">
              <w:rPr>
                <w:rFonts w:hint="eastAsia"/>
                <w:sz w:val="22"/>
                <w:szCs w:val="22"/>
                <w:rtl/>
              </w:rPr>
              <w:t>וכו</w:t>
            </w:r>
            <w:r w:rsidRPr="00B43A9C">
              <w:rPr>
                <w:sz w:val="22"/>
                <w:szCs w:val="22"/>
                <w:rtl/>
              </w:rPr>
              <w:t>'.</w:t>
            </w:r>
          </w:p>
          <w:p w:rsidR="00991718" w:rsidRPr="00B43A9C" w:rsidRDefault="00991718" w:rsidP="00B43A9C">
            <w:pPr>
              <w:spacing w:line="360" w:lineRule="auto"/>
              <w:jc w:val="both"/>
              <w:rPr>
                <w:sz w:val="22"/>
                <w:szCs w:val="22"/>
                <w:rtl/>
              </w:rPr>
            </w:pPr>
            <w:r w:rsidRPr="00B43A9C">
              <w:rPr>
                <w:rFonts w:hint="cs"/>
                <w:sz w:val="22"/>
                <w:szCs w:val="22"/>
                <w:rtl/>
              </w:rPr>
              <w:t xml:space="preserve">בהקשר עם אופן </w:t>
            </w:r>
            <w:r w:rsidRPr="00B43A9C">
              <w:rPr>
                <w:sz w:val="22"/>
                <w:szCs w:val="22"/>
                <w:rtl/>
              </w:rPr>
              <w:t xml:space="preserve"> </w:t>
            </w:r>
            <w:r w:rsidRPr="00B43A9C">
              <w:rPr>
                <w:rFonts w:hint="eastAsia"/>
                <w:sz w:val="22"/>
                <w:szCs w:val="22"/>
                <w:rtl/>
              </w:rPr>
              <w:t>איסוף</w:t>
            </w:r>
            <w:r w:rsidRPr="00B43A9C">
              <w:rPr>
                <w:sz w:val="22"/>
                <w:szCs w:val="22"/>
                <w:rtl/>
              </w:rPr>
              <w:t xml:space="preserve"> </w:t>
            </w:r>
            <w:r w:rsidRPr="00B43A9C">
              <w:rPr>
                <w:rFonts w:hint="cs"/>
                <w:sz w:val="22"/>
                <w:szCs w:val="22"/>
                <w:rtl/>
              </w:rPr>
              <w:t>ה</w:t>
            </w:r>
            <w:r w:rsidRPr="00B43A9C">
              <w:rPr>
                <w:rFonts w:hint="eastAsia"/>
                <w:sz w:val="22"/>
                <w:szCs w:val="22"/>
                <w:rtl/>
              </w:rPr>
              <w:t>מידע</w:t>
            </w:r>
            <w:r w:rsidRPr="00B43A9C">
              <w:rPr>
                <w:sz w:val="22"/>
                <w:szCs w:val="22"/>
                <w:rtl/>
              </w:rPr>
              <w:t xml:space="preserve"> </w:t>
            </w:r>
            <w:r w:rsidRPr="00B43A9C">
              <w:rPr>
                <w:rFonts w:hint="eastAsia"/>
                <w:sz w:val="22"/>
                <w:szCs w:val="22"/>
                <w:rtl/>
              </w:rPr>
              <w:t>ו</w:t>
            </w:r>
            <w:r w:rsidRPr="00B43A9C">
              <w:rPr>
                <w:rFonts w:hint="cs"/>
                <w:sz w:val="22"/>
                <w:szCs w:val="22"/>
                <w:rtl/>
              </w:rPr>
              <w:t>ה</w:t>
            </w:r>
            <w:r w:rsidRPr="00B43A9C">
              <w:rPr>
                <w:rFonts w:hint="eastAsia"/>
                <w:sz w:val="22"/>
                <w:szCs w:val="22"/>
                <w:rtl/>
              </w:rPr>
              <w:t>נתונים</w:t>
            </w:r>
            <w:r w:rsidRPr="00B43A9C">
              <w:rPr>
                <w:rFonts w:hint="cs"/>
                <w:sz w:val="22"/>
                <w:szCs w:val="22"/>
                <w:rtl/>
              </w:rPr>
              <w:t xml:space="preserve"> הרלבנטיים לצורך ביצוע עבודת ההערכה, מנחה עורך המכרז כחלק ממפרט השירות כי זה ייעשה באופנים הבאים</w:t>
            </w:r>
            <w:r w:rsidRPr="00B43A9C">
              <w:rPr>
                <w:sz w:val="22"/>
                <w:szCs w:val="22"/>
                <w:rtl/>
              </w:rPr>
              <w:t>:</w:t>
            </w:r>
          </w:p>
          <w:p w:rsidR="00991718" w:rsidRPr="00B43A9C" w:rsidRDefault="00991718" w:rsidP="00B43A9C">
            <w:pPr>
              <w:pStyle w:val="aff8"/>
              <w:numPr>
                <w:ilvl w:val="0"/>
                <w:numId w:val="30"/>
              </w:numPr>
              <w:spacing w:line="360" w:lineRule="auto"/>
              <w:jc w:val="both"/>
              <w:rPr>
                <w:sz w:val="22"/>
                <w:szCs w:val="22"/>
                <w:rtl/>
              </w:rPr>
            </w:pPr>
            <w:r w:rsidRPr="00B43A9C">
              <w:rPr>
                <w:rFonts w:hint="eastAsia"/>
                <w:sz w:val="22"/>
                <w:szCs w:val="22"/>
                <w:rtl/>
              </w:rPr>
              <w:t>איסוף</w:t>
            </w:r>
            <w:r w:rsidRPr="00B43A9C">
              <w:rPr>
                <w:sz w:val="22"/>
                <w:szCs w:val="22"/>
                <w:rtl/>
              </w:rPr>
              <w:t xml:space="preserve"> </w:t>
            </w:r>
            <w:r w:rsidRPr="00B43A9C">
              <w:rPr>
                <w:rFonts w:hint="eastAsia"/>
                <w:b/>
                <w:bCs/>
                <w:sz w:val="22"/>
                <w:szCs w:val="22"/>
                <w:rtl/>
              </w:rPr>
              <w:t>נתונים</w:t>
            </w:r>
            <w:r w:rsidRPr="00B43A9C">
              <w:rPr>
                <w:b/>
                <w:bCs/>
                <w:sz w:val="22"/>
                <w:szCs w:val="22"/>
                <w:rtl/>
              </w:rPr>
              <w:t xml:space="preserve"> </w:t>
            </w:r>
            <w:r w:rsidRPr="00B43A9C">
              <w:rPr>
                <w:rFonts w:hint="eastAsia"/>
                <w:b/>
                <w:bCs/>
                <w:sz w:val="22"/>
                <w:szCs w:val="22"/>
                <w:rtl/>
              </w:rPr>
              <w:t>סטטיסטיים</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שטחי</w:t>
            </w:r>
            <w:r w:rsidRPr="00B43A9C">
              <w:rPr>
                <w:sz w:val="22"/>
                <w:szCs w:val="22"/>
                <w:rtl/>
              </w:rPr>
              <w:t xml:space="preserve"> </w:t>
            </w:r>
            <w:r w:rsidRPr="00B43A9C">
              <w:rPr>
                <w:rFonts w:hint="eastAsia"/>
                <w:sz w:val="22"/>
                <w:szCs w:val="22"/>
                <w:rtl/>
              </w:rPr>
              <w:t>גידול</w:t>
            </w:r>
            <w:r w:rsidRPr="00B43A9C">
              <w:rPr>
                <w:sz w:val="22"/>
                <w:szCs w:val="22"/>
                <w:rtl/>
              </w:rPr>
              <w:t xml:space="preserve">, </w:t>
            </w:r>
            <w:r w:rsidRPr="00B43A9C">
              <w:rPr>
                <w:rFonts w:hint="eastAsia"/>
                <w:sz w:val="22"/>
                <w:szCs w:val="22"/>
                <w:rtl/>
              </w:rPr>
              <w:t>תפוקה</w:t>
            </w:r>
            <w:r w:rsidRPr="00B43A9C">
              <w:rPr>
                <w:sz w:val="22"/>
                <w:szCs w:val="22"/>
                <w:rtl/>
              </w:rPr>
              <w:t xml:space="preserve"> </w:t>
            </w:r>
            <w:r w:rsidRPr="00B43A9C">
              <w:rPr>
                <w:rFonts w:hint="eastAsia"/>
                <w:sz w:val="22"/>
                <w:szCs w:val="22"/>
                <w:rtl/>
              </w:rPr>
              <w:t>ליחידת</w:t>
            </w:r>
            <w:r w:rsidRPr="00B43A9C">
              <w:rPr>
                <w:sz w:val="22"/>
                <w:szCs w:val="22"/>
                <w:rtl/>
              </w:rPr>
              <w:t xml:space="preserve"> </w:t>
            </w:r>
            <w:r w:rsidRPr="00B43A9C">
              <w:rPr>
                <w:rFonts w:hint="eastAsia"/>
                <w:sz w:val="22"/>
                <w:szCs w:val="22"/>
                <w:rtl/>
              </w:rPr>
              <w:t>שטח</w:t>
            </w:r>
            <w:r w:rsidRPr="00B43A9C">
              <w:rPr>
                <w:sz w:val="22"/>
                <w:szCs w:val="22"/>
                <w:rtl/>
              </w:rPr>
              <w:t xml:space="preserve">, </w:t>
            </w:r>
            <w:r w:rsidRPr="00B43A9C">
              <w:rPr>
                <w:rFonts w:hint="eastAsia"/>
                <w:sz w:val="22"/>
                <w:szCs w:val="22"/>
                <w:rtl/>
              </w:rPr>
              <w:t>מחירים</w:t>
            </w:r>
            <w:r w:rsidRPr="00B43A9C">
              <w:rPr>
                <w:sz w:val="22"/>
                <w:szCs w:val="22"/>
                <w:rtl/>
              </w:rPr>
              <w:t xml:space="preserve"> </w:t>
            </w:r>
            <w:r w:rsidRPr="00B43A9C">
              <w:rPr>
                <w:rFonts w:hint="eastAsia"/>
                <w:sz w:val="22"/>
                <w:szCs w:val="22"/>
                <w:rtl/>
              </w:rPr>
              <w:t>וכדו</w:t>
            </w:r>
            <w:r w:rsidRPr="00B43A9C">
              <w:rPr>
                <w:sz w:val="22"/>
                <w:szCs w:val="22"/>
                <w:rtl/>
              </w:rPr>
              <w:t>' (</w:t>
            </w:r>
            <w:r w:rsidRPr="00B43A9C">
              <w:rPr>
                <w:rFonts w:hint="eastAsia"/>
                <w:sz w:val="22"/>
                <w:szCs w:val="22"/>
                <w:rtl/>
              </w:rPr>
              <w:t>לכל</w:t>
            </w:r>
            <w:r w:rsidRPr="00B43A9C">
              <w:rPr>
                <w:sz w:val="22"/>
                <w:szCs w:val="22"/>
                <w:rtl/>
              </w:rPr>
              <w:t xml:space="preserve"> </w:t>
            </w:r>
            <w:r w:rsidRPr="00B43A9C">
              <w:rPr>
                <w:rFonts w:hint="eastAsia"/>
                <w:sz w:val="22"/>
                <w:szCs w:val="22"/>
                <w:rtl/>
              </w:rPr>
              <w:t>הנתונים</w:t>
            </w:r>
            <w:r w:rsidRPr="00B43A9C">
              <w:rPr>
                <w:sz w:val="22"/>
                <w:szCs w:val="22"/>
                <w:rtl/>
              </w:rPr>
              <w:t xml:space="preserve"> </w:t>
            </w:r>
            <w:r w:rsidRPr="00B43A9C">
              <w:rPr>
                <w:rFonts w:hint="eastAsia"/>
                <w:sz w:val="22"/>
                <w:szCs w:val="22"/>
                <w:rtl/>
              </w:rPr>
              <w:t>יצוינו</w:t>
            </w:r>
            <w:r w:rsidRPr="00B43A9C">
              <w:rPr>
                <w:sz w:val="22"/>
                <w:szCs w:val="22"/>
                <w:rtl/>
              </w:rPr>
              <w:t xml:space="preserve"> </w:t>
            </w:r>
            <w:r w:rsidRPr="00B43A9C">
              <w:rPr>
                <w:rFonts w:hint="eastAsia"/>
                <w:sz w:val="22"/>
                <w:szCs w:val="22"/>
                <w:rtl/>
              </w:rPr>
              <w:t>המקורות</w:t>
            </w:r>
            <w:r w:rsidRPr="00B43A9C">
              <w:rPr>
                <w:sz w:val="22"/>
                <w:szCs w:val="22"/>
                <w:rtl/>
              </w:rPr>
              <w:t>).</w:t>
            </w:r>
          </w:p>
          <w:p w:rsidR="00991718" w:rsidRPr="00B43A9C" w:rsidRDefault="00991718" w:rsidP="00B43A9C">
            <w:pPr>
              <w:pStyle w:val="aff8"/>
              <w:numPr>
                <w:ilvl w:val="0"/>
                <w:numId w:val="30"/>
              </w:numPr>
              <w:spacing w:line="360" w:lineRule="auto"/>
              <w:jc w:val="both"/>
              <w:rPr>
                <w:sz w:val="22"/>
                <w:szCs w:val="22"/>
                <w:rtl/>
              </w:rPr>
            </w:pPr>
            <w:r w:rsidRPr="00B43A9C">
              <w:rPr>
                <w:rFonts w:hint="eastAsia"/>
                <w:b/>
                <w:bCs/>
                <w:sz w:val="22"/>
                <w:szCs w:val="22"/>
                <w:rtl/>
              </w:rPr>
              <w:t>ראיונות</w:t>
            </w:r>
            <w:r w:rsidRPr="00B43A9C">
              <w:rPr>
                <w:b/>
                <w:bCs/>
                <w:sz w:val="22"/>
                <w:szCs w:val="22"/>
                <w:rtl/>
              </w:rPr>
              <w:t xml:space="preserve"> </w:t>
            </w:r>
            <w:r w:rsidRPr="00B43A9C">
              <w:rPr>
                <w:rFonts w:hint="eastAsia"/>
                <w:b/>
                <w:bCs/>
                <w:sz w:val="22"/>
                <w:szCs w:val="22"/>
                <w:rtl/>
              </w:rPr>
              <w:t>עם</w:t>
            </w:r>
            <w:r w:rsidRPr="00B43A9C">
              <w:rPr>
                <w:b/>
                <w:bCs/>
                <w:sz w:val="22"/>
                <w:szCs w:val="22"/>
                <w:rtl/>
              </w:rPr>
              <w:t xml:space="preserve"> </w:t>
            </w:r>
            <w:r w:rsidRPr="00B43A9C">
              <w:rPr>
                <w:rFonts w:hint="eastAsia"/>
                <w:b/>
                <w:bCs/>
                <w:sz w:val="22"/>
                <w:szCs w:val="22"/>
                <w:rtl/>
              </w:rPr>
              <w:t>חוקרים</w:t>
            </w:r>
            <w:r w:rsidRPr="00B43A9C">
              <w:rPr>
                <w:b/>
                <w:bCs/>
                <w:sz w:val="22"/>
                <w:szCs w:val="22"/>
                <w:rtl/>
              </w:rPr>
              <w:t xml:space="preserve">, </w:t>
            </w:r>
            <w:r w:rsidRPr="00B43A9C">
              <w:rPr>
                <w:rFonts w:hint="eastAsia"/>
                <w:b/>
                <w:bCs/>
                <w:sz w:val="22"/>
                <w:szCs w:val="22"/>
                <w:rtl/>
              </w:rPr>
              <w:t>מדריכים</w:t>
            </w:r>
            <w:r w:rsidRPr="00B43A9C">
              <w:rPr>
                <w:b/>
                <w:bCs/>
                <w:sz w:val="22"/>
                <w:szCs w:val="22"/>
                <w:rtl/>
              </w:rPr>
              <w:t xml:space="preserve"> </w:t>
            </w:r>
            <w:r w:rsidRPr="00B43A9C">
              <w:rPr>
                <w:rFonts w:hint="eastAsia"/>
                <w:b/>
                <w:bCs/>
                <w:sz w:val="22"/>
                <w:szCs w:val="22"/>
                <w:rtl/>
              </w:rPr>
              <w:t>וחקלאים</w:t>
            </w:r>
            <w:r w:rsidRPr="00B43A9C">
              <w:rPr>
                <w:sz w:val="22"/>
                <w:szCs w:val="22"/>
                <w:rtl/>
              </w:rPr>
              <w:t xml:space="preserve"> - </w:t>
            </w:r>
            <w:r w:rsidRPr="00B43A9C">
              <w:rPr>
                <w:rFonts w:hint="eastAsia"/>
                <w:sz w:val="22"/>
                <w:szCs w:val="22"/>
                <w:rtl/>
              </w:rPr>
              <w:t>יוגדרו</w:t>
            </w:r>
            <w:r w:rsidRPr="00B43A9C">
              <w:rPr>
                <w:sz w:val="22"/>
                <w:szCs w:val="22"/>
                <w:rtl/>
              </w:rPr>
              <w:t xml:space="preserve"> </w:t>
            </w:r>
            <w:r w:rsidRPr="00B43A9C">
              <w:rPr>
                <w:rFonts w:hint="eastAsia"/>
                <w:sz w:val="22"/>
                <w:szCs w:val="22"/>
                <w:rtl/>
              </w:rPr>
              <w:t>שאלות</w:t>
            </w:r>
            <w:r w:rsidRPr="00B43A9C">
              <w:rPr>
                <w:sz w:val="22"/>
                <w:szCs w:val="22"/>
                <w:rtl/>
              </w:rPr>
              <w:t xml:space="preserve"> </w:t>
            </w:r>
            <w:r w:rsidRPr="00B43A9C">
              <w:rPr>
                <w:rFonts w:hint="eastAsia"/>
                <w:sz w:val="22"/>
                <w:szCs w:val="22"/>
                <w:rtl/>
              </w:rPr>
              <w:t>לראיונות</w:t>
            </w:r>
            <w:r w:rsidRPr="00B43A9C">
              <w:rPr>
                <w:sz w:val="22"/>
                <w:szCs w:val="22"/>
                <w:rtl/>
              </w:rPr>
              <w:t xml:space="preserve"> </w:t>
            </w:r>
            <w:r w:rsidRPr="00B43A9C">
              <w:rPr>
                <w:rFonts w:hint="eastAsia"/>
                <w:sz w:val="22"/>
                <w:szCs w:val="22"/>
                <w:rtl/>
              </w:rPr>
              <w:t>שיתבצעו</w:t>
            </w:r>
            <w:r w:rsidRPr="00B43A9C">
              <w:rPr>
                <w:sz w:val="22"/>
                <w:szCs w:val="22"/>
                <w:rtl/>
              </w:rPr>
              <w:t xml:space="preserve"> </w:t>
            </w:r>
            <w:r w:rsidRPr="00B43A9C">
              <w:rPr>
                <w:rFonts w:hint="eastAsia"/>
                <w:sz w:val="22"/>
                <w:szCs w:val="22"/>
                <w:rtl/>
              </w:rPr>
              <w:t>עם</w:t>
            </w:r>
            <w:r w:rsidRPr="00B43A9C">
              <w:rPr>
                <w:sz w:val="22"/>
                <w:szCs w:val="22"/>
                <w:rtl/>
              </w:rPr>
              <w:t xml:space="preserve"> </w:t>
            </w:r>
            <w:r w:rsidRPr="00B43A9C">
              <w:rPr>
                <w:rFonts w:hint="eastAsia"/>
                <w:sz w:val="22"/>
                <w:szCs w:val="22"/>
                <w:rtl/>
              </w:rPr>
              <w:t>חוקרים</w:t>
            </w:r>
            <w:r w:rsidRPr="00B43A9C">
              <w:rPr>
                <w:sz w:val="22"/>
                <w:szCs w:val="22"/>
                <w:rtl/>
              </w:rPr>
              <w:t xml:space="preserve">, </w:t>
            </w:r>
            <w:r w:rsidRPr="00B43A9C">
              <w:rPr>
                <w:rFonts w:hint="eastAsia"/>
                <w:sz w:val="22"/>
                <w:szCs w:val="22"/>
                <w:rtl/>
              </w:rPr>
              <w:t>מדריכים</w:t>
            </w:r>
            <w:r w:rsidRPr="00B43A9C">
              <w:rPr>
                <w:sz w:val="22"/>
                <w:szCs w:val="22"/>
                <w:rtl/>
              </w:rPr>
              <w:t xml:space="preserve"> </w:t>
            </w:r>
            <w:r w:rsidRPr="00B43A9C">
              <w:rPr>
                <w:rFonts w:hint="eastAsia"/>
                <w:sz w:val="22"/>
                <w:szCs w:val="22"/>
                <w:rtl/>
              </w:rPr>
              <w:t>וחקלאים</w:t>
            </w:r>
            <w:r w:rsidRPr="00B43A9C">
              <w:rPr>
                <w:sz w:val="22"/>
                <w:szCs w:val="22"/>
                <w:rtl/>
              </w:rPr>
              <w:t xml:space="preserve"> </w:t>
            </w:r>
            <w:r w:rsidRPr="00B43A9C">
              <w:rPr>
                <w:rFonts w:hint="eastAsia"/>
                <w:sz w:val="22"/>
                <w:szCs w:val="22"/>
                <w:rtl/>
              </w:rPr>
              <w:t>ע</w:t>
            </w:r>
            <w:r w:rsidRPr="00B43A9C">
              <w:rPr>
                <w:sz w:val="22"/>
                <w:szCs w:val="22"/>
                <w:rtl/>
              </w:rPr>
              <w:t>"</w:t>
            </w:r>
            <w:r w:rsidRPr="00B43A9C">
              <w:rPr>
                <w:rFonts w:hint="eastAsia"/>
                <w:sz w:val="22"/>
                <w:szCs w:val="22"/>
                <w:rtl/>
              </w:rPr>
              <w:t>י</w:t>
            </w:r>
            <w:r w:rsidRPr="00B43A9C">
              <w:rPr>
                <w:sz w:val="22"/>
                <w:szCs w:val="22"/>
                <w:rtl/>
              </w:rPr>
              <w:t xml:space="preserve"> </w:t>
            </w:r>
            <w:r w:rsidRPr="00B43A9C">
              <w:rPr>
                <w:rFonts w:hint="eastAsia"/>
                <w:sz w:val="22"/>
                <w:szCs w:val="22"/>
                <w:rtl/>
              </w:rPr>
              <w:t>מבצעי</w:t>
            </w:r>
            <w:r w:rsidRPr="00B43A9C">
              <w:rPr>
                <w:sz w:val="22"/>
                <w:szCs w:val="22"/>
                <w:rtl/>
              </w:rPr>
              <w:t xml:space="preserve"> </w:t>
            </w:r>
            <w:r w:rsidRPr="00B43A9C">
              <w:rPr>
                <w:rFonts w:hint="eastAsia"/>
                <w:sz w:val="22"/>
                <w:szCs w:val="22"/>
                <w:rtl/>
              </w:rPr>
              <w:t>המחקר</w:t>
            </w:r>
            <w:r w:rsidRPr="00B43A9C">
              <w:rPr>
                <w:sz w:val="22"/>
                <w:szCs w:val="22"/>
                <w:rtl/>
              </w:rPr>
              <w:t xml:space="preserve"> </w:t>
            </w:r>
            <w:r w:rsidRPr="00B43A9C">
              <w:rPr>
                <w:rFonts w:hint="eastAsia"/>
                <w:sz w:val="22"/>
                <w:szCs w:val="22"/>
                <w:rtl/>
              </w:rPr>
              <w:t>בהתאם</w:t>
            </w:r>
            <w:r w:rsidRPr="00B43A9C">
              <w:rPr>
                <w:sz w:val="22"/>
                <w:szCs w:val="22"/>
                <w:rtl/>
              </w:rPr>
              <w:t xml:space="preserve"> </w:t>
            </w:r>
            <w:r w:rsidRPr="00B43A9C">
              <w:rPr>
                <w:rFonts w:hint="eastAsia"/>
                <w:sz w:val="22"/>
                <w:szCs w:val="22"/>
                <w:rtl/>
              </w:rPr>
              <w:t>לתוצאות</w:t>
            </w:r>
            <w:r w:rsidRPr="00B43A9C">
              <w:rPr>
                <w:sz w:val="22"/>
                <w:szCs w:val="22"/>
                <w:rtl/>
              </w:rPr>
              <w:t xml:space="preserve"> </w:t>
            </w:r>
            <w:r w:rsidRPr="00B43A9C">
              <w:rPr>
                <w:rFonts w:hint="eastAsia"/>
                <w:sz w:val="22"/>
                <w:szCs w:val="22"/>
                <w:rtl/>
              </w:rPr>
              <w:t>המחקרים</w:t>
            </w:r>
            <w:r w:rsidRPr="00B43A9C">
              <w:rPr>
                <w:sz w:val="22"/>
                <w:szCs w:val="22"/>
                <w:rtl/>
              </w:rPr>
              <w:t xml:space="preserve">, </w:t>
            </w:r>
            <w:r w:rsidRPr="00B43A9C">
              <w:rPr>
                <w:rFonts w:hint="eastAsia"/>
                <w:sz w:val="22"/>
                <w:szCs w:val="22"/>
                <w:rtl/>
              </w:rPr>
              <w:t>במטרה</w:t>
            </w:r>
            <w:r w:rsidRPr="00B43A9C">
              <w:rPr>
                <w:sz w:val="22"/>
                <w:szCs w:val="22"/>
                <w:rtl/>
              </w:rPr>
              <w:t xml:space="preserve"> </w:t>
            </w:r>
            <w:r w:rsidRPr="00B43A9C">
              <w:rPr>
                <w:rFonts w:hint="eastAsia"/>
                <w:sz w:val="22"/>
                <w:szCs w:val="22"/>
                <w:rtl/>
              </w:rPr>
              <w:t>להגיע</w:t>
            </w:r>
            <w:r w:rsidRPr="00B43A9C">
              <w:rPr>
                <w:sz w:val="22"/>
                <w:szCs w:val="22"/>
                <w:rtl/>
              </w:rPr>
              <w:t xml:space="preserve"> </w:t>
            </w:r>
            <w:r w:rsidRPr="00B43A9C">
              <w:rPr>
                <w:rFonts w:hint="eastAsia"/>
                <w:sz w:val="22"/>
                <w:szCs w:val="22"/>
                <w:rtl/>
              </w:rPr>
              <w:t>לתרומות</w:t>
            </w:r>
            <w:r w:rsidRPr="00B43A9C">
              <w:rPr>
                <w:sz w:val="22"/>
                <w:szCs w:val="22"/>
                <w:rtl/>
              </w:rPr>
              <w:t xml:space="preserve"> </w:t>
            </w:r>
            <w:r w:rsidRPr="00B43A9C">
              <w:rPr>
                <w:rFonts w:hint="eastAsia"/>
                <w:sz w:val="22"/>
                <w:szCs w:val="22"/>
                <w:rtl/>
              </w:rPr>
              <w:t>כמותיות</w:t>
            </w:r>
            <w:r w:rsidRPr="00B43A9C">
              <w:rPr>
                <w:sz w:val="22"/>
                <w:szCs w:val="22"/>
                <w:rtl/>
              </w:rPr>
              <w:t xml:space="preserve"> </w:t>
            </w:r>
            <w:r w:rsidRPr="00B43A9C">
              <w:rPr>
                <w:rFonts w:hint="eastAsia"/>
                <w:sz w:val="22"/>
                <w:szCs w:val="22"/>
                <w:rtl/>
              </w:rPr>
              <w:t>גבוהות</w:t>
            </w:r>
            <w:r w:rsidRPr="00B43A9C">
              <w:rPr>
                <w:sz w:val="22"/>
                <w:szCs w:val="22"/>
                <w:rtl/>
              </w:rPr>
              <w:t xml:space="preserve"> </w:t>
            </w:r>
            <w:r w:rsidRPr="00B43A9C">
              <w:rPr>
                <w:rFonts w:hint="eastAsia"/>
                <w:sz w:val="22"/>
                <w:szCs w:val="22"/>
                <w:rtl/>
              </w:rPr>
              <w:t>ככל</w:t>
            </w:r>
            <w:r w:rsidRPr="00B43A9C">
              <w:rPr>
                <w:sz w:val="22"/>
                <w:szCs w:val="22"/>
                <w:rtl/>
              </w:rPr>
              <w:t xml:space="preserve"> </w:t>
            </w:r>
            <w:r w:rsidRPr="00B43A9C">
              <w:rPr>
                <w:rFonts w:hint="eastAsia"/>
                <w:sz w:val="22"/>
                <w:szCs w:val="22"/>
                <w:rtl/>
              </w:rPr>
              <w:t>האפשר</w:t>
            </w:r>
            <w:r w:rsidRPr="00B43A9C">
              <w:rPr>
                <w:sz w:val="22"/>
                <w:szCs w:val="22"/>
                <w:rtl/>
              </w:rPr>
              <w:t xml:space="preserve">. </w:t>
            </w:r>
            <w:r w:rsidRPr="00B43A9C">
              <w:rPr>
                <w:rFonts w:hint="eastAsia"/>
                <w:sz w:val="22"/>
                <w:szCs w:val="22"/>
                <w:rtl/>
              </w:rPr>
              <w:t>לדוגמא</w:t>
            </w:r>
            <w:r w:rsidRPr="00B43A9C">
              <w:rPr>
                <w:sz w:val="22"/>
                <w:szCs w:val="22"/>
                <w:rtl/>
              </w:rPr>
              <w:t xml:space="preserve"> </w:t>
            </w:r>
            <w:r w:rsidRPr="00B43A9C">
              <w:rPr>
                <w:rFonts w:hint="eastAsia"/>
                <w:sz w:val="22"/>
                <w:szCs w:val="22"/>
                <w:rtl/>
              </w:rPr>
              <w:t>תוספת</w:t>
            </w:r>
            <w:r w:rsidRPr="00B43A9C">
              <w:rPr>
                <w:sz w:val="22"/>
                <w:szCs w:val="22"/>
                <w:rtl/>
              </w:rPr>
              <w:t xml:space="preserve"> </w:t>
            </w:r>
            <w:r w:rsidRPr="00B43A9C">
              <w:rPr>
                <w:rFonts w:hint="eastAsia"/>
                <w:sz w:val="22"/>
                <w:szCs w:val="22"/>
                <w:rtl/>
              </w:rPr>
              <w:t>יבול</w:t>
            </w:r>
            <w:r w:rsidRPr="00B43A9C">
              <w:rPr>
                <w:sz w:val="22"/>
                <w:szCs w:val="22"/>
                <w:rtl/>
              </w:rPr>
              <w:t xml:space="preserve"> </w:t>
            </w:r>
            <w:r w:rsidRPr="00B43A9C">
              <w:rPr>
                <w:rFonts w:hint="eastAsia"/>
                <w:sz w:val="22"/>
                <w:szCs w:val="22"/>
                <w:rtl/>
              </w:rPr>
              <w:t>בק</w:t>
            </w:r>
            <w:r w:rsidRPr="00B43A9C">
              <w:rPr>
                <w:sz w:val="22"/>
                <w:szCs w:val="22"/>
                <w:rtl/>
              </w:rPr>
              <w:t>"</w:t>
            </w:r>
            <w:r w:rsidRPr="00B43A9C">
              <w:rPr>
                <w:rFonts w:hint="eastAsia"/>
                <w:sz w:val="22"/>
                <w:szCs w:val="22"/>
                <w:rtl/>
              </w:rPr>
              <w:t>ג</w:t>
            </w:r>
            <w:r w:rsidRPr="00B43A9C">
              <w:rPr>
                <w:sz w:val="22"/>
                <w:szCs w:val="22"/>
                <w:rtl/>
              </w:rPr>
              <w:t xml:space="preserve">, </w:t>
            </w:r>
            <w:r w:rsidRPr="00B43A9C">
              <w:rPr>
                <w:rFonts w:hint="eastAsia"/>
                <w:sz w:val="22"/>
                <w:szCs w:val="22"/>
                <w:rtl/>
              </w:rPr>
              <w:t>תוספת</w:t>
            </w:r>
            <w:r w:rsidRPr="00B43A9C">
              <w:rPr>
                <w:sz w:val="22"/>
                <w:szCs w:val="22"/>
                <w:rtl/>
              </w:rPr>
              <w:t xml:space="preserve"> </w:t>
            </w:r>
            <w:r w:rsidRPr="00B43A9C">
              <w:rPr>
                <w:rFonts w:hint="eastAsia"/>
                <w:sz w:val="22"/>
                <w:szCs w:val="22"/>
                <w:rtl/>
              </w:rPr>
              <w:t>מחיר</w:t>
            </w:r>
            <w:r w:rsidRPr="00B43A9C">
              <w:rPr>
                <w:sz w:val="22"/>
                <w:szCs w:val="22"/>
                <w:rtl/>
              </w:rPr>
              <w:t xml:space="preserve"> </w:t>
            </w:r>
            <w:r w:rsidRPr="00B43A9C">
              <w:rPr>
                <w:rFonts w:hint="eastAsia"/>
                <w:sz w:val="22"/>
                <w:szCs w:val="22"/>
                <w:rtl/>
              </w:rPr>
              <w:t>לק</w:t>
            </w:r>
            <w:r w:rsidRPr="00B43A9C">
              <w:rPr>
                <w:sz w:val="22"/>
                <w:szCs w:val="22"/>
                <w:rtl/>
              </w:rPr>
              <w:t>"</w:t>
            </w:r>
            <w:r w:rsidRPr="00B43A9C">
              <w:rPr>
                <w:rFonts w:hint="eastAsia"/>
                <w:sz w:val="22"/>
                <w:szCs w:val="22"/>
                <w:rtl/>
              </w:rPr>
              <w:t>ג</w:t>
            </w:r>
            <w:r w:rsidRPr="00B43A9C">
              <w:rPr>
                <w:sz w:val="22"/>
                <w:szCs w:val="22"/>
                <w:rtl/>
              </w:rPr>
              <w:t xml:space="preserve">, </w:t>
            </w:r>
            <w:r w:rsidRPr="00B43A9C">
              <w:rPr>
                <w:rFonts w:hint="eastAsia"/>
                <w:sz w:val="22"/>
                <w:szCs w:val="22"/>
                <w:rtl/>
              </w:rPr>
              <w:t>הגדלת</w:t>
            </w:r>
            <w:r w:rsidRPr="00B43A9C">
              <w:rPr>
                <w:sz w:val="22"/>
                <w:szCs w:val="22"/>
                <w:rtl/>
              </w:rPr>
              <w:t xml:space="preserve"> </w:t>
            </w:r>
            <w:r w:rsidRPr="00B43A9C">
              <w:rPr>
                <w:rFonts w:hint="eastAsia"/>
                <w:sz w:val="22"/>
                <w:szCs w:val="22"/>
                <w:rtl/>
              </w:rPr>
              <w:t>שטח</w:t>
            </w:r>
            <w:r w:rsidRPr="00B43A9C">
              <w:rPr>
                <w:sz w:val="22"/>
                <w:szCs w:val="22"/>
                <w:rtl/>
              </w:rPr>
              <w:t xml:space="preserve"> </w:t>
            </w:r>
            <w:r w:rsidRPr="00B43A9C">
              <w:rPr>
                <w:rFonts w:hint="eastAsia"/>
                <w:sz w:val="22"/>
                <w:szCs w:val="22"/>
                <w:rtl/>
              </w:rPr>
              <w:t>בדונמים</w:t>
            </w:r>
            <w:r w:rsidRPr="00B43A9C">
              <w:rPr>
                <w:sz w:val="22"/>
                <w:szCs w:val="22"/>
                <w:rtl/>
              </w:rPr>
              <w:t xml:space="preserve">, </w:t>
            </w:r>
            <w:r w:rsidRPr="00B43A9C">
              <w:rPr>
                <w:rFonts w:hint="eastAsia"/>
                <w:sz w:val="22"/>
                <w:szCs w:val="22"/>
                <w:rtl/>
              </w:rPr>
              <w:t>פחיתה</w:t>
            </w:r>
            <w:r w:rsidRPr="00B43A9C">
              <w:rPr>
                <w:sz w:val="22"/>
                <w:szCs w:val="22"/>
                <w:rtl/>
              </w:rPr>
              <w:t xml:space="preserve"> </w:t>
            </w:r>
            <w:r w:rsidRPr="00B43A9C">
              <w:rPr>
                <w:rFonts w:hint="eastAsia"/>
                <w:sz w:val="22"/>
                <w:szCs w:val="22"/>
                <w:rtl/>
              </w:rPr>
              <w:t>בהשקיה</w:t>
            </w:r>
            <w:r w:rsidRPr="00B43A9C">
              <w:rPr>
                <w:sz w:val="22"/>
                <w:szCs w:val="22"/>
                <w:rtl/>
              </w:rPr>
              <w:t xml:space="preserve">, </w:t>
            </w:r>
            <w:r w:rsidRPr="00B43A9C">
              <w:rPr>
                <w:rFonts w:hint="eastAsia"/>
                <w:sz w:val="22"/>
                <w:szCs w:val="22"/>
                <w:rtl/>
              </w:rPr>
              <w:t>הפחתת</w:t>
            </w:r>
            <w:r w:rsidRPr="00B43A9C">
              <w:rPr>
                <w:sz w:val="22"/>
                <w:szCs w:val="22"/>
                <w:rtl/>
              </w:rPr>
              <w:t xml:space="preserve"> </w:t>
            </w:r>
            <w:r w:rsidRPr="00B43A9C">
              <w:rPr>
                <w:rFonts w:hint="eastAsia"/>
                <w:sz w:val="22"/>
                <w:szCs w:val="22"/>
                <w:rtl/>
              </w:rPr>
              <w:t>השימוש</w:t>
            </w:r>
            <w:r w:rsidRPr="00B43A9C">
              <w:rPr>
                <w:sz w:val="22"/>
                <w:szCs w:val="22"/>
                <w:rtl/>
              </w:rPr>
              <w:t xml:space="preserve"> </w:t>
            </w:r>
            <w:r w:rsidRPr="00B43A9C">
              <w:rPr>
                <w:rFonts w:hint="eastAsia"/>
                <w:sz w:val="22"/>
                <w:szCs w:val="22"/>
                <w:rtl/>
              </w:rPr>
              <w:t>בחומרי</w:t>
            </w:r>
            <w:r w:rsidRPr="00B43A9C">
              <w:rPr>
                <w:sz w:val="22"/>
                <w:szCs w:val="22"/>
                <w:rtl/>
              </w:rPr>
              <w:t xml:space="preserve"> </w:t>
            </w:r>
            <w:r w:rsidRPr="00B43A9C">
              <w:rPr>
                <w:rFonts w:hint="eastAsia"/>
                <w:sz w:val="22"/>
                <w:szCs w:val="22"/>
                <w:rtl/>
              </w:rPr>
              <w:t>הדברה</w:t>
            </w:r>
            <w:r w:rsidRPr="00B43A9C">
              <w:rPr>
                <w:sz w:val="22"/>
                <w:szCs w:val="22"/>
                <w:rtl/>
              </w:rPr>
              <w:t xml:space="preserve">, </w:t>
            </w:r>
            <w:r w:rsidRPr="00B43A9C">
              <w:rPr>
                <w:rFonts w:hint="eastAsia"/>
                <w:sz w:val="22"/>
                <w:szCs w:val="22"/>
                <w:rtl/>
              </w:rPr>
              <w:t>החלפת</w:t>
            </w:r>
            <w:r w:rsidRPr="00B43A9C">
              <w:rPr>
                <w:sz w:val="22"/>
                <w:szCs w:val="22"/>
                <w:rtl/>
              </w:rPr>
              <w:t xml:space="preserve"> </w:t>
            </w:r>
            <w:r w:rsidRPr="00B43A9C">
              <w:rPr>
                <w:rFonts w:hint="eastAsia"/>
                <w:sz w:val="22"/>
                <w:szCs w:val="22"/>
                <w:rtl/>
              </w:rPr>
              <w:t>זנים</w:t>
            </w:r>
            <w:r w:rsidRPr="00B43A9C">
              <w:rPr>
                <w:sz w:val="22"/>
                <w:szCs w:val="22"/>
                <w:rtl/>
              </w:rPr>
              <w:t xml:space="preserve"> </w:t>
            </w:r>
            <w:r w:rsidRPr="00B43A9C">
              <w:rPr>
                <w:rFonts w:hint="eastAsia"/>
                <w:sz w:val="22"/>
                <w:szCs w:val="22"/>
                <w:rtl/>
              </w:rPr>
              <w:t>שנעשתה</w:t>
            </w:r>
            <w:r w:rsidRPr="00B43A9C">
              <w:rPr>
                <w:sz w:val="22"/>
                <w:szCs w:val="22"/>
                <w:rtl/>
              </w:rPr>
              <w:t xml:space="preserve"> </w:t>
            </w:r>
            <w:r w:rsidRPr="00B43A9C">
              <w:rPr>
                <w:rFonts w:hint="eastAsia"/>
                <w:sz w:val="22"/>
                <w:szCs w:val="22"/>
                <w:rtl/>
              </w:rPr>
              <w:t>וכו</w:t>
            </w:r>
            <w:r w:rsidRPr="00B43A9C">
              <w:rPr>
                <w:sz w:val="22"/>
                <w:szCs w:val="22"/>
                <w:rtl/>
              </w:rPr>
              <w:t xml:space="preserve">'. </w:t>
            </w:r>
            <w:r w:rsidRPr="00B43A9C">
              <w:rPr>
                <w:rFonts w:hint="eastAsia"/>
                <w:sz w:val="22"/>
                <w:szCs w:val="22"/>
                <w:rtl/>
              </w:rPr>
              <w:t>לגבי</w:t>
            </w:r>
            <w:r w:rsidRPr="00B43A9C">
              <w:rPr>
                <w:sz w:val="22"/>
                <w:szCs w:val="22"/>
                <w:rtl/>
              </w:rPr>
              <w:t xml:space="preserve"> </w:t>
            </w:r>
            <w:r w:rsidRPr="00B43A9C">
              <w:rPr>
                <w:rFonts w:hint="eastAsia"/>
                <w:sz w:val="22"/>
                <w:szCs w:val="22"/>
                <w:rtl/>
              </w:rPr>
              <w:t>מידע</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שיפורים</w:t>
            </w:r>
            <w:r w:rsidRPr="00B43A9C">
              <w:rPr>
                <w:sz w:val="22"/>
                <w:szCs w:val="22"/>
                <w:rtl/>
              </w:rPr>
              <w:t xml:space="preserve"> </w:t>
            </w:r>
            <w:r w:rsidRPr="00B43A9C">
              <w:rPr>
                <w:rFonts w:hint="eastAsia"/>
                <w:sz w:val="22"/>
                <w:szCs w:val="22"/>
                <w:rtl/>
              </w:rPr>
              <w:t>בתפוקה</w:t>
            </w:r>
            <w:r w:rsidRPr="00B43A9C">
              <w:rPr>
                <w:sz w:val="22"/>
                <w:szCs w:val="22"/>
                <w:rtl/>
              </w:rPr>
              <w:t xml:space="preserve"> </w:t>
            </w:r>
            <w:r w:rsidRPr="00B43A9C">
              <w:rPr>
                <w:rFonts w:hint="eastAsia"/>
                <w:sz w:val="22"/>
                <w:szCs w:val="22"/>
                <w:rtl/>
              </w:rPr>
              <w:t>יש</w:t>
            </w:r>
            <w:r w:rsidRPr="00B43A9C">
              <w:rPr>
                <w:sz w:val="22"/>
                <w:szCs w:val="22"/>
                <w:rtl/>
              </w:rPr>
              <w:t xml:space="preserve"> </w:t>
            </w:r>
            <w:r w:rsidRPr="00B43A9C">
              <w:rPr>
                <w:rFonts w:hint="eastAsia"/>
                <w:sz w:val="22"/>
                <w:szCs w:val="22"/>
                <w:rtl/>
              </w:rPr>
              <w:t>להתבסס</w:t>
            </w:r>
            <w:r w:rsidRPr="00B43A9C">
              <w:rPr>
                <w:sz w:val="22"/>
                <w:szCs w:val="22"/>
                <w:rtl/>
              </w:rPr>
              <w:t xml:space="preserve"> </w:t>
            </w:r>
            <w:r w:rsidRPr="00B43A9C">
              <w:rPr>
                <w:rFonts w:hint="eastAsia"/>
                <w:sz w:val="22"/>
                <w:szCs w:val="22"/>
                <w:rtl/>
              </w:rPr>
              <w:t>ככל</w:t>
            </w:r>
            <w:r w:rsidRPr="00B43A9C">
              <w:rPr>
                <w:sz w:val="22"/>
                <w:szCs w:val="22"/>
                <w:rtl/>
              </w:rPr>
              <w:t xml:space="preserve"> </w:t>
            </w:r>
            <w:r w:rsidRPr="00B43A9C">
              <w:rPr>
                <w:rFonts w:hint="eastAsia"/>
                <w:sz w:val="22"/>
                <w:szCs w:val="22"/>
                <w:rtl/>
              </w:rPr>
              <w:t>שניתן</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תוצאות</w:t>
            </w:r>
            <w:r w:rsidRPr="00B43A9C">
              <w:rPr>
                <w:sz w:val="22"/>
                <w:szCs w:val="22"/>
                <w:rtl/>
              </w:rPr>
              <w:t xml:space="preserve"> </w:t>
            </w:r>
            <w:r w:rsidRPr="00B43A9C">
              <w:rPr>
                <w:rFonts w:hint="eastAsia"/>
                <w:sz w:val="22"/>
                <w:szCs w:val="22"/>
                <w:rtl/>
              </w:rPr>
              <w:t>המחקר</w:t>
            </w:r>
            <w:r w:rsidRPr="00B43A9C">
              <w:rPr>
                <w:sz w:val="22"/>
                <w:szCs w:val="22"/>
                <w:rtl/>
              </w:rPr>
              <w:t xml:space="preserve"> </w:t>
            </w:r>
            <w:r w:rsidRPr="00B43A9C">
              <w:rPr>
                <w:rFonts w:hint="eastAsia"/>
                <w:sz w:val="22"/>
                <w:szCs w:val="22"/>
                <w:rtl/>
              </w:rPr>
              <w:t>וניסויי</w:t>
            </w:r>
            <w:r w:rsidRPr="00B43A9C">
              <w:rPr>
                <w:sz w:val="22"/>
                <w:szCs w:val="22"/>
                <w:rtl/>
              </w:rPr>
              <w:t xml:space="preserve"> </w:t>
            </w:r>
            <w:r w:rsidRPr="00B43A9C">
              <w:rPr>
                <w:rFonts w:hint="eastAsia"/>
                <w:sz w:val="22"/>
                <w:szCs w:val="22"/>
                <w:rtl/>
              </w:rPr>
              <w:t>שדה</w:t>
            </w:r>
            <w:r w:rsidRPr="00B43A9C">
              <w:rPr>
                <w:sz w:val="22"/>
                <w:szCs w:val="22"/>
                <w:rtl/>
              </w:rPr>
              <w:t>.</w:t>
            </w:r>
          </w:p>
          <w:p w:rsidR="00991718" w:rsidRPr="00B43A9C" w:rsidRDefault="00991718" w:rsidP="00B43A9C">
            <w:pPr>
              <w:pStyle w:val="aff8"/>
              <w:numPr>
                <w:ilvl w:val="0"/>
                <w:numId w:val="30"/>
              </w:numPr>
              <w:spacing w:line="360" w:lineRule="auto"/>
              <w:jc w:val="both"/>
              <w:rPr>
                <w:sz w:val="22"/>
                <w:szCs w:val="22"/>
                <w:rtl/>
              </w:rPr>
            </w:pPr>
            <w:r w:rsidRPr="00B43A9C">
              <w:rPr>
                <w:rFonts w:hint="eastAsia"/>
                <w:b/>
                <w:bCs/>
                <w:sz w:val="22"/>
                <w:szCs w:val="22"/>
                <w:rtl/>
              </w:rPr>
              <w:t>ראיונות</w:t>
            </w:r>
            <w:r w:rsidRPr="00B43A9C">
              <w:rPr>
                <w:b/>
                <w:bCs/>
                <w:sz w:val="22"/>
                <w:szCs w:val="22"/>
                <w:rtl/>
              </w:rPr>
              <w:t xml:space="preserve"> </w:t>
            </w:r>
            <w:r w:rsidRPr="00B43A9C">
              <w:rPr>
                <w:rFonts w:hint="eastAsia"/>
                <w:b/>
                <w:bCs/>
                <w:sz w:val="22"/>
                <w:szCs w:val="22"/>
                <w:rtl/>
              </w:rPr>
              <w:t>עם</w:t>
            </w:r>
            <w:r w:rsidRPr="00B43A9C">
              <w:rPr>
                <w:b/>
                <w:bCs/>
                <w:sz w:val="22"/>
                <w:szCs w:val="22"/>
                <w:rtl/>
              </w:rPr>
              <w:t xml:space="preserve"> </w:t>
            </w:r>
            <w:r w:rsidRPr="00B43A9C">
              <w:rPr>
                <w:rFonts w:hint="eastAsia"/>
                <w:b/>
                <w:bCs/>
                <w:sz w:val="22"/>
                <w:szCs w:val="22"/>
                <w:rtl/>
              </w:rPr>
              <w:t>מיישמים</w:t>
            </w:r>
            <w:r w:rsidRPr="00B43A9C">
              <w:rPr>
                <w:b/>
                <w:bCs/>
                <w:sz w:val="22"/>
                <w:szCs w:val="22"/>
                <w:rtl/>
              </w:rPr>
              <w:t xml:space="preserve"> -</w:t>
            </w:r>
            <w:r w:rsidRPr="00B43A9C">
              <w:rPr>
                <w:sz w:val="22"/>
                <w:szCs w:val="22"/>
                <w:rtl/>
              </w:rPr>
              <w:t xml:space="preserve"> </w:t>
            </w:r>
            <w:r w:rsidRPr="00B43A9C">
              <w:rPr>
                <w:rFonts w:hint="eastAsia"/>
                <w:sz w:val="22"/>
                <w:szCs w:val="22"/>
                <w:rtl/>
              </w:rPr>
              <w:t>בחירה</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מדגם</w:t>
            </w:r>
            <w:r w:rsidRPr="00B43A9C">
              <w:rPr>
                <w:sz w:val="22"/>
                <w:szCs w:val="22"/>
                <w:rtl/>
              </w:rPr>
              <w:t xml:space="preserve"> </w:t>
            </w:r>
            <w:r w:rsidRPr="00B43A9C">
              <w:rPr>
                <w:rFonts w:hint="eastAsia"/>
                <w:sz w:val="22"/>
                <w:szCs w:val="22"/>
                <w:rtl/>
              </w:rPr>
              <w:t>מגדלים</w:t>
            </w:r>
            <w:r w:rsidRPr="00B43A9C">
              <w:rPr>
                <w:sz w:val="22"/>
                <w:szCs w:val="22"/>
                <w:rtl/>
              </w:rPr>
              <w:t>/</w:t>
            </w:r>
            <w:r w:rsidRPr="00B43A9C">
              <w:rPr>
                <w:rFonts w:hint="eastAsia"/>
                <w:sz w:val="22"/>
                <w:szCs w:val="22"/>
                <w:rtl/>
              </w:rPr>
              <w:t>מדריכים</w:t>
            </w:r>
            <w:r w:rsidRPr="00B43A9C">
              <w:rPr>
                <w:sz w:val="22"/>
                <w:szCs w:val="22"/>
                <w:rtl/>
              </w:rPr>
              <w:t xml:space="preserve">/ </w:t>
            </w:r>
            <w:r w:rsidRPr="00B43A9C">
              <w:rPr>
                <w:rFonts w:hint="eastAsia"/>
                <w:sz w:val="22"/>
                <w:szCs w:val="22"/>
                <w:rtl/>
              </w:rPr>
              <w:t>מומחים</w:t>
            </w:r>
            <w:r w:rsidRPr="00B43A9C">
              <w:rPr>
                <w:sz w:val="22"/>
                <w:szCs w:val="22"/>
                <w:rtl/>
              </w:rPr>
              <w:t xml:space="preserve"> </w:t>
            </w:r>
            <w:r w:rsidRPr="00B43A9C">
              <w:rPr>
                <w:rFonts w:hint="eastAsia"/>
                <w:sz w:val="22"/>
                <w:szCs w:val="22"/>
                <w:rtl/>
              </w:rPr>
              <w:t>בתחום</w:t>
            </w:r>
            <w:r w:rsidRPr="00B43A9C">
              <w:rPr>
                <w:sz w:val="22"/>
                <w:szCs w:val="22"/>
                <w:rtl/>
              </w:rPr>
              <w:t xml:space="preserve"> </w:t>
            </w:r>
            <w:r w:rsidRPr="00B43A9C">
              <w:rPr>
                <w:rFonts w:hint="eastAsia"/>
                <w:sz w:val="22"/>
                <w:szCs w:val="22"/>
                <w:rtl/>
              </w:rPr>
              <w:t>הענף</w:t>
            </w:r>
            <w:r w:rsidRPr="00B43A9C">
              <w:rPr>
                <w:sz w:val="22"/>
                <w:szCs w:val="22"/>
                <w:rtl/>
              </w:rPr>
              <w:t xml:space="preserve"> </w:t>
            </w:r>
            <w:r w:rsidRPr="00B43A9C">
              <w:rPr>
                <w:rFonts w:hint="eastAsia"/>
                <w:sz w:val="22"/>
                <w:szCs w:val="22"/>
                <w:rtl/>
              </w:rPr>
              <w:t>במטרה</w:t>
            </w:r>
            <w:r w:rsidRPr="00B43A9C">
              <w:rPr>
                <w:sz w:val="22"/>
                <w:szCs w:val="22"/>
                <w:rtl/>
              </w:rPr>
              <w:t xml:space="preserve"> </w:t>
            </w:r>
            <w:r w:rsidRPr="00B43A9C">
              <w:rPr>
                <w:rFonts w:hint="eastAsia"/>
                <w:sz w:val="22"/>
                <w:szCs w:val="22"/>
                <w:rtl/>
              </w:rPr>
              <w:t>לזהות</w:t>
            </w:r>
            <w:r w:rsidRPr="00B43A9C">
              <w:rPr>
                <w:sz w:val="22"/>
                <w:szCs w:val="22"/>
                <w:rtl/>
              </w:rPr>
              <w:t xml:space="preserve"> </w:t>
            </w:r>
            <w:r w:rsidRPr="00B43A9C">
              <w:rPr>
                <w:rFonts w:hint="eastAsia"/>
                <w:sz w:val="22"/>
                <w:szCs w:val="22"/>
                <w:rtl/>
              </w:rPr>
              <w:t>האם</w:t>
            </w:r>
            <w:r w:rsidRPr="00B43A9C">
              <w:rPr>
                <w:sz w:val="22"/>
                <w:szCs w:val="22"/>
                <w:rtl/>
              </w:rPr>
              <w:t xml:space="preserve"> </w:t>
            </w:r>
            <w:r w:rsidRPr="00B43A9C">
              <w:rPr>
                <w:rFonts w:hint="eastAsia"/>
                <w:sz w:val="22"/>
                <w:szCs w:val="22"/>
                <w:rtl/>
              </w:rPr>
              <w:t>יישמו</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תוצאות</w:t>
            </w:r>
            <w:r w:rsidRPr="00B43A9C">
              <w:rPr>
                <w:sz w:val="22"/>
                <w:szCs w:val="22"/>
                <w:rtl/>
              </w:rPr>
              <w:t xml:space="preserve"> </w:t>
            </w:r>
            <w:r w:rsidRPr="00B43A9C">
              <w:rPr>
                <w:rFonts w:hint="eastAsia"/>
                <w:sz w:val="22"/>
                <w:szCs w:val="22"/>
                <w:rtl/>
              </w:rPr>
              <w:t>המחקר</w:t>
            </w:r>
            <w:r w:rsidRPr="00B43A9C">
              <w:rPr>
                <w:sz w:val="22"/>
                <w:szCs w:val="22"/>
                <w:rtl/>
              </w:rPr>
              <w:t xml:space="preserve"> </w:t>
            </w:r>
            <w:r w:rsidRPr="00B43A9C">
              <w:rPr>
                <w:rFonts w:hint="eastAsia"/>
                <w:sz w:val="22"/>
                <w:szCs w:val="22"/>
                <w:rtl/>
              </w:rPr>
              <w:t>ומה</w:t>
            </w:r>
            <w:r w:rsidRPr="00B43A9C">
              <w:rPr>
                <w:sz w:val="22"/>
                <w:szCs w:val="22"/>
                <w:rtl/>
              </w:rPr>
              <w:t xml:space="preserve"> </w:t>
            </w:r>
            <w:r w:rsidRPr="00B43A9C">
              <w:rPr>
                <w:rFonts w:hint="eastAsia"/>
                <w:sz w:val="22"/>
                <w:szCs w:val="22"/>
                <w:rtl/>
              </w:rPr>
              <w:t>תרם</w:t>
            </w:r>
            <w:r w:rsidRPr="00B43A9C">
              <w:rPr>
                <w:sz w:val="22"/>
                <w:szCs w:val="22"/>
                <w:rtl/>
              </w:rPr>
              <w:t xml:space="preserve"> </w:t>
            </w:r>
            <w:r w:rsidRPr="00B43A9C">
              <w:rPr>
                <w:rFonts w:hint="eastAsia"/>
                <w:sz w:val="22"/>
                <w:szCs w:val="22"/>
                <w:rtl/>
              </w:rPr>
              <w:t>להם</w:t>
            </w:r>
            <w:r w:rsidRPr="00B43A9C">
              <w:rPr>
                <w:sz w:val="22"/>
                <w:szCs w:val="22"/>
                <w:rtl/>
              </w:rPr>
              <w:t xml:space="preserve"> </w:t>
            </w:r>
            <w:r w:rsidRPr="00B43A9C">
              <w:rPr>
                <w:rFonts w:hint="eastAsia"/>
                <w:sz w:val="22"/>
                <w:szCs w:val="22"/>
                <w:rtl/>
              </w:rPr>
              <w:t>המחקר</w:t>
            </w:r>
            <w:r w:rsidRPr="00B43A9C">
              <w:rPr>
                <w:sz w:val="22"/>
                <w:szCs w:val="22"/>
                <w:rtl/>
              </w:rPr>
              <w:t>.</w:t>
            </w:r>
          </w:p>
          <w:p w:rsidR="004279C5" w:rsidRPr="00B43A9C" w:rsidRDefault="00991718" w:rsidP="00B43A9C">
            <w:pPr>
              <w:spacing w:line="360" w:lineRule="auto"/>
              <w:jc w:val="both"/>
              <w:rPr>
                <w:sz w:val="22"/>
                <w:szCs w:val="22"/>
                <w:rtl/>
              </w:rPr>
            </w:pPr>
            <w:r w:rsidRPr="00B43A9C">
              <w:rPr>
                <w:rFonts w:hint="eastAsia"/>
                <w:b/>
                <w:bCs/>
                <w:sz w:val="22"/>
                <w:szCs w:val="22"/>
                <w:rtl/>
              </w:rPr>
              <w:t>הערכת</w:t>
            </w:r>
            <w:r w:rsidRPr="00B43A9C">
              <w:rPr>
                <w:b/>
                <w:bCs/>
                <w:sz w:val="22"/>
                <w:szCs w:val="22"/>
                <w:rtl/>
              </w:rPr>
              <w:t xml:space="preserve"> </w:t>
            </w:r>
            <w:r w:rsidRPr="00B43A9C">
              <w:rPr>
                <w:rFonts w:hint="eastAsia"/>
                <w:b/>
                <w:bCs/>
                <w:sz w:val="22"/>
                <w:szCs w:val="22"/>
                <w:rtl/>
              </w:rPr>
              <w:t>מומחים</w:t>
            </w:r>
            <w:r w:rsidRPr="00B43A9C">
              <w:rPr>
                <w:b/>
                <w:bCs/>
                <w:sz w:val="22"/>
                <w:szCs w:val="22"/>
                <w:rtl/>
              </w:rPr>
              <w:t xml:space="preserve"> </w:t>
            </w:r>
            <w:r w:rsidRPr="00B43A9C">
              <w:rPr>
                <w:rFonts w:hint="eastAsia"/>
                <w:b/>
                <w:bCs/>
                <w:sz w:val="22"/>
                <w:szCs w:val="22"/>
                <w:rtl/>
              </w:rPr>
              <w:t>אחרים</w:t>
            </w:r>
            <w:r w:rsidRPr="00B43A9C">
              <w:rPr>
                <w:b/>
                <w:bCs/>
                <w:sz w:val="22"/>
                <w:szCs w:val="22"/>
                <w:rtl/>
              </w:rPr>
              <w:t xml:space="preserve"> </w:t>
            </w:r>
            <w:r w:rsidRPr="00B43A9C">
              <w:rPr>
                <w:rFonts w:hint="eastAsia"/>
                <w:b/>
                <w:bCs/>
                <w:sz w:val="22"/>
                <w:szCs w:val="22"/>
                <w:rtl/>
              </w:rPr>
              <w:t>על</w:t>
            </w:r>
            <w:r w:rsidRPr="00B43A9C">
              <w:rPr>
                <w:b/>
                <w:bCs/>
                <w:sz w:val="22"/>
                <w:szCs w:val="22"/>
                <w:rtl/>
              </w:rPr>
              <w:t xml:space="preserve"> </w:t>
            </w:r>
            <w:r w:rsidRPr="00B43A9C">
              <w:rPr>
                <w:rFonts w:hint="eastAsia"/>
                <w:b/>
                <w:bCs/>
                <w:sz w:val="22"/>
                <w:szCs w:val="22"/>
                <w:rtl/>
              </w:rPr>
              <w:t>משמעות</w:t>
            </w:r>
            <w:r w:rsidRPr="00B43A9C">
              <w:rPr>
                <w:b/>
                <w:bCs/>
                <w:sz w:val="22"/>
                <w:szCs w:val="22"/>
                <w:rtl/>
              </w:rPr>
              <w:t xml:space="preserve"> </w:t>
            </w:r>
            <w:r w:rsidRPr="00B43A9C">
              <w:rPr>
                <w:rFonts w:hint="eastAsia"/>
                <w:b/>
                <w:bCs/>
                <w:sz w:val="22"/>
                <w:szCs w:val="22"/>
                <w:rtl/>
              </w:rPr>
              <w:t>התוצאות</w:t>
            </w:r>
            <w:r w:rsidRPr="00B43A9C">
              <w:rPr>
                <w:b/>
                <w:bCs/>
                <w:sz w:val="22"/>
                <w:szCs w:val="22"/>
                <w:rtl/>
              </w:rPr>
              <w:t xml:space="preserve"> -</w:t>
            </w:r>
            <w:r w:rsidRPr="00B43A9C">
              <w:rPr>
                <w:sz w:val="22"/>
                <w:szCs w:val="22"/>
                <w:rtl/>
              </w:rPr>
              <w:t xml:space="preserve"> </w:t>
            </w:r>
            <w:r w:rsidRPr="00B43A9C">
              <w:rPr>
                <w:rFonts w:hint="eastAsia"/>
                <w:sz w:val="22"/>
                <w:szCs w:val="22"/>
                <w:rtl/>
              </w:rPr>
              <w:t>ראיון</w:t>
            </w:r>
            <w:r w:rsidRPr="00B43A9C">
              <w:rPr>
                <w:sz w:val="22"/>
                <w:szCs w:val="22"/>
                <w:rtl/>
              </w:rPr>
              <w:t xml:space="preserve"> </w:t>
            </w:r>
            <w:r w:rsidRPr="00B43A9C">
              <w:rPr>
                <w:rFonts w:hint="eastAsia"/>
                <w:sz w:val="22"/>
                <w:szCs w:val="22"/>
                <w:rtl/>
              </w:rPr>
              <w:t>עם</w:t>
            </w:r>
            <w:r w:rsidRPr="00B43A9C">
              <w:rPr>
                <w:sz w:val="22"/>
                <w:szCs w:val="22"/>
                <w:rtl/>
              </w:rPr>
              <w:t xml:space="preserve"> </w:t>
            </w:r>
            <w:r w:rsidRPr="00B43A9C">
              <w:rPr>
                <w:rFonts w:hint="eastAsia"/>
                <w:sz w:val="22"/>
                <w:szCs w:val="22"/>
                <w:rtl/>
              </w:rPr>
              <w:t>מדריכים</w:t>
            </w:r>
            <w:r w:rsidRPr="00B43A9C">
              <w:rPr>
                <w:sz w:val="22"/>
                <w:szCs w:val="22"/>
                <w:rtl/>
              </w:rPr>
              <w:t xml:space="preserve">, </w:t>
            </w:r>
            <w:r w:rsidRPr="00B43A9C">
              <w:rPr>
                <w:rFonts w:hint="eastAsia"/>
                <w:sz w:val="22"/>
                <w:szCs w:val="22"/>
                <w:rtl/>
              </w:rPr>
              <w:t>אנשי</w:t>
            </w:r>
            <w:r w:rsidRPr="00B43A9C">
              <w:rPr>
                <w:sz w:val="22"/>
                <w:szCs w:val="22"/>
                <w:rtl/>
              </w:rPr>
              <w:t xml:space="preserve"> </w:t>
            </w:r>
            <w:r w:rsidRPr="00B43A9C">
              <w:rPr>
                <w:rFonts w:hint="eastAsia"/>
                <w:sz w:val="22"/>
                <w:szCs w:val="22"/>
                <w:rtl/>
              </w:rPr>
              <w:t>שדה</w:t>
            </w:r>
            <w:r w:rsidRPr="00B43A9C">
              <w:rPr>
                <w:sz w:val="22"/>
                <w:szCs w:val="22"/>
                <w:rtl/>
              </w:rPr>
              <w:t xml:space="preserve">, </w:t>
            </w:r>
            <w:r w:rsidRPr="00B43A9C">
              <w:rPr>
                <w:rFonts w:hint="eastAsia"/>
                <w:sz w:val="22"/>
                <w:szCs w:val="22"/>
                <w:rtl/>
              </w:rPr>
              <w:t>נציגי</w:t>
            </w:r>
            <w:r w:rsidRPr="00B43A9C">
              <w:rPr>
                <w:sz w:val="22"/>
                <w:szCs w:val="22"/>
                <w:rtl/>
              </w:rPr>
              <w:t xml:space="preserve"> </w:t>
            </w:r>
            <w:r w:rsidRPr="00B43A9C">
              <w:rPr>
                <w:rFonts w:hint="eastAsia"/>
                <w:sz w:val="22"/>
                <w:szCs w:val="22"/>
                <w:rtl/>
              </w:rPr>
              <w:t>בתי</w:t>
            </w:r>
            <w:r w:rsidRPr="00B43A9C">
              <w:rPr>
                <w:sz w:val="22"/>
                <w:szCs w:val="22"/>
                <w:rtl/>
              </w:rPr>
              <w:t xml:space="preserve"> </w:t>
            </w:r>
            <w:r w:rsidRPr="00B43A9C">
              <w:rPr>
                <w:rFonts w:hint="eastAsia"/>
                <w:sz w:val="22"/>
                <w:szCs w:val="22"/>
                <w:rtl/>
              </w:rPr>
              <w:t>אריזה</w:t>
            </w:r>
            <w:r w:rsidRPr="00B43A9C">
              <w:rPr>
                <w:sz w:val="22"/>
                <w:szCs w:val="22"/>
                <w:rtl/>
              </w:rPr>
              <w:t>/</w:t>
            </w:r>
            <w:r w:rsidRPr="00B43A9C">
              <w:rPr>
                <w:rFonts w:hint="eastAsia"/>
                <w:sz w:val="22"/>
                <w:szCs w:val="22"/>
                <w:rtl/>
              </w:rPr>
              <w:t>בתי</w:t>
            </w:r>
            <w:r w:rsidRPr="00B43A9C">
              <w:rPr>
                <w:sz w:val="22"/>
                <w:szCs w:val="22"/>
                <w:rtl/>
              </w:rPr>
              <w:t xml:space="preserve"> </w:t>
            </w:r>
            <w:r w:rsidRPr="00B43A9C">
              <w:rPr>
                <w:rFonts w:hint="eastAsia"/>
                <w:sz w:val="22"/>
                <w:szCs w:val="22"/>
                <w:rtl/>
              </w:rPr>
              <w:t>קירור</w:t>
            </w:r>
            <w:r w:rsidRPr="00B43A9C">
              <w:rPr>
                <w:sz w:val="22"/>
                <w:szCs w:val="22"/>
                <w:rtl/>
              </w:rPr>
              <w:t xml:space="preserve">, </w:t>
            </w:r>
            <w:r w:rsidRPr="00B43A9C">
              <w:rPr>
                <w:rFonts w:hint="eastAsia"/>
                <w:sz w:val="22"/>
                <w:szCs w:val="22"/>
                <w:rtl/>
              </w:rPr>
              <w:t>נציגי</w:t>
            </w:r>
            <w:r w:rsidRPr="00B43A9C">
              <w:rPr>
                <w:sz w:val="22"/>
                <w:szCs w:val="22"/>
                <w:rtl/>
              </w:rPr>
              <w:t xml:space="preserve"> </w:t>
            </w:r>
            <w:r w:rsidRPr="00B43A9C">
              <w:rPr>
                <w:rFonts w:hint="eastAsia"/>
                <w:sz w:val="22"/>
                <w:szCs w:val="22"/>
                <w:rtl/>
              </w:rPr>
              <w:t>התעשייה</w:t>
            </w:r>
            <w:r w:rsidRPr="00B43A9C">
              <w:rPr>
                <w:sz w:val="22"/>
                <w:szCs w:val="22"/>
                <w:rtl/>
              </w:rPr>
              <w:t xml:space="preserve"> </w:t>
            </w:r>
            <w:r w:rsidRPr="00B43A9C">
              <w:rPr>
                <w:rFonts w:hint="eastAsia"/>
                <w:sz w:val="22"/>
                <w:szCs w:val="22"/>
                <w:rtl/>
              </w:rPr>
              <w:t>ומומחים</w:t>
            </w:r>
            <w:r w:rsidRPr="00B43A9C">
              <w:rPr>
                <w:sz w:val="22"/>
                <w:szCs w:val="22"/>
                <w:rtl/>
              </w:rPr>
              <w:t xml:space="preserve"> </w:t>
            </w:r>
            <w:r w:rsidRPr="00B43A9C">
              <w:rPr>
                <w:rFonts w:hint="eastAsia"/>
                <w:sz w:val="22"/>
                <w:szCs w:val="22"/>
                <w:rtl/>
              </w:rPr>
              <w:t>נוספים</w:t>
            </w:r>
            <w:r w:rsidRPr="00B43A9C">
              <w:rPr>
                <w:sz w:val="22"/>
                <w:szCs w:val="22"/>
                <w:rtl/>
              </w:rPr>
              <w:t xml:space="preserve"> </w:t>
            </w:r>
            <w:r w:rsidRPr="00B43A9C">
              <w:rPr>
                <w:rFonts w:hint="eastAsia"/>
                <w:sz w:val="22"/>
                <w:szCs w:val="22"/>
                <w:rtl/>
              </w:rPr>
              <w:t>בנוגע</w:t>
            </w:r>
            <w:r w:rsidRPr="00B43A9C">
              <w:rPr>
                <w:sz w:val="22"/>
                <w:szCs w:val="22"/>
                <w:rtl/>
              </w:rPr>
              <w:t xml:space="preserve"> </w:t>
            </w:r>
            <w:r w:rsidRPr="00B43A9C">
              <w:rPr>
                <w:rFonts w:hint="eastAsia"/>
                <w:sz w:val="22"/>
                <w:szCs w:val="22"/>
                <w:rtl/>
              </w:rPr>
              <w:t>ליישום</w:t>
            </w:r>
            <w:r w:rsidRPr="00B43A9C">
              <w:rPr>
                <w:sz w:val="22"/>
                <w:szCs w:val="22"/>
                <w:rtl/>
              </w:rPr>
              <w:t xml:space="preserve"> </w:t>
            </w:r>
            <w:r w:rsidRPr="00B43A9C">
              <w:rPr>
                <w:rFonts w:hint="eastAsia"/>
                <w:sz w:val="22"/>
                <w:szCs w:val="22"/>
                <w:rtl/>
              </w:rPr>
              <w:t>תוצאות</w:t>
            </w:r>
            <w:r w:rsidRPr="00B43A9C">
              <w:rPr>
                <w:sz w:val="22"/>
                <w:szCs w:val="22"/>
                <w:rtl/>
              </w:rPr>
              <w:t xml:space="preserve"> </w:t>
            </w:r>
            <w:r w:rsidRPr="00B43A9C">
              <w:rPr>
                <w:rFonts w:hint="eastAsia"/>
                <w:sz w:val="22"/>
                <w:szCs w:val="22"/>
                <w:rtl/>
              </w:rPr>
              <w:t>מחקרים</w:t>
            </w:r>
            <w:r w:rsidRPr="00B43A9C">
              <w:rPr>
                <w:sz w:val="22"/>
                <w:szCs w:val="22"/>
                <w:rtl/>
              </w:rPr>
              <w:t xml:space="preserve">, </w:t>
            </w:r>
            <w:r w:rsidRPr="00B43A9C">
              <w:rPr>
                <w:rFonts w:hint="eastAsia"/>
                <w:sz w:val="22"/>
                <w:szCs w:val="22"/>
                <w:rtl/>
              </w:rPr>
              <w:t>במטרה</w:t>
            </w:r>
            <w:r w:rsidRPr="00B43A9C">
              <w:rPr>
                <w:sz w:val="22"/>
                <w:szCs w:val="22"/>
                <w:rtl/>
              </w:rPr>
              <w:t xml:space="preserve"> </w:t>
            </w:r>
            <w:r w:rsidRPr="00B43A9C">
              <w:rPr>
                <w:rFonts w:hint="eastAsia"/>
                <w:sz w:val="22"/>
                <w:szCs w:val="22"/>
                <w:rtl/>
              </w:rPr>
              <w:t>לקבל</w:t>
            </w:r>
            <w:r w:rsidRPr="00B43A9C">
              <w:rPr>
                <w:sz w:val="22"/>
                <w:szCs w:val="22"/>
                <w:rtl/>
              </w:rPr>
              <w:t xml:space="preserve"> </w:t>
            </w:r>
            <w:r w:rsidRPr="00B43A9C">
              <w:rPr>
                <w:rFonts w:hint="eastAsia"/>
                <w:sz w:val="22"/>
                <w:szCs w:val="22"/>
                <w:rtl/>
              </w:rPr>
              <w:t>מידע</w:t>
            </w:r>
            <w:r w:rsidRPr="00B43A9C">
              <w:rPr>
                <w:sz w:val="22"/>
                <w:szCs w:val="22"/>
                <w:rtl/>
              </w:rPr>
              <w:t xml:space="preserve"> </w:t>
            </w:r>
            <w:r w:rsidRPr="00B43A9C">
              <w:rPr>
                <w:rFonts w:hint="eastAsia"/>
                <w:sz w:val="22"/>
                <w:szCs w:val="22"/>
                <w:rtl/>
              </w:rPr>
              <w:t>נוסף</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שיעור</w:t>
            </w:r>
            <w:r w:rsidRPr="00B43A9C">
              <w:rPr>
                <w:sz w:val="22"/>
                <w:szCs w:val="22"/>
                <w:rtl/>
              </w:rPr>
              <w:t xml:space="preserve"> </w:t>
            </w:r>
            <w:r w:rsidRPr="00B43A9C">
              <w:rPr>
                <w:rFonts w:hint="eastAsia"/>
                <w:sz w:val="22"/>
                <w:szCs w:val="22"/>
                <w:rtl/>
              </w:rPr>
              <w:t>האימוץ</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תוצאות</w:t>
            </w:r>
            <w:r w:rsidRPr="00B43A9C">
              <w:rPr>
                <w:sz w:val="22"/>
                <w:szCs w:val="22"/>
                <w:rtl/>
              </w:rPr>
              <w:t xml:space="preserve"> </w:t>
            </w:r>
            <w:r w:rsidRPr="00B43A9C">
              <w:rPr>
                <w:rFonts w:hint="eastAsia"/>
                <w:sz w:val="22"/>
                <w:szCs w:val="22"/>
                <w:rtl/>
              </w:rPr>
              <w:t>המחקר</w:t>
            </w:r>
            <w:r w:rsidRPr="00B43A9C">
              <w:rPr>
                <w:sz w:val="22"/>
                <w:szCs w:val="22"/>
                <w:rtl/>
              </w:rPr>
              <w:t xml:space="preserve"> </w:t>
            </w:r>
            <w:r w:rsidRPr="00B43A9C">
              <w:rPr>
                <w:rFonts w:hint="eastAsia"/>
                <w:sz w:val="22"/>
                <w:szCs w:val="22"/>
                <w:rtl/>
              </w:rPr>
              <w:t>ומידת</w:t>
            </w:r>
            <w:r w:rsidRPr="00B43A9C">
              <w:rPr>
                <w:sz w:val="22"/>
                <w:szCs w:val="22"/>
                <w:rtl/>
              </w:rPr>
              <w:t xml:space="preserve"> </w:t>
            </w:r>
            <w:r w:rsidRPr="00B43A9C">
              <w:rPr>
                <w:rFonts w:hint="eastAsia"/>
                <w:sz w:val="22"/>
                <w:szCs w:val="22"/>
                <w:rtl/>
              </w:rPr>
              <w:t>השפעתם</w:t>
            </w:r>
            <w:r w:rsidRPr="00B43A9C">
              <w:rPr>
                <w:sz w:val="22"/>
                <w:szCs w:val="22"/>
                <w:rtl/>
              </w:rPr>
              <w:t>.</w:t>
            </w:r>
            <w:r w:rsidR="004279C5" w:rsidRPr="00B43A9C">
              <w:rPr>
                <w:rFonts w:hint="cs"/>
                <w:sz w:val="22"/>
                <w:szCs w:val="22"/>
                <w:rtl/>
              </w:rPr>
              <w:t xml:space="preserve">. </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991718" w:rsidRPr="00B43A9C" w:rsidTr="00B43A9C">
        <w:tc>
          <w:tcPr>
            <w:tcW w:w="540" w:type="dxa"/>
            <w:tcBorders>
              <w:top w:val="nil"/>
              <w:left w:val="nil"/>
              <w:bottom w:val="nil"/>
              <w:right w:val="nil"/>
            </w:tcBorders>
            <w:shd w:val="clear" w:color="auto" w:fill="auto"/>
          </w:tcPr>
          <w:p w:rsidR="00991718" w:rsidRPr="00B43A9C" w:rsidRDefault="00991718"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991718" w:rsidRPr="00B43A9C" w:rsidRDefault="00991718"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991718" w:rsidRPr="00B43A9C" w:rsidRDefault="00991718"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991718" w:rsidRPr="00B43A9C" w:rsidRDefault="00991718" w:rsidP="00B43A9C">
            <w:pPr>
              <w:spacing w:line="360" w:lineRule="auto"/>
              <w:jc w:val="both"/>
              <w:rPr>
                <w:b/>
                <w:bCs/>
                <w:sz w:val="22"/>
                <w:szCs w:val="22"/>
              </w:rPr>
            </w:pPr>
          </w:p>
        </w:tc>
        <w:tc>
          <w:tcPr>
            <w:tcW w:w="8050" w:type="dxa"/>
            <w:tcBorders>
              <w:top w:val="nil"/>
              <w:left w:val="nil"/>
              <w:bottom w:val="nil"/>
              <w:right w:val="nil"/>
            </w:tcBorders>
            <w:shd w:val="clear" w:color="auto" w:fill="auto"/>
          </w:tcPr>
          <w:p w:rsidR="00991718" w:rsidRPr="00B43A9C" w:rsidDel="00991718" w:rsidRDefault="00991718" w:rsidP="00B43A9C">
            <w:pPr>
              <w:spacing w:line="360" w:lineRule="auto"/>
              <w:jc w:val="both"/>
              <w:rPr>
                <w:sz w:val="22"/>
                <w:szCs w:val="22"/>
                <w:rtl/>
              </w:rPr>
            </w:pPr>
            <w:r w:rsidRPr="00B43A9C">
              <w:rPr>
                <w:rFonts w:hint="cs"/>
                <w:sz w:val="22"/>
                <w:szCs w:val="22"/>
                <w:rtl/>
              </w:rPr>
              <w:t>משימות נוספות כפי שיורה לו המשרד בהקשר של מיפוי וייעוץ ביחס למחקרים נשוא מכרז זה</w:t>
            </w:r>
          </w:p>
        </w:tc>
        <w:tc>
          <w:tcPr>
            <w:tcW w:w="556" w:type="dxa"/>
            <w:tcBorders>
              <w:top w:val="nil"/>
              <w:left w:val="nil"/>
              <w:bottom w:val="nil"/>
              <w:right w:val="nil"/>
            </w:tcBorders>
            <w:shd w:val="clear" w:color="auto" w:fill="auto"/>
          </w:tcPr>
          <w:p w:rsidR="00991718" w:rsidRPr="00B43A9C" w:rsidRDefault="00991718"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D55776" w:rsidP="00B43A9C">
            <w:pPr>
              <w:spacing w:line="360" w:lineRule="auto"/>
              <w:jc w:val="both"/>
              <w:rPr>
                <w:b/>
                <w:bCs/>
                <w:sz w:val="22"/>
                <w:szCs w:val="22"/>
                <w:rtl/>
              </w:rPr>
            </w:pPr>
            <w:r w:rsidRPr="00B43A9C">
              <w:rPr>
                <w:rFonts w:hint="cs"/>
                <w:b/>
                <w:bCs/>
                <w:sz w:val="22"/>
                <w:szCs w:val="22"/>
                <w:rtl/>
              </w:rPr>
              <w:t>ד</w:t>
            </w: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Pr>
            </w:pPr>
          </w:p>
        </w:tc>
        <w:tc>
          <w:tcPr>
            <w:tcW w:w="8050" w:type="dxa"/>
            <w:tcBorders>
              <w:top w:val="nil"/>
              <w:left w:val="nil"/>
              <w:bottom w:val="nil"/>
              <w:right w:val="nil"/>
            </w:tcBorders>
            <w:shd w:val="clear" w:color="auto" w:fill="auto"/>
          </w:tcPr>
          <w:p w:rsidR="00991718" w:rsidRPr="00B43A9C" w:rsidDel="009470AF" w:rsidRDefault="00991718" w:rsidP="00B43A9C">
            <w:pPr>
              <w:spacing w:line="360" w:lineRule="auto"/>
              <w:jc w:val="both"/>
              <w:rPr>
                <w:sz w:val="22"/>
                <w:szCs w:val="22"/>
              </w:rPr>
            </w:pPr>
            <w:r w:rsidRPr="00B43A9C">
              <w:rPr>
                <w:rFonts w:hint="cs"/>
                <w:sz w:val="22"/>
                <w:szCs w:val="22"/>
                <w:rtl/>
              </w:rPr>
              <w:t xml:space="preserve"> נתונים כללים נוספים: </w:t>
            </w:r>
          </w:p>
          <w:p w:rsidR="00991718" w:rsidRPr="00B43A9C" w:rsidRDefault="00991718" w:rsidP="00B43A9C">
            <w:pPr>
              <w:spacing w:line="360" w:lineRule="auto"/>
              <w:jc w:val="both"/>
              <w:rPr>
                <w:sz w:val="22"/>
                <w:szCs w:val="22"/>
                <w:rtl/>
              </w:rPr>
            </w:pPr>
            <w:r w:rsidRPr="00B43A9C">
              <w:rPr>
                <w:rFonts w:hint="cs"/>
                <w:sz w:val="22"/>
                <w:szCs w:val="22"/>
                <w:rtl/>
              </w:rPr>
              <w:t xml:space="preserve">להלן יפורטו </w:t>
            </w:r>
            <w:r w:rsidRPr="00B43A9C">
              <w:rPr>
                <w:rFonts w:hint="eastAsia"/>
                <w:sz w:val="22"/>
                <w:szCs w:val="22"/>
                <w:rtl/>
              </w:rPr>
              <w:t>מגוון</w:t>
            </w:r>
            <w:r w:rsidRPr="00B43A9C">
              <w:rPr>
                <w:sz w:val="22"/>
                <w:szCs w:val="22"/>
                <w:rtl/>
              </w:rPr>
              <w:t xml:space="preserve"> </w:t>
            </w:r>
            <w:r w:rsidRPr="00B43A9C">
              <w:rPr>
                <w:rFonts w:hint="eastAsia"/>
                <w:sz w:val="22"/>
                <w:szCs w:val="22"/>
                <w:rtl/>
              </w:rPr>
              <w:t>המחקרים</w:t>
            </w:r>
            <w:r w:rsidRPr="00B43A9C">
              <w:rPr>
                <w:sz w:val="22"/>
                <w:szCs w:val="22"/>
                <w:rtl/>
              </w:rPr>
              <w:t xml:space="preserve"> </w:t>
            </w:r>
            <w:r w:rsidRPr="00B43A9C">
              <w:rPr>
                <w:rFonts w:hint="cs"/>
                <w:sz w:val="22"/>
                <w:szCs w:val="22"/>
                <w:rtl/>
              </w:rPr>
              <w:t xml:space="preserve">המיועדים </w:t>
            </w:r>
            <w:r w:rsidRPr="00B43A9C">
              <w:rPr>
                <w:rFonts w:hint="eastAsia"/>
                <w:sz w:val="22"/>
                <w:szCs w:val="22"/>
                <w:rtl/>
              </w:rPr>
              <w:t>שייבדק</w:t>
            </w:r>
            <w:r w:rsidRPr="00B43A9C">
              <w:rPr>
                <w:sz w:val="22"/>
                <w:szCs w:val="22"/>
                <w:rtl/>
              </w:rPr>
              <w:t xml:space="preserve"> </w:t>
            </w:r>
            <w:r w:rsidRPr="00B43A9C">
              <w:rPr>
                <w:rFonts w:hint="eastAsia"/>
                <w:sz w:val="22"/>
                <w:szCs w:val="22"/>
                <w:rtl/>
              </w:rPr>
              <w:t>בעבודה</w:t>
            </w:r>
            <w:r w:rsidRPr="00B43A9C">
              <w:rPr>
                <w:sz w:val="22"/>
                <w:szCs w:val="22"/>
                <w:rtl/>
              </w:rPr>
              <w:t xml:space="preserve"> </w:t>
            </w:r>
            <w:r w:rsidRPr="00B43A9C">
              <w:rPr>
                <w:rFonts w:hint="eastAsia"/>
                <w:sz w:val="22"/>
                <w:szCs w:val="22"/>
                <w:rtl/>
              </w:rPr>
              <w:t>החיצונית</w:t>
            </w:r>
            <w:r w:rsidRPr="00B43A9C">
              <w:rPr>
                <w:rFonts w:hint="cs"/>
                <w:sz w:val="22"/>
                <w:szCs w:val="22"/>
                <w:rtl/>
              </w:rPr>
              <w:t xml:space="preserve"> מושא מכרז זה:</w:t>
            </w:r>
            <w:r w:rsidRPr="00B43A9C">
              <w:rPr>
                <w:sz w:val="22"/>
                <w:szCs w:val="22"/>
                <w:rtl/>
              </w:rPr>
              <w:t xml:space="preserve"> </w:t>
            </w:r>
          </w:p>
          <w:p w:rsidR="00991718" w:rsidRPr="00B43A9C" w:rsidRDefault="00991718" w:rsidP="00B43A9C">
            <w:pPr>
              <w:pStyle w:val="aff8"/>
              <w:numPr>
                <w:ilvl w:val="0"/>
                <w:numId w:val="11"/>
              </w:numPr>
              <w:spacing w:line="360" w:lineRule="auto"/>
              <w:jc w:val="both"/>
              <w:rPr>
                <w:sz w:val="22"/>
                <w:szCs w:val="22"/>
                <w:rtl/>
              </w:rPr>
            </w:pPr>
            <w:r w:rsidRPr="00B43A9C">
              <w:rPr>
                <w:rFonts w:hint="eastAsia"/>
                <w:b/>
                <w:bCs/>
                <w:sz w:val="22"/>
                <w:szCs w:val="22"/>
                <w:rtl/>
              </w:rPr>
              <w:t>מיקוד</w:t>
            </w:r>
            <w:r w:rsidRPr="00B43A9C">
              <w:rPr>
                <w:b/>
                <w:bCs/>
                <w:sz w:val="22"/>
                <w:szCs w:val="22"/>
                <w:rtl/>
              </w:rPr>
              <w:t xml:space="preserve"> </w:t>
            </w:r>
            <w:r w:rsidRPr="00B43A9C">
              <w:rPr>
                <w:rFonts w:hint="eastAsia"/>
                <w:b/>
                <w:bCs/>
                <w:sz w:val="22"/>
                <w:szCs w:val="22"/>
                <w:rtl/>
              </w:rPr>
              <w:t>ענפי</w:t>
            </w:r>
            <w:r w:rsidRPr="00B43A9C">
              <w:rPr>
                <w:sz w:val="22"/>
                <w:szCs w:val="22"/>
                <w:rtl/>
              </w:rPr>
              <w:t xml:space="preserve"> -  </w:t>
            </w:r>
            <w:r w:rsidRPr="00B43A9C">
              <w:rPr>
                <w:rFonts w:hint="eastAsia"/>
                <w:sz w:val="22"/>
                <w:szCs w:val="22"/>
                <w:rtl/>
              </w:rPr>
              <w:t>יבחנו</w:t>
            </w:r>
            <w:r w:rsidRPr="00B43A9C">
              <w:rPr>
                <w:sz w:val="22"/>
                <w:szCs w:val="22"/>
                <w:rtl/>
              </w:rPr>
              <w:t xml:space="preserve"> </w:t>
            </w:r>
            <w:r w:rsidRPr="00B43A9C">
              <w:rPr>
                <w:rFonts w:hint="eastAsia"/>
                <w:sz w:val="22"/>
                <w:szCs w:val="22"/>
                <w:rtl/>
              </w:rPr>
              <w:t>מחקרים</w:t>
            </w:r>
            <w:r w:rsidRPr="00B43A9C">
              <w:rPr>
                <w:sz w:val="22"/>
                <w:szCs w:val="22"/>
                <w:rtl/>
              </w:rPr>
              <w:t xml:space="preserve"> </w:t>
            </w:r>
            <w:r w:rsidRPr="00B43A9C">
              <w:rPr>
                <w:rFonts w:hint="eastAsia"/>
                <w:sz w:val="22"/>
                <w:szCs w:val="22"/>
                <w:rtl/>
              </w:rPr>
              <w:t>בענפי</w:t>
            </w:r>
            <w:r w:rsidRPr="00B43A9C">
              <w:rPr>
                <w:sz w:val="22"/>
                <w:szCs w:val="22"/>
                <w:rtl/>
              </w:rPr>
              <w:t xml:space="preserve"> </w:t>
            </w:r>
            <w:r w:rsidRPr="00B43A9C">
              <w:rPr>
                <w:rFonts w:hint="eastAsia"/>
                <w:sz w:val="22"/>
                <w:szCs w:val="22"/>
                <w:rtl/>
              </w:rPr>
              <w:t>חקלאות</w:t>
            </w:r>
            <w:r w:rsidRPr="00B43A9C">
              <w:rPr>
                <w:sz w:val="22"/>
                <w:szCs w:val="22"/>
                <w:rtl/>
              </w:rPr>
              <w:t xml:space="preserve"> </w:t>
            </w:r>
            <w:r w:rsidRPr="00B43A9C">
              <w:rPr>
                <w:rFonts w:hint="eastAsia"/>
                <w:sz w:val="22"/>
                <w:szCs w:val="22"/>
                <w:rtl/>
              </w:rPr>
              <w:t>נבחרים</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פי</w:t>
            </w:r>
            <w:r w:rsidRPr="00B43A9C">
              <w:rPr>
                <w:sz w:val="22"/>
                <w:szCs w:val="22"/>
                <w:rtl/>
              </w:rPr>
              <w:t xml:space="preserve"> </w:t>
            </w:r>
            <w:r w:rsidRPr="00B43A9C">
              <w:rPr>
                <w:rFonts w:hint="eastAsia"/>
                <w:sz w:val="22"/>
                <w:szCs w:val="22"/>
                <w:rtl/>
              </w:rPr>
              <w:t>החלטת</w:t>
            </w:r>
            <w:r w:rsidRPr="00B43A9C">
              <w:rPr>
                <w:sz w:val="22"/>
                <w:szCs w:val="22"/>
                <w:rtl/>
              </w:rPr>
              <w:t xml:space="preserve"> </w:t>
            </w:r>
            <w:r w:rsidRPr="00B43A9C">
              <w:rPr>
                <w:rFonts w:hint="eastAsia"/>
                <w:sz w:val="22"/>
                <w:szCs w:val="22"/>
                <w:rtl/>
              </w:rPr>
              <w:t>לשכת</w:t>
            </w:r>
            <w:r w:rsidRPr="00B43A9C">
              <w:rPr>
                <w:sz w:val="22"/>
                <w:szCs w:val="22"/>
                <w:rtl/>
              </w:rPr>
              <w:t xml:space="preserve"> </w:t>
            </w:r>
            <w:r w:rsidRPr="00B43A9C">
              <w:rPr>
                <w:rFonts w:hint="eastAsia"/>
                <w:sz w:val="22"/>
                <w:szCs w:val="22"/>
                <w:rtl/>
              </w:rPr>
              <w:t>המדען</w:t>
            </w:r>
            <w:r w:rsidRPr="00B43A9C">
              <w:rPr>
                <w:sz w:val="22"/>
                <w:szCs w:val="22"/>
                <w:rtl/>
              </w:rPr>
              <w:t>.</w:t>
            </w:r>
          </w:p>
          <w:p w:rsidR="00991718" w:rsidRPr="00B43A9C" w:rsidRDefault="00991718" w:rsidP="00B43A9C">
            <w:pPr>
              <w:pStyle w:val="aff8"/>
              <w:numPr>
                <w:ilvl w:val="0"/>
                <w:numId w:val="11"/>
              </w:numPr>
              <w:spacing w:line="360" w:lineRule="auto"/>
              <w:jc w:val="both"/>
              <w:rPr>
                <w:sz w:val="22"/>
                <w:szCs w:val="22"/>
                <w:rtl/>
              </w:rPr>
            </w:pPr>
            <w:r w:rsidRPr="00B43A9C">
              <w:rPr>
                <w:rFonts w:hint="eastAsia"/>
                <w:b/>
                <w:bCs/>
                <w:sz w:val="22"/>
                <w:szCs w:val="22"/>
                <w:rtl/>
              </w:rPr>
              <w:t>מדגם</w:t>
            </w:r>
            <w:r w:rsidRPr="00B43A9C">
              <w:rPr>
                <w:b/>
                <w:bCs/>
                <w:sz w:val="22"/>
                <w:szCs w:val="22"/>
                <w:rtl/>
              </w:rPr>
              <w:t xml:space="preserve"> </w:t>
            </w:r>
            <w:r w:rsidRPr="00B43A9C">
              <w:rPr>
                <w:rFonts w:hint="eastAsia"/>
                <w:b/>
                <w:bCs/>
                <w:sz w:val="22"/>
                <w:szCs w:val="22"/>
                <w:rtl/>
              </w:rPr>
              <w:t>מינים</w:t>
            </w:r>
            <w:r w:rsidRPr="00B43A9C">
              <w:rPr>
                <w:sz w:val="22"/>
                <w:szCs w:val="22"/>
                <w:rtl/>
              </w:rPr>
              <w:t xml:space="preserve"> - </w:t>
            </w:r>
            <w:r w:rsidRPr="00B43A9C">
              <w:rPr>
                <w:rFonts w:hint="eastAsia"/>
                <w:sz w:val="22"/>
                <w:szCs w:val="22"/>
                <w:rtl/>
              </w:rPr>
              <w:t>לדוגמה</w:t>
            </w:r>
            <w:r w:rsidRPr="00B43A9C">
              <w:rPr>
                <w:sz w:val="22"/>
                <w:szCs w:val="22"/>
                <w:rtl/>
              </w:rPr>
              <w:t xml:space="preserve">: </w:t>
            </w:r>
            <w:r w:rsidRPr="00B43A9C">
              <w:rPr>
                <w:rFonts w:hint="eastAsia"/>
                <w:sz w:val="22"/>
                <w:szCs w:val="22"/>
                <w:rtl/>
              </w:rPr>
              <w:t>יבחנו</w:t>
            </w:r>
            <w:r w:rsidRPr="00B43A9C">
              <w:rPr>
                <w:sz w:val="22"/>
                <w:szCs w:val="22"/>
                <w:rtl/>
              </w:rPr>
              <w:t xml:space="preserve"> </w:t>
            </w:r>
            <w:r w:rsidRPr="00B43A9C">
              <w:rPr>
                <w:rFonts w:hint="eastAsia"/>
                <w:sz w:val="22"/>
                <w:szCs w:val="22"/>
                <w:rtl/>
              </w:rPr>
              <w:t>מחקרים</w:t>
            </w:r>
            <w:r w:rsidRPr="00B43A9C">
              <w:rPr>
                <w:sz w:val="22"/>
                <w:szCs w:val="22"/>
                <w:rtl/>
              </w:rPr>
              <w:t xml:space="preserve"> </w:t>
            </w:r>
            <w:r w:rsidRPr="00B43A9C">
              <w:rPr>
                <w:rFonts w:hint="eastAsia"/>
                <w:sz w:val="22"/>
                <w:szCs w:val="22"/>
                <w:rtl/>
              </w:rPr>
              <w:t>בתחום</w:t>
            </w:r>
            <w:r w:rsidRPr="00B43A9C">
              <w:rPr>
                <w:sz w:val="22"/>
                <w:szCs w:val="22"/>
                <w:rtl/>
              </w:rPr>
              <w:t xml:space="preserve"> </w:t>
            </w:r>
            <w:r w:rsidRPr="00B43A9C">
              <w:rPr>
                <w:rFonts w:hint="eastAsia"/>
                <w:sz w:val="22"/>
                <w:szCs w:val="22"/>
                <w:rtl/>
              </w:rPr>
              <w:t>אבוקדו</w:t>
            </w:r>
            <w:r w:rsidRPr="00B43A9C">
              <w:rPr>
                <w:sz w:val="22"/>
                <w:szCs w:val="22"/>
                <w:rtl/>
              </w:rPr>
              <w:t xml:space="preserve"> </w:t>
            </w:r>
            <w:r w:rsidRPr="00B43A9C">
              <w:rPr>
                <w:rFonts w:hint="eastAsia"/>
                <w:sz w:val="22"/>
                <w:szCs w:val="22"/>
                <w:rtl/>
              </w:rPr>
              <w:t>ומנגו</w:t>
            </w:r>
            <w:r w:rsidRPr="00B43A9C">
              <w:rPr>
                <w:sz w:val="22"/>
                <w:szCs w:val="22"/>
                <w:rtl/>
              </w:rPr>
              <w:t xml:space="preserve"> (</w:t>
            </w:r>
            <w:r w:rsidRPr="00B43A9C">
              <w:rPr>
                <w:rFonts w:hint="eastAsia"/>
                <w:sz w:val="22"/>
                <w:szCs w:val="22"/>
                <w:rtl/>
              </w:rPr>
              <w:t>בתוך</w:t>
            </w:r>
            <w:r w:rsidRPr="00B43A9C">
              <w:rPr>
                <w:sz w:val="22"/>
                <w:szCs w:val="22"/>
                <w:rtl/>
              </w:rPr>
              <w:t xml:space="preserve"> </w:t>
            </w:r>
            <w:r w:rsidRPr="00B43A9C">
              <w:rPr>
                <w:rFonts w:hint="cs"/>
                <w:sz w:val="22"/>
                <w:szCs w:val="22"/>
                <w:rtl/>
              </w:rPr>
              <w:t>הסובטרופיי</w:t>
            </w:r>
            <w:r w:rsidRPr="00B43A9C">
              <w:rPr>
                <w:rFonts w:hint="eastAsia"/>
                <w:sz w:val="22"/>
                <w:szCs w:val="22"/>
                <w:rtl/>
              </w:rPr>
              <w:t>ם</w:t>
            </w:r>
            <w:r w:rsidRPr="00B43A9C">
              <w:rPr>
                <w:sz w:val="22"/>
                <w:szCs w:val="22"/>
                <w:rtl/>
              </w:rPr>
              <w:t xml:space="preserve">) </w:t>
            </w:r>
            <w:r w:rsidRPr="00B43A9C">
              <w:rPr>
                <w:rFonts w:hint="eastAsia"/>
                <w:sz w:val="22"/>
                <w:szCs w:val="22"/>
                <w:rtl/>
              </w:rPr>
              <w:t>או</w:t>
            </w:r>
            <w:r w:rsidRPr="00B43A9C">
              <w:rPr>
                <w:sz w:val="22"/>
                <w:szCs w:val="22"/>
                <w:rtl/>
              </w:rPr>
              <w:t xml:space="preserve"> </w:t>
            </w:r>
            <w:r w:rsidRPr="00B43A9C">
              <w:rPr>
                <w:rFonts w:hint="eastAsia"/>
                <w:sz w:val="22"/>
                <w:szCs w:val="22"/>
                <w:rtl/>
              </w:rPr>
              <w:t>מדגה</w:t>
            </w:r>
            <w:r w:rsidRPr="00B43A9C">
              <w:rPr>
                <w:sz w:val="22"/>
                <w:szCs w:val="22"/>
                <w:rtl/>
              </w:rPr>
              <w:t xml:space="preserve"> </w:t>
            </w:r>
            <w:r w:rsidRPr="00B43A9C">
              <w:rPr>
                <w:rFonts w:hint="eastAsia"/>
                <w:sz w:val="22"/>
                <w:szCs w:val="22"/>
                <w:rtl/>
              </w:rPr>
              <w:t>ימי</w:t>
            </w:r>
            <w:r w:rsidRPr="00B43A9C">
              <w:rPr>
                <w:sz w:val="22"/>
                <w:szCs w:val="22"/>
                <w:rtl/>
              </w:rPr>
              <w:t xml:space="preserve"> </w:t>
            </w:r>
            <w:r w:rsidRPr="00B43A9C">
              <w:rPr>
                <w:rFonts w:hint="eastAsia"/>
                <w:sz w:val="22"/>
                <w:szCs w:val="22"/>
                <w:rtl/>
              </w:rPr>
              <w:t>ומתועש</w:t>
            </w:r>
            <w:r w:rsidRPr="00B43A9C">
              <w:rPr>
                <w:sz w:val="22"/>
                <w:szCs w:val="22"/>
                <w:rtl/>
              </w:rPr>
              <w:t xml:space="preserve"> </w:t>
            </w:r>
            <w:r w:rsidRPr="00B43A9C">
              <w:rPr>
                <w:rFonts w:hint="eastAsia"/>
                <w:sz w:val="22"/>
                <w:szCs w:val="22"/>
                <w:rtl/>
              </w:rPr>
              <w:t>בתחום</w:t>
            </w:r>
            <w:r w:rsidRPr="00B43A9C">
              <w:rPr>
                <w:sz w:val="22"/>
                <w:szCs w:val="22"/>
                <w:rtl/>
              </w:rPr>
              <w:t xml:space="preserve"> </w:t>
            </w:r>
            <w:r w:rsidRPr="00B43A9C">
              <w:rPr>
                <w:rFonts w:hint="eastAsia"/>
                <w:sz w:val="22"/>
                <w:szCs w:val="22"/>
                <w:rtl/>
              </w:rPr>
              <w:t>המדגה</w:t>
            </w:r>
            <w:r w:rsidRPr="00B43A9C">
              <w:rPr>
                <w:sz w:val="22"/>
                <w:szCs w:val="22"/>
                <w:rtl/>
              </w:rPr>
              <w:t xml:space="preserve"> </w:t>
            </w:r>
            <w:r w:rsidRPr="00B43A9C">
              <w:rPr>
                <w:rFonts w:hint="eastAsia"/>
                <w:sz w:val="22"/>
                <w:szCs w:val="22"/>
                <w:rtl/>
              </w:rPr>
              <w:t>וכו</w:t>
            </w:r>
            <w:r w:rsidRPr="00B43A9C">
              <w:rPr>
                <w:sz w:val="22"/>
                <w:szCs w:val="22"/>
                <w:rtl/>
              </w:rPr>
              <w:t>'.</w:t>
            </w:r>
          </w:p>
          <w:p w:rsidR="00991718" w:rsidRPr="00B43A9C" w:rsidRDefault="00991718" w:rsidP="00B43A9C">
            <w:pPr>
              <w:pStyle w:val="aff8"/>
              <w:numPr>
                <w:ilvl w:val="0"/>
                <w:numId w:val="11"/>
              </w:numPr>
              <w:spacing w:line="360" w:lineRule="auto"/>
              <w:jc w:val="both"/>
              <w:rPr>
                <w:sz w:val="22"/>
                <w:szCs w:val="22"/>
              </w:rPr>
            </w:pPr>
            <w:r w:rsidRPr="00B43A9C">
              <w:rPr>
                <w:rFonts w:hint="eastAsia"/>
                <w:b/>
                <w:bCs/>
                <w:sz w:val="22"/>
                <w:szCs w:val="22"/>
                <w:rtl/>
              </w:rPr>
              <w:t>מבחר</w:t>
            </w:r>
            <w:r w:rsidRPr="00B43A9C">
              <w:rPr>
                <w:b/>
                <w:bCs/>
                <w:sz w:val="22"/>
                <w:szCs w:val="22"/>
                <w:rtl/>
              </w:rPr>
              <w:t xml:space="preserve"> </w:t>
            </w:r>
            <w:r w:rsidRPr="00B43A9C">
              <w:rPr>
                <w:rFonts w:hint="eastAsia"/>
                <w:b/>
                <w:bCs/>
                <w:sz w:val="22"/>
                <w:szCs w:val="22"/>
                <w:rtl/>
              </w:rPr>
              <w:t>טכנולוגיות</w:t>
            </w:r>
            <w:r w:rsidRPr="00B43A9C">
              <w:rPr>
                <w:sz w:val="22"/>
                <w:szCs w:val="22"/>
                <w:rtl/>
              </w:rPr>
              <w:t xml:space="preserve"> – </w:t>
            </w:r>
            <w:r w:rsidRPr="00B43A9C">
              <w:rPr>
                <w:rFonts w:hint="eastAsia"/>
                <w:sz w:val="22"/>
                <w:szCs w:val="22"/>
                <w:rtl/>
              </w:rPr>
              <w:t>יבחנו</w:t>
            </w:r>
            <w:r w:rsidRPr="00B43A9C">
              <w:rPr>
                <w:sz w:val="22"/>
                <w:szCs w:val="22"/>
                <w:rtl/>
              </w:rPr>
              <w:t xml:space="preserve"> </w:t>
            </w:r>
            <w:r w:rsidRPr="00B43A9C">
              <w:rPr>
                <w:rFonts w:hint="eastAsia"/>
                <w:sz w:val="22"/>
                <w:szCs w:val="22"/>
                <w:rtl/>
              </w:rPr>
              <w:t>מחקרים</w:t>
            </w:r>
            <w:r w:rsidRPr="00B43A9C">
              <w:rPr>
                <w:sz w:val="22"/>
                <w:szCs w:val="22"/>
                <w:rtl/>
              </w:rPr>
              <w:t xml:space="preserve"> </w:t>
            </w:r>
            <w:r w:rsidRPr="00B43A9C">
              <w:rPr>
                <w:rFonts w:hint="eastAsia"/>
                <w:sz w:val="22"/>
                <w:szCs w:val="22"/>
                <w:rtl/>
              </w:rPr>
              <w:t>עם</w:t>
            </w:r>
            <w:r w:rsidRPr="00B43A9C">
              <w:rPr>
                <w:sz w:val="22"/>
                <w:szCs w:val="22"/>
                <w:rtl/>
              </w:rPr>
              <w:t xml:space="preserve"> </w:t>
            </w:r>
            <w:r w:rsidRPr="00B43A9C">
              <w:rPr>
                <w:rFonts w:hint="eastAsia"/>
                <w:sz w:val="22"/>
                <w:szCs w:val="22"/>
                <w:rtl/>
              </w:rPr>
              <w:t>תהליכי</w:t>
            </w:r>
            <w:r w:rsidRPr="00B43A9C">
              <w:rPr>
                <w:sz w:val="22"/>
                <w:szCs w:val="22"/>
                <w:rtl/>
              </w:rPr>
              <w:t xml:space="preserve"> </w:t>
            </w:r>
            <w:r w:rsidRPr="00B43A9C">
              <w:rPr>
                <w:rFonts w:hint="eastAsia"/>
                <w:sz w:val="22"/>
                <w:szCs w:val="22"/>
                <w:rtl/>
              </w:rPr>
              <w:t>ייצור</w:t>
            </w:r>
            <w:r w:rsidRPr="00B43A9C">
              <w:rPr>
                <w:sz w:val="22"/>
                <w:szCs w:val="22"/>
                <w:rtl/>
              </w:rPr>
              <w:t xml:space="preserve"> </w:t>
            </w:r>
            <w:r w:rsidRPr="00B43A9C">
              <w:rPr>
                <w:rFonts w:hint="eastAsia"/>
                <w:sz w:val="22"/>
                <w:szCs w:val="22"/>
                <w:rtl/>
              </w:rPr>
              <w:t>נבחרים</w:t>
            </w:r>
            <w:r w:rsidRPr="00B43A9C">
              <w:rPr>
                <w:sz w:val="22"/>
                <w:szCs w:val="22"/>
                <w:rtl/>
              </w:rPr>
              <w:t xml:space="preserve"> </w:t>
            </w:r>
            <w:r w:rsidRPr="00B43A9C">
              <w:rPr>
                <w:rFonts w:hint="eastAsia"/>
                <w:sz w:val="22"/>
                <w:szCs w:val="22"/>
                <w:rtl/>
              </w:rPr>
              <w:t>שונים</w:t>
            </w:r>
            <w:r w:rsidRPr="00B43A9C">
              <w:rPr>
                <w:sz w:val="22"/>
                <w:szCs w:val="22"/>
                <w:rtl/>
              </w:rPr>
              <w:t xml:space="preserve">, </w:t>
            </w:r>
            <w:r w:rsidRPr="00B43A9C">
              <w:rPr>
                <w:rFonts w:hint="eastAsia"/>
                <w:sz w:val="22"/>
                <w:szCs w:val="22"/>
                <w:rtl/>
              </w:rPr>
              <w:t>שיטות</w:t>
            </w:r>
            <w:r w:rsidRPr="00B43A9C">
              <w:rPr>
                <w:sz w:val="22"/>
                <w:szCs w:val="22"/>
                <w:rtl/>
              </w:rPr>
              <w:t xml:space="preserve"> </w:t>
            </w:r>
            <w:r w:rsidRPr="00B43A9C">
              <w:rPr>
                <w:rFonts w:hint="eastAsia"/>
                <w:sz w:val="22"/>
                <w:szCs w:val="22"/>
                <w:rtl/>
              </w:rPr>
              <w:t>יצור</w:t>
            </w:r>
            <w:r w:rsidRPr="00B43A9C">
              <w:rPr>
                <w:sz w:val="22"/>
                <w:szCs w:val="22"/>
                <w:rtl/>
              </w:rPr>
              <w:t xml:space="preserve"> </w:t>
            </w:r>
            <w:r w:rsidRPr="00B43A9C">
              <w:rPr>
                <w:rFonts w:hint="eastAsia"/>
                <w:sz w:val="22"/>
                <w:szCs w:val="22"/>
                <w:rtl/>
              </w:rPr>
              <w:t>חדשות</w:t>
            </w:r>
            <w:r w:rsidRPr="00B43A9C">
              <w:rPr>
                <w:sz w:val="22"/>
                <w:szCs w:val="22"/>
                <w:rtl/>
              </w:rPr>
              <w:t>/</w:t>
            </w:r>
            <w:r w:rsidRPr="00B43A9C">
              <w:rPr>
                <w:rFonts w:hint="eastAsia"/>
                <w:sz w:val="22"/>
                <w:szCs w:val="22"/>
                <w:rtl/>
              </w:rPr>
              <w:t>משופרות</w:t>
            </w:r>
            <w:r w:rsidRPr="00B43A9C">
              <w:rPr>
                <w:sz w:val="22"/>
                <w:szCs w:val="22"/>
                <w:rtl/>
              </w:rPr>
              <w:t xml:space="preserve">, </w:t>
            </w:r>
            <w:r w:rsidRPr="00B43A9C">
              <w:rPr>
                <w:rFonts w:hint="eastAsia"/>
                <w:sz w:val="22"/>
                <w:szCs w:val="22"/>
                <w:rtl/>
              </w:rPr>
              <w:t>מיכון</w:t>
            </w:r>
            <w:r w:rsidRPr="00B43A9C">
              <w:rPr>
                <w:sz w:val="22"/>
                <w:szCs w:val="22"/>
                <w:rtl/>
              </w:rPr>
              <w:t xml:space="preserve"> </w:t>
            </w:r>
            <w:r w:rsidRPr="00B43A9C">
              <w:rPr>
                <w:rFonts w:hint="eastAsia"/>
                <w:sz w:val="22"/>
                <w:szCs w:val="22"/>
                <w:rtl/>
              </w:rPr>
              <w:t>חדש</w:t>
            </w:r>
            <w:r w:rsidRPr="00B43A9C">
              <w:rPr>
                <w:sz w:val="22"/>
                <w:szCs w:val="22"/>
                <w:rtl/>
              </w:rPr>
              <w:t>/</w:t>
            </w:r>
            <w:r w:rsidRPr="00B43A9C">
              <w:rPr>
                <w:rFonts w:hint="eastAsia"/>
                <w:sz w:val="22"/>
                <w:szCs w:val="22"/>
                <w:rtl/>
              </w:rPr>
              <w:t>משופר</w:t>
            </w:r>
            <w:r w:rsidRPr="00B43A9C">
              <w:rPr>
                <w:sz w:val="22"/>
                <w:szCs w:val="22"/>
                <w:rtl/>
              </w:rPr>
              <w:t>.</w:t>
            </w:r>
          </w:p>
          <w:p w:rsidR="0060012E" w:rsidRPr="00B43A9C" w:rsidRDefault="0060012E" w:rsidP="00B43A9C">
            <w:pPr>
              <w:pStyle w:val="aff8"/>
              <w:spacing w:line="360" w:lineRule="auto"/>
              <w:jc w:val="both"/>
              <w:rPr>
                <w:sz w:val="22"/>
                <w:szCs w:val="22"/>
                <w:rtl/>
              </w:rPr>
            </w:pPr>
          </w:p>
          <w:p w:rsidR="00991718" w:rsidRPr="00B43A9C" w:rsidRDefault="00991718" w:rsidP="00B43A9C">
            <w:pPr>
              <w:pStyle w:val="aff8"/>
              <w:spacing w:line="360" w:lineRule="auto"/>
              <w:ind w:left="0"/>
              <w:jc w:val="both"/>
              <w:rPr>
                <w:sz w:val="22"/>
                <w:szCs w:val="22"/>
                <w:rtl/>
              </w:rPr>
            </w:pPr>
            <w:r w:rsidRPr="00B43A9C">
              <w:rPr>
                <w:rFonts w:hint="eastAsia"/>
                <w:b/>
                <w:bCs/>
                <w:sz w:val="22"/>
                <w:szCs w:val="22"/>
                <w:rtl/>
              </w:rPr>
              <w:t>תקופה</w:t>
            </w:r>
            <w:r w:rsidRPr="00B43A9C">
              <w:rPr>
                <w:sz w:val="22"/>
                <w:szCs w:val="22"/>
                <w:rtl/>
              </w:rPr>
              <w:t xml:space="preserve"> </w:t>
            </w:r>
            <w:r w:rsidR="00A878FE" w:rsidRPr="00B43A9C">
              <w:rPr>
                <w:sz w:val="22"/>
                <w:szCs w:val="22"/>
                <w:rtl/>
              </w:rPr>
              <w:t>–</w:t>
            </w:r>
            <w:r w:rsidRPr="00B43A9C">
              <w:rPr>
                <w:sz w:val="22"/>
                <w:szCs w:val="22"/>
                <w:rtl/>
              </w:rPr>
              <w:t xml:space="preserve"> </w:t>
            </w:r>
            <w:r w:rsidR="00A878FE" w:rsidRPr="00B43A9C">
              <w:rPr>
                <w:rFonts w:hint="cs"/>
                <w:sz w:val="22"/>
                <w:szCs w:val="22"/>
                <w:rtl/>
              </w:rPr>
              <w:t xml:space="preserve">במחקרים שהסתיימו, </w:t>
            </w:r>
            <w:r w:rsidRPr="00B43A9C">
              <w:rPr>
                <w:rFonts w:hint="eastAsia"/>
                <w:sz w:val="22"/>
                <w:szCs w:val="22"/>
                <w:rtl/>
              </w:rPr>
              <w:t>יבחנו</w:t>
            </w:r>
            <w:r w:rsidRPr="00B43A9C">
              <w:rPr>
                <w:sz w:val="22"/>
                <w:szCs w:val="22"/>
                <w:rtl/>
              </w:rPr>
              <w:t xml:space="preserve"> </w:t>
            </w:r>
            <w:r w:rsidRPr="00B43A9C">
              <w:rPr>
                <w:rFonts w:hint="eastAsia"/>
                <w:sz w:val="22"/>
                <w:szCs w:val="22"/>
                <w:rtl/>
              </w:rPr>
              <w:t>מחקרים</w:t>
            </w:r>
            <w:r w:rsidRPr="00B43A9C">
              <w:rPr>
                <w:sz w:val="22"/>
                <w:szCs w:val="22"/>
                <w:rtl/>
              </w:rPr>
              <w:t xml:space="preserve"> </w:t>
            </w:r>
            <w:r w:rsidRPr="00B43A9C">
              <w:rPr>
                <w:rFonts w:hint="cs"/>
                <w:sz w:val="22"/>
                <w:szCs w:val="22"/>
                <w:rtl/>
              </w:rPr>
              <w:t>שחלפה לפחות שנה ממועד סיומם</w:t>
            </w:r>
            <w:r w:rsidRPr="00B43A9C">
              <w:rPr>
                <w:sz w:val="22"/>
                <w:szCs w:val="22"/>
                <w:rtl/>
              </w:rPr>
              <w:t xml:space="preserve">. </w:t>
            </w:r>
            <w:r w:rsidRPr="00B43A9C">
              <w:rPr>
                <w:rFonts w:hint="eastAsia"/>
                <w:sz w:val="22"/>
                <w:szCs w:val="22"/>
                <w:rtl/>
              </w:rPr>
              <w:t>רשימת</w:t>
            </w:r>
            <w:r w:rsidRPr="00B43A9C">
              <w:rPr>
                <w:sz w:val="22"/>
                <w:szCs w:val="22"/>
                <w:rtl/>
              </w:rPr>
              <w:t xml:space="preserve"> </w:t>
            </w:r>
            <w:r w:rsidRPr="00B43A9C">
              <w:rPr>
                <w:rFonts w:hint="eastAsia"/>
                <w:sz w:val="22"/>
                <w:szCs w:val="22"/>
                <w:rtl/>
              </w:rPr>
              <w:t>המחקרים</w:t>
            </w:r>
            <w:r w:rsidRPr="00B43A9C">
              <w:rPr>
                <w:sz w:val="22"/>
                <w:szCs w:val="22"/>
                <w:rtl/>
              </w:rPr>
              <w:t xml:space="preserve"> (</w:t>
            </w:r>
            <w:r w:rsidRPr="00B43A9C">
              <w:rPr>
                <w:rFonts w:hint="eastAsia"/>
                <w:sz w:val="22"/>
                <w:szCs w:val="22"/>
                <w:rtl/>
              </w:rPr>
              <w:t>כולל</w:t>
            </w:r>
            <w:r w:rsidRPr="00B43A9C">
              <w:rPr>
                <w:sz w:val="22"/>
                <w:szCs w:val="22"/>
                <w:rtl/>
              </w:rPr>
              <w:t xml:space="preserve"> </w:t>
            </w:r>
            <w:r w:rsidRPr="00B43A9C">
              <w:rPr>
                <w:rFonts w:hint="eastAsia"/>
                <w:sz w:val="22"/>
                <w:szCs w:val="22"/>
                <w:rtl/>
              </w:rPr>
              <w:t>נושאי</w:t>
            </w:r>
            <w:r w:rsidRPr="00B43A9C">
              <w:rPr>
                <w:sz w:val="22"/>
                <w:szCs w:val="22"/>
                <w:rtl/>
              </w:rPr>
              <w:t xml:space="preserve"> </w:t>
            </w:r>
            <w:r w:rsidRPr="00B43A9C">
              <w:rPr>
                <w:rFonts w:hint="eastAsia"/>
                <w:sz w:val="22"/>
                <w:szCs w:val="22"/>
                <w:rtl/>
              </w:rPr>
              <w:t>המחקר</w:t>
            </w:r>
            <w:r w:rsidRPr="00B43A9C">
              <w:rPr>
                <w:sz w:val="22"/>
                <w:szCs w:val="22"/>
                <w:rtl/>
              </w:rPr>
              <w:t xml:space="preserve">, </w:t>
            </w:r>
            <w:r w:rsidRPr="00B43A9C">
              <w:rPr>
                <w:rFonts w:hint="eastAsia"/>
                <w:sz w:val="22"/>
                <w:szCs w:val="22"/>
                <w:rtl/>
              </w:rPr>
              <w:t>שמות</w:t>
            </w:r>
            <w:r w:rsidRPr="00B43A9C">
              <w:rPr>
                <w:sz w:val="22"/>
                <w:szCs w:val="22"/>
                <w:rtl/>
              </w:rPr>
              <w:t xml:space="preserve"> </w:t>
            </w:r>
            <w:r w:rsidRPr="00B43A9C">
              <w:rPr>
                <w:rFonts w:hint="eastAsia"/>
                <w:sz w:val="22"/>
                <w:szCs w:val="22"/>
                <w:rtl/>
              </w:rPr>
              <w:t>החוקרים</w:t>
            </w:r>
            <w:r w:rsidRPr="00B43A9C">
              <w:rPr>
                <w:sz w:val="22"/>
                <w:szCs w:val="22"/>
                <w:rtl/>
              </w:rPr>
              <w:t xml:space="preserve">, </w:t>
            </w:r>
            <w:r w:rsidRPr="00B43A9C">
              <w:rPr>
                <w:rFonts w:hint="eastAsia"/>
                <w:sz w:val="22"/>
                <w:szCs w:val="22"/>
                <w:rtl/>
              </w:rPr>
              <w:t>משתתפי</w:t>
            </w:r>
            <w:r w:rsidRPr="00B43A9C">
              <w:rPr>
                <w:sz w:val="22"/>
                <w:szCs w:val="22"/>
                <w:rtl/>
              </w:rPr>
              <w:t xml:space="preserve"> </w:t>
            </w:r>
            <w:r w:rsidRPr="00B43A9C">
              <w:rPr>
                <w:rFonts w:hint="eastAsia"/>
                <w:sz w:val="22"/>
                <w:szCs w:val="22"/>
                <w:rtl/>
              </w:rPr>
              <w:t>המחקר</w:t>
            </w:r>
            <w:r w:rsidRPr="00B43A9C">
              <w:rPr>
                <w:sz w:val="22"/>
                <w:szCs w:val="22"/>
                <w:rtl/>
              </w:rPr>
              <w:t xml:space="preserve"> </w:t>
            </w:r>
            <w:r w:rsidRPr="00B43A9C">
              <w:rPr>
                <w:rFonts w:hint="eastAsia"/>
                <w:sz w:val="22"/>
                <w:szCs w:val="22"/>
                <w:rtl/>
              </w:rPr>
              <w:t>והתקציב</w:t>
            </w:r>
            <w:r w:rsidRPr="00B43A9C">
              <w:rPr>
                <w:sz w:val="22"/>
                <w:szCs w:val="22"/>
                <w:rtl/>
              </w:rPr>
              <w:t xml:space="preserve"> </w:t>
            </w:r>
            <w:r w:rsidRPr="00B43A9C">
              <w:rPr>
                <w:rFonts w:hint="eastAsia"/>
                <w:sz w:val="22"/>
                <w:szCs w:val="22"/>
                <w:rtl/>
              </w:rPr>
              <w:t>שאושר</w:t>
            </w:r>
            <w:r w:rsidRPr="00B43A9C">
              <w:rPr>
                <w:sz w:val="22"/>
                <w:szCs w:val="22"/>
                <w:rtl/>
              </w:rPr>
              <w:t xml:space="preserve">) </w:t>
            </w:r>
            <w:r w:rsidRPr="00B43A9C">
              <w:rPr>
                <w:rFonts w:hint="eastAsia"/>
                <w:sz w:val="22"/>
                <w:szCs w:val="22"/>
                <w:rtl/>
              </w:rPr>
              <w:t>עבורם</w:t>
            </w:r>
            <w:r w:rsidRPr="00B43A9C">
              <w:rPr>
                <w:sz w:val="22"/>
                <w:szCs w:val="22"/>
                <w:rtl/>
              </w:rPr>
              <w:t xml:space="preserve"> </w:t>
            </w:r>
            <w:r w:rsidRPr="00B43A9C">
              <w:rPr>
                <w:rFonts w:hint="eastAsia"/>
                <w:sz w:val="22"/>
                <w:szCs w:val="22"/>
                <w:rtl/>
              </w:rPr>
              <w:t>תבוצע</w:t>
            </w:r>
            <w:r w:rsidRPr="00B43A9C">
              <w:rPr>
                <w:sz w:val="22"/>
                <w:szCs w:val="22"/>
                <w:rtl/>
              </w:rPr>
              <w:t xml:space="preserve"> </w:t>
            </w:r>
            <w:r w:rsidRPr="00B43A9C">
              <w:rPr>
                <w:rFonts w:hint="eastAsia"/>
                <w:sz w:val="22"/>
                <w:szCs w:val="22"/>
                <w:rtl/>
              </w:rPr>
              <w:t>ההערכה</w:t>
            </w:r>
            <w:r w:rsidRPr="00B43A9C">
              <w:rPr>
                <w:sz w:val="22"/>
                <w:szCs w:val="22"/>
                <w:rtl/>
              </w:rPr>
              <w:t xml:space="preserve"> </w:t>
            </w:r>
            <w:r w:rsidRPr="00B43A9C">
              <w:rPr>
                <w:rFonts w:hint="eastAsia"/>
                <w:sz w:val="22"/>
                <w:szCs w:val="22"/>
                <w:rtl/>
              </w:rPr>
              <w:t>מצורפת</w:t>
            </w:r>
            <w:r w:rsidRPr="00B43A9C">
              <w:rPr>
                <w:sz w:val="22"/>
                <w:szCs w:val="22"/>
                <w:rtl/>
              </w:rPr>
              <w:t xml:space="preserve"> </w:t>
            </w:r>
            <w:r w:rsidRPr="00B43A9C">
              <w:rPr>
                <w:rFonts w:hint="eastAsia"/>
                <w:sz w:val="22"/>
                <w:szCs w:val="22"/>
                <w:rtl/>
              </w:rPr>
              <w:t>כנספח</w:t>
            </w:r>
            <w:r w:rsidRPr="00B43A9C">
              <w:rPr>
                <w:sz w:val="22"/>
                <w:szCs w:val="22"/>
                <w:rtl/>
              </w:rPr>
              <w:t>.</w:t>
            </w:r>
          </w:p>
          <w:p w:rsidR="00991718" w:rsidRPr="00B43A9C" w:rsidRDefault="00991718" w:rsidP="00B43A9C">
            <w:pPr>
              <w:pStyle w:val="aff8"/>
              <w:spacing w:line="360" w:lineRule="auto"/>
              <w:ind w:left="360"/>
              <w:jc w:val="both"/>
              <w:rPr>
                <w:sz w:val="22"/>
                <w:szCs w:val="22"/>
                <w:rtl/>
              </w:rPr>
            </w:pPr>
          </w:p>
          <w:p w:rsidR="004279C5" w:rsidRPr="00B43A9C" w:rsidRDefault="00991718" w:rsidP="00B43A9C">
            <w:pPr>
              <w:spacing w:line="360" w:lineRule="auto"/>
              <w:jc w:val="both"/>
              <w:rPr>
                <w:sz w:val="22"/>
                <w:szCs w:val="22"/>
                <w:rtl/>
              </w:rPr>
            </w:pPr>
            <w:r w:rsidRPr="00B43A9C">
              <w:rPr>
                <w:rFonts w:hint="eastAsia"/>
                <w:b/>
                <w:bCs/>
                <w:sz w:val="22"/>
                <w:szCs w:val="22"/>
                <w:rtl/>
              </w:rPr>
              <w:t>מוסדות</w:t>
            </w:r>
            <w:r w:rsidRPr="00B43A9C">
              <w:rPr>
                <w:b/>
                <w:bCs/>
                <w:sz w:val="22"/>
                <w:szCs w:val="22"/>
                <w:rtl/>
              </w:rPr>
              <w:t xml:space="preserve"> </w:t>
            </w:r>
            <w:r w:rsidRPr="00B43A9C">
              <w:rPr>
                <w:rFonts w:hint="eastAsia"/>
                <w:b/>
                <w:bCs/>
                <w:sz w:val="22"/>
                <w:szCs w:val="22"/>
                <w:rtl/>
              </w:rPr>
              <w:t>מחקר</w:t>
            </w:r>
            <w:r w:rsidRPr="00B43A9C">
              <w:rPr>
                <w:b/>
                <w:bCs/>
                <w:sz w:val="22"/>
                <w:szCs w:val="22"/>
                <w:rtl/>
              </w:rPr>
              <w:t>-</w:t>
            </w:r>
            <w:r w:rsidRPr="00B43A9C">
              <w:rPr>
                <w:sz w:val="22"/>
                <w:szCs w:val="22"/>
                <w:rtl/>
              </w:rPr>
              <w:t xml:space="preserve"> </w:t>
            </w:r>
            <w:r w:rsidRPr="00B43A9C">
              <w:rPr>
                <w:rFonts w:hint="eastAsia"/>
                <w:sz w:val="22"/>
                <w:szCs w:val="22"/>
                <w:rtl/>
              </w:rPr>
              <w:t>יבחנו</w:t>
            </w:r>
            <w:r w:rsidRPr="00B43A9C">
              <w:rPr>
                <w:sz w:val="22"/>
                <w:szCs w:val="22"/>
                <w:rtl/>
              </w:rPr>
              <w:t xml:space="preserve"> </w:t>
            </w:r>
            <w:r w:rsidRPr="00B43A9C">
              <w:rPr>
                <w:rFonts w:hint="eastAsia"/>
                <w:sz w:val="22"/>
                <w:szCs w:val="22"/>
                <w:rtl/>
              </w:rPr>
              <w:t>מחקרים</w:t>
            </w:r>
            <w:r w:rsidRPr="00B43A9C">
              <w:rPr>
                <w:sz w:val="22"/>
                <w:szCs w:val="22"/>
                <w:rtl/>
              </w:rPr>
              <w:t xml:space="preserve"> </w:t>
            </w:r>
            <w:r w:rsidRPr="00B43A9C">
              <w:rPr>
                <w:rFonts w:hint="eastAsia"/>
                <w:sz w:val="22"/>
                <w:szCs w:val="22"/>
                <w:rtl/>
              </w:rPr>
              <w:t>שמבצעיהם</w:t>
            </w:r>
            <w:r w:rsidRPr="00B43A9C">
              <w:rPr>
                <w:sz w:val="22"/>
                <w:szCs w:val="22"/>
                <w:rtl/>
              </w:rPr>
              <w:t xml:space="preserve"> </w:t>
            </w:r>
            <w:r w:rsidRPr="00B43A9C">
              <w:rPr>
                <w:rFonts w:hint="eastAsia"/>
                <w:sz w:val="22"/>
                <w:szCs w:val="22"/>
                <w:rtl/>
              </w:rPr>
              <w:t>נמנים</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מגוון</w:t>
            </w:r>
            <w:r w:rsidRPr="00B43A9C">
              <w:rPr>
                <w:sz w:val="22"/>
                <w:szCs w:val="22"/>
                <w:rtl/>
              </w:rPr>
              <w:t xml:space="preserve"> </w:t>
            </w:r>
            <w:r w:rsidRPr="00B43A9C">
              <w:rPr>
                <w:rFonts w:hint="eastAsia"/>
                <w:sz w:val="22"/>
                <w:szCs w:val="22"/>
                <w:rtl/>
              </w:rPr>
              <w:t>מוסדות</w:t>
            </w:r>
            <w:r w:rsidRPr="00B43A9C">
              <w:rPr>
                <w:sz w:val="22"/>
                <w:szCs w:val="22"/>
                <w:rtl/>
              </w:rPr>
              <w:t xml:space="preserve"> </w:t>
            </w:r>
            <w:r w:rsidRPr="00B43A9C">
              <w:rPr>
                <w:rFonts w:hint="eastAsia"/>
                <w:sz w:val="22"/>
                <w:szCs w:val="22"/>
                <w:rtl/>
              </w:rPr>
              <w:t>מחקר</w:t>
            </w:r>
            <w:r w:rsidRPr="00B43A9C">
              <w:rPr>
                <w:sz w:val="22"/>
                <w:szCs w:val="22"/>
                <w:rtl/>
              </w:rPr>
              <w:t xml:space="preserve">, </w:t>
            </w:r>
            <w:r w:rsidRPr="00B43A9C">
              <w:rPr>
                <w:rFonts w:hint="eastAsia"/>
                <w:sz w:val="22"/>
                <w:szCs w:val="22"/>
                <w:rtl/>
              </w:rPr>
              <w:t>מופ</w:t>
            </w:r>
            <w:r w:rsidRPr="00B43A9C">
              <w:rPr>
                <w:sz w:val="22"/>
                <w:szCs w:val="22"/>
                <w:rtl/>
              </w:rPr>
              <w:t>"</w:t>
            </w:r>
            <w:r w:rsidRPr="00B43A9C">
              <w:rPr>
                <w:rFonts w:hint="eastAsia"/>
                <w:sz w:val="22"/>
                <w:szCs w:val="22"/>
                <w:rtl/>
              </w:rPr>
              <w:t>ים</w:t>
            </w:r>
            <w:r w:rsidRPr="00B43A9C">
              <w:rPr>
                <w:sz w:val="22"/>
                <w:szCs w:val="22"/>
                <w:rtl/>
              </w:rPr>
              <w:t xml:space="preserve"> </w:t>
            </w:r>
            <w:r w:rsidRPr="00B43A9C">
              <w:rPr>
                <w:rFonts w:hint="eastAsia"/>
                <w:sz w:val="22"/>
                <w:szCs w:val="22"/>
                <w:rtl/>
              </w:rPr>
              <w:t>חקלאיים</w:t>
            </w:r>
            <w:r w:rsidRPr="00B43A9C">
              <w:rPr>
                <w:sz w:val="22"/>
                <w:szCs w:val="22"/>
                <w:rtl/>
              </w:rPr>
              <w:t xml:space="preserve"> </w:t>
            </w:r>
            <w:r w:rsidRPr="00B43A9C">
              <w:rPr>
                <w:rFonts w:hint="eastAsia"/>
                <w:sz w:val="22"/>
                <w:szCs w:val="22"/>
                <w:rtl/>
              </w:rPr>
              <w:t>וקרן</w:t>
            </w:r>
            <w:r w:rsidRPr="00B43A9C">
              <w:rPr>
                <w:sz w:val="22"/>
                <w:szCs w:val="22"/>
                <w:rtl/>
              </w:rPr>
              <w:t xml:space="preserve"> </w:t>
            </w:r>
            <w:r w:rsidRPr="00B43A9C">
              <w:rPr>
                <w:rFonts w:hint="eastAsia"/>
                <w:sz w:val="22"/>
                <w:szCs w:val="22"/>
                <w:rtl/>
              </w:rPr>
              <w:t>שה</w:t>
            </w:r>
            <w:r w:rsidRPr="00B43A9C">
              <w:rPr>
                <w:sz w:val="22"/>
                <w:szCs w:val="22"/>
                <w:rtl/>
              </w:rPr>
              <w:t>"</w:t>
            </w:r>
            <w:r w:rsidRPr="00B43A9C">
              <w:rPr>
                <w:rFonts w:hint="eastAsia"/>
                <w:sz w:val="22"/>
                <w:szCs w:val="22"/>
                <w:rtl/>
              </w:rPr>
              <w:t>מ</w:t>
            </w:r>
            <w:r w:rsidRPr="00B43A9C">
              <w:rPr>
                <w:sz w:val="22"/>
                <w:szCs w:val="22"/>
                <w:rtl/>
              </w:rPr>
              <w:t xml:space="preserve">. </w:t>
            </w:r>
            <w:r w:rsidRPr="00B43A9C">
              <w:rPr>
                <w:rFonts w:hint="eastAsia"/>
                <w:sz w:val="22"/>
                <w:szCs w:val="22"/>
                <w:rtl/>
              </w:rPr>
              <w:t>כמו</w:t>
            </w:r>
            <w:r w:rsidRPr="00B43A9C">
              <w:rPr>
                <w:sz w:val="22"/>
                <w:szCs w:val="22"/>
                <w:rtl/>
              </w:rPr>
              <w:t xml:space="preserve"> </w:t>
            </w:r>
            <w:r w:rsidRPr="00B43A9C">
              <w:rPr>
                <w:rFonts w:hint="eastAsia"/>
                <w:sz w:val="22"/>
                <w:szCs w:val="22"/>
                <w:rtl/>
              </w:rPr>
              <w:t>כן</w:t>
            </w:r>
            <w:r w:rsidRPr="00B43A9C">
              <w:rPr>
                <w:sz w:val="22"/>
                <w:szCs w:val="22"/>
                <w:rtl/>
              </w:rPr>
              <w:t xml:space="preserve">, </w:t>
            </w:r>
            <w:r w:rsidRPr="00B43A9C">
              <w:rPr>
                <w:rFonts w:hint="eastAsia"/>
                <w:sz w:val="22"/>
                <w:szCs w:val="22"/>
                <w:rtl/>
              </w:rPr>
              <w:t>כל</w:t>
            </w:r>
            <w:r w:rsidRPr="00B43A9C">
              <w:rPr>
                <w:sz w:val="22"/>
                <w:szCs w:val="22"/>
                <w:rtl/>
              </w:rPr>
              <w:t xml:space="preserve"> </w:t>
            </w:r>
            <w:r w:rsidRPr="00B43A9C">
              <w:rPr>
                <w:rFonts w:hint="eastAsia"/>
                <w:sz w:val="22"/>
                <w:szCs w:val="22"/>
                <w:rtl/>
              </w:rPr>
              <w:t>התוכניות</w:t>
            </w:r>
            <w:r w:rsidRPr="00B43A9C">
              <w:rPr>
                <w:sz w:val="22"/>
                <w:szCs w:val="22"/>
                <w:rtl/>
              </w:rPr>
              <w:t xml:space="preserve"> </w:t>
            </w:r>
            <w:r w:rsidRPr="00B43A9C">
              <w:rPr>
                <w:rFonts w:hint="eastAsia"/>
                <w:sz w:val="22"/>
                <w:szCs w:val="22"/>
                <w:rtl/>
              </w:rPr>
              <w:t>שזכו</w:t>
            </w:r>
            <w:r w:rsidRPr="00B43A9C">
              <w:rPr>
                <w:sz w:val="22"/>
                <w:szCs w:val="22"/>
                <w:rtl/>
              </w:rPr>
              <w:t xml:space="preserve"> </w:t>
            </w:r>
            <w:r w:rsidRPr="00B43A9C">
              <w:rPr>
                <w:rFonts w:hint="eastAsia"/>
                <w:sz w:val="22"/>
                <w:szCs w:val="22"/>
                <w:rtl/>
              </w:rPr>
              <w:t>למימון</w:t>
            </w:r>
            <w:r w:rsidRPr="00B43A9C">
              <w:rPr>
                <w:sz w:val="22"/>
                <w:szCs w:val="22"/>
                <w:rtl/>
              </w:rPr>
              <w:t xml:space="preserve"> </w:t>
            </w:r>
            <w:r w:rsidRPr="00B43A9C">
              <w:rPr>
                <w:rFonts w:hint="eastAsia"/>
                <w:sz w:val="22"/>
                <w:szCs w:val="22"/>
                <w:rtl/>
              </w:rPr>
              <w:t>מקרן</w:t>
            </w:r>
            <w:r w:rsidRPr="00B43A9C">
              <w:rPr>
                <w:sz w:val="22"/>
                <w:szCs w:val="22"/>
                <w:rtl/>
              </w:rPr>
              <w:t xml:space="preserve"> </w:t>
            </w:r>
            <w:r w:rsidRPr="00B43A9C">
              <w:rPr>
                <w:rFonts w:hint="eastAsia"/>
                <w:sz w:val="22"/>
                <w:szCs w:val="22"/>
                <w:rtl/>
              </w:rPr>
              <w:t>המדען</w:t>
            </w:r>
            <w:r w:rsidRPr="00B43A9C">
              <w:rPr>
                <w:sz w:val="22"/>
                <w:szCs w:val="22"/>
                <w:rtl/>
              </w:rPr>
              <w:t xml:space="preserve"> </w:t>
            </w:r>
            <w:r w:rsidRPr="00B43A9C">
              <w:rPr>
                <w:rFonts w:hint="eastAsia"/>
                <w:sz w:val="22"/>
                <w:szCs w:val="22"/>
                <w:rtl/>
              </w:rPr>
              <w:t>הראשי</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המשרד</w:t>
            </w:r>
            <w:r w:rsidRPr="00B43A9C">
              <w:rPr>
                <w:sz w:val="22"/>
                <w:szCs w:val="22"/>
                <w:rtl/>
              </w:rPr>
              <w:t xml:space="preserve"> (</w:t>
            </w:r>
            <w:r w:rsidRPr="00B43A9C">
              <w:rPr>
                <w:rFonts w:hint="eastAsia"/>
                <w:sz w:val="22"/>
                <w:szCs w:val="22"/>
                <w:rtl/>
              </w:rPr>
              <w:t>כל</w:t>
            </w:r>
            <w:r w:rsidRPr="00B43A9C">
              <w:rPr>
                <w:sz w:val="22"/>
                <w:szCs w:val="22"/>
                <w:rtl/>
              </w:rPr>
              <w:t xml:space="preserve"> </w:t>
            </w:r>
            <w:r w:rsidRPr="00B43A9C">
              <w:rPr>
                <w:rFonts w:hint="eastAsia"/>
                <w:sz w:val="22"/>
                <w:szCs w:val="22"/>
                <w:rtl/>
              </w:rPr>
              <w:t>סוגי</w:t>
            </w:r>
            <w:r w:rsidRPr="00B43A9C">
              <w:rPr>
                <w:sz w:val="22"/>
                <w:szCs w:val="22"/>
                <w:rtl/>
              </w:rPr>
              <w:t xml:space="preserve"> </w:t>
            </w:r>
            <w:r w:rsidRPr="00B43A9C">
              <w:rPr>
                <w:rFonts w:hint="eastAsia"/>
                <w:sz w:val="22"/>
                <w:szCs w:val="22"/>
                <w:rtl/>
              </w:rPr>
              <w:t>הקולות</w:t>
            </w:r>
            <w:r w:rsidRPr="00B43A9C">
              <w:rPr>
                <w:sz w:val="22"/>
                <w:szCs w:val="22"/>
                <w:rtl/>
              </w:rPr>
              <w:t xml:space="preserve"> </w:t>
            </w:r>
            <w:r w:rsidRPr="00B43A9C">
              <w:rPr>
                <w:rFonts w:hint="eastAsia"/>
                <w:sz w:val="22"/>
                <w:szCs w:val="22"/>
                <w:rtl/>
              </w:rPr>
              <w:t>הקוראים</w:t>
            </w:r>
            <w:r w:rsidRPr="00B43A9C">
              <w:rPr>
                <w:sz w:val="22"/>
                <w:szCs w:val="22"/>
                <w:rtl/>
              </w:rPr>
              <w:t xml:space="preserve">) </w:t>
            </w:r>
            <w:r w:rsidRPr="00B43A9C">
              <w:rPr>
                <w:rFonts w:hint="eastAsia"/>
                <w:sz w:val="22"/>
                <w:szCs w:val="22"/>
                <w:rtl/>
              </w:rPr>
              <w:t>או</w:t>
            </w:r>
            <w:r w:rsidRPr="00B43A9C">
              <w:rPr>
                <w:sz w:val="22"/>
                <w:szCs w:val="22"/>
                <w:rtl/>
              </w:rPr>
              <w:t xml:space="preserve"> </w:t>
            </w:r>
            <w:r w:rsidRPr="00B43A9C">
              <w:rPr>
                <w:rFonts w:hint="eastAsia"/>
                <w:sz w:val="22"/>
                <w:szCs w:val="22"/>
                <w:rtl/>
              </w:rPr>
              <w:t>מקור</w:t>
            </w:r>
            <w:r w:rsidRPr="00B43A9C">
              <w:rPr>
                <w:sz w:val="22"/>
                <w:szCs w:val="22"/>
                <w:rtl/>
              </w:rPr>
              <w:t xml:space="preserve"> </w:t>
            </w:r>
            <w:r w:rsidRPr="00B43A9C">
              <w:rPr>
                <w:rFonts w:hint="eastAsia"/>
                <w:sz w:val="22"/>
                <w:szCs w:val="22"/>
                <w:rtl/>
              </w:rPr>
              <w:t>כספי</w:t>
            </w:r>
            <w:r w:rsidRPr="00B43A9C">
              <w:rPr>
                <w:sz w:val="22"/>
                <w:szCs w:val="22"/>
                <w:rtl/>
              </w:rPr>
              <w:t xml:space="preserve"> </w:t>
            </w:r>
            <w:r w:rsidRPr="00B43A9C">
              <w:rPr>
                <w:rFonts w:hint="eastAsia"/>
                <w:sz w:val="22"/>
                <w:szCs w:val="22"/>
                <w:rtl/>
              </w:rPr>
              <w:t>אחר</w:t>
            </w:r>
            <w:r w:rsidRPr="00B43A9C">
              <w:rPr>
                <w:sz w:val="22"/>
                <w:szCs w:val="22"/>
                <w:rtl/>
              </w:rPr>
              <w:t xml:space="preserve"> </w:t>
            </w:r>
            <w:r w:rsidRPr="00B43A9C">
              <w:rPr>
                <w:rFonts w:hint="eastAsia"/>
                <w:sz w:val="22"/>
                <w:szCs w:val="22"/>
                <w:rtl/>
              </w:rPr>
              <w:t>למימון</w:t>
            </w:r>
            <w:r w:rsidRPr="00B43A9C">
              <w:rPr>
                <w:sz w:val="22"/>
                <w:szCs w:val="22"/>
                <w:rtl/>
              </w:rPr>
              <w:t xml:space="preserve"> </w:t>
            </w:r>
            <w:r w:rsidRPr="00B43A9C">
              <w:rPr>
                <w:rFonts w:hint="eastAsia"/>
                <w:sz w:val="22"/>
                <w:szCs w:val="22"/>
                <w:rtl/>
              </w:rPr>
              <w:t>מחקרים</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המשרד</w:t>
            </w:r>
            <w:r w:rsidRPr="00B43A9C">
              <w:rPr>
                <w:sz w:val="22"/>
                <w:szCs w:val="22"/>
                <w:rtl/>
              </w:rPr>
              <w:t xml:space="preserve">, </w:t>
            </w:r>
            <w:r w:rsidRPr="00B43A9C">
              <w:rPr>
                <w:rFonts w:hint="eastAsia"/>
                <w:sz w:val="22"/>
                <w:szCs w:val="22"/>
                <w:rtl/>
              </w:rPr>
              <w:t>בשנים</w:t>
            </w:r>
            <w:r w:rsidRPr="00B43A9C">
              <w:rPr>
                <w:sz w:val="22"/>
                <w:szCs w:val="22"/>
                <w:rtl/>
              </w:rPr>
              <w:t xml:space="preserve"> </w:t>
            </w:r>
            <w:r w:rsidRPr="00B43A9C">
              <w:rPr>
                <w:rFonts w:hint="eastAsia"/>
                <w:sz w:val="22"/>
                <w:szCs w:val="22"/>
                <w:rtl/>
              </w:rPr>
              <w:t>האמורות</w:t>
            </w:r>
            <w:r w:rsidRPr="00B43A9C">
              <w:rPr>
                <w:sz w:val="22"/>
                <w:szCs w:val="22"/>
                <w:rtl/>
              </w:rPr>
              <w:t>.</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D55776" w:rsidRPr="00B43A9C" w:rsidTr="00B43A9C">
        <w:tc>
          <w:tcPr>
            <w:tcW w:w="540" w:type="dxa"/>
            <w:tcBorders>
              <w:top w:val="nil"/>
              <w:left w:val="nil"/>
              <w:bottom w:val="nil"/>
              <w:right w:val="nil"/>
            </w:tcBorders>
            <w:shd w:val="clear" w:color="auto" w:fill="auto"/>
          </w:tcPr>
          <w:p w:rsidR="00D55776" w:rsidRPr="00B43A9C" w:rsidRDefault="00D55776"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D55776" w:rsidRPr="00B43A9C" w:rsidRDefault="00D55776"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D55776" w:rsidRPr="00B43A9C" w:rsidRDefault="0060012E" w:rsidP="00B43A9C">
            <w:pPr>
              <w:spacing w:line="360" w:lineRule="auto"/>
              <w:jc w:val="both"/>
              <w:rPr>
                <w:b/>
                <w:bCs/>
                <w:sz w:val="22"/>
                <w:szCs w:val="22"/>
                <w:rtl/>
              </w:rPr>
            </w:pPr>
            <w:r w:rsidRPr="00B43A9C">
              <w:rPr>
                <w:rFonts w:hint="cs"/>
                <w:b/>
                <w:bCs/>
                <w:sz w:val="22"/>
                <w:szCs w:val="22"/>
                <w:rtl/>
              </w:rPr>
              <w:t>ה</w:t>
            </w:r>
          </w:p>
        </w:tc>
        <w:tc>
          <w:tcPr>
            <w:tcW w:w="425" w:type="dxa"/>
            <w:tcBorders>
              <w:top w:val="nil"/>
              <w:left w:val="nil"/>
              <w:bottom w:val="nil"/>
              <w:right w:val="nil"/>
            </w:tcBorders>
            <w:shd w:val="clear" w:color="auto" w:fill="auto"/>
          </w:tcPr>
          <w:p w:rsidR="00D55776" w:rsidRPr="00B43A9C" w:rsidRDefault="00D55776" w:rsidP="00B43A9C">
            <w:pPr>
              <w:spacing w:line="360" w:lineRule="auto"/>
              <w:jc w:val="both"/>
              <w:rPr>
                <w:b/>
                <w:bCs/>
                <w:sz w:val="22"/>
                <w:szCs w:val="22"/>
              </w:rPr>
            </w:pPr>
          </w:p>
        </w:tc>
        <w:tc>
          <w:tcPr>
            <w:tcW w:w="8050" w:type="dxa"/>
            <w:tcBorders>
              <w:top w:val="nil"/>
              <w:left w:val="nil"/>
              <w:bottom w:val="nil"/>
              <w:right w:val="nil"/>
            </w:tcBorders>
            <w:shd w:val="clear" w:color="auto" w:fill="auto"/>
          </w:tcPr>
          <w:p w:rsidR="00991718" w:rsidRPr="00B43A9C" w:rsidRDefault="00991718" w:rsidP="00B43A9C">
            <w:pPr>
              <w:spacing w:line="360" w:lineRule="auto"/>
              <w:jc w:val="both"/>
              <w:rPr>
                <w:b/>
                <w:bCs/>
                <w:sz w:val="22"/>
                <w:szCs w:val="22"/>
                <w:rtl/>
              </w:rPr>
            </w:pPr>
            <w:r w:rsidRPr="00B43A9C">
              <w:rPr>
                <w:rFonts w:hint="cs"/>
                <w:b/>
                <w:bCs/>
                <w:sz w:val="22"/>
                <w:szCs w:val="22"/>
                <w:rtl/>
              </w:rPr>
              <w:t>הערכת איכות ההצעה</w:t>
            </w:r>
          </w:p>
          <w:p w:rsidR="0060012E" w:rsidRPr="00B43A9C" w:rsidRDefault="00991718" w:rsidP="00B43A9C">
            <w:pPr>
              <w:spacing w:line="360" w:lineRule="auto"/>
              <w:jc w:val="both"/>
              <w:rPr>
                <w:sz w:val="22"/>
                <w:szCs w:val="22"/>
                <w:rtl/>
              </w:rPr>
            </w:pPr>
            <w:r w:rsidRPr="00B43A9C">
              <w:rPr>
                <w:rFonts w:hint="cs"/>
                <w:sz w:val="22"/>
                <w:szCs w:val="22"/>
                <w:rtl/>
              </w:rPr>
              <w:t xml:space="preserve">על מנת להעריך את איכות ההצעה יסתייע המשרד </w:t>
            </w:r>
            <w:r w:rsidR="0060012E" w:rsidRPr="00B43A9C">
              <w:rPr>
                <w:rFonts w:hint="cs"/>
                <w:sz w:val="22"/>
                <w:szCs w:val="22"/>
                <w:rtl/>
              </w:rPr>
              <w:t>ב</w:t>
            </w:r>
            <w:r w:rsidRPr="00B43A9C">
              <w:rPr>
                <w:rFonts w:hint="cs"/>
                <w:sz w:val="22"/>
                <w:szCs w:val="22"/>
                <w:rtl/>
              </w:rPr>
              <w:t xml:space="preserve">שני כלי עזר: </w:t>
            </w:r>
          </w:p>
          <w:p w:rsidR="005D6CDB" w:rsidRPr="00B43A9C" w:rsidRDefault="00991718" w:rsidP="00B43A9C">
            <w:pPr>
              <w:pStyle w:val="aff8"/>
              <w:numPr>
                <w:ilvl w:val="0"/>
                <w:numId w:val="32"/>
              </w:numPr>
              <w:spacing w:line="360" w:lineRule="auto"/>
              <w:jc w:val="both"/>
              <w:rPr>
                <w:sz w:val="22"/>
                <w:szCs w:val="22"/>
                <w:rtl/>
              </w:rPr>
            </w:pPr>
            <w:r w:rsidRPr="00B43A9C">
              <w:rPr>
                <w:rFonts w:hint="cs"/>
                <w:sz w:val="22"/>
                <w:szCs w:val="22"/>
                <w:rtl/>
              </w:rPr>
              <w:t>מסמך במסג</w:t>
            </w:r>
            <w:r w:rsidR="0060012E" w:rsidRPr="00B43A9C">
              <w:rPr>
                <w:rFonts w:hint="cs"/>
                <w:sz w:val="22"/>
                <w:szCs w:val="22"/>
                <w:rtl/>
              </w:rPr>
              <w:t>ר</w:t>
            </w:r>
            <w:r w:rsidRPr="00B43A9C">
              <w:rPr>
                <w:rFonts w:hint="cs"/>
                <w:sz w:val="22"/>
                <w:szCs w:val="22"/>
                <w:rtl/>
              </w:rPr>
              <w:t>תו יפרט המציע את ה</w:t>
            </w:r>
            <w:r w:rsidR="00212E60" w:rsidRPr="00B43A9C">
              <w:rPr>
                <w:rFonts w:hint="eastAsia"/>
                <w:sz w:val="22"/>
                <w:szCs w:val="22"/>
                <w:rtl/>
              </w:rPr>
              <w:t>מתודולוגיה</w:t>
            </w:r>
            <w:r w:rsidR="00212E60" w:rsidRPr="00B43A9C">
              <w:rPr>
                <w:sz w:val="22"/>
                <w:szCs w:val="22"/>
                <w:rtl/>
              </w:rPr>
              <w:t xml:space="preserve"> </w:t>
            </w:r>
            <w:r w:rsidRPr="00B43A9C">
              <w:rPr>
                <w:rFonts w:hint="cs"/>
                <w:sz w:val="22"/>
                <w:szCs w:val="22"/>
                <w:rtl/>
              </w:rPr>
              <w:t xml:space="preserve">המוצעת מבחינתו </w:t>
            </w:r>
            <w:r w:rsidR="00212E60" w:rsidRPr="00B43A9C">
              <w:rPr>
                <w:rFonts w:hint="eastAsia"/>
                <w:sz w:val="22"/>
                <w:szCs w:val="22"/>
                <w:rtl/>
              </w:rPr>
              <w:t>לבדיקת</w:t>
            </w:r>
            <w:r w:rsidR="00212E60" w:rsidRPr="00B43A9C">
              <w:rPr>
                <w:sz w:val="22"/>
                <w:szCs w:val="22"/>
                <w:rtl/>
              </w:rPr>
              <w:t xml:space="preserve"> </w:t>
            </w:r>
            <w:r w:rsidR="00212E60" w:rsidRPr="00B43A9C">
              <w:rPr>
                <w:rFonts w:hint="eastAsia"/>
                <w:sz w:val="22"/>
                <w:szCs w:val="22"/>
                <w:rtl/>
              </w:rPr>
              <w:t>תרומת</w:t>
            </w:r>
            <w:r w:rsidR="00212E60" w:rsidRPr="00B43A9C">
              <w:rPr>
                <w:sz w:val="22"/>
                <w:szCs w:val="22"/>
                <w:rtl/>
              </w:rPr>
              <w:t xml:space="preserve"> </w:t>
            </w:r>
            <w:r w:rsidRPr="00B43A9C">
              <w:rPr>
                <w:rFonts w:hint="cs"/>
                <w:sz w:val="22"/>
                <w:szCs w:val="22"/>
                <w:rtl/>
              </w:rPr>
              <w:t>ה</w:t>
            </w:r>
            <w:r w:rsidR="00212E60" w:rsidRPr="00B43A9C">
              <w:rPr>
                <w:rFonts w:hint="eastAsia"/>
                <w:sz w:val="22"/>
                <w:szCs w:val="22"/>
                <w:rtl/>
              </w:rPr>
              <w:t>מחקרים</w:t>
            </w:r>
            <w:r w:rsidRPr="00B43A9C">
              <w:rPr>
                <w:rFonts w:hint="cs"/>
                <w:sz w:val="22"/>
                <w:szCs w:val="22"/>
                <w:rtl/>
              </w:rPr>
              <w:t>. בהקשר זה,</w:t>
            </w:r>
            <w:r w:rsidR="0060012E" w:rsidRPr="00B43A9C">
              <w:rPr>
                <w:rFonts w:hint="cs"/>
                <w:sz w:val="22"/>
                <w:szCs w:val="22"/>
                <w:rtl/>
              </w:rPr>
              <w:t xml:space="preserve"> </w:t>
            </w:r>
            <w:r w:rsidRPr="00B43A9C">
              <w:rPr>
                <w:rFonts w:hint="cs"/>
                <w:sz w:val="22"/>
                <w:szCs w:val="22"/>
                <w:rtl/>
              </w:rPr>
              <w:t xml:space="preserve">עליו </w:t>
            </w:r>
            <w:r w:rsidR="00212E60" w:rsidRPr="00B43A9C">
              <w:rPr>
                <w:rFonts w:hint="eastAsia"/>
                <w:sz w:val="22"/>
                <w:szCs w:val="22"/>
                <w:rtl/>
              </w:rPr>
              <w:t>לפרט</w:t>
            </w:r>
            <w:r w:rsidR="00212E60" w:rsidRPr="00B43A9C">
              <w:rPr>
                <w:sz w:val="22"/>
                <w:szCs w:val="22"/>
                <w:rtl/>
              </w:rPr>
              <w:t xml:space="preserve"> </w:t>
            </w:r>
            <w:r w:rsidR="00212E60" w:rsidRPr="00B43A9C">
              <w:rPr>
                <w:rFonts w:hint="eastAsia"/>
                <w:sz w:val="22"/>
                <w:szCs w:val="22"/>
                <w:rtl/>
              </w:rPr>
              <w:t>את</w:t>
            </w:r>
            <w:r w:rsidR="00212E60" w:rsidRPr="00B43A9C">
              <w:rPr>
                <w:sz w:val="22"/>
                <w:szCs w:val="22"/>
                <w:rtl/>
              </w:rPr>
              <w:t xml:space="preserve"> </w:t>
            </w:r>
            <w:r w:rsidR="00212E60" w:rsidRPr="00B43A9C">
              <w:rPr>
                <w:rFonts w:hint="eastAsia"/>
                <w:sz w:val="22"/>
                <w:szCs w:val="22"/>
                <w:rtl/>
              </w:rPr>
              <w:t>המתודולוגיה</w:t>
            </w:r>
            <w:r w:rsidR="00212E60" w:rsidRPr="00B43A9C">
              <w:rPr>
                <w:sz w:val="22"/>
                <w:szCs w:val="22"/>
                <w:rtl/>
              </w:rPr>
              <w:t xml:space="preserve"> </w:t>
            </w:r>
            <w:r w:rsidR="00212E60" w:rsidRPr="00B43A9C">
              <w:rPr>
                <w:rFonts w:hint="eastAsia"/>
                <w:sz w:val="22"/>
                <w:szCs w:val="22"/>
                <w:rtl/>
              </w:rPr>
              <w:t>בה</w:t>
            </w:r>
            <w:r w:rsidR="00212E60" w:rsidRPr="00B43A9C">
              <w:rPr>
                <w:sz w:val="22"/>
                <w:szCs w:val="22"/>
                <w:rtl/>
              </w:rPr>
              <w:t xml:space="preserve"> </w:t>
            </w:r>
            <w:r w:rsidR="00212E60" w:rsidRPr="00B43A9C">
              <w:rPr>
                <w:rFonts w:hint="eastAsia"/>
                <w:sz w:val="22"/>
                <w:szCs w:val="22"/>
                <w:rtl/>
              </w:rPr>
              <w:t>בכוונתו</w:t>
            </w:r>
            <w:r w:rsidR="00212E60" w:rsidRPr="00B43A9C">
              <w:rPr>
                <w:sz w:val="22"/>
                <w:szCs w:val="22"/>
                <w:rtl/>
              </w:rPr>
              <w:t xml:space="preserve"> </w:t>
            </w:r>
            <w:r w:rsidR="00212E60" w:rsidRPr="00B43A9C">
              <w:rPr>
                <w:rFonts w:hint="eastAsia"/>
                <w:sz w:val="22"/>
                <w:szCs w:val="22"/>
                <w:rtl/>
              </w:rPr>
              <w:t>להשתמש</w:t>
            </w:r>
            <w:r w:rsidR="00212E60" w:rsidRPr="00B43A9C">
              <w:rPr>
                <w:sz w:val="22"/>
                <w:szCs w:val="22"/>
                <w:rtl/>
              </w:rPr>
              <w:t xml:space="preserve"> </w:t>
            </w:r>
            <w:r w:rsidR="00212E60" w:rsidRPr="00B43A9C">
              <w:rPr>
                <w:rFonts w:hint="eastAsia"/>
                <w:sz w:val="22"/>
                <w:szCs w:val="22"/>
                <w:rtl/>
              </w:rPr>
              <w:t>לבדיקת</w:t>
            </w:r>
            <w:r w:rsidR="00212E60" w:rsidRPr="00B43A9C">
              <w:rPr>
                <w:sz w:val="22"/>
                <w:szCs w:val="22"/>
                <w:rtl/>
              </w:rPr>
              <w:t xml:space="preserve"> </w:t>
            </w:r>
            <w:r w:rsidR="00212E60" w:rsidRPr="00B43A9C">
              <w:rPr>
                <w:rFonts w:hint="eastAsia"/>
                <w:sz w:val="22"/>
                <w:szCs w:val="22"/>
                <w:rtl/>
              </w:rPr>
              <w:t>תרומת</w:t>
            </w:r>
            <w:r w:rsidR="00212E60" w:rsidRPr="00B43A9C">
              <w:rPr>
                <w:sz w:val="22"/>
                <w:szCs w:val="22"/>
                <w:rtl/>
              </w:rPr>
              <w:t xml:space="preserve"> </w:t>
            </w:r>
            <w:r w:rsidR="00212E60" w:rsidRPr="00B43A9C">
              <w:rPr>
                <w:rFonts w:hint="eastAsia"/>
                <w:sz w:val="22"/>
                <w:szCs w:val="22"/>
                <w:rtl/>
              </w:rPr>
              <w:t>המחקרים</w:t>
            </w:r>
            <w:r w:rsidR="00212E60" w:rsidRPr="00B43A9C">
              <w:rPr>
                <w:sz w:val="22"/>
                <w:szCs w:val="22"/>
                <w:rtl/>
              </w:rPr>
              <w:t xml:space="preserve">, </w:t>
            </w:r>
            <w:r w:rsidR="00212E60" w:rsidRPr="00B43A9C">
              <w:rPr>
                <w:rFonts w:hint="eastAsia"/>
                <w:sz w:val="22"/>
                <w:szCs w:val="22"/>
                <w:rtl/>
              </w:rPr>
              <w:t>בהתבסס</w:t>
            </w:r>
            <w:r w:rsidR="00212E60" w:rsidRPr="00B43A9C">
              <w:rPr>
                <w:sz w:val="22"/>
                <w:szCs w:val="22"/>
                <w:rtl/>
              </w:rPr>
              <w:t xml:space="preserve"> </w:t>
            </w:r>
            <w:r w:rsidR="00212E60" w:rsidRPr="00B43A9C">
              <w:rPr>
                <w:rFonts w:hint="eastAsia"/>
                <w:sz w:val="22"/>
                <w:szCs w:val="22"/>
                <w:rtl/>
              </w:rPr>
              <w:t>על</w:t>
            </w:r>
            <w:r w:rsidR="00212E60" w:rsidRPr="00B43A9C">
              <w:rPr>
                <w:sz w:val="22"/>
                <w:szCs w:val="22"/>
                <w:rtl/>
              </w:rPr>
              <w:t xml:space="preserve"> </w:t>
            </w:r>
            <w:r w:rsidR="00212E60" w:rsidRPr="00B43A9C">
              <w:rPr>
                <w:rFonts w:hint="eastAsia"/>
                <w:sz w:val="22"/>
                <w:szCs w:val="22"/>
                <w:rtl/>
              </w:rPr>
              <w:t>שיטות</w:t>
            </w:r>
            <w:r w:rsidR="00212E60" w:rsidRPr="00B43A9C">
              <w:rPr>
                <w:sz w:val="22"/>
                <w:szCs w:val="22"/>
                <w:rtl/>
              </w:rPr>
              <w:t xml:space="preserve"> </w:t>
            </w:r>
            <w:r w:rsidR="00212E60" w:rsidRPr="00B43A9C">
              <w:rPr>
                <w:rFonts w:hint="eastAsia"/>
                <w:sz w:val="22"/>
                <w:szCs w:val="22"/>
                <w:rtl/>
              </w:rPr>
              <w:t>מקובלות</w:t>
            </w:r>
            <w:r w:rsidR="00212E60" w:rsidRPr="00B43A9C">
              <w:rPr>
                <w:sz w:val="22"/>
                <w:szCs w:val="22"/>
                <w:rtl/>
              </w:rPr>
              <w:t xml:space="preserve"> </w:t>
            </w:r>
            <w:r w:rsidR="00212E60" w:rsidRPr="00B43A9C">
              <w:rPr>
                <w:rFonts w:hint="eastAsia"/>
                <w:sz w:val="22"/>
                <w:szCs w:val="22"/>
                <w:rtl/>
              </w:rPr>
              <w:t>של</w:t>
            </w:r>
            <w:r w:rsidR="00212E60" w:rsidRPr="00B43A9C">
              <w:rPr>
                <w:sz w:val="22"/>
                <w:szCs w:val="22"/>
                <w:rtl/>
              </w:rPr>
              <w:t xml:space="preserve"> </w:t>
            </w:r>
            <w:r w:rsidR="00212E60" w:rsidRPr="00B43A9C">
              <w:rPr>
                <w:rFonts w:hint="eastAsia"/>
                <w:sz w:val="22"/>
                <w:szCs w:val="22"/>
                <w:rtl/>
              </w:rPr>
              <w:t>הערכת</w:t>
            </w:r>
            <w:r w:rsidR="00212E60" w:rsidRPr="00B43A9C">
              <w:rPr>
                <w:sz w:val="22"/>
                <w:szCs w:val="22"/>
                <w:rtl/>
              </w:rPr>
              <w:t xml:space="preserve"> </w:t>
            </w:r>
            <w:r w:rsidR="00212E60" w:rsidRPr="00B43A9C">
              <w:rPr>
                <w:rFonts w:hint="eastAsia"/>
                <w:sz w:val="22"/>
                <w:szCs w:val="22"/>
                <w:rtl/>
              </w:rPr>
              <w:t>השפעת</w:t>
            </w:r>
            <w:r w:rsidR="00212E60" w:rsidRPr="00B43A9C">
              <w:rPr>
                <w:sz w:val="22"/>
                <w:szCs w:val="22"/>
                <w:rtl/>
              </w:rPr>
              <w:t xml:space="preserve"> </w:t>
            </w:r>
            <w:r w:rsidR="00212E60" w:rsidRPr="00B43A9C">
              <w:rPr>
                <w:rFonts w:hint="eastAsia"/>
                <w:sz w:val="22"/>
                <w:szCs w:val="22"/>
                <w:rtl/>
              </w:rPr>
              <w:t>מחקרים</w:t>
            </w:r>
            <w:r w:rsidR="00212E60" w:rsidRPr="00B43A9C">
              <w:rPr>
                <w:sz w:val="22"/>
                <w:szCs w:val="22"/>
                <w:rtl/>
              </w:rPr>
              <w:t xml:space="preserve"> </w:t>
            </w:r>
            <w:r w:rsidR="00212E60" w:rsidRPr="00B43A9C">
              <w:rPr>
                <w:rFonts w:hint="eastAsia"/>
                <w:sz w:val="22"/>
                <w:szCs w:val="22"/>
                <w:rtl/>
              </w:rPr>
              <w:t>בחקלאות</w:t>
            </w:r>
            <w:r w:rsidR="005D6CDB" w:rsidRPr="00B43A9C">
              <w:rPr>
                <w:rFonts w:hint="cs"/>
                <w:sz w:val="22"/>
                <w:szCs w:val="22"/>
                <w:rtl/>
              </w:rPr>
              <w:t xml:space="preserve"> (ראה למשל</w:t>
            </w:r>
            <w:r w:rsidR="0060012E" w:rsidRPr="00B43A9C">
              <w:rPr>
                <w:rFonts w:hint="cs"/>
                <w:sz w:val="22"/>
                <w:szCs w:val="22"/>
                <w:rtl/>
              </w:rPr>
              <w:t xml:space="preserve"> </w:t>
            </w:r>
            <w:r w:rsidRPr="00B43A9C">
              <w:rPr>
                <w:rFonts w:hint="cs"/>
                <w:sz w:val="22"/>
                <w:szCs w:val="22"/>
                <w:rtl/>
              </w:rPr>
              <w:t xml:space="preserve">[כדוגמא בלבד] </w:t>
            </w:r>
            <w:r w:rsidR="005D6CDB" w:rsidRPr="00B43A9C">
              <w:rPr>
                <w:rFonts w:hint="cs"/>
                <w:sz w:val="22"/>
                <w:szCs w:val="22"/>
                <w:rtl/>
              </w:rPr>
              <w:t xml:space="preserve">: </w:t>
            </w:r>
          </w:p>
          <w:p w:rsidR="005D6CDB" w:rsidRPr="00B43A9C" w:rsidRDefault="005D6CDB" w:rsidP="00B43A9C">
            <w:pPr>
              <w:pStyle w:val="affb"/>
              <w:bidi w:val="0"/>
              <w:jc w:val="both"/>
              <w:rPr>
                <w:i/>
                <w:iCs/>
                <w:sz w:val="22"/>
                <w:szCs w:val="22"/>
              </w:rPr>
            </w:pPr>
            <w:r w:rsidRPr="00B43A9C">
              <w:rPr>
                <w:i/>
                <w:iCs/>
                <w:sz w:val="22"/>
                <w:szCs w:val="22"/>
              </w:rPr>
              <w:t>Davis J., Gordon J., Pearce D. and Templeton D. 2008. Guidelines for assessing the impacts of ACIAR’s research activities. ACIAR Impact Assessment Series Report No. 58, 120 pp</w:t>
            </w:r>
            <w:r w:rsidRPr="00B43A9C">
              <w:rPr>
                <w:rFonts w:cs="Arial"/>
                <w:i/>
                <w:iCs/>
                <w:sz w:val="22"/>
                <w:szCs w:val="22"/>
                <w:rtl/>
              </w:rPr>
              <w:t>.</w:t>
            </w:r>
          </w:p>
          <w:p w:rsidR="005D6CDB" w:rsidRPr="00B43A9C" w:rsidRDefault="005D6CDB" w:rsidP="00B43A9C">
            <w:pPr>
              <w:pStyle w:val="affb"/>
              <w:bidi w:val="0"/>
              <w:jc w:val="both"/>
              <w:rPr>
                <w:i/>
                <w:iCs/>
                <w:sz w:val="22"/>
                <w:szCs w:val="22"/>
              </w:rPr>
            </w:pPr>
            <w:r w:rsidRPr="00B43A9C">
              <w:rPr>
                <w:i/>
                <w:iCs/>
                <w:sz w:val="22"/>
                <w:szCs w:val="22"/>
              </w:rPr>
              <w:t>Walker T., et al. 2008. Strategic Guidance for Ex Post Impact Assessment of Agricultural Research. Report prepared for the Standing Panel on Impact Assessment, CGIAR Science Council. Science Council Secretariat: Rome, Italy).</w:t>
            </w:r>
          </w:p>
          <w:p w:rsidR="0060012E" w:rsidRPr="00B43A9C" w:rsidRDefault="0060012E" w:rsidP="00B43A9C">
            <w:pPr>
              <w:spacing w:line="360" w:lineRule="auto"/>
              <w:jc w:val="both"/>
              <w:rPr>
                <w:sz w:val="22"/>
                <w:szCs w:val="22"/>
                <w:rtl/>
              </w:rPr>
            </w:pPr>
          </w:p>
          <w:p w:rsidR="00212E60" w:rsidRPr="00B43A9C" w:rsidRDefault="00212E60" w:rsidP="00B43A9C">
            <w:pPr>
              <w:spacing w:line="360" w:lineRule="auto"/>
              <w:jc w:val="both"/>
              <w:rPr>
                <w:sz w:val="22"/>
                <w:szCs w:val="22"/>
                <w:rtl/>
              </w:rPr>
            </w:pPr>
            <w:r w:rsidRPr="00B43A9C">
              <w:rPr>
                <w:rFonts w:hint="eastAsia"/>
                <w:sz w:val="22"/>
                <w:szCs w:val="22"/>
                <w:rtl/>
              </w:rPr>
              <w:t>פירוט</w:t>
            </w:r>
            <w:r w:rsidRPr="00B43A9C">
              <w:rPr>
                <w:sz w:val="22"/>
                <w:szCs w:val="22"/>
                <w:rtl/>
              </w:rPr>
              <w:t xml:space="preserve"> </w:t>
            </w:r>
            <w:r w:rsidRPr="00B43A9C">
              <w:rPr>
                <w:rFonts w:hint="eastAsia"/>
                <w:sz w:val="22"/>
                <w:szCs w:val="22"/>
                <w:rtl/>
              </w:rPr>
              <w:t>זה</w:t>
            </w:r>
            <w:r w:rsidRPr="00B43A9C">
              <w:rPr>
                <w:sz w:val="22"/>
                <w:szCs w:val="22"/>
                <w:rtl/>
              </w:rPr>
              <w:t xml:space="preserve"> </w:t>
            </w:r>
            <w:r w:rsidRPr="00B43A9C">
              <w:rPr>
                <w:rFonts w:hint="eastAsia"/>
                <w:sz w:val="22"/>
                <w:szCs w:val="22"/>
                <w:rtl/>
              </w:rPr>
              <w:t>יכלול</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המידע</w:t>
            </w:r>
            <w:r w:rsidRPr="00B43A9C">
              <w:rPr>
                <w:sz w:val="22"/>
                <w:szCs w:val="22"/>
                <w:rtl/>
              </w:rPr>
              <w:t xml:space="preserve"> </w:t>
            </w:r>
            <w:r w:rsidRPr="00B43A9C">
              <w:rPr>
                <w:rFonts w:hint="eastAsia"/>
                <w:sz w:val="22"/>
                <w:szCs w:val="22"/>
                <w:rtl/>
              </w:rPr>
              <w:t>והנתונים</w:t>
            </w:r>
            <w:r w:rsidRPr="00B43A9C">
              <w:rPr>
                <w:sz w:val="22"/>
                <w:szCs w:val="22"/>
                <w:rtl/>
              </w:rPr>
              <w:t xml:space="preserve"> </w:t>
            </w:r>
            <w:r w:rsidRPr="00B43A9C">
              <w:rPr>
                <w:rFonts w:hint="eastAsia"/>
                <w:sz w:val="22"/>
                <w:szCs w:val="22"/>
                <w:rtl/>
              </w:rPr>
              <w:t>הנדרשים</w:t>
            </w:r>
            <w:r w:rsidRPr="00B43A9C">
              <w:rPr>
                <w:sz w:val="22"/>
                <w:szCs w:val="22"/>
                <w:rtl/>
              </w:rPr>
              <w:t xml:space="preserve"> </w:t>
            </w:r>
            <w:r w:rsidRPr="00B43A9C">
              <w:rPr>
                <w:rFonts w:hint="eastAsia"/>
                <w:sz w:val="22"/>
                <w:szCs w:val="22"/>
                <w:rtl/>
              </w:rPr>
              <w:t>לניתוח</w:t>
            </w:r>
            <w:r w:rsidRPr="00B43A9C">
              <w:rPr>
                <w:sz w:val="22"/>
                <w:szCs w:val="22"/>
                <w:rtl/>
              </w:rPr>
              <w:t xml:space="preserve">, </w:t>
            </w:r>
            <w:r w:rsidR="0060012E" w:rsidRPr="00B43A9C">
              <w:rPr>
                <w:rFonts w:hint="cs"/>
                <w:sz w:val="22"/>
                <w:szCs w:val="22"/>
                <w:rtl/>
              </w:rPr>
              <w:t>איפיון</w:t>
            </w:r>
            <w:r w:rsidRPr="00B43A9C">
              <w:rPr>
                <w:sz w:val="22"/>
                <w:szCs w:val="22"/>
                <w:rtl/>
              </w:rPr>
              <w:t xml:space="preserve"> </w:t>
            </w:r>
            <w:r w:rsidRPr="00B43A9C">
              <w:rPr>
                <w:rFonts w:hint="eastAsia"/>
                <w:sz w:val="22"/>
                <w:szCs w:val="22"/>
                <w:rtl/>
              </w:rPr>
              <w:t>סט</w:t>
            </w:r>
            <w:r w:rsidRPr="00B43A9C">
              <w:rPr>
                <w:sz w:val="22"/>
                <w:szCs w:val="22"/>
                <w:rtl/>
              </w:rPr>
              <w:t xml:space="preserve"> </w:t>
            </w:r>
            <w:r w:rsidRPr="00B43A9C">
              <w:rPr>
                <w:rFonts w:hint="eastAsia"/>
                <w:sz w:val="22"/>
                <w:szCs w:val="22"/>
                <w:rtl/>
              </w:rPr>
              <w:t>מדדים</w:t>
            </w:r>
            <w:r w:rsidRPr="00B43A9C">
              <w:rPr>
                <w:sz w:val="22"/>
                <w:szCs w:val="22"/>
                <w:rtl/>
              </w:rPr>
              <w:t xml:space="preserve"> </w:t>
            </w:r>
            <w:r w:rsidRPr="00B43A9C">
              <w:rPr>
                <w:rFonts w:hint="eastAsia"/>
                <w:sz w:val="22"/>
                <w:szCs w:val="22"/>
                <w:rtl/>
              </w:rPr>
              <w:t>להערכת</w:t>
            </w:r>
            <w:r w:rsidRPr="00B43A9C">
              <w:rPr>
                <w:sz w:val="22"/>
                <w:szCs w:val="22"/>
                <w:rtl/>
              </w:rPr>
              <w:t xml:space="preserve"> </w:t>
            </w:r>
            <w:r w:rsidRPr="00B43A9C">
              <w:rPr>
                <w:rFonts w:hint="eastAsia"/>
                <w:sz w:val="22"/>
                <w:szCs w:val="22"/>
                <w:rtl/>
              </w:rPr>
              <w:t>המחקר</w:t>
            </w:r>
            <w:r w:rsidRPr="00B43A9C">
              <w:rPr>
                <w:sz w:val="22"/>
                <w:szCs w:val="22"/>
                <w:rtl/>
              </w:rPr>
              <w:t xml:space="preserve">, </w:t>
            </w:r>
            <w:r w:rsidRPr="00B43A9C">
              <w:rPr>
                <w:rFonts w:hint="eastAsia"/>
                <w:sz w:val="22"/>
                <w:szCs w:val="22"/>
                <w:rtl/>
              </w:rPr>
              <w:t>אופן</w:t>
            </w:r>
            <w:r w:rsidRPr="00B43A9C">
              <w:rPr>
                <w:sz w:val="22"/>
                <w:szCs w:val="22"/>
                <w:rtl/>
              </w:rPr>
              <w:t xml:space="preserve"> </w:t>
            </w:r>
            <w:r w:rsidRPr="00B43A9C">
              <w:rPr>
                <w:rFonts w:hint="eastAsia"/>
                <w:sz w:val="22"/>
                <w:szCs w:val="22"/>
                <w:rtl/>
              </w:rPr>
              <w:t>איסוף</w:t>
            </w:r>
            <w:r w:rsidRPr="00B43A9C">
              <w:rPr>
                <w:sz w:val="22"/>
                <w:szCs w:val="22"/>
                <w:rtl/>
              </w:rPr>
              <w:t xml:space="preserve"> </w:t>
            </w:r>
            <w:r w:rsidRPr="00B43A9C">
              <w:rPr>
                <w:rFonts w:hint="eastAsia"/>
                <w:sz w:val="22"/>
                <w:szCs w:val="22"/>
                <w:rtl/>
              </w:rPr>
              <w:t>המידע</w:t>
            </w:r>
            <w:r w:rsidRPr="00B43A9C">
              <w:rPr>
                <w:sz w:val="22"/>
                <w:szCs w:val="22"/>
                <w:rtl/>
              </w:rPr>
              <w:t xml:space="preserve">, </w:t>
            </w:r>
            <w:r w:rsidRPr="00B43A9C">
              <w:rPr>
                <w:rFonts w:hint="eastAsia"/>
                <w:sz w:val="22"/>
                <w:szCs w:val="22"/>
                <w:rtl/>
              </w:rPr>
              <w:t>שלבי</w:t>
            </w:r>
            <w:r w:rsidRPr="00B43A9C">
              <w:rPr>
                <w:sz w:val="22"/>
                <w:szCs w:val="22"/>
                <w:rtl/>
              </w:rPr>
              <w:t xml:space="preserve"> </w:t>
            </w:r>
            <w:r w:rsidRPr="00B43A9C">
              <w:rPr>
                <w:rFonts w:hint="eastAsia"/>
                <w:sz w:val="22"/>
                <w:szCs w:val="22"/>
                <w:rtl/>
              </w:rPr>
              <w:t>ושיטות</w:t>
            </w:r>
            <w:r w:rsidRPr="00B43A9C">
              <w:rPr>
                <w:sz w:val="22"/>
                <w:szCs w:val="22"/>
                <w:rtl/>
              </w:rPr>
              <w:t xml:space="preserve"> </w:t>
            </w:r>
            <w:r w:rsidRPr="00B43A9C">
              <w:rPr>
                <w:rFonts w:hint="eastAsia"/>
                <w:sz w:val="22"/>
                <w:szCs w:val="22"/>
                <w:rtl/>
              </w:rPr>
              <w:t>הניתוח</w:t>
            </w:r>
            <w:r w:rsidRPr="00B43A9C">
              <w:rPr>
                <w:sz w:val="22"/>
                <w:szCs w:val="22"/>
                <w:rtl/>
              </w:rPr>
              <w:t xml:space="preserve">, </w:t>
            </w:r>
            <w:r w:rsidRPr="00B43A9C">
              <w:rPr>
                <w:rFonts w:hint="eastAsia"/>
                <w:sz w:val="22"/>
                <w:szCs w:val="22"/>
                <w:rtl/>
              </w:rPr>
              <w:t>לוח</w:t>
            </w:r>
            <w:r w:rsidRPr="00B43A9C">
              <w:rPr>
                <w:sz w:val="22"/>
                <w:szCs w:val="22"/>
                <w:rtl/>
              </w:rPr>
              <w:t xml:space="preserve"> </w:t>
            </w:r>
            <w:r w:rsidRPr="00B43A9C">
              <w:rPr>
                <w:rFonts w:hint="eastAsia"/>
                <w:sz w:val="22"/>
                <w:szCs w:val="22"/>
                <w:rtl/>
              </w:rPr>
              <w:t>זמנים</w:t>
            </w:r>
            <w:r w:rsidRPr="00B43A9C">
              <w:rPr>
                <w:sz w:val="22"/>
                <w:szCs w:val="22"/>
                <w:rtl/>
              </w:rPr>
              <w:t xml:space="preserve">, </w:t>
            </w:r>
            <w:r w:rsidRPr="00B43A9C">
              <w:rPr>
                <w:rFonts w:hint="eastAsia"/>
                <w:sz w:val="22"/>
                <w:szCs w:val="22"/>
                <w:rtl/>
              </w:rPr>
              <w:t>תוצרי</w:t>
            </w:r>
            <w:r w:rsidRPr="00B43A9C">
              <w:rPr>
                <w:sz w:val="22"/>
                <w:szCs w:val="22"/>
                <w:rtl/>
              </w:rPr>
              <w:t xml:space="preserve"> </w:t>
            </w:r>
            <w:r w:rsidRPr="00B43A9C">
              <w:rPr>
                <w:rFonts w:hint="eastAsia"/>
                <w:sz w:val="22"/>
                <w:szCs w:val="22"/>
                <w:rtl/>
              </w:rPr>
              <w:t>ביניים</w:t>
            </w:r>
            <w:r w:rsidRPr="00B43A9C">
              <w:rPr>
                <w:sz w:val="22"/>
                <w:szCs w:val="22"/>
                <w:rtl/>
              </w:rPr>
              <w:t xml:space="preserve"> </w:t>
            </w:r>
            <w:r w:rsidRPr="00B43A9C">
              <w:rPr>
                <w:rFonts w:hint="eastAsia"/>
                <w:sz w:val="22"/>
                <w:szCs w:val="22"/>
                <w:rtl/>
              </w:rPr>
              <w:t>וראשי</w:t>
            </w:r>
            <w:r w:rsidRPr="00B43A9C">
              <w:rPr>
                <w:sz w:val="22"/>
                <w:szCs w:val="22"/>
                <w:rtl/>
              </w:rPr>
              <w:t xml:space="preserve"> </w:t>
            </w:r>
            <w:r w:rsidRPr="00B43A9C">
              <w:rPr>
                <w:rFonts w:hint="eastAsia"/>
                <w:sz w:val="22"/>
                <w:szCs w:val="22"/>
                <w:rtl/>
              </w:rPr>
              <w:t>פרקים</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הדו</w:t>
            </w:r>
            <w:r w:rsidRPr="00B43A9C">
              <w:rPr>
                <w:sz w:val="22"/>
                <w:szCs w:val="22"/>
                <w:rtl/>
              </w:rPr>
              <w:t>"</w:t>
            </w:r>
            <w:r w:rsidRPr="00B43A9C">
              <w:rPr>
                <w:rFonts w:hint="eastAsia"/>
                <w:sz w:val="22"/>
                <w:szCs w:val="22"/>
                <w:rtl/>
              </w:rPr>
              <w:t>ח</w:t>
            </w:r>
            <w:r w:rsidRPr="00B43A9C">
              <w:rPr>
                <w:sz w:val="22"/>
                <w:szCs w:val="22"/>
                <w:rtl/>
              </w:rPr>
              <w:t xml:space="preserve"> </w:t>
            </w:r>
            <w:r w:rsidRPr="00B43A9C">
              <w:rPr>
                <w:rFonts w:hint="eastAsia"/>
                <w:sz w:val="22"/>
                <w:szCs w:val="22"/>
                <w:rtl/>
              </w:rPr>
              <w:t>הסופי</w:t>
            </w:r>
            <w:r w:rsidRPr="00B43A9C">
              <w:rPr>
                <w:sz w:val="22"/>
                <w:szCs w:val="22"/>
                <w:rtl/>
              </w:rPr>
              <w:t>.</w:t>
            </w:r>
          </w:p>
          <w:p w:rsidR="0060012E" w:rsidRPr="00B43A9C" w:rsidRDefault="0060012E" w:rsidP="00B43A9C">
            <w:pPr>
              <w:pStyle w:val="aff8"/>
              <w:numPr>
                <w:ilvl w:val="0"/>
                <w:numId w:val="32"/>
              </w:numPr>
              <w:spacing w:line="360" w:lineRule="auto"/>
              <w:jc w:val="both"/>
              <w:rPr>
                <w:sz w:val="22"/>
                <w:szCs w:val="22"/>
                <w:rtl/>
              </w:rPr>
            </w:pPr>
            <w:r w:rsidRPr="00B43A9C">
              <w:rPr>
                <w:rFonts w:hint="cs"/>
                <w:sz w:val="22"/>
                <w:szCs w:val="22"/>
                <w:rtl/>
              </w:rPr>
              <w:t>כלי עזר שני להערכת איכות ההצעה יהיה באמצעות שני מחקרים שיצורפו למכרז זה וש</w:t>
            </w:r>
            <w:r w:rsidR="00D66716" w:rsidRPr="00B43A9C">
              <w:rPr>
                <w:rFonts w:hint="cs"/>
                <w:sz w:val="22"/>
                <w:szCs w:val="22"/>
                <w:rtl/>
              </w:rPr>
              <w:t>ל</w:t>
            </w:r>
            <w:r w:rsidRPr="00B43A9C">
              <w:rPr>
                <w:rFonts w:hint="cs"/>
                <w:sz w:val="22"/>
                <w:szCs w:val="22"/>
                <w:rtl/>
              </w:rPr>
              <w:t>גביהם יידרש המציע לבצע עבודת ניתוח התואמת הן את המפרט הטכני של המכרז והן את המתודולוגי</w:t>
            </w:r>
            <w:r w:rsidRPr="00B43A9C">
              <w:rPr>
                <w:rFonts w:hint="eastAsia"/>
                <w:sz w:val="22"/>
                <w:szCs w:val="22"/>
                <w:rtl/>
              </w:rPr>
              <w:t>ה</w:t>
            </w:r>
            <w:r w:rsidRPr="00B43A9C">
              <w:rPr>
                <w:rFonts w:hint="cs"/>
                <w:sz w:val="22"/>
                <w:szCs w:val="22"/>
                <w:rtl/>
              </w:rPr>
              <w:t xml:space="preserve"> המוצעת על ידו. שני מחקרים אלו יישפטו עי חברי ועדת המשנה לאיכות שתמונה ע"י ועדת המכרזים וינקדו עד לערך </w:t>
            </w:r>
            <w:r w:rsidR="00F8771C" w:rsidRPr="00B43A9C">
              <w:rPr>
                <w:rFonts w:hint="cs"/>
                <w:sz w:val="22"/>
                <w:szCs w:val="22"/>
                <w:rtl/>
              </w:rPr>
              <w:t>מק</w:t>
            </w:r>
            <w:r w:rsidR="00D66716" w:rsidRPr="00B43A9C">
              <w:rPr>
                <w:rFonts w:hint="cs"/>
                <w:sz w:val="22"/>
                <w:szCs w:val="22"/>
                <w:rtl/>
              </w:rPr>
              <w:t>ס</w:t>
            </w:r>
            <w:r w:rsidR="00F8771C" w:rsidRPr="00B43A9C">
              <w:rPr>
                <w:rFonts w:hint="cs"/>
                <w:sz w:val="22"/>
                <w:szCs w:val="22"/>
                <w:rtl/>
              </w:rPr>
              <w:t xml:space="preserve">ימאלי של </w:t>
            </w:r>
            <w:r w:rsidRPr="00B43A9C">
              <w:rPr>
                <w:rFonts w:hint="cs"/>
                <w:sz w:val="22"/>
                <w:szCs w:val="22"/>
                <w:rtl/>
              </w:rPr>
              <w:t xml:space="preserve">30 נק' (15 נק' מקסימום לכל מחקר). בהקשר זה ראה בהרחבה הוראות פרק 9 למכרז. </w:t>
            </w:r>
            <w:r w:rsidR="00F357FB" w:rsidRPr="00B43A9C">
              <w:rPr>
                <w:rFonts w:hint="cs"/>
                <w:b/>
                <w:bCs/>
                <w:sz w:val="22"/>
                <w:szCs w:val="22"/>
                <w:rtl/>
              </w:rPr>
              <w:t>מובהר בזאת כי אי צירוף נ</w:t>
            </w:r>
            <w:r w:rsidR="00C52068">
              <w:rPr>
                <w:rFonts w:hint="cs"/>
                <w:b/>
                <w:bCs/>
                <w:sz w:val="22"/>
                <w:szCs w:val="22"/>
                <w:rtl/>
              </w:rPr>
              <w:t xml:space="preserve">יתוח </w:t>
            </w:r>
            <w:r w:rsidR="00F357FB" w:rsidRPr="00B43A9C">
              <w:rPr>
                <w:rFonts w:hint="cs"/>
                <w:b/>
                <w:bCs/>
                <w:sz w:val="22"/>
                <w:szCs w:val="22"/>
                <w:rtl/>
              </w:rPr>
              <w:t xml:space="preserve">המחקרים כאמור יכול  ויביא לפסילת ההצעה. </w:t>
            </w:r>
          </w:p>
        </w:tc>
        <w:tc>
          <w:tcPr>
            <w:tcW w:w="556" w:type="dxa"/>
            <w:tcBorders>
              <w:top w:val="nil"/>
              <w:left w:val="nil"/>
              <w:bottom w:val="nil"/>
              <w:right w:val="nil"/>
            </w:tcBorders>
            <w:shd w:val="clear" w:color="auto" w:fill="auto"/>
          </w:tcPr>
          <w:p w:rsidR="00D55776" w:rsidRPr="00B43A9C" w:rsidRDefault="00D55776" w:rsidP="00B43A9C">
            <w:pPr>
              <w:spacing w:line="360" w:lineRule="auto"/>
              <w:jc w:val="both"/>
              <w:rPr>
                <w:sz w:val="22"/>
                <w:szCs w:val="22"/>
                <w:rtl/>
              </w:rPr>
            </w:pPr>
          </w:p>
        </w:tc>
      </w:tr>
      <w:tr w:rsidR="004279C5" w:rsidRPr="00B43A9C" w:rsidTr="00B43A9C">
        <w:tc>
          <w:tcPr>
            <w:tcW w:w="1743" w:type="dxa"/>
            <w:gridSpan w:val="2"/>
            <w:tcBorders>
              <w:top w:val="nil"/>
              <w:left w:val="nil"/>
              <w:bottom w:val="nil"/>
              <w:right w:val="nil"/>
            </w:tcBorders>
            <w:shd w:val="clear" w:color="auto" w:fill="auto"/>
          </w:tcPr>
          <w:p w:rsidR="004279C5" w:rsidRPr="00B43A9C" w:rsidRDefault="004279C5" w:rsidP="00B43A9C">
            <w:pPr>
              <w:pStyle w:val="1"/>
              <w:spacing w:before="0" w:after="0"/>
              <w:ind w:left="357" w:hanging="357"/>
              <w:jc w:val="both"/>
              <w:rPr>
                <w:b w:val="0"/>
                <w:bCs w:val="0"/>
                <w:sz w:val="22"/>
                <w:szCs w:val="22"/>
                <w:rtl/>
              </w:rPr>
            </w:pPr>
            <w:bookmarkStart w:id="78" w:name="_Toc383151236"/>
            <w:bookmarkStart w:id="79" w:name="_Toc383151314"/>
            <w:bookmarkStart w:id="80" w:name="_Toc383151422"/>
            <w:bookmarkStart w:id="81" w:name="_Toc383151495"/>
            <w:bookmarkStart w:id="82" w:name="_Toc383151568"/>
            <w:bookmarkStart w:id="83" w:name="_Toc383153656"/>
            <w:bookmarkStart w:id="84" w:name="_Toc383153726"/>
            <w:bookmarkStart w:id="85" w:name="_Toc383153795"/>
            <w:bookmarkStart w:id="86" w:name="_Toc383153855"/>
            <w:bookmarkStart w:id="87" w:name="_Toc383153914"/>
            <w:bookmarkStart w:id="88" w:name="_Toc383154050"/>
            <w:bookmarkStart w:id="89" w:name="_Toc383154461"/>
            <w:bookmarkStart w:id="90" w:name="_Toc383154925"/>
            <w:bookmarkStart w:id="91" w:name="_Toc383154926"/>
            <w:bookmarkEnd w:id="78"/>
            <w:bookmarkEnd w:id="79"/>
            <w:bookmarkEnd w:id="80"/>
            <w:bookmarkEnd w:id="81"/>
            <w:bookmarkEnd w:id="82"/>
            <w:bookmarkEnd w:id="83"/>
            <w:bookmarkEnd w:id="84"/>
            <w:bookmarkEnd w:id="85"/>
            <w:bookmarkEnd w:id="86"/>
            <w:bookmarkEnd w:id="87"/>
            <w:bookmarkEnd w:id="88"/>
            <w:bookmarkEnd w:id="89"/>
            <w:bookmarkEnd w:id="90"/>
            <w:r w:rsidRPr="00B43A9C">
              <w:rPr>
                <w:rFonts w:hint="eastAsia"/>
                <w:sz w:val="22"/>
                <w:szCs w:val="22"/>
                <w:rtl/>
              </w:rPr>
              <w:t>מידע</w:t>
            </w:r>
            <w:r w:rsidRPr="00B43A9C">
              <w:rPr>
                <w:sz w:val="22"/>
                <w:szCs w:val="22"/>
                <w:rtl/>
              </w:rPr>
              <w:t xml:space="preserve"> </w:t>
            </w:r>
            <w:r w:rsidRPr="00B43A9C">
              <w:rPr>
                <w:rFonts w:hint="eastAsia"/>
                <w:sz w:val="22"/>
                <w:szCs w:val="22"/>
                <w:rtl/>
              </w:rPr>
              <w:t>כללי</w:t>
            </w:r>
            <w:bookmarkEnd w:id="91"/>
          </w:p>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r w:rsidRPr="00B43A9C">
              <w:rPr>
                <w:rFonts w:hint="cs"/>
                <w:sz w:val="22"/>
                <w:szCs w:val="22"/>
                <w:rtl/>
              </w:rPr>
              <w:t>.</w:t>
            </w:r>
            <w:r w:rsidRPr="00B43A9C">
              <w:rPr>
                <w:rFonts w:hint="cs"/>
                <w:b/>
                <w:bCs/>
                <w:sz w:val="22"/>
                <w:szCs w:val="22"/>
                <w:rtl/>
              </w:rPr>
              <w:t>עקרונות למתן השירות</w:t>
            </w:r>
            <w:r w:rsidRPr="00B43A9C">
              <w:rPr>
                <w:rFonts w:hint="cs"/>
                <w:sz w:val="22"/>
                <w:szCs w:val="22"/>
                <w:rtl/>
              </w:rPr>
              <w:t xml:space="preserve"> </w:t>
            </w:r>
            <w:r w:rsidRPr="00B43A9C">
              <w:rPr>
                <w:sz w:val="22"/>
                <w:szCs w:val="22"/>
                <w:rtl/>
              </w:rPr>
              <w:t>–</w:t>
            </w:r>
            <w:r w:rsidRPr="00B43A9C">
              <w:rPr>
                <w:rFonts w:hint="cs"/>
                <w:sz w:val="22"/>
                <w:szCs w:val="22"/>
                <w:rtl/>
              </w:rPr>
              <w:t xml:space="preserve">  </w:t>
            </w:r>
          </w:p>
          <w:p w:rsidR="004279C5" w:rsidRPr="00B43A9C" w:rsidRDefault="009470AF" w:rsidP="00B43A9C">
            <w:pPr>
              <w:pStyle w:val="aff8"/>
              <w:numPr>
                <w:ilvl w:val="0"/>
                <w:numId w:val="22"/>
              </w:numPr>
              <w:spacing w:line="360" w:lineRule="auto"/>
              <w:contextualSpacing w:val="0"/>
              <w:jc w:val="both"/>
              <w:rPr>
                <w:sz w:val="22"/>
                <w:szCs w:val="22"/>
                <w:rtl/>
              </w:rPr>
            </w:pPr>
            <w:r w:rsidRPr="00B43A9C">
              <w:rPr>
                <w:rFonts w:hint="cs"/>
                <w:sz w:val="22"/>
                <w:szCs w:val="22"/>
                <w:rtl/>
              </w:rPr>
              <w:t xml:space="preserve">המשרד שומר על זכותו כי ביחס </w:t>
            </w:r>
            <w:r w:rsidR="004279C5" w:rsidRPr="00B43A9C">
              <w:rPr>
                <w:rFonts w:hint="cs"/>
                <w:sz w:val="22"/>
                <w:szCs w:val="22"/>
                <w:rtl/>
              </w:rPr>
              <w:t xml:space="preserve">לכל מטלה </w:t>
            </w:r>
            <w:r w:rsidRPr="00B43A9C">
              <w:rPr>
                <w:rFonts w:hint="cs"/>
                <w:sz w:val="22"/>
                <w:szCs w:val="22"/>
                <w:rtl/>
              </w:rPr>
              <w:t xml:space="preserve">(לדוגמא: בחינת מחקר פלוני) תינתן ע"י מי מטעמו </w:t>
            </w:r>
            <w:r w:rsidR="004279C5" w:rsidRPr="00B43A9C">
              <w:rPr>
                <w:rFonts w:hint="cs"/>
                <w:sz w:val="22"/>
                <w:szCs w:val="22"/>
                <w:rtl/>
              </w:rPr>
              <w:t xml:space="preserve">הנחייה נקודתית </w:t>
            </w:r>
            <w:r w:rsidRPr="00B43A9C">
              <w:rPr>
                <w:rFonts w:hint="cs"/>
                <w:sz w:val="22"/>
                <w:szCs w:val="22"/>
                <w:rtl/>
              </w:rPr>
              <w:t xml:space="preserve">הכוללת </w:t>
            </w:r>
            <w:r w:rsidR="004279C5" w:rsidRPr="00B43A9C">
              <w:rPr>
                <w:sz w:val="22"/>
                <w:szCs w:val="22"/>
                <w:rtl/>
              </w:rPr>
              <w:t>"</w:t>
            </w:r>
            <w:r w:rsidR="004279C5" w:rsidRPr="00B43A9C">
              <w:rPr>
                <w:rFonts w:hint="eastAsia"/>
                <w:sz w:val="22"/>
                <w:szCs w:val="22"/>
                <w:rtl/>
              </w:rPr>
              <w:t>אומדן</w:t>
            </w:r>
            <w:r w:rsidR="004279C5" w:rsidRPr="00B43A9C">
              <w:rPr>
                <w:sz w:val="22"/>
                <w:szCs w:val="22"/>
                <w:rtl/>
              </w:rPr>
              <w:t xml:space="preserve"> </w:t>
            </w:r>
            <w:r w:rsidR="004279C5" w:rsidRPr="00B43A9C">
              <w:rPr>
                <w:rFonts w:hint="eastAsia"/>
                <w:sz w:val="22"/>
                <w:szCs w:val="22"/>
                <w:rtl/>
              </w:rPr>
              <w:t>שעות</w:t>
            </w:r>
            <w:r w:rsidR="004279C5" w:rsidRPr="00B43A9C">
              <w:rPr>
                <w:sz w:val="22"/>
                <w:szCs w:val="22"/>
                <w:rtl/>
              </w:rPr>
              <w:t xml:space="preserve">"  </w:t>
            </w:r>
            <w:r w:rsidR="004279C5" w:rsidRPr="00B43A9C">
              <w:rPr>
                <w:rFonts w:hint="eastAsia"/>
                <w:sz w:val="22"/>
                <w:szCs w:val="22"/>
                <w:rtl/>
              </w:rPr>
              <w:t>מאושר</w:t>
            </w:r>
            <w:r w:rsidR="004279C5" w:rsidRPr="00B43A9C">
              <w:rPr>
                <w:sz w:val="22"/>
                <w:szCs w:val="22"/>
                <w:rtl/>
              </w:rPr>
              <w:t xml:space="preserve"> </w:t>
            </w:r>
            <w:r w:rsidR="004279C5" w:rsidRPr="00B43A9C">
              <w:rPr>
                <w:rFonts w:hint="eastAsia"/>
                <w:sz w:val="22"/>
                <w:szCs w:val="22"/>
                <w:rtl/>
              </w:rPr>
              <w:t>לביצוע</w:t>
            </w:r>
            <w:r w:rsidR="004279C5" w:rsidRPr="00B43A9C">
              <w:rPr>
                <w:rFonts w:hint="cs"/>
                <w:sz w:val="22"/>
                <w:szCs w:val="22"/>
                <w:rtl/>
              </w:rPr>
              <w:t xml:space="preserve"> </w:t>
            </w:r>
            <w:r w:rsidR="004279C5" w:rsidRPr="00B43A9C">
              <w:rPr>
                <w:rFonts w:hint="eastAsia"/>
                <w:sz w:val="22"/>
                <w:szCs w:val="22"/>
                <w:rtl/>
              </w:rPr>
              <w:t>פעולה</w:t>
            </w:r>
            <w:r w:rsidR="004279C5" w:rsidRPr="00B43A9C">
              <w:rPr>
                <w:sz w:val="22"/>
                <w:szCs w:val="22"/>
                <w:rtl/>
              </w:rPr>
              <w:t>/</w:t>
            </w:r>
            <w:r w:rsidR="004279C5" w:rsidRPr="00B43A9C">
              <w:rPr>
                <w:rFonts w:hint="eastAsia"/>
                <w:sz w:val="22"/>
                <w:szCs w:val="22"/>
                <w:rtl/>
              </w:rPr>
              <w:t>התהליך</w:t>
            </w:r>
            <w:r w:rsidR="004279C5" w:rsidRPr="00B43A9C">
              <w:rPr>
                <w:sz w:val="22"/>
                <w:szCs w:val="22"/>
                <w:rtl/>
              </w:rPr>
              <w:t xml:space="preserve"> </w:t>
            </w:r>
            <w:r w:rsidR="004279C5" w:rsidRPr="00B43A9C">
              <w:rPr>
                <w:rFonts w:hint="eastAsia"/>
                <w:sz w:val="22"/>
                <w:szCs w:val="22"/>
                <w:rtl/>
              </w:rPr>
              <w:t>הנדרש</w:t>
            </w:r>
            <w:r w:rsidR="004279C5" w:rsidRPr="00B43A9C">
              <w:rPr>
                <w:sz w:val="22"/>
                <w:szCs w:val="22"/>
                <w:rtl/>
              </w:rPr>
              <w:t xml:space="preserve">. </w:t>
            </w:r>
            <w:r w:rsidR="004279C5" w:rsidRPr="00B43A9C">
              <w:rPr>
                <w:rFonts w:hint="eastAsia"/>
                <w:sz w:val="22"/>
                <w:szCs w:val="22"/>
                <w:rtl/>
              </w:rPr>
              <w:t>מובהר</w:t>
            </w:r>
            <w:r w:rsidR="004279C5" w:rsidRPr="00B43A9C">
              <w:rPr>
                <w:sz w:val="22"/>
                <w:szCs w:val="22"/>
                <w:rtl/>
              </w:rPr>
              <w:t xml:space="preserve"> </w:t>
            </w:r>
            <w:r w:rsidR="004279C5" w:rsidRPr="00B43A9C">
              <w:rPr>
                <w:rFonts w:hint="eastAsia"/>
                <w:sz w:val="22"/>
                <w:szCs w:val="22"/>
                <w:rtl/>
              </w:rPr>
              <w:t>בזאת</w:t>
            </w:r>
            <w:r w:rsidR="004279C5" w:rsidRPr="00B43A9C">
              <w:rPr>
                <w:sz w:val="22"/>
                <w:szCs w:val="22"/>
                <w:rtl/>
              </w:rPr>
              <w:t xml:space="preserve"> </w:t>
            </w:r>
            <w:r w:rsidR="004279C5" w:rsidRPr="00B43A9C">
              <w:rPr>
                <w:rFonts w:hint="eastAsia"/>
                <w:sz w:val="22"/>
                <w:szCs w:val="22"/>
                <w:rtl/>
              </w:rPr>
              <w:t>כבר</w:t>
            </w:r>
            <w:r w:rsidR="004279C5" w:rsidRPr="00B43A9C">
              <w:rPr>
                <w:sz w:val="22"/>
                <w:szCs w:val="22"/>
                <w:rtl/>
              </w:rPr>
              <w:t xml:space="preserve"> </w:t>
            </w:r>
            <w:r w:rsidR="004279C5" w:rsidRPr="00B43A9C">
              <w:rPr>
                <w:rFonts w:hint="eastAsia"/>
                <w:sz w:val="22"/>
                <w:szCs w:val="22"/>
                <w:rtl/>
              </w:rPr>
              <w:t>כי</w:t>
            </w:r>
            <w:r w:rsidR="004279C5" w:rsidRPr="00B43A9C">
              <w:rPr>
                <w:sz w:val="22"/>
                <w:szCs w:val="22"/>
                <w:rtl/>
              </w:rPr>
              <w:t xml:space="preserve"> </w:t>
            </w:r>
            <w:r w:rsidR="004279C5" w:rsidRPr="00B43A9C">
              <w:rPr>
                <w:rFonts w:hint="eastAsia"/>
                <w:sz w:val="22"/>
                <w:szCs w:val="22"/>
                <w:rtl/>
              </w:rPr>
              <w:t>בהקשר</w:t>
            </w:r>
            <w:r w:rsidR="004279C5" w:rsidRPr="00B43A9C">
              <w:rPr>
                <w:sz w:val="22"/>
                <w:szCs w:val="22"/>
                <w:rtl/>
              </w:rPr>
              <w:t xml:space="preserve"> </w:t>
            </w:r>
            <w:r w:rsidR="004279C5" w:rsidRPr="00B43A9C">
              <w:rPr>
                <w:rFonts w:hint="eastAsia"/>
                <w:sz w:val="22"/>
                <w:szCs w:val="22"/>
                <w:rtl/>
              </w:rPr>
              <w:t>זה</w:t>
            </w:r>
            <w:r w:rsidR="004279C5" w:rsidRPr="00B43A9C">
              <w:rPr>
                <w:sz w:val="22"/>
                <w:szCs w:val="22"/>
                <w:rtl/>
              </w:rPr>
              <w:t xml:space="preserve"> </w:t>
            </w:r>
            <w:r w:rsidR="004279C5" w:rsidRPr="00B43A9C">
              <w:rPr>
                <w:rFonts w:hint="eastAsia"/>
                <w:sz w:val="22"/>
                <w:szCs w:val="22"/>
                <w:rtl/>
              </w:rPr>
              <w:t>של</w:t>
            </w:r>
            <w:r w:rsidR="004279C5" w:rsidRPr="00B43A9C">
              <w:rPr>
                <w:sz w:val="22"/>
                <w:szCs w:val="22"/>
                <w:rtl/>
              </w:rPr>
              <w:t xml:space="preserve"> </w:t>
            </w:r>
            <w:r w:rsidR="004279C5" w:rsidRPr="00B43A9C">
              <w:rPr>
                <w:rFonts w:hint="eastAsia"/>
                <w:sz w:val="22"/>
                <w:szCs w:val="22"/>
                <w:rtl/>
              </w:rPr>
              <w:t>שעות</w:t>
            </w:r>
            <w:r w:rsidR="004279C5" w:rsidRPr="00B43A9C">
              <w:rPr>
                <w:sz w:val="22"/>
                <w:szCs w:val="22"/>
                <w:rtl/>
              </w:rPr>
              <w:t xml:space="preserve"> </w:t>
            </w:r>
            <w:r w:rsidR="004279C5" w:rsidRPr="00B43A9C">
              <w:rPr>
                <w:rFonts w:hint="eastAsia"/>
                <w:sz w:val="22"/>
                <w:szCs w:val="22"/>
                <w:rtl/>
              </w:rPr>
              <w:t>מאושרות</w:t>
            </w:r>
            <w:r w:rsidR="004279C5" w:rsidRPr="00B43A9C">
              <w:rPr>
                <w:sz w:val="22"/>
                <w:szCs w:val="22"/>
                <w:rtl/>
              </w:rPr>
              <w:t xml:space="preserve">, </w:t>
            </w:r>
            <w:r w:rsidR="004279C5" w:rsidRPr="00B43A9C">
              <w:rPr>
                <w:rFonts w:hint="eastAsia"/>
                <w:sz w:val="22"/>
                <w:szCs w:val="22"/>
                <w:rtl/>
              </w:rPr>
              <w:t>קביעתו</w:t>
            </w:r>
            <w:r w:rsidR="004279C5" w:rsidRPr="00B43A9C">
              <w:rPr>
                <w:sz w:val="22"/>
                <w:szCs w:val="22"/>
                <w:rtl/>
              </w:rPr>
              <w:t xml:space="preserve"> </w:t>
            </w:r>
            <w:r w:rsidR="004279C5" w:rsidRPr="00B43A9C">
              <w:rPr>
                <w:rFonts w:hint="eastAsia"/>
                <w:sz w:val="22"/>
                <w:szCs w:val="22"/>
                <w:rtl/>
              </w:rPr>
              <w:t>תהיה</w:t>
            </w:r>
            <w:r w:rsidR="004279C5" w:rsidRPr="00B43A9C">
              <w:rPr>
                <w:sz w:val="22"/>
                <w:szCs w:val="22"/>
                <w:rtl/>
              </w:rPr>
              <w:t xml:space="preserve"> </w:t>
            </w:r>
            <w:r w:rsidR="004279C5" w:rsidRPr="00B43A9C">
              <w:rPr>
                <w:rFonts w:hint="eastAsia"/>
                <w:sz w:val="22"/>
                <w:szCs w:val="22"/>
                <w:rtl/>
              </w:rPr>
              <w:t>סופית</w:t>
            </w:r>
            <w:r w:rsidR="004279C5" w:rsidRPr="00B43A9C">
              <w:rPr>
                <w:sz w:val="22"/>
                <w:szCs w:val="22"/>
                <w:rtl/>
              </w:rPr>
              <w:t xml:space="preserve"> </w:t>
            </w:r>
            <w:r w:rsidR="004279C5" w:rsidRPr="00B43A9C">
              <w:rPr>
                <w:rFonts w:hint="eastAsia"/>
                <w:sz w:val="22"/>
                <w:szCs w:val="22"/>
                <w:rtl/>
              </w:rPr>
              <w:t>ונותן</w:t>
            </w:r>
            <w:r w:rsidR="004279C5" w:rsidRPr="00B43A9C">
              <w:rPr>
                <w:rFonts w:hint="cs"/>
                <w:sz w:val="22"/>
                <w:szCs w:val="22"/>
                <w:rtl/>
              </w:rPr>
              <w:t xml:space="preserve">  </w:t>
            </w:r>
            <w:r w:rsidR="004279C5" w:rsidRPr="00B43A9C">
              <w:rPr>
                <w:rFonts w:hint="eastAsia"/>
                <w:sz w:val="22"/>
                <w:szCs w:val="22"/>
                <w:rtl/>
              </w:rPr>
              <w:t>השירות</w:t>
            </w:r>
            <w:r w:rsidR="004279C5" w:rsidRPr="00B43A9C">
              <w:rPr>
                <w:sz w:val="22"/>
                <w:szCs w:val="22"/>
                <w:rtl/>
              </w:rPr>
              <w:t xml:space="preserve"> /</w:t>
            </w:r>
            <w:r w:rsidR="004279C5" w:rsidRPr="00B43A9C">
              <w:rPr>
                <w:rFonts w:hint="eastAsia"/>
                <w:sz w:val="22"/>
                <w:szCs w:val="22"/>
                <w:rtl/>
              </w:rPr>
              <w:t>הזוכה</w:t>
            </w:r>
            <w:r w:rsidR="004279C5" w:rsidRPr="00B43A9C">
              <w:rPr>
                <w:sz w:val="22"/>
                <w:szCs w:val="22"/>
                <w:rtl/>
              </w:rPr>
              <w:t xml:space="preserve"> </w:t>
            </w:r>
            <w:r w:rsidR="004279C5" w:rsidRPr="00B43A9C">
              <w:rPr>
                <w:rFonts w:hint="eastAsia"/>
                <w:sz w:val="22"/>
                <w:szCs w:val="22"/>
                <w:rtl/>
              </w:rPr>
              <w:t>לא</w:t>
            </w:r>
            <w:r w:rsidR="004279C5" w:rsidRPr="00B43A9C">
              <w:rPr>
                <w:sz w:val="22"/>
                <w:szCs w:val="22"/>
                <w:rtl/>
              </w:rPr>
              <w:t xml:space="preserve"> </w:t>
            </w:r>
            <w:r w:rsidR="004279C5" w:rsidRPr="00B43A9C">
              <w:rPr>
                <w:rFonts w:hint="eastAsia"/>
                <w:sz w:val="22"/>
                <w:szCs w:val="22"/>
                <w:rtl/>
              </w:rPr>
              <w:t>יהיה</w:t>
            </w:r>
            <w:r w:rsidR="004279C5" w:rsidRPr="00B43A9C">
              <w:rPr>
                <w:sz w:val="22"/>
                <w:szCs w:val="22"/>
                <w:rtl/>
              </w:rPr>
              <w:t xml:space="preserve"> </w:t>
            </w:r>
            <w:r w:rsidR="004279C5" w:rsidRPr="00B43A9C">
              <w:rPr>
                <w:rFonts w:hint="eastAsia"/>
                <w:sz w:val="22"/>
                <w:szCs w:val="22"/>
                <w:rtl/>
              </w:rPr>
              <w:t>זכאי</w:t>
            </w:r>
            <w:r w:rsidR="004279C5" w:rsidRPr="00B43A9C">
              <w:rPr>
                <w:sz w:val="22"/>
                <w:szCs w:val="22"/>
                <w:rtl/>
              </w:rPr>
              <w:t xml:space="preserve"> </w:t>
            </w:r>
            <w:r w:rsidR="004279C5" w:rsidRPr="00B43A9C">
              <w:rPr>
                <w:rFonts w:hint="eastAsia"/>
                <w:sz w:val="22"/>
                <w:szCs w:val="22"/>
                <w:rtl/>
              </w:rPr>
              <w:t>לתשלום</w:t>
            </w:r>
            <w:r w:rsidR="004279C5" w:rsidRPr="00B43A9C">
              <w:rPr>
                <w:sz w:val="22"/>
                <w:szCs w:val="22"/>
                <w:rtl/>
              </w:rPr>
              <w:t xml:space="preserve"> </w:t>
            </w:r>
            <w:r w:rsidR="004279C5" w:rsidRPr="00B43A9C">
              <w:rPr>
                <w:rFonts w:hint="eastAsia"/>
                <w:sz w:val="22"/>
                <w:szCs w:val="22"/>
                <w:rtl/>
              </w:rPr>
              <w:t>על</w:t>
            </w:r>
            <w:r w:rsidR="004279C5" w:rsidRPr="00B43A9C">
              <w:rPr>
                <w:sz w:val="22"/>
                <w:szCs w:val="22"/>
                <w:rtl/>
              </w:rPr>
              <w:t xml:space="preserve"> </w:t>
            </w:r>
            <w:r w:rsidR="004279C5" w:rsidRPr="00B43A9C">
              <w:rPr>
                <w:rFonts w:hint="eastAsia"/>
                <w:sz w:val="22"/>
                <w:szCs w:val="22"/>
                <w:rtl/>
              </w:rPr>
              <w:t>חריגה</w:t>
            </w:r>
            <w:r w:rsidR="004279C5" w:rsidRPr="00B43A9C">
              <w:rPr>
                <w:sz w:val="22"/>
                <w:szCs w:val="22"/>
                <w:rtl/>
              </w:rPr>
              <w:t xml:space="preserve"> </w:t>
            </w:r>
            <w:r w:rsidR="004279C5" w:rsidRPr="00B43A9C">
              <w:rPr>
                <w:rFonts w:hint="eastAsia"/>
                <w:sz w:val="22"/>
                <w:szCs w:val="22"/>
                <w:rtl/>
              </w:rPr>
              <w:t>ממסגרת</w:t>
            </w:r>
            <w:r w:rsidR="004279C5" w:rsidRPr="00B43A9C">
              <w:rPr>
                <w:sz w:val="22"/>
                <w:szCs w:val="22"/>
                <w:rtl/>
              </w:rPr>
              <w:t xml:space="preserve"> </w:t>
            </w:r>
            <w:r w:rsidR="004279C5" w:rsidRPr="00B43A9C">
              <w:rPr>
                <w:rFonts w:hint="eastAsia"/>
                <w:sz w:val="22"/>
                <w:szCs w:val="22"/>
                <w:rtl/>
              </w:rPr>
              <w:t>זו</w:t>
            </w:r>
            <w:r w:rsidR="004279C5" w:rsidRPr="00B43A9C">
              <w:rPr>
                <w:sz w:val="22"/>
                <w:szCs w:val="22"/>
                <w:rtl/>
              </w:rPr>
              <w:t xml:space="preserve">. </w:t>
            </w:r>
          </w:p>
          <w:p w:rsidR="004279C5" w:rsidRPr="00B43A9C" w:rsidRDefault="004279C5" w:rsidP="00B43A9C">
            <w:pPr>
              <w:pStyle w:val="aff8"/>
              <w:numPr>
                <w:ilvl w:val="0"/>
                <w:numId w:val="22"/>
              </w:numPr>
              <w:spacing w:line="360" w:lineRule="auto"/>
              <w:contextualSpacing w:val="0"/>
              <w:jc w:val="both"/>
              <w:rPr>
                <w:sz w:val="22"/>
                <w:szCs w:val="22"/>
              </w:rPr>
            </w:pPr>
            <w:r w:rsidRPr="00B43A9C">
              <w:rPr>
                <w:rFonts w:hint="cs"/>
                <w:sz w:val="22"/>
                <w:szCs w:val="22"/>
                <w:rtl/>
              </w:rPr>
              <w:t>המציע יהיה רשאי לבצע חלק מהעבודה במשרדו, ובלבד שפגישות עבודה יתקיימו במשרד החקלאות ופיתוח הכפר, במשרדים בקריה החקלאית.</w:t>
            </w:r>
          </w:p>
          <w:p w:rsidR="004279C5" w:rsidRPr="00B43A9C" w:rsidRDefault="004279C5" w:rsidP="00B43A9C">
            <w:pPr>
              <w:pStyle w:val="aff8"/>
              <w:numPr>
                <w:ilvl w:val="0"/>
                <w:numId w:val="22"/>
              </w:numPr>
              <w:spacing w:line="360" w:lineRule="auto"/>
              <w:contextualSpacing w:val="0"/>
              <w:jc w:val="both"/>
              <w:rPr>
                <w:sz w:val="22"/>
                <w:szCs w:val="22"/>
                <w:rtl/>
              </w:rPr>
            </w:pPr>
            <w:r w:rsidRPr="00B43A9C">
              <w:rPr>
                <w:rFonts w:hint="cs"/>
                <w:sz w:val="22"/>
                <w:szCs w:val="22"/>
                <w:rtl/>
              </w:rPr>
              <w:lastRenderedPageBreak/>
              <w:t xml:space="preserve"> המשרד יהיה רשאי </w:t>
            </w:r>
            <w:r w:rsidRPr="00B43A9C">
              <w:rPr>
                <w:rFonts w:hint="eastAsia"/>
                <w:sz w:val="22"/>
                <w:szCs w:val="22"/>
                <w:rtl/>
              </w:rPr>
              <w:t>לבקש</w:t>
            </w:r>
            <w:r w:rsidRPr="00B43A9C">
              <w:rPr>
                <w:sz w:val="22"/>
                <w:szCs w:val="22"/>
                <w:rtl/>
              </w:rPr>
              <w:t xml:space="preserve"> </w:t>
            </w:r>
            <w:r w:rsidRPr="00B43A9C">
              <w:rPr>
                <w:rFonts w:hint="eastAsia"/>
                <w:sz w:val="22"/>
                <w:szCs w:val="22"/>
                <w:rtl/>
              </w:rPr>
              <w:t>ולקבל</w:t>
            </w:r>
            <w:r w:rsidRPr="00B43A9C">
              <w:rPr>
                <w:sz w:val="22"/>
                <w:szCs w:val="22"/>
                <w:rtl/>
              </w:rPr>
              <w:t xml:space="preserve"> </w:t>
            </w:r>
            <w:r w:rsidRPr="00B43A9C">
              <w:rPr>
                <w:rFonts w:hint="eastAsia"/>
                <w:sz w:val="22"/>
                <w:szCs w:val="22"/>
                <w:rtl/>
              </w:rPr>
              <w:t>מאת</w:t>
            </w:r>
            <w:r w:rsidRPr="00B43A9C">
              <w:rPr>
                <w:sz w:val="22"/>
                <w:szCs w:val="22"/>
                <w:rtl/>
              </w:rPr>
              <w:t xml:space="preserve"> </w:t>
            </w:r>
            <w:r w:rsidRPr="00B43A9C">
              <w:rPr>
                <w:rFonts w:hint="eastAsia"/>
                <w:sz w:val="22"/>
                <w:szCs w:val="22"/>
                <w:rtl/>
              </w:rPr>
              <w:t>נותן</w:t>
            </w:r>
            <w:r w:rsidRPr="00B43A9C">
              <w:rPr>
                <w:sz w:val="22"/>
                <w:szCs w:val="22"/>
                <w:rtl/>
              </w:rPr>
              <w:t xml:space="preserve"> </w:t>
            </w:r>
            <w:r w:rsidRPr="00B43A9C">
              <w:rPr>
                <w:rFonts w:hint="eastAsia"/>
                <w:sz w:val="22"/>
                <w:szCs w:val="22"/>
                <w:rtl/>
              </w:rPr>
              <w:t>השירות</w:t>
            </w:r>
            <w:r w:rsidRPr="00B43A9C">
              <w:rPr>
                <w:sz w:val="22"/>
                <w:szCs w:val="22"/>
                <w:rtl/>
              </w:rPr>
              <w:t xml:space="preserve">, </w:t>
            </w:r>
            <w:r w:rsidRPr="00B43A9C">
              <w:rPr>
                <w:rFonts w:hint="eastAsia"/>
                <w:sz w:val="22"/>
                <w:szCs w:val="22"/>
                <w:rtl/>
              </w:rPr>
              <w:t>בכל</w:t>
            </w:r>
            <w:r w:rsidRPr="00B43A9C">
              <w:rPr>
                <w:sz w:val="22"/>
                <w:szCs w:val="22"/>
                <w:rtl/>
              </w:rPr>
              <w:t xml:space="preserve"> </w:t>
            </w:r>
            <w:r w:rsidRPr="00B43A9C">
              <w:rPr>
                <w:rFonts w:hint="eastAsia"/>
                <w:sz w:val="22"/>
                <w:szCs w:val="22"/>
                <w:rtl/>
              </w:rPr>
              <w:t>שלב</w:t>
            </w:r>
            <w:r w:rsidRPr="00B43A9C">
              <w:rPr>
                <w:sz w:val="22"/>
                <w:szCs w:val="22"/>
                <w:rtl/>
              </w:rPr>
              <w:t xml:space="preserve">, </w:t>
            </w:r>
            <w:r w:rsidRPr="00B43A9C">
              <w:rPr>
                <w:rFonts w:hint="eastAsia"/>
                <w:sz w:val="22"/>
                <w:szCs w:val="22"/>
                <w:rtl/>
              </w:rPr>
              <w:t>תוצאות</w:t>
            </w:r>
            <w:r w:rsidRPr="00B43A9C">
              <w:rPr>
                <w:sz w:val="22"/>
                <w:szCs w:val="22"/>
                <w:rtl/>
              </w:rPr>
              <w:t xml:space="preserve"> </w:t>
            </w:r>
            <w:r w:rsidRPr="00B43A9C">
              <w:rPr>
                <w:rFonts w:hint="eastAsia"/>
                <w:sz w:val="22"/>
                <w:szCs w:val="22"/>
                <w:rtl/>
              </w:rPr>
              <w:t>חלקיות</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cs"/>
                <w:sz w:val="22"/>
                <w:szCs w:val="22"/>
                <w:rtl/>
              </w:rPr>
              <w:t xml:space="preserve"> </w:t>
            </w:r>
            <w:r w:rsidR="004C2F19" w:rsidRPr="00B43A9C">
              <w:rPr>
                <w:rFonts w:hint="cs"/>
                <w:sz w:val="22"/>
                <w:szCs w:val="22"/>
                <w:rtl/>
              </w:rPr>
              <w:t xml:space="preserve"> תוצאות עבודתו שבוצעו עד מועד הבקשה</w:t>
            </w:r>
            <w:r w:rsidRPr="00B43A9C">
              <w:rPr>
                <w:sz w:val="22"/>
                <w:szCs w:val="22"/>
                <w:rtl/>
              </w:rPr>
              <w:t xml:space="preserve">, </w:t>
            </w:r>
            <w:r w:rsidRPr="00B43A9C">
              <w:rPr>
                <w:rFonts w:hint="eastAsia"/>
                <w:sz w:val="22"/>
                <w:szCs w:val="22"/>
                <w:rtl/>
              </w:rPr>
              <w:t>לרבות</w:t>
            </w:r>
            <w:r w:rsidRPr="00B43A9C">
              <w:rPr>
                <w:sz w:val="22"/>
                <w:szCs w:val="22"/>
                <w:rtl/>
              </w:rPr>
              <w:t xml:space="preserve"> </w:t>
            </w:r>
            <w:r w:rsidRPr="00B43A9C">
              <w:rPr>
                <w:rFonts w:hint="eastAsia"/>
                <w:sz w:val="22"/>
                <w:szCs w:val="22"/>
                <w:rtl/>
              </w:rPr>
              <w:t>כל</w:t>
            </w:r>
            <w:r w:rsidRPr="00B43A9C">
              <w:rPr>
                <w:sz w:val="22"/>
                <w:szCs w:val="22"/>
                <w:rtl/>
              </w:rPr>
              <w:t xml:space="preserve"> </w:t>
            </w:r>
            <w:r w:rsidRPr="00B43A9C">
              <w:rPr>
                <w:rFonts w:hint="eastAsia"/>
                <w:sz w:val="22"/>
                <w:szCs w:val="22"/>
                <w:rtl/>
              </w:rPr>
              <w:t>מסמך</w:t>
            </w:r>
            <w:r w:rsidR="00EA4888" w:rsidRPr="00B43A9C">
              <w:rPr>
                <w:rFonts w:hint="cs"/>
                <w:sz w:val="22"/>
                <w:szCs w:val="22"/>
                <w:rtl/>
              </w:rPr>
              <w:t>,</w:t>
            </w:r>
            <w:r w:rsidRPr="00B43A9C">
              <w:rPr>
                <w:sz w:val="22"/>
                <w:szCs w:val="22"/>
                <w:rtl/>
              </w:rPr>
              <w:t xml:space="preserve"> </w:t>
            </w:r>
            <w:r w:rsidRPr="00B43A9C">
              <w:rPr>
                <w:rFonts w:hint="eastAsia"/>
                <w:sz w:val="22"/>
                <w:szCs w:val="22"/>
                <w:rtl/>
              </w:rPr>
              <w:t>אינפורמציה</w:t>
            </w:r>
            <w:r w:rsidR="00486721" w:rsidRPr="00B43A9C">
              <w:rPr>
                <w:rFonts w:hint="cs"/>
                <w:sz w:val="22"/>
                <w:szCs w:val="22"/>
                <w:rtl/>
              </w:rPr>
              <w:t>, חישובים</w:t>
            </w:r>
            <w:r w:rsidR="00EA4888" w:rsidRPr="00B43A9C">
              <w:rPr>
                <w:rFonts w:hint="cs"/>
                <w:sz w:val="22"/>
                <w:szCs w:val="22"/>
                <w:rtl/>
              </w:rPr>
              <w:t xml:space="preserve"> או מקורות מידע ונתונים</w:t>
            </w:r>
            <w:r w:rsidRPr="00B43A9C">
              <w:rPr>
                <w:sz w:val="22"/>
                <w:szCs w:val="22"/>
                <w:rtl/>
              </w:rPr>
              <w:t xml:space="preserve"> </w:t>
            </w:r>
            <w:r w:rsidR="00EA4888" w:rsidRPr="00B43A9C">
              <w:rPr>
                <w:rFonts w:hint="cs"/>
                <w:sz w:val="22"/>
                <w:szCs w:val="22"/>
                <w:rtl/>
              </w:rPr>
              <w:t xml:space="preserve"> </w:t>
            </w:r>
            <w:r w:rsidRPr="00B43A9C">
              <w:rPr>
                <w:rFonts w:hint="eastAsia"/>
                <w:sz w:val="22"/>
                <w:szCs w:val="22"/>
                <w:rtl/>
              </w:rPr>
              <w:t>בכל</w:t>
            </w:r>
            <w:r w:rsidRPr="00B43A9C">
              <w:rPr>
                <w:sz w:val="22"/>
                <w:szCs w:val="22"/>
                <w:rtl/>
              </w:rPr>
              <w:t xml:space="preserve"> </w:t>
            </w:r>
            <w:r w:rsidRPr="00B43A9C">
              <w:rPr>
                <w:rFonts w:hint="eastAsia"/>
                <w:sz w:val="22"/>
                <w:szCs w:val="22"/>
                <w:rtl/>
              </w:rPr>
              <w:t>הקשור</w:t>
            </w:r>
            <w:r w:rsidRPr="00B43A9C">
              <w:rPr>
                <w:sz w:val="22"/>
                <w:szCs w:val="22"/>
                <w:rtl/>
              </w:rPr>
              <w:t xml:space="preserve"> </w:t>
            </w:r>
            <w:r w:rsidRPr="00B43A9C">
              <w:rPr>
                <w:rFonts w:hint="eastAsia"/>
                <w:sz w:val="22"/>
                <w:szCs w:val="22"/>
                <w:rtl/>
              </w:rPr>
              <w:t>והכרוך</w:t>
            </w:r>
            <w:r w:rsidRPr="00B43A9C">
              <w:rPr>
                <w:sz w:val="22"/>
                <w:szCs w:val="22"/>
                <w:rtl/>
              </w:rPr>
              <w:t xml:space="preserve"> </w:t>
            </w:r>
            <w:r w:rsidRPr="00B43A9C">
              <w:rPr>
                <w:rFonts w:hint="eastAsia"/>
                <w:sz w:val="22"/>
                <w:szCs w:val="22"/>
                <w:rtl/>
              </w:rPr>
              <w:t>בביצוע</w:t>
            </w:r>
            <w:r w:rsidRPr="00B43A9C">
              <w:rPr>
                <w:sz w:val="22"/>
                <w:szCs w:val="22"/>
                <w:rtl/>
              </w:rPr>
              <w:t xml:space="preserve"> </w:t>
            </w:r>
            <w:r w:rsidRPr="00B43A9C">
              <w:rPr>
                <w:rFonts w:hint="eastAsia"/>
                <w:sz w:val="22"/>
                <w:szCs w:val="22"/>
                <w:rtl/>
              </w:rPr>
              <w:t>השירותים</w:t>
            </w:r>
            <w:r w:rsidRPr="00B43A9C">
              <w:rPr>
                <w:sz w:val="22"/>
                <w:szCs w:val="22"/>
                <w:rtl/>
              </w:rPr>
              <w:t xml:space="preserve"> </w:t>
            </w:r>
            <w:r w:rsidRPr="00B43A9C">
              <w:rPr>
                <w:rFonts w:hint="eastAsia"/>
                <w:sz w:val="22"/>
                <w:szCs w:val="22"/>
                <w:rtl/>
              </w:rPr>
              <w:t>כאמור</w:t>
            </w:r>
            <w:r w:rsidRPr="00B43A9C">
              <w:rPr>
                <w:sz w:val="22"/>
                <w:szCs w:val="22"/>
                <w:rtl/>
              </w:rPr>
              <w:t xml:space="preserve"> </w:t>
            </w:r>
            <w:r w:rsidRPr="00B43A9C">
              <w:rPr>
                <w:rFonts w:hint="eastAsia"/>
                <w:sz w:val="22"/>
                <w:szCs w:val="22"/>
                <w:rtl/>
              </w:rPr>
              <w:t>במכרז</w:t>
            </w:r>
            <w:r w:rsidRPr="00B43A9C">
              <w:rPr>
                <w:sz w:val="22"/>
                <w:szCs w:val="22"/>
                <w:rtl/>
              </w:rPr>
              <w:t xml:space="preserve"> </w:t>
            </w:r>
            <w:r w:rsidRPr="00B43A9C">
              <w:rPr>
                <w:rFonts w:hint="eastAsia"/>
                <w:sz w:val="22"/>
                <w:szCs w:val="22"/>
                <w:rtl/>
              </w:rPr>
              <w:t>זה</w:t>
            </w:r>
            <w:r w:rsidRPr="00B43A9C">
              <w:rPr>
                <w:sz w:val="22"/>
                <w:szCs w:val="22"/>
                <w:rtl/>
              </w:rPr>
              <w:t>.</w:t>
            </w:r>
          </w:p>
          <w:p w:rsidR="004279C5" w:rsidRPr="00B43A9C" w:rsidRDefault="004279C5" w:rsidP="00B43A9C">
            <w:pPr>
              <w:pStyle w:val="aff8"/>
              <w:numPr>
                <w:ilvl w:val="0"/>
                <w:numId w:val="22"/>
              </w:numPr>
              <w:spacing w:line="360" w:lineRule="auto"/>
              <w:contextualSpacing w:val="0"/>
              <w:jc w:val="both"/>
              <w:rPr>
                <w:sz w:val="22"/>
                <w:szCs w:val="22"/>
                <w:rtl/>
              </w:rPr>
            </w:pPr>
            <w:r w:rsidRPr="00B43A9C">
              <w:rPr>
                <w:rFonts w:hint="eastAsia"/>
                <w:sz w:val="22"/>
                <w:szCs w:val="22"/>
                <w:rtl/>
              </w:rPr>
              <w:t>עוד</w:t>
            </w:r>
            <w:r w:rsidRPr="00B43A9C">
              <w:rPr>
                <w:sz w:val="22"/>
                <w:szCs w:val="22"/>
                <w:rtl/>
              </w:rPr>
              <w:t xml:space="preserve"> </w:t>
            </w:r>
            <w:r w:rsidRPr="00B43A9C">
              <w:rPr>
                <w:rFonts w:hint="eastAsia"/>
                <w:sz w:val="22"/>
                <w:szCs w:val="22"/>
                <w:rtl/>
              </w:rPr>
              <w:t>מובהר</w:t>
            </w:r>
            <w:r w:rsidRPr="00B43A9C">
              <w:rPr>
                <w:sz w:val="22"/>
                <w:szCs w:val="22"/>
                <w:rtl/>
              </w:rPr>
              <w:t xml:space="preserve"> </w:t>
            </w:r>
            <w:r w:rsidRPr="00B43A9C">
              <w:rPr>
                <w:rFonts w:hint="eastAsia"/>
                <w:sz w:val="22"/>
                <w:szCs w:val="22"/>
                <w:rtl/>
              </w:rPr>
              <w:t>בזאת</w:t>
            </w:r>
            <w:r w:rsidRPr="00B43A9C">
              <w:rPr>
                <w:sz w:val="22"/>
                <w:szCs w:val="22"/>
                <w:rtl/>
              </w:rPr>
              <w:t xml:space="preserve"> </w:t>
            </w:r>
            <w:r w:rsidRPr="00B43A9C">
              <w:rPr>
                <w:rFonts w:hint="eastAsia"/>
                <w:sz w:val="22"/>
                <w:szCs w:val="22"/>
                <w:rtl/>
              </w:rPr>
              <w:t>כי</w:t>
            </w:r>
            <w:r w:rsidRPr="00B43A9C">
              <w:rPr>
                <w:sz w:val="22"/>
                <w:szCs w:val="22"/>
                <w:rtl/>
              </w:rPr>
              <w:t xml:space="preserve"> </w:t>
            </w:r>
            <w:r w:rsidRPr="00B43A9C">
              <w:rPr>
                <w:rFonts w:hint="eastAsia"/>
                <w:sz w:val="22"/>
                <w:szCs w:val="22"/>
                <w:rtl/>
              </w:rPr>
              <w:t>ייתכן</w:t>
            </w:r>
            <w:r w:rsidRPr="00B43A9C">
              <w:rPr>
                <w:sz w:val="22"/>
                <w:szCs w:val="22"/>
                <w:rtl/>
              </w:rPr>
              <w:t xml:space="preserve"> </w:t>
            </w:r>
            <w:r w:rsidRPr="00B43A9C">
              <w:rPr>
                <w:rFonts w:hint="eastAsia"/>
                <w:sz w:val="22"/>
                <w:szCs w:val="22"/>
                <w:rtl/>
              </w:rPr>
              <w:t>ומספר</w:t>
            </w:r>
            <w:r w:rsidRPr="00B43A9C">
              <w:rPr>
                <w:sz w:val="22"/>
                <w:szCs w:val="22"/>
                <w:rtl/>
              </w:rPr>
              <w:t xml:space="preserve"> </w:t>
            </w:r>
            <w:r w:rsidRPr="00B43A9C">
              <w:rPr>
                <w:rFonts w:hint="eastAsia"/>
                <w:sz w:val="22"/>
                <w:szCs w:val="22"/>
                <w:rtl/>
              </w:rPr>
              <w:t>שירותים</w:t>
            </w:r>
            <w:r w:rsidRPr="00B43A9C">
              <w:rPr>
                <w:sz w:val="22"/>
                <w:szCs w:val="22"/>
                <w:rtl/>
              </w:rPr>
              <w:t xml:space="preserve"> </w:t>
            </w:r>
            <w:r w:rsidRPr="00B43A9C">
              <w:rPr>
                <w:rFonts w:hint="eastAsia"/>
                <w:sz w:val="22"/>
                <w:szCs w:val="22"/>
                <w:rtl/>
              </w:rPr>
              <w:t>יידרשו</w:t>
            </w:r>
            <w:r w:rsidRPr="00B43A9C">
              <w:rPr>
                <w:sz w:val="22"/>
                <w:szCs w:val="22"/>
                <w:rtl/>
              </w:rPr>
              <w:t xml:space="preserve"> </w:t>
            </w:r>
            <w:r w:rsidRPr="00B43A9C">
              <w:rPr>
                <w:rFonts w:hint="eastAsia"/>
                <w:sz w:val="22"/>
                <w:szCs w:val="22"/>
                <w:rtl/>
              </w:rPr>
              <w:t>במקביל</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המציע</w:t>
            </w:r>
            <w:r w:rsidRPr="00B43A9C">
              <w:rPr>
                <w:sz w:val="22"/>
                <w:szCs w:val="22"/>
                <w:rtl/>
              </w:rPr>
              <w:t xml:space="preserve"> </w:t>
            </w:r>
            <w:r w:rsidRPr="00B43A9C">
              <w:rPr>
                <w:rFonts w:hint="eastAsia"/>
                <w:sz w:val="22"/>
                <w:szCs w:val="22"/>
                <w:rtl/>
              </w:rPr>
              <w:t>לשים</w:t>
            </w:r>
            <w:r w:rsidRPr="00B43A9C">
              <w:rPr>
                <w:sz w:val="22"/>
                <w:szCs w:val="22"/>
                <w:rtl/>
              </w:rPr>
              <w:t xml:space="preserve"> </w:t>
            </w:r>
            <w:r w:rsidRPr="00B43A9C">
              <w:rPr>
                <w:rFonts w:hint="eastAsia"/>
                <w:sz w:val="22"/>
                <w:szCs w:val="22"/>
                <w:rtl/>
              </w:rPr>
              <w:t>לב</w:t>
            </w:r>
            <w:r w:rsidRPr="00B43A9C">
              <w:rPr>
                <w:sz w:val="22"/>
                <w:szCs w:val="22"/>
                <w:rtl/>
              </w:rPr>
              <w:t xml:space="preserve"> </w:t>
            </w:r>
            <w:r w:rsidRPr="00B43A9C">
              <w:rPr>
                <w:rFonts w:hint="eastAsia"/>
                <w:sz w:val="22"/>
                <w:szCs w:val="22"/>
                <w:rtl/>
              </w:rPr>
              <w:t>היטב</w:t>
            </w:r>
            <w:r w:rsidRPr="00B43A9C">
              <w:rPr>
                <w:sz w:val="22"/>
                <w:szCs w:val="22"/>
                <w:rtl/>
              </w:rPr>
              <w:t xml:space="preserve"> </w:t>
            </w:r>
            <w:r w:rsidRPr="00B43A9C">
              <w:rPr>
                <w:rFonts w:hint="eastAsia"/>
                <w:sz w:val="22"/>
                <w:szCs w:val="22"/>
                <w:rtl/>
              </w:rPr>
              <w:t>ליכולתו</w:t>
            </w:r>
            <w:r w:rsidRPr="00B43A9C">
              <w:rPr>
                <w:sz w:val="22"/>
                <w:szCs w:val="22"/>
                <w:rtl/>
              </w:rPr>
              <w:t xml:space="preserve"> </w:t>
            </w:r>
            <w:r w:rsidRPr="00B43A9C">
              <w:rPr>
                <w:rFonts w:hint="eastAsia"/>
                <w:sz w:val="22"/>
                <w:szCs w:val="22"/>
                <w:rtl/>
              </w:rPr>
              <w:t>לפנות</w:t>
            </w:r>
            <w:r w:rsidRPr="00B43A9C">
              <w:rPr>
                <w:sz w:val="22"/>
                <w:szCs w:val="22"/>
                <w:rtl/>
              </w:rPr>
              <w:t xml:space="preserve"> </w:t>
            </w:r>
            <w:r w:rsidRPr="00B43A9C">
              <w:rPr>
                <w:rFonts w:hint="eastAsia"/>
                <w:sz w:val="22"/>
                <w:szCs w:val="22"/>
                <w:rtl/>
              </w:rPr>
              <w:t>זמן</w:t>
            </w:r>
            <w:r w:rsidRPr="00B43A9C">
              <w:rPr>
                <w:sz w:val="22"/>
                <w:szCs w:val="22"/>
                <w:rtl/>
              </w:rPr>
              <w:t xml:space="preserve"> </w:t>
            </w:r>
            <w:r w:rsidRPr="00B43A9C">
              <w:rPr>
                <w:rFonts w:hint="eastAsia"/>
                <w:sz w:val="22"/>
                <w:szCs w:val="22"/>
                <w:rtl/>
              </w:rPr>
              <w:t>מספק</w:t>
            </w:r>
            <w:r w:rsidRPr="00B43A9C">
              <w:rPr>
                <w:sz w:val="22"/>
                <w:szCs w:val="22"/>
                <w:rtl/>
              </w:rPr>
              <w:t xml:space="preserve"> </w:t>
            </w:r>
            <w:r w:rsidRPr="00B43A9C">
              <w:rPr>
                <w:rFonts w:hint="eastAsia"/>
                <w:sz w:val="22"/>
                <w:szCs w:val="22"/>
                <w:rtl/>
              </w:rPr>
              <w:t>למתן</w:t>
            </w:r>
            <w:r w:rsidRPr="00B43A9C">
              <w:rPr>
                <w:sz w:val="22"/>
                <w:szCs w:val="22"/>
                <w:rtl/>
              </w:rPr>
              <w:t xml:space="preserve"> </w:t>
            </w:r>
            <w:r w:rsidRPr="00B43A9C">
              <w:rPr>
                <w:rFonts w:hint="eastAsia"/>
                <w:sz w:val="22"/>
                <w:szCs w:val="22"/>
                <w:rtl/>
              </w:rPr>
              <w:t>השירות</w:t>
            </w:r>
            <w:r w:rsidRPr="00B43A9C">
              <w:rPr>
                <w:sz w:val="22"/>
                <w:szCs w:val="22"/>
                <w:rtl/>
              </w:rPr>
              <w:t xml:space="preserve"> </w:t>
            </w:r>
            <w:r w:rsidRPr="00B43A9C">
              <w:rPr>
                <w:rFonts w:hint="eastAsia"/>
                <w:sz w:val="22"/>
                <w:szCs w:val="22"/>
                <w:rtl/>
              </w:rPr>
              <w:t>במהירות</w:t>
            </w:r>
            <w:r w:rsidRPr="00B43A9C">
              <w:rPr>
                <w:sz w:val="22"/>
                <w:szCs w:val="22"/>
                <w:rtl/>
              </w:rPr>
              <w:t xml:space="preserve"> </w:t>
            </w:r>
            <w:r w:rsidRPr="00B43A9C">
              <w:rPr>
                <w:rFonts w:hint="eastAsia"/>
                <w:sz w:val="22"/>
                <w:szCs w:val="22"/>
                <w:rtl/>
              </w:rPr>
              <w:t>וביעילות</w:t>
            </w:r>
            <w:r w:rsidRPr="00B43A9C">
              <w:rPr>
                <w:sz w:val="22"/>
                <w:szCs w:val="22"/>
                <w:rtl/>
              </w:rPr>
              <w:t xml:space="preserve">.  </w:t>
            </w:r>
          </w:p>
          <w:p w:rsidR="004279C5" w:rsidRPr="00B43A9C" w:rsidRDefault="004279C5" w:rsidP="00B43A9C">
            <w:pPr>
              <w:pStyle w:val="aff8"/>
              <w:numPr>
                <w:ilvl w:val="0"/>
                <w:numId w:val="22"/>
              </w:numPr>
              <w:spacing w:line="360" w:lineRule="auto"/>
              <w:contextualSpacing w:val="0"/>
              <w:jc w:val="both"/>
              <w:rPr>
                <w:sz w:val="22"/>
                <w:szCs w:val="22"/>
                <w:rtl/>
              </w:rPr>
            </w:pPr>
            <w:r w:rsidRPr="00B43A9C">
              <w:rPr>
                <w:rFonts w:hint="eastAsia"/>
                <w:sz w:val="22"/>
                <w:szCs w:val="22"/>
                <w:rtl/>
              </w:rPr>
              <w:t>בתום</w:t>
            </w:r>
            <w:r w:rsidRPr="00B43A9C">
              <w:rPr>
                <w:sz w:val="22"/>
                <w:szCs w:val="22"/>
                <w:rtl/>
              </w:rPr>
              <w:t xml:space="preserve"> </w:t>
            </w:r>
            <w:r w:rsidRPr="00B43A9C">
              <w:rPr>
                <w:rFonts w:hint="eastAsia"/>
                <w:sz w:val="22"/>
                <w:szCs w:val="22"/>
                <w:rtl/>
              </w:rPr>
              <w:t>כל</w:t>
            </w:r>
            <w:r w:rsidRPr="00B43A9C">
              <w:rPr>
                <w:sz w:val="22"/>
                <w:szCs w:val="22"/>
                <w:rtl/>
              </w:rPr>
              <w:t xml:space="preserve"> </w:t>
            </w:r>
            <w:r w:rsidRPr="00B43A9C">
              <w:rPr>
                <w:rFonts w:hint="eastAsia"/>
                <w:sz w:val="22"/>
                <w:szCs w:val="22"/>
                <w:rtl/>
              </w:rPr>
              <w:t>ביצוע</w:t>
            </w:r>
            <w:r w:rsidRPr="00B43A9C">
              <w:rPr>
                <w:sz w:val="22"/>
                <w:szCs w:val="22"/>
                <w:rtl/>
              </w:rPr>
              <w:t xml:space="preserve"> </w:t>
            </w:r>
            <w:r w:rsidRPr="00B43A9C">
              <w:rPr>
                <w:rFonts w:hint="eastAsia"/>
                <w:sz w:val="22"/>
                <w:szCs w:val="22"/>
                <w:rtl/>
              </w:rPr>
              <w:t>משימה</w:t>
            </w:r>
            <w:r w:rsidRPr="00B43A9C">
              <w:rPr>
                <w:sz w:val="22"/>
                <w:szCs w:val="22"/>
                <w:rtl/>
              </w:rPr>
              <w:t xml:space="preserve"> </w:t>
            </w:r>
            <w:r w:rsidRPr="00B43A9C">
              <w:rPr>
                <w:rFonts w:hint="eastAsia"/>
                <w:sz w:val="22"/>
                <w:szCs w:val="22"/>
                <w:rtl/>
              </w:rPr>
              <w:t>מוגדרת</w:t>
            </w:r>
            <w:r w:rsidRPr="00B43A9C">
              <w:rPr>
                <w:sz w:val="22"/>
                <w:szCs w:val="22"/>
                <w:rtl/>
              </w:rPr>
              <w:t xml:space="preserve">,  </w:t>
            </w:r>
            <w:r w:rsidRPr="00B43A9C">
              <w:rPr>
                <w:rFonts w:hint="eastAsia"/>
                <w:sz w:val="22"/>
                <w:szCs w:val="22"/>
                <w:rtl/>
              </w:rPr>
              <w:t>יגיש</w:t>
            </w:r>
            <w:r w:rsidRPr="00B43A9C">
              <w:rPr>
                <w:sz w:val="22"/>
                <w:szCs w:val="22"/>
                <w:rtl/>
              </w:rPr>
              <w:t xml:space="preserve"> </w:t>
            </w:r>
            <w:r w:rsidRPr="00B43A9C">
              <w:rPr>
                <w:rFonts w:hint="eastAsia"/>
                <w:sz w:val="22"/>
                <w:szCs w:val="22"/>
                <w:rtl/>
              </w:rPr>
              <w:t>הזוכה</w:t>
            </w:r>
            <w:r w:rsidRPr="00B43A9C">
              <w:rPr>
                <w:sz w:val="22"/>
                <w:szCs w:val="22"/>
                <w:rtl/>
              </w:rPr>
              <w:t xml:space="preserve"> </w:t>
            </w:r>
            <w:r w:rsidRPr="00B43A9C">
              <w:rPr>
                <w:rFonts w:hint="eastAsia"/>
                <w:sz w:val="22"/>
                <w:szCs w:val="22"/>
                <w:rtl/>
              </w:rPr>
              <w:t>את</w:t>
            </w:r>
            <w:r w:rsidRPr="00B43A9C">
              <w:rPr>
                <w:sz w:val="22"/>
                <w:szCs w:val="22"/>
                <w:rtl/>
              </w:rPr>
              <w:t xml:space="preserve"> </w:t>
            </w:r>
            <w:r w:rsidR="00876DE3" w:rsidRPr="00B43A9C">
              <w:rPr>
                <w:rFonts w:hint="cs"/>
                <w:sz w:val="22"/>
                <w:szCs w:val="22"/>
                <w:rtl/>
              </w:rPr>
              <w:t xml:space="preserve">טיוטת </w:t>
            </w:r>
            <w:r w:rsidRPr="00B43A9C">
              <w:rPr>
                <w:rFonts w:hint="cs"/>
                <w:sz w:val="22"/>
                <w:szCs w:val="22"/>
                <w:rtl/>
              </w:rPr>
              <w:t>התוצרים</w:t>
            </w:r>
            <w:r w:rsidR="00876DE3" w:rsidRPr="00B43A9C">
              <w:rPr>
                <w:rFonts w:hint="cs"/>
                <w:sz w:val="22"/>
                <w:szCs w:val="22"/>
                <w:rtl/>
              </w:rPr>
              <w:t xml:space="preserve"> כולל כל גיליונו</w:t>
            </w:r>
            <w:r w:rsidR="00876DE3" w:rsidRPr="00B43A9C">
              <w:rPr>
                <w:rFonts w:hint="eastAsia"/>
                <w:sz w:val="22"/>
                <w:szCs w:val="22"/>
                <w:rtl/>
              </w:rPr>
              <w:t>ת</w:t>
            </w:r>
            <w:r w:rsidR="00876DE3" w:rsidRPr="00B43A9C">
              <w:rPr>
                <w:rFonts w:hint="cs"/>
                <w:sz w:val="22"/>
                <w:szCs w:val="22"/>
                <w:rtl/>
              </w:rPr>
              <w:t xml:space="preserve"> החישוב מהם נובעות התוצאות המספריות המוגשות בתוצרים, לבדיקת המשרד</w:t>
            </w:r>
            <w:r w:rsidRPr="00B43A9C">
              <w:rPr>
                <w:rFonts w:hint="cs"/>
                <w:sz w:val="22"/>
                <w:szCs w:val="22"/>
                <w:rtl/>
              </w:rPr>
              <w:t>.</w:t>
            </w:r>
            <w:r w:rsidR="00876DE3" w:rsidRPr="00B43A9C">
              <w:rPr>
                <w:rFonts w:hint="cs"/>
                <w:sz w:val="22"/>
                <w:szCs w:val="22"/>
                <w:rtl/>
              </w:rPr>
              <w:t xml:space="preserve"> רק לאחר אישור טיוטת התוצרים יוגש </w:t>
            </w:r>
            <w:r w:rsidR="00EF79C6" w:rsidRPr="00B43A9C">
              <w:rPr>
                <w:rFonts w:hint="cs"/>
                <w:sz w:val="22"/>
                <w:szCs w:val="22"/>
                <w:rtl/>
              </w:rPr>
              <w:t>תוצרי העבודה הסופיים.</w:t>
            </w:r>
            <w:r w:rsidRPr="00B43A9C">
              <w:rPr>
                <w:rFonts w:hint="cs"/>
                <w:sz w:val="22"/>
                <w:szCs w:val="22"/>
                <w:rtl/>
              </w:rPr>
              <w:t xml:space="preserve"> </w:t>
            </w:r>
          </w:p>
          <w:p w:rsidR="004279C5" w:rsidRPr="00B43A9C" w:rsidRDefault="004279C5" w:rsidP="00B43A9C">
            <w:pPr>
              <w:pStyle w:val="aff8"/>
              <w:numPr>
                <w:ilvl w:val="0"/>
                <w:numId w:val="22"/>
              </w:numPr>
              <w:spacing w:line="360" w:lineRule="auto"/>
              <w:contextualSpacing w:val="0"/>
              <w:jc w:val="both"/>
              <w:rPr>
                <w:sz w:val="22"/>
                <w:szCs w:val="22"/>
              </w:rPr>
            </w:pPr>
            <w:r w:rsidRPr="00B43A9C">
              <w:rPr>
                <w:rFonts w:hint="cs"/>
                <w:sz w:val="22"/>
                <w:szCs w:val="22"/>
                <w:rtl/>
              </w:rPr>
              <w:t xml:space="preserve">המשרד יהיה רשאי </w:t>
            </w:r>
            <w:r w:rsidRPr="00B43A9C">
              <w:rPr>
                <w:rFonts w:hint="eastAsia"/>
                <w:sz w:val="22"/>
                <w:szCs w:val="22"/>
                <w:rtl/>
              </w:rPr>
              <w:t>לדרוש</w:t>
            </w:r>
            <w:r w:rsidRPr="00B43A9C">
              <w:rPr>
                <w:sz w:val="22"/>
                <w:szCs w:val="22"/>
                <w:rtl/>
              </w:rPr>
              <w:t xml:space="preserve"> </w:t>
            </w:r>
            <w:r w:rsidRPr="00B43A9C">
              <w:rPr>
                <w:rFonts w:hint="eastAsia"/>
                <w:sz w:val="22"/>
                <w:szCs w:val="22"/>
                <w:rtl/>
              </w:rPr>
              <w:t>מאת</w:t>
            </w:r>
            <w:r w:rsidRPr="00B43A9C">
              <w:rPr>
                <w:sz w:val="22"/>
                <w:szCs w:val="22"/>
                <w:rtl/>
              </w:rPr>
              <w:t xml:space="preserve"> </w:t>
            </w:r>
            <w:r w:rsidRPr="00B43A9C">
              <w:rPr>
                <w:rFonts w:hint="eastAsia"/>
                <w:sz w:val="22"/>
                <w:szCs w:val="22"/>
                <w:rtl/>
              </w:rPr>
              <w:t>נותן</w:t>
            </w:r>
            <w:r w:rsidRPr="00B43A9C">
              <w:rPr>
                <w:sz w:val="22"/>
                <w:szCs w:val="22"/>
                <w:rtl/>
              </w:rPr>
              <w:t xml:space="preserve"> </w:t>
            </w:r>
            <w:r w:rsidRPr="00B43A9C">
              <w:rPr>
                <w:rFonts w:hint="eastAsia"/>
                <w:sz w:val="22"/>
                <w:szCs w:val="22"/>
                <w:rtl/>
              </w:rPr>
              <w:t>השירות</w:t>
            </w:r>
            <w:r w:rsidRPr="00B43A9C">
              <w:rPr>
                <w:sz w:val="22"/>
                <w:szCs w:val="22"/>
                <w:rtl/>
              </w:rPr>
              <w:t xml:space="preserve"> </w:t>
            </w:r>
            <w:r w:rsidRPr="00B43A9C">
              <w:rPr>
                <w:rFonts w:hint="eastAsia"/>
                <w:sz w:val="22"/>
                <w:szCs w:val="22"/>
                <w:rtl/>
              </w:rPr>
              <w:t>בדיקות</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פרטים</w:t>
            </w:r>
            <w:r w:rsidRPr="00B43A9C">
              <w:rPr>
                <w:sz w:val="22"/>
                <w:szCs w:val="22"/>
                <w:rtl/>
              </w:rPr>
              <w:t xml:space="preserve"> </w:t>
            </w:r>
            <w:r w:rsidRPr="00B43A9C">
              <w:rPr>
                <w:rFonts w:hint="eastAsia"/>
                <w:sz w:val="22"/>
                <w:szCs w:val="22"/>
                <w:rtl/>
              </w:rPr>
              <w:t>נוספים</w:t>
            </w:r>
            <w:r w:rsidRPr="00B43A9C">
              <w:rPr>
                <w:sz w:val="22"/>
                <w:szCs w:val="22"/>
                <w:rtl/>
              </w:rPr>
              <w:t xml:space="preserve"> </w:t>
            </w:r>
            <w:r w:rsidRPr="00B43A9C">
              <w:rPr>
                <w:rFonts w:hint="eastAsia"/>
                <w:sz w:val="22"/>
                <w:szCs w:val="22"/>
                <w:rtl/>
              </w:rPr>
              <w:t>והשלמות</w:t>
            </w:r>
            <w:r w:rsidRPr="00B43A9C">
              <w:rPr>
                <w:sz w:val="22"/>
                <w:szCs w:val="22"/>
                <w:rtl/>
              </w:rPr>
              <w:t xml:space="preserve"> </w:t>
            </w:r>
            <w:r w:rsidRPr="00B43A9C">
              <w:rPr>
                <w:rFonts w:hint="eastAsia"/>
                <w:sz w:val="22"/>
                <w:szCs w:val="22"/>
                <w:rtl/>
              </w:rPr>
              <w:t>נוספות</w:t>
            </w:r>
            <w:r w:rsidRPr="00B43A9C">
              <w:rPr>
                <w:sz w:val="22"/>
                <w:szCs w:val="22"/>
                <w:rtl/>
              </w:rPr>
              <w:t xml:space="preserve">. </w:t>
            </w:r>
            <w:r w:rsidRPr="00B43A9C">
              <w:rPr>
                <w:rFonts w:hint="eastAsia"/>
                <w:sz w:val="22"/>
                <w:szCs w:val="22"/>
                <w:rtl/>
              </w:rPr>
              <w:t>ונותן</w:t>
            </w:r>
            <w:r w:rsidRPr="00B43A9C">
              <w:rPr>
                <w:sz w:val="22"/>
                <w:szCs w:val="22"/>
                <w:rtl/>
              </w:rPr>
              <w:t xml:space="preserve"> </w:t>
            </w:r>
            <w:r w:rsidRPr="00B43A9C">
              <w:rPr>
                <w:rFonts w:hint="eastAsia"/>
                <w:sz w:val="22"/>
                <w:szCs w:val="22"/>
                <w:rtl/>
              </w:rPr>
              <w:t>השירות</w:t>
            </w:r>
            <w:r w:rsidRPr="00B43A9C">
              <w:rPr>
                <w:sz w:val="22"/>
                <w:szCs w:val="22"/>
                <w:rtl/>
              </w:rPr>
              <w:t xml:space="preserve"> </w:t>
            </w:r>
            <w:r w:rsidRPr="00B43A9C">
              <w:rPr>
                <w:rFonts w:hint="eastAsia"/>
                <w:sz w:val="22"/>
                <w:szCs w:val="22"/>
                <w:rtl/>
              </w:rPr>
              <w:t>מתחייב</w:t>
            </w:r>
            <w:r w:rsidRPr="00B43A9C">
              <w:rPr>
                <w:sz w:val="22"/>
                <w:szCs w:val="22"/>
                <w:rtl/>
              </w:rPr>
              <w:t xml:space="preserve"> </w:t>
            </w:r>
            <w:r w:rsidRPr="00B43A9C">
              <w:rPr>
                <w:rFonts w:hint="eastAsia"/>
                <w:sz w:val="22"/>
                <w:szCs w:val="22"/>
                <w:rtl/>
              </w:rPr>
              <w:t>לבצע</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הבדיקות</w:t>
            </w:r>
            <w:r w:rsidRPr="00B43A9C">
              <w:rPr>
                <w:sz w:val="22"/>
                <w:szCs w:val="22"/>
                <w:rtl/>
              </w:rPr>
              <w:t xml:space="preserve"> </w:t>
            </w:r>
            <w:r w:rsidRPr="00B43A9C">
              <w:rPr>
                <w:rFonts w:hint="eastAsia"/>
                <w:sz w:val="22"/>
                <w:szCs w:val="22"/>
                <w:rtl/>
              </w:rPr>
              <w:t>וההשלמות</w:t>
            </w:r>
            <w:r w:rsidRPr="00B43A9C">
              <w:rPr>
                <w:sz w:val="22"/>
                <w:szCs w:val="22"/>
                <w:rtl/>
              </w:rPr>
              <w:t xml:space="preserve"> </w:t>
            </w:r>
            <w:r w:rsidRPr="00B43A9C">
              <w:rPr>
                <w:rFonts w:hint="eastAsia"/>
                <w:sz w:val="22"/>
                <w:szCs w:val="22"/>
                <w:rtl/>
              </w:rPr>
              <w:t>כאמור</w:t>
            </w:r>
            <w:r w:rsidRPr="00B43A9C">
              <w:rPr>
                <w:sz w:val="22"/>
                <w:szCs w:val="22"/>
                <w:rtl/>
              </w:rPr>
              <w:t xml:space="preserve">, </w:t>
            </w:r>
            <w:r w:rsidRPr="00B43A9C">
              <w:rPr>
                <w:rFonts w:hint="eastAsia"/>
                <w:sz w:val="22"/>
                <w:szCs w:val="22"/>
                <w:rtl/>
              </w:rPr>
              <w:t>בהתאם</w:t>
            </w:r>
            <w:r w:rsidRPr="00B43A9C">
              <w:rPr>
                <w:sz w:val="22"/>
                <w:szCs w:val="22"/>
                <w:rtl/>
              </w:rPr>
              <w:t xml:space="preserve"> </w:t>
            </w:r>
            <w:r w:rsidRPr="00B43A9C">
              <w:rPr>
                <w:rFonts w:hint="eastAsia"/>
                <w:sz w:val="22"/>
                <w:szCs w:val="22"/>
                <w:rtl/>
              </w:rPr>
              <w:t>להנחיות</w:t>
            </w:r>
            <w:r w:rsidRPr="00B43A9C">
              <w:rPr>
                <w:sz w:val="22"/>
                <w:szCs w:val="22"/>
                <w:rtl/>
              </w:rPr>
              <w:t xml:space="preserve"> </w:t>
            </w:r>
            <w:r w:rsidRPr="00B43A9C">
              <w:rPr>
                <w:rFonts w:hint="cs"/>
                <w:sz w:val="22"/>
                <w:szCs w:val="22"/>
                <w:rtl/>
              </w:rPr>
              <w:t>המשרד בלבד</w:t>
            </w:r>
            <w:r w:rsidRPr="00B43A9C">
              <w:rPr>
                <w:sz w:val="22"/>
                <w:szCs w:val="22"/>
                <w:rtl/>
              </w:rPr>
              <w:t>.</w:t>
            </w:r>
          </w:p>
          <w:p w:rsidR="004279C5" w:rsidRPr="00B43A9C" w:rsidRDefault="004279C5" w:rsidP="00B43A9C">
            <w:pPr>
              <w:pStyle w:val="aff8"/>
              <w:numPr>
                <w:ilvl w:val="0"/>
                <w:numId w:val="22"/>
              </w:numPr>
              <w:spacing w:line="360" w:lineRule="auto"/>
              <w:contextualSpacing w:val="0"/>
              <w:jc w:val="both"/>
              <w:rPr>
                <w:sz w:val="22"/>
                <w:szCs w:val="22"/>
              </w:rPr>
            </w:pPr>
            <w:r w:rsidRPr="00B43A9C">
              <w:rPr>
                <w:rFonts w:hint="cs"/>
                <w:sz w:val="22"/>
                <w:szCs w:val="22"/>
                <w:rtl/>
              </w:rPr>
              <w:t xml:space="preserve">מובהר בזה כבר  בשלב זה כי תוצרי העבודה של הזוכה מהווים  המלצה בלבד, ובשום שלב לא יראה בה המשרד משום הפעלת סמכות רגולטורית כלשהי. האחריות וההחלטה הסופית בדבר נושא הנתון לטיפול עורך המכרז ייעשה ע"י : המשרד בלבד. כאמור מעלה, כל סמכות רגולטורית בהקשר השירות הניתן, הנה של המשרד ושלו בלבד.  </w:t>
            </w:r>
          </w:p>
          <w:p w:rsidR="004279C5" w:rsidRPr="00B43A9C" w:rsidRDefault="004279C5" w:rsidP="00B43A9C">
            <w:pPr>
              <w:numPr>
                <w:ilvl w:val="0"/>
                <w:numId w:val="22"/>
              </w:numPr>
              <w:spacing w:line="360" w:lineRule="auto"/>
              <w:jc w:val="both"/>
              <w:rPr>
                <w:rFonts w:ascii="Arial" w:hAnsi="Arial"/>
                <w:sz w:val="22"/>
                <w:szCs w:val="22"/>
              </w:rPr>
            </w:pPr>
            <w:r w:rsidRPr="00B43A9C">
              <w:rPr>
                <w:rFonts w:ascii="Arial" w:hAnsi="Arial"/>
                <w:sz w:val="22"/>
                <w:szCs w:val="22"/>
                <w:rtl/>
              </w:rPr>
              <w:t xml:space="preserve">תוצרי העבודה של היועץ וזכויות היוצרים על העבודה, מכל סוג, יהיו רכושו הבלעדי של משרד החקלאות ופיתוח הכפר. </w:t>
            </w:r>
          </w:p>
          <w:p w:rsidR="004279C5" w:rsidRPr="00B43A9C" w:rsidRDefault="004279C5" w:rsidP="00B43A9C">
            <w:pPr>
              <w:numPr>
                <w:ilvl w:val="0"/>
                <w:numId w:val="22"/>
              </w:numPr>
              <w:spacing w:line="360" w:lineRule="auto"/>
              <w:jc w:val="both"/>
              <w:rPr>
                <w:rFonts w:ascii="Arial" w:hAnsi="Arial"/>
                <w:sz w:val="22"/>
                <w:szCs w:val="22"/>
              </w:rPr>
            </w:pPr>
            <w:r w:rsidRPr="00B43A9C">
              <w:rPr>
                <w:rFonts w:ascii="Arial" w:hAnsi="Arial"/>
                <w:sz w:val="22"/>
                <w:szCs w:val="22"/>
                <w:rtl/>
              </w:rPr>
              <w:t>אין להתחיל בביצוע העבודה עם קבלת הודעת הזכייה, אלא רק לאחר אישור ההתקשרות ע"י מורשי החתימה של המשרד</w:t>
            </w:r>
            <w:r w:rsidRPr="00B43A9C">
              <w:rPr>
                <w:rFonts w:ascii="Arial" w:hAnsi="Arial" w:hint="cs"/>
                <w:sz w:val="22"/>
                <w:szCs w:val="22"/>
                <w:rtl/>
              </w:rPr>
              <w:t xml:space="preserve"> באמצעות הסכם</w:t>
            </w:r>
            <w:r w:rsidRPr="00B43A9C">
              <w:rPr>
                <w:rFonts w:ascii="Arial" w:hAnsi="Arial"/>
                <w:sz w:val="22"/>
                <w:szCs w:val="22"/>
                <w:rtl/>
              </w:rPr>
              <w:t>.</w:t>
            </w:r>
          </w:p>
          <w:p w:rsidR="004279C5" w:rsidRPr="00B43A9C" w:rsidRDefault="004279C5" w:rsidP="00B43A9C">
            <w:pPr>
              <w:pStyle w:val="aff8"/>
              <w:numPr>
                <w:ilvl w:val="0"/>
                <w:numId w:val="22"/>
              </w:numPr>
              <w:spacing w:line="360" w:lineRule="auto"/>
              <w:contextualSpacing w:val="0"/>
              <w:jc w:val="both"/>
              <w:rPr>
                <w:sz w:val="22"/>
                <w:szCs w:val="22"/>
              </w:rPr>
            </w:pPr>
            <w:r w:rsidRPr="00B43A9C">
              <w:rPr>
                <w:rFonts w:hint="eastAsia"/>
                <w:sz w:val="22"/>
                <w:szCs w:val="22"/>
                <w:rtl/>
              </w:rPr>
              <w:t>למען</w:t>
            </w:r>
            <w:r w:rsidRPr="00B43A9C">
              <w:rPr>
                <w:sz w:val="22"/>
                <w:szCs w:val="22"/>
                <w:rtl/>
              </w:rPr>
              <w:t xml:space="preserve"> </w:t>
            </w:r>
            <w:r w:rsidRPr="00B43A9C">
              <w:rPr>
                <w:rFonts w:hint="eastAsia"/>
                <w:sz w:val="22"/>
                <w:szCs w:val="22"/>
                <w:rtl/>
              </w:rPr>
              <w:t>הסר</w:t>
            </w:r>
            <w:r w:rsidRPr="00B43A9C">
              <w:rPr>
                <w:sz w:val="22"/>
                <w:szCs w:val="22"/>
                <w:rtl/>
              </w:rPr>
              <w:t xml:space="preserve"> </w:t>
            </w:r>
            <w:r w:rsidRPr="00B43A9C">
              <w:rPr>
                <w:rFonts w:hint="eastAsia"/>
                <w:sz w:val="22"/>
                <w:szCs w:val="22"/>
                <w:rtl/>
              </w:rPr>
              <w:t>ספק</w:t>
            </w:r>
            <w:r w:rsidRPr="00B43A9C">
              <w:rPr>
                <w:sz w:val="22"/>
                <w:szCs w:val="22"/>
                <w:rtl/>
              </w:rPr>
              <w:t xml:space="preserve"> </w:t>
            </w:r>
            <w:r w:rsidRPr="00B43A9C">
              <w:rPr>
                <w:rFonts w:hint="eastAsia"/>
                <w:sz w:val="22"/>
                <w:szCs w:val="22"/>
                <w:rtl/>
              </w:rPr>
              <w:t>מובהר</w:t>
            </w:r>
            <w:r w:rsidRPr="00B43A9C">
              <w:rPr>
                <w:sz w:val="22"/>
                <w:szCs w:val="22"/>
                <w:rtl/>
              </w:rPr>
              <w:t xml:space="preserve"> </w:t>
            </w:r>
            <w:r w:rsidRPr="00B43A9C">
              <w:rPr>
                <w:rFonts w:hint="eastAsia"/>
                <w:sz w:val="22"/>
                <w:szCs w:val="22"/>
                <w:rtl/>
              </w:rPr>
              <w:t>בזאת</w:t>
            </w:r>
            <w:r w:rsidRPr="00B43A9C">
              <w:rPr>
                <w:sz w:val="22"/>
                <w:szCs w:val="22"/>
                <w:rtl/>
              </w:rPr>
              <w:t xml:space="preserve"> </w:t>
            </w:r>
            <w:r w:rsidRPr="00B43A9C">
              <w:rPr>
                <w:rFonts w:hint="eastAsia"/>
                <w:sz w:val="22"/>
                <w:szCs w:val="22"/>
                <w:rtl/>
              </w:rPr>
              <w:t>כי</w:t>
            </w:r>
            <w:r w:rsidRPr="00B43A9C">
              <w:rPr>
                <w:sz w:val="22"/>
                <w:szCs w:val="22"/>
                <w:rtl/>
              </w:rPr>
              <w:t xml:space="preserve"> </w:t>
            </w:r>
            <w:r w:rsidRPr="00B43A9C">
              <w:rPr>
                <w:rFonts w:hint="eastAsia"/>
                <w:sz w:val="22"/>
                <w:szCs w:val="22"/>
                <w:rtl/>
              </w:rPr>
              <w:t>מציע</w:t>
            </w:r>
            <w:r w:rsidRPr="00B43A9C">
              <w:rPr>
                <w:sz w:val="22"/>
                <w:szCs w:val="22"/>
                <w:rtl/>
              </w:rPr>
              <w:t xml:space="preserve"> </w:t>
            </w:r>
            <w:r w:rsidRPr="00B43A9C">
              <w:rPr>
                <w:rFonts w:hint="eastAsia"/>
                <w:sz w:val="22"/>
                <w:szCs w:val="22"/>
                <w:rtl/>
              </w:rPr>
              <w:t>שהנו</w:t>
            </w:r>
            <w:r w:rsidRPr="00B43A9C">
              <w:rPr>
                <w:sz w:val="22"/>
                <w:szCs w:val="22"/>
                <w:rtl/>
              </w:rPr>
              <w:t xml:space="preserve"> </w:t>
            </w:r>
            <w:r w:rsidRPr="00B43A9C">
              <w:rPr>
                <w:rFonts w:hint="eastAsia"/>
                <w:sz w:val="22"/>
                <w:szCs w:val="22"/>
                <w:rtl/>
              </w:rPr>
              <w:t>עובד</w:t>
            </w:r>
            <w:r w:rsidRPr="00B43A9C">
              <w:rPr>
                <w:sz w:val="22"/>
                <w:szCs w:val="22"/>
                <w:rtl/>
              </w:rPr>
              <w:t xml:space="preserve"> </w:t>
            </w:r>
            <w:r w:rsidRPr="00B43A9C">
              <w:rPr>
                <w:rFonts w:hint="eastAsia"/>
                <w:sz w:val="22"/>
                <w:szCs w:val="22"/>
                <w:rtl/>
              </w:rPr>
              <w:t>משרד</w:t>
            </w:r>
            <w:r w:rsidRPr="00B43A9C">
              <w:rPr>
                <w:sz w:val="22"/>
                <w:szCs w:val="22"/>
                <w:rtl/>
              </w:rPr>
              <w:t xml:space="preserve"> </w:t>
            </w:r>
            <w:r w:rsidRPr="00B43A9C">
              <w:rPr>
                <w:rFonts w:hint="eastAsia"/>
                <w:sz w:val="22"/>
                <w:szCs w:val="22"/>
                <w:rtl/>
              </w:rPr>
              <w:t>לשעבר</w:t>
            </w:r>
            <w:r w:rsidRPr="00B43A9C">
              <w:rPr>
                <w:sz w:val="22"/>
                <w:szCs w:val="22"/>
                <w:rtl/>
              </w:rPr>
              <w:t xml:space="preserve">, </w:t>
            </w:r>
            <w:r w:rsidRPr="00B43A9C">
              <w:rPr>
                <w:rFonts w:hint="eastAsia"/>
                <w:sz w:val="22"/>
                <w:szCs w:val="22"/>
                <w:rtl/>
              </w:rPr>
              <w:t>או</w:t>
            </w:r>
            <w:r w:rsidRPr="00B43A9C">
              <w:rPr>
                <w:sz w:val="22"/>
                <w:szCs w:val="22"/>
                <w:rtl/>
              </w:rPr>
              <w:t xml:space="preserve"> </w:t>
            </w:r>
            <w:r w:rsidRPr="00B43A9C">
              <w:rPr>
                <w:rFonts w:hint="eastAsia"/>
                <w:sz w:val="22"/>
                <w:szCs w:val="22"/>
                <w:rtl/>
              </w:rPr>
              <w:t>תאגיד</w:t>
            </w:r>
            <w:r w:rsidRPr="00B43A9C">
              <w:rPr>
                <w:sz w:val="22"/>
                <w:szCs w:val="22"/>
                <w:rtl/>
              </w:rPr>
              <w:t xml:space="preserve"> </w:t>
            </w:r>
            <w:r w:rsidRPr="00B43A9C">
              <w:rPr>
                <w:rFonts w:hint="eastAsia"/>
                <w:sz w:val="22"/>
                <w:szCs w:val="22"/>
                <w:rtl/>
              </w:rPr>
              <w:t>המציע</w:t>
            </w:r>
            <w:r w:rsidRPr="00B43A9C">
              <w:rPr>
                <w:sz w:val="22"/>
                <w:szCs w:val="22"/>
                <w:rtl/>
              </w:rPr>
              <w:t xml:space="preserve"> </w:t>
            </w:r>
            <w:r w:rsidRPr="00B43A9C">
              <w:rPr>
                <w:rFonts w:hint="eastAsia"/>
                <w:sz w:val="22"/>
                <w:szCs w:val="22"/>
                <w:rtl/>
              </w:rPr>
              <w:t>נותן</w:t>
            </w:r>
            <w:r w:rsidRPr="00B43A9C">
              <w:rPr>
                <w:sz w:val="22"/>
                <w:szCs w:val="22"/>
                <w:rtl/>
              </w:rPr>
              <w:t xml:space="preserve"> </w:t>
            </w:r>
            <w:r w:rsidRPr="00B43A9C">
              <w:rPr>
                <w:rFonts w:hint="eastAsia"/>
                <w:sz w:val="22"/>
                <w:szCs w:val="22"/>
                <w:rtl/>
              </w:rPr>
              <w:t>שירותים</w:t>
            </w:r>
            <w:r w:rsidRPr="00B43A9C">
              <w:rPr>
                <w:sz w:val="22"/>
                <w:szCs w:val="22"/>
                <w:rtl/>
              </w:rPr>
              <w:t xml:space="preserve"> </w:t>
            </w:r>
            <w:r w:rsidRPr="00B43A9C">
              <w:rPr>
                <w:rFonts w:hint="eastAsia"/>
                <w:sz w:val="22"/>
                <w:szCs w:val="22"/>
                <w:rtl/>
              </w:rPr>
              <w:t>שהנו</w:t>
            </w:r>
            <w:r w:rsidRPr="00B43A9C">
              <w:rPr>
                <w:sz w:val="22"/>
                <w:szCs w:val="22"/>
                <w:rtl/>
              </w:rPr>
              <w:t xml:space="preserve"> </w:t>
            </w:r>
            <w:r w:rsidRPr="00B43A9C">
              <w:rPr>
                <w:rFonts w:hint="eastAsia"/>
                <w:sz w:val="22"/>
                <w:szCs w:val="22"/>
                <w:rtl/>
              </w:rPr>
              <w:t>גמלאי</w:t>
            </w:r>
            <w:r w:rsidRPr="00B43A9C">
              <w:rPr>
                <w:sz w:val="22"/>
                <w:szCs w:val="22"/>
                <w:rtl/>
              </w:rPr>
              <w:t xml:space="preserve"> </w:t>
            </w:r>
            <w:r w:rsidRPr="00B43A9C">
              <w:rPr>
                <w:rFonts w:hint="eastAsia"/>
                <w:sz w:val="22"/>
                <w:szCs w:val="22"/>
                <w:rtl/>
              </w:rPr>
              <w:t>המשרד</w:t>
            </w:r>
            <w:r w:rsidRPr="00B43A9C">
              <w:rPr>
                <w:sz w:val="22"/>
                <w:szCs w:val="22"/>
                <w:rtl/>
              </w:rPr>
              <w:t xml:space="preserve"> </w:t>
            </w:r>
            <w:r w:rsidRPr="00B43A9C">
              <w:rPr>
                <w:rFonts w:hint="eastAsia"/>
                <w:sz w:val="22"/>
                <w:szCs w:val="22"/>
                <w:rtl/>
              </w:rPr>
              <w:t>מודע</w:t>
            </w:r>
            <w:r w:rsidRPr="00B43A9C">
              <w:rPr>
                <w:sz w:val="22"/>
                <w:szCs w:val="22"/>
                <w:rtl/>
              </w:rPr>
              <w:t xml:space="preserve"> </w:t>
            </w:r>
            <w:r w:rsidRPr="00B43A9C">
              <w:rPr>
                <w:rFonts w:hint="eastAsia"/>
                <w:sz w:val="22"/>
                <w:szCs w:val="22"/>
                <w:rtl/>
              </w:rPr>
              <w:t>לעבודה</w:t>
            </w:r>
            <w:r w:rsidRPr="00B43A9C">
              <w:rPr>
                <w:sz w:val="22"/>
                <w:szCs w:val="22"/>
                <w:rtl/>
              </w:rPr>
              <w:t xml:space="preserve"> </w:t>
            </w:r>
            <w:r w:rsidRPr="00B43A9C">
              <w:rPr>
                <w:rFonts w:hint="eastAsia"/>
                <w:sz w:val="22"/>
                <w:szCs w:val="22"/>
                <w:rtl/>
              </w:rPr>
              <w:t>כי</w:t>
            </w:r>
            <w:r w:rsidRPr="00B43A9C">
              <w:rPr>
                <w:sz w:val="22"/>
                <w:szCs w:val="22"/>
                <w:rtl/>
              </w:rPr>
              <w:t xml:space="preserve"> </w:t>
            </w:r>
            <w:r w:rsidRPr="00B43A9C">
              <w:rPr>
                <w:rFonts w:hint="eastAsia"/>
                <w:sz w:val="22"/>
                <w:szCs w:val="22"/>
                <w:rtl/>
              </w:rPr>
              <w:t>העסקתו</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הנ</w:t>
            </w:r>
            <w:r w:rsidRPr="00B43A9C">
              <w:rPr>
                <w:sz w:val="22"/>
                <w:szCs w:val="22"/>
                <w:rtl/>
              </w:rPr>
              <w:t>"</w:t>
            </w:r>
            <w:r w:rsidRPr="00B43A9C">
              <w:rPr>
                <w:rFonts w:hint="eastAsia"/>
                <w:sz w:val="22"/>
                <w:szCs w:val="22"/>
                <w:rtl/>
              </w:rPr>
              <w:t>ל</w:t>
            </w:r>
            <w:r w:rsidRPr="00B43A9C">
              <w:rPr>
                <w:sz w:val="22"/>
                <w:szCs w:val="22"/>
                <w:rtl/>
              </w:rPr>
              <w:t xml:space="preserve"> </w:t>
            </w:r>
            <w:r w:rsidRPr="00B43A9C">
              <w:rPr>
                <w:rFonts w:hint="eastAsia"/>
                <w:sz w:val="22"/>
                <w:szCs w:val="22"/>
                <w:rtl/>
              </w:rPr>
              <w:t>מותנית</w:t>
            </w:r>
            <w:r w:rsidRPr="00B43A9C">
              <w:rPr>
                <w:sz w:val="22"/>
                <w:szCs w:val="22"/>
                <w:rtl/>
              </w:rPr>
              <w:t xml:space="preserve"> </w:t>
            </w:r>
            <w:r w:rsidRPr="00B43A9C">
              <w:rPr>
                <w:rFonts w:hint="eastAsia"/>
                <w:sz w:val="22"/>
                <w:szCs w:val="22"/>
                <w:rtl/>
              </w:rPr>
              <w:t>בקבלת</w:t>
            </w:r>
            <w:r w:rsidRPr="00B43A9C">
              <w:rPr>
                <w:sz w:val="22"/>
                <w:szCs w:val="22"/>
                <w:rtl/>
              </w:rPr>
              <w:t xml:space="preserve"> </w:t>
            </w:r>
            <w:r w:rsidRPr="00B43A9C">
              <w:rPr>
                <w:rFonts w:hint="eastAsia"/>
                <w:sz w:val="22"/>
                <w:szCs w:val="22"/>
                <w:rtl/>
              </w:rPr>
              <w:t>אישור</w:t>
            </w:r>
            <w:r w:rsidRPr="00B43A9C">
              <w:rPr>
                <w:sz w:val="22"/>
                <w:szCs w:val="22"/>
                <w:rtl/>
              </w:rPr>
              <w:t xml:space="preserve"> </w:t>
            </w:r>
            <w:r w:rsidRPr="00B43A9C">
              <w:rPr>
                <w:rFonts w:hint="eastAsia"/>
                <w:sz w:val="22"/>
                <w:szCs w:val="22"/>
                <w:rtl/>
              </w:rPr>
              <w:t>נציבות</w:t>
            </w:r>
            <w:r w:rsidRPr="00B43A9C">
              <w:rPr>
                <w:sz w:val="22"/>
                <w:szCs w:val="22"/>
                <w:rtl/>
              </w:rPr>
              <w:t xml:space="preserve"> </w:t>
            </w:r>
            <w:r w:rsidRPr="00B43A9C">
              <w:rPr>
                <w:rFonts w:hint="eastAsia"/>
                <w:sz w:val="22"/>
                <w:szCs w:val="22"/>
                <w:rtl/>
              </w:rPr>
              <w:t>שירות</w:t>
            </w:r>
            <w:r w:rsidRPr="00B43A9C">
              <w:rPr>
                <w:sz w:val="22"/>
                <w:szCs w:val="22"/>
                <w:rtl/>
              </w:rPr>
              <w:t xml:space="preserve"> </w:t>
            </w:r>
            <w:r w:rsidRPr="00B43A9C">
              <w:rPr>
                <w:rFonts w:hint="eastAsia"/>
                <w:sz w:val="22"/>
                <w:szCs w:val="22"/>
                <w:rtl/>
              </w:rPr>
              <w:t>המדינה</w:t>
            </w:r>
            <w:r w:rsidRPr="00B43A9C">
              <w:rPr>
                <w:sz w:val="22"/>
                <w:szCs w:val="22"/>
                <w:rtl/>
              </w:rPr>
              <w:t xml:space="preserve">. </w:t>
            </w:r>
            <w:r w:rsidRPr="00B43A9C">
              <w:rPr>
                <w:rFonts w:hint="eastAsia"/>
                <w:sz w:val="22"/>
                <w:szCs w:val="22"/>
                <w:rtl/>
              </w:rPr>
              <w:t>לא</w:t>
            </w:r>
            <w:r w:rsidRPr="00B43A9C">
              <w:rPr>
                <w:sz w:val="22"/>
                <w:szCs w:val="22"/>
                <w:rtl/>
              </w:rPr>
              <w:t xml:space="preserve"> </w:t>
            </w:r>
            <w:r w:rsidRPr="00B43A9C">
              <w:rPr>
                <w:rFonts w:hint="eastAsia"/>
                <w:sz w:val="22"/>
                <w:szCs w:val="22"/>
                <w:rtl/>
              </w:rPr>
              <w:t>יתקבל</w:t>
            </w:r>
            <w:r w:rsidRPr="00B43A9C">
              <w:rPr>
                <w:sz w:val="22"/>
                <w:szCs w:val="22"/>
                <w:rtl/>
              </w:rPr>
              <w:t xml:space="preserve"> </w:t>
            </w:r>
            <w:r w:rsidRPr="00B43A9C">
              <w:rPr>
                <w:rFonts w:hint="eastAsia"/>
                <w:sz w:val="22"/>
                <w:szCs w:val="22"/>
                <w:rtl/>
              </w:rPr>
              <w:t>אישור</w:t>
            </w:r>
            <w:r w:rsidRPr="00B43A9C">
              <w:rPr>
                <w:sz w:val="22"/>
                <w:szCs w:val="22"/>
                <w:rtl/>
              </w:rPr>
              <w:t xml:space="preserve"> </w:t>
            </w:r>
            <w:r w:rsidRPr="00B43A9C">
              <w:rPr>
                <w:rFonts w:hint="eastAsia"/>
                <w:sz w:val="22"/>
                <w:szCs w:val="22"/>
                <w:rtl/>
              </w:rPr>
              <w:t>כאמור</w:t>
            </w:r>
            <w:r w:rsidRPr="00B43A9C">
              <w:rPr>
                <w:sz w:val="22"/>
                <w:szCs w:val="22"/>
                <w:rtl/>
              </w:rPr>
              <w:t xml:space="preserve">- </w:t>
            </w:r>
            <w:r w:rsidRPr="00B43A9C">
              <w:rPr>
                <w:rFonts w:hint="eastAsia"/>
                <w:sz w:val="22"/>
                <w:szCs w:val="22"/>
                <w:rtl/>
              </w:rPr>
              <w:t>לא</w:t>
            </w:r>
            <w:r w:rsidRPr="00B43A9C">
              <w:rPr>
                <w:sz w:val="22"/>
                <w:szCs w:val="22"/>
                <w:rtl/>
              </w:rPr>
              <w:t xml:space="preserve"> </w:t>
            </w:r>
            <w:r w:rsidRPr="00B43A9C">
              <w:rPr>
                <w:rFonts w:hint="eastAsia"/>
                <w:sz w:val="22"/>
                <w:szCs w:val="22"/>
                <w:rtl/>
              </w:rPr>
              <w:t>יוכל</w:t>
            </w:r>
            <w:r w:rsidRPr="00B43A9C">
              <w:rPr>
                <w:sz w:val="22"/>
                <w:szCs w:val="22"/>
                <w:rtl/>
              </w:rPr>
              <w:t xml:space="preserve"> </w:t>
            </w:r>
            <w:r w:rsidRPr="00B43A9C">
              <w:rPr>
                <w:rFonts w:hint="cs"/>
                <w:sz w:val="22"/>
                <w:szCs w:val="22"/>
                <w:rtl/>
              </w:rPr>
              <w:t xml:space="preserve">נותן השירותים - </w:t>
            </w:r>
            <w:r w:rsidRPr="00B43A9C">
              <w:rPr>
                <w:rFonts w:hint="eastAsia"/>
                <w:sz w:val="22"/>
                <w:szCs w:val="22"/>
                <w:rtl/>
              </w:rPr>
              <w:t>להלין</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כך</w:t>
            </w:r>
          </w:p>
          <w:p w:rsidR="00505256" w:rsidRPr="00B43A9C" w:rsidRDefault="00505256" w:rsidP="00B43A9C">
            <w:pPr>
              <w:pStyle w:val="aff8"/>
              <w:numPr>
                <w:ilvl w:val="0"/>
                <w:numId w:val="22"/>
              </w:numPr>
              <w:spacing w:line="360" w:lineRule="auto"/>
              <w:contextualSpacing w:val="0"/>
              <w:jc w:val="both"/>
              <w:rPr>
                <w:sz w:val="22"/>
                <w:szCs w:val="22"/>
                <w:rtl/>
              </w:rPr>
            </w:pPr>
            <w:r w:rsidRPr="00B43A9C">
              <w:rPr>
                <w:rFonts w:hint="cs"/>
                <w:sz w:val="22"/>
                <w:szCs w:val="22"/>
                <w:rtl/>
              </w:rPr>
              <w:t xml:space="preserve"> </w:t>
            </w:r>
            <w:r w:rsidRPr="00B43A9C">
              <w:rPr>
                <w:sz w:val="22"/>
                <w:szCs w:val="22"/>
                <w:rtl/>
              </w:rPr>
              <w:t xml:space="preserve"> </w:t>
            </w:r>
            <w:r w:rsidRPr="00B43A9C">
              <w:rPr>
                <w:rFonts w:hint="eastAsia"/>
                <w:sz w:val="22"/>
                <w:szCs w:val="22"/>
                <w:rtl/>
              </w:rPr>
              <w:t>עורך</w:t>
            </w:r>
            <w:r w:rsidRPr="00B43A9C">
              <w:rPr>
                <w:sz w:val="22"/>
                <w:szCs w:val="22"/>
                <w:rtl/>
              </w:rPr>
              <w:t xml:space="preserve"> </w:t>
            </w:r>
            <w:r w:rsidRPr="00B43A9C">
              <w:rPr>
                <w:rFonts w:hint="eastAsia"/>
                <w:sz w:val="22"/>
                <w:szCs w:val="22"/>
                <w:rtl/>
              </w:rPr>
              <w:t>המכרז</w:t>
            </w:r>
            <w:r w:rsidRPr="00B43A9C">
              <w:rPr>
                <w:rFonts w:hint="cs"/>
                <w:sz w:val="22"/>
                <w:szCs w:val="22"/>
                <w:rtl/>
              </w:rPr>
              <w:t xml:space="preserve"> מבהיר בזאת </w:t>
            </w:r>
            <w:r w:rsidRPr="00B43A9C">
              <w:rPr>
                <w:sz w:val="22"/>
                <w:szCs w:val="22"/>
                <w:rtl/>
              </w:rPr>
              <w:t xml:space="preserve"> </w:t>
            </w:r>
            <w:r w:rsidRPr="00B43A9C">
              <w:rPr>
                <w:rFonts w:hint="eastAsia"/>
                <w:sz w:val="22"/>
                <w:szCs w:val="22"/>
                <w:rtl/>
              </w:rPr>
              <w:t>כי</w:t>
            </w:r>
            <w:r w:rsidRPr="00B43A9C">
              <w:rPr>
                <w:sz w:val="22"/>
                <w:szCs w:val="22"/>
                <w:rtl/>
              </w:rPr>
              <w:t xml:space="preserve"> </w:t>
            </w:r>
            <w:r w:rsidRPr="00B43A9C">
              <w:rPr>
                <w:rFonts w:hint="cs"/>
                <w:sz w:val="22"/>
                <w:szCs w:val="22"/>
                <w:rtl/>
              </w:rPr>
              <w:t xml:space="preserve">היועץ בפועל - </w:t>
            </w:r>
            <w:r w:rsidRPr="00B43A9C">
              <w:rPr>
                <w:rFonts w:hint="eastAsia"/>
                <w:sz w:val="22"/>
                <w:szCs w:val="22"/>
                <w:rtl/>
              </w:rPr>
              <w:t>נותן</w:t>
            </w:r>
            <w:r w:rsidRPr="00B43A9C">
              <w:rPr>
                <w:sz w:val="22"/>
                <w:szCs w:val="22"/>
                <w:rtl/>
              </w:rPr>
              <w:t xml:space="preserve"> </w:t>
            </w:r>
            <w:r w:rsidRPr="00B43A9C">
              <w:rPr>
                <w:rFonts w:hint="eastAsia"/>
                <w:sz w:val="22"/>
                <w:szCs w:val="22"/>
                <w:rtl/>
              </w:rPr>
              <w:t>השירותים</w:t>
            </w:r>
            <w:r w:rsidRPr="00B43A9C">
              <w:rPr>
                <w:sz w:val="22"/>
                <w:szCs w:val="22"/>
                <w:rtl/>
              </w:rPr>
              <w:t xml:space="preserve"> </w:t>
            </w:r>
            <w:r w:rsidRPr="00B43A9C">
              <w:rPr>
                <w:rFonts w:hint="eastAsia"/>
                <w:sz w:val="22"/>
                <w:szCs w:val="22"/>
                <w:rtl/>
              </w:rPr>
              <w:t>הספציפי</w:t>
            </w:r>
            <w:r w:rsidRPr="00B43A9C">
              <w:rPr>
                <w:sz w:val="22"/>
                <w:szCs w:val="22"/>
                <w:rtl/>
              </w:rPr>
              <w:t xml:space="preserve"> </w:t>
            </w:r>
            <w:r w:rsidRPr="00B43A9C">
              <w:rPr>
                <w:rFonts w:hint="eastAsia"/>
                <w:sz w:val="22"/>
                <w:szCs w:val="22"/>
                <w:rtl/>
              </w:rPr>
              <w:t>יהיה</w:t>
            </w:r>
            <w:r w:rsidRPr="00B43A9C">
              <w:rPr>
                <w:sz w:val="22"/>
                <w:szCs w:val="22"/>
                <w:rtl/>
              </w:rPr>
              <w:t xml:space="preserve"> </w:t>
            </w:r>
            <w:r w:rsidRPr="00B43A9C">
              <w:rPr>
                <w:rFonts w:hint="eastAsia"/>
                <w:sz w:val="22"/>
                <w:szCs w:val="22"/>
                <w:rtl/>
              </w:rPr>
              <w:t>רשאי</w:t>
            </w:r>
            <w:r w:rsidRPr="00B43A9C">
              <w:rPr>
                <w:sz w:val="22"/>
                <w:szCs w:val="22"/>
                <w:rtl/>
              </w:rPr>
              <w:t xml:space="preserve"> </w:t>
            </w:r>
            <w:r w:rsidRPr="00B43A9C">
              <w:rPr>
                <w:rFonts w:hint="eastAsia"/>
                <w:sz w:val="22"/>
                <w:szCs w:val="22"/>
                <w:rtl/>
              </w:rPr>
              <w:t>להסתייע</w:t>
            </w:r>
            <w:r w:rsidRPr="00B43A9C">
              <w:rPr>
                <w:sz w:val="22"/>
                <w:szCs w:val="22"/>
                <w:rtl/>
              </w:rPr>
              <w:t xml:space="preserve"> </w:t>
            </w:r>
            <w:r w:rsidRPr="00B43A9C">
              <w:rPr>
                <w:rFonts w:hint="eastAsia"/>
                <w:sz w:val="22"/>
                <w:szCs w:val="22"/>
                <w:rtl/>
              </w:rPr>
              <w:t>במתמחים</w:t>
            </w:r>
            <w:r w:rsidRPr="00B43A9C">
              <w:rPr>
                <w:sz w:val="22"/>
                <w:szCs w:val="22"/>
                <w:rtl/>
              </w:rPr>
              <w:t xml:space="preserve"> </w:t>
            </w:r>
            <w:r w:rsidRPr="00B43A9C">
              <w:rPr>
                <w:rFonts w:hint="eastAsia"/>
                <w:sz w:val="22"/>
                <w:szCs w:val="22"/>
                <w:rtl/>
              </w:rPr>
              <w:t>או</w:t>
            </w:r>
            <w:r w:rsidRPr="00B43A9C">
              <w:rPr>
                <w:sz w:val="22"/>
                <w:szCs w:val="22"/>
                <w:rtl/>
              </w:rPr>
              <w:t xml:space="preserve"> </w:t>
            </w:r>
            <w:r w:rsidRPr="00B43A9C">
              <w:rPr>
                <w:rFonts w:hint="eastAsia"/>
                <w:sz w:val="22"/>
                <w:szCs w:val="22"/>
                <w:rtl/>
              </w:rPr>
              <w:t>מסיעים</w:t>
            </w:r>
            <w:r w:rsidRPr="00B43A9C">
              <w:rPr>
                <w:sz w:val="22"/>
                <w:szCs w:val="22"/>
                <w:rtl/>
              </w:rPr>
              <w:t xml:space="preserve"> </w:t>
            </w:r>
            <w:r w:rsidRPr="00B43A9C">
              <w:rPr>
                <w:rFonts w:hint="eastAsia"/>
                <w:sz w:val="22"/>
                <w:szCs w:val="22"/>
                <w:rtl/>
              </w:rPr>
              <w:t>ובלבד</w:t>
            </w:r>
            <w:r w:rsidRPr="00B43A9C">
              <w:rPr>
                <w:sz w:val="22"/>
                <w:szCs w:val="22"/>
                <w:rtl/>
              </w:rPr>
              <w:t xml:space="preserve"> </w:t>
            </w:r>
            <w:r w:rsidRPr="00B43A9C">
              <w:rPr>
                <w:rFonts w:hint="eastAsia"/>
                <w:sz w:val="22"/>
                <w:szCs w:val="22"/>
                <w:rtl/>
              </w:rPr>
              <w:t>כי</w:t>
            </w:r>
            <w:r w:rsidRPr="00B43A9C">
              <w:rPr>
                <w:sz w:val="22"/>
                <w:szCs w:val="22"/>
                <w:rtl/>
              </w:rPr>
              <w:t xml:space="preserve"> </w:t>
            </w:r>
            <w:r w:rsidRPr="00B43A9C">
              <w:rPr>
                <w:rFonts w:hint="eastAsia"/>
                <w:sz w:val="22"/>
                <w:szCs w:val="22"/>
                <w:rtl/>
              </w:rPr>
              <w:t>הוא</w:t>
            </w:r>
            <w:r w:rsidRPr="00B43A9C">
              <w:rPr>
                <w:sz w:val="22"/>
                <w:szCs w:val="22"/>
                <w:rtl/>
              </w:rPr>
              <w:t xml:space="preserve">  </w:t>
            </w:r>
            <w:r w:rsidRPr="00B43A9C">
              <w:rPr>
                <w:rFonts w:hint="eastAsia"/>
                <w:sz w:val="22"/>
                <w:szCs w:val="22"/>
                <w:rtl/>
              </w:rPr>
              <w:t>המבצע</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הנתח</w:t>
            </w:r>
            <w:r w:rsidRPr="00B43A9C">
              <w:rPr>
                <w:sz w:val="22"/>
                <w:szCs w:val="22"/>
                <w:rtl/>
              </w:rPr>
              <w:t xml:space="preserve"> </w:t>
            </w:r>
            <w:r w:rsidRPr="00B43A9C">
              <w:rPr>
                <w:rFonts w:hint="eastAsia"/>
                <w:sz w:val="22"/>
                <w:szCs w:val="22"/>
                <w:rtl/>
              </w:rPr>
              <w:t>העיקרי</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העבודה</w:t>
            </w:r>
            <w:r w:rsidRPr="00B43A9C">
              <w:rPr>
                <w:sz w:val="22"/>
                <w:szCs w:val="22"/>
                <w:rtl/>
              </w:rPr>
              <w:t xml:space="preserve">, </w:t>
            </w:r>
            <w:r w:rsidRPr="00B43A9C">
              <w:rPr>
                <w:rFonts w:hint="eastAsia"/>
                <w:sz w:val="22"/>
                <w:szCs w:val="22"/>
                <w:rtl/>
              </w:rPr>
              <w:t>הוא</w:t>
            </w:r>
            <w:r w:rsidRPr="00B43A9C">
              <w:rPr>
                <w:sz w:val="22"/>
                <w:szCs w:val="22"/>
                <w:rtl/>
              </w:rPr>
              <w:t xml:space="preserve"> </w:t>
            </w:r>
            <w:r w:rsidRPr="00B43A9C">
              <w:rPr>
                <w:rFonts w:hint="eastAsia"/>
                <w:sz w:val="22"/>
                <w:szCs w:val="22"/>
                <w:rtl/>
              </w:rPr>
              <w:t>החתום</w:t>
            </w:r>
            <w:r w:rsidRPr="00B43A9C">
              <w:rPr>
                <w:sz w:val="22"/>
                <w:szCs w:val="22"/>
                <w:rtl/>
              </w:rPr>
              <w:t xml:space="preserve"> </w:t>
            </w:r>
            <w:r w:rsidRPr="00B43A9C">
              <w:rPr>
                <w:rFonts w:hint="eastAsia"/>
                <w:sz w:val="22"/>
                <w:szCs w:val="22"/>
                <w:rtl/>
              </w:rPr>
              <w:t>והאחראי</w:t>
            </w:r>
            <w:r w:rsidRPr="00B43A9C">
              <w:rPr>
                <w:sz w:val="22"/>
                <w:szCs w:val="22"/>
                <w:rtl/>
              </w:rPr>
              <w:t xml:space="preserve"> </w:t>
            </w:r>
            <w:r w:rsidRPr="00B43A9C">
              <w:rPr>
                <w:rFonts w:hint="eastAsia"/>
                <w:sz w:val="22"/>
                <w:szCs w:val="22"/>
                <w:rtl/>
              </w:rPr>
              <w:t>המקצועי</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התוצר</w:t>
            </w:r>
            <w:r w:rsidRPr="00B43A9C">
              <w:rPr>
                <w:sz w:val="22"/>
                <w:szCs w:val="22"/>
                <w:rtl/>
              </w:rPr>
              <w:t xml:space="preserve"> </w:t>
            </w:r>
            <w:r w:rsidRPr="00B43A9C">
              <w:rPr>
                <w:rFonts w:hint="eastAsia"/>
                <w:sz w:val="22"/>
                <w:szCs w:val="22"/>
                <w:rtl/>
              </w:rPr>
              <w:t>המתקבל</w:t>
            </w:r>
            <w:r w:rsidRPr="00B43A9C">
              <w:rPr>
                <w:sz w:val="22"/>
                <w:szCs w:val="22"/>
                <w:rtl/>
              </w:rPr>
              <w:t xml:space="preserve">, </w:t>
            </w:r>
            <w:r w:rsidRPr="00B43A9C">
              <w:rPr>
                <w:rFonts w:hint="eastAsia"/>
                <w:sz w:val="22"/>
                <w:szCs w:val="22"/>
                <w:rtl/>
              </w:rPr>
              <w:t>וכי</w:t>
            </w:r>
            <w:r w:rsidRPr="00B43A9C">
              <w:rPr>
                <w:sz w:val="22"/>
                <w:szCs w:val="22"/>
                <w:rtl/>
              </w:rPr>
              <w:t xml:space="preserve"> </w:t>
            </w:r>
            <w:r w:rsidRPr="00B43A9C">
              <w:rPr>
                <w:rFonts w:hint="eastAsia"/>
                <w:sz w:val="22"/>
                <w:szCs w:val="22"/>
                <w:rtl/>
              </w:rPr>
              <w:t>הפעלת</w:t>
            </w:r>
            <w:r w:rsidRPr="00B43A9C">
              <w:rPr>
                <w:sz w:val="22"/>
                <w:szCs w:val="22"/>
                <w:rtl/>
              </w:rPr>
              <w:t xml:space="preserve"> </w:t>
            </w:r>
            <w:r w:rsidRPr="00B43A9C">
              <w:rPr>
                <w:rFonts w:hint="eastAsia"/>
                <w:sz w:val="22"/>
                <w:szCs w:val="22"/>
                <w:rtl/>
              </w:rPr>
              <w:t>המסייעים</w:t>
            </w:r>
            <w:r w:rsidRPr="00B43A9C">
              <w:rPr>
                <w:sz w:val="22"/>
                <w:szCs w:val="22"/>
                <w:rtl/>
              </w:rPr>
              <w:t xml:space="preserve"> </w:t>
            </w:r>
            <w:r w:rsidRPr="00B43A9C">
              <w:rPr>
                <w:rFonts w:hint="eastAsia"/>
                <w:sz w:val="22"/>
                <w:szCs w:val="22"/>
                <w:rtl/>
              </w:rPr>
              <w:t>נעשתה</w:t>
            </w:r>
            <w:r w:rsidRPr="00B43A9C">
              <w:rPr>
                <w:sz w:val="22"/>
                <w:szCs w:val="22"/>
                <w:rtl/>
              </w:rPr>
              <w:t xml:space="preserve"> </w:t>
            </w:r>
            <w:r w:rsidRPr="00B43A9C">
              <w:rPr>
                <w:rFonts w:hint="eastAsia"/>
                <w:sz w:val="22"/>
                <w:szCs w:val="22"/>
                <w:rtl/>
              </w:rPr>
              <w:t>באישור</w:t>
            </w:r>
            <w:r w:rsidRPr="00B43A9C">
              <w:rPr>
                <w:sz w:val="22"/>
                <w:szCs w:val="22"/>
                <w:rtl/>
              </w:rPr>
              <w:t xml:space="preserve"> </w:t>
            </w:r>
            <w:r w:rsidRPr="00B43A9C">
              <w:rPr>
                <w:rFonts w:hint="eastAsia"/>
                <w:sz w:val="22"/>
                <w:szCs w:val="22"/>
                <w:rtl/>
              </w:rPr>
              <w:t>ויידוע</w:t>
            </w:r>
            <w:r w:rsidRPr="00B43A9C">
              <w:rPr>
                <w:sz w:val="22"/>
                <w:szCs w:val="22"/>
                <w:rtl/>
              </w:rPr>
              <w:t xml:space="preserve"> </w:t>
            </w:r>
            <w:r w:rsidRPr="00B43A9C">
              <w:rPr>
                <w:rFonts w:hint="eastAsia"/>
                <w:sz w:val="22"/>
                <w:szCs w:val="22"/>
                <w:rtl/>
              </w:rPr>
              <w:t>מראש</w:t>
            </w:r>
            <w:r w:rsidRPr="00B43A9C">
              <w:rPr>
                <w:sz w:val="22"/>
                <w:szCs w:val="22"/>
                <w:rtl/>
              </w:rPr>
              <w:t xml:space="preserve">, </w:t>
            </w:r>
            <w:r w:rsidRPr="00B43A9C">
              <w:rPr>
                <w:rFonts w:hint="eastAsia"/>
                <w:sz w:val="22"/>
                <w:szCs w:val="22"/>
                <w:rtl/>
              </w:rPr>
              <w:t>ותוך</w:t>
            </w:r>
            <w:r w:rsidRPr="00B43A9C">
              <w:rPr>
                <w:sz w:val="22"/>
                <w:szCs w:val="22"/>
                <w:rtl/>
              </w:rPr>
              <w:t xml:space="preserve"> </w:t>
            </w:r>
            <w:r w:rsidRPr="00B43A9C">
              <w:rPr>
                <w:rFonts w:hint="eastAsia"/>
                <w:sz w:val="22"/>
                <w:szCs w:val="22"/>
                <w:rtl/>
              </w:rPr>
              <w:t>מודעות</w:t>
            </w:r>
            <w:r w:rsidRPr="00B43A9C">
              <w:rPr>
                <w:sz w:val="22"/>
                <w:szCs w:val="22"/>
                <w:rtl/>
              </w:rPr>
              <w:t xml:space="preserve"> </w:t>
            </w:r>
            <w:r w:rsidRPr="00B43A9C">
              <w:rPr>
                <w:rFonts w:hint="eastAsia"/>
                <w:sz w:val="22"/>
                <w:szCs w:val="22"/>
                <w:rtl/>
              </w:rPr>
              <w:t>לכך</w:t>
            </w:r>
            <w:r w:rsidRPr="00B43A9C">
              <w:rPr>
                <w:sz w:val="22"/>
                <w:szCs w:val="22"/>
                <w:rtl/>
              </w:rPr>
              <w:t xml:space="preserve"> </w:t>
            </w:r>
            <w:r w:rsidRPr="00B43A9C">
              <w:rPr>
                <w:rFonts w:hint="eastAsia"/>
                <w:sz w:val="22"/>
                <w:szCs w:val="22"/>
                <w:rtl/>
              </w:rPr>
              <w:t>כי</w:t>
            </w:r>
            <w:r w:rsidRPr="00B43A9C">
              <w:rPr>
                <w:sz w:val="22"/>
                <w:szCs w:val="22"/>
                <w:rtl/>
              </w:rPr>
              <w:t xml:space="preserve"> </w:t>
            </w:r>
            <w:r w:rsidRPr="00B43A9C">
              <w:rPr>
                <w:rFonts w:hint="eastAsia"/>
                <w:sz w:val="22"/>
                <w:szCs w:val="22"/>
                <w:rtl/>
              </w:rPr>
              <w:t>אלו</w:t>
            </w:r>
            <w:r w:rsidRPr="00B43A9C">
              <w:rPr>
                <w:sz w:val="22"/>
                <w:szCs w:val="22"/>
                <w:rtl/>
              </w:rPr>
              <w:t xml:space="preserve"> </w:t>
            </w:r>
            <w:r w:rsidRPr="00B43A9C">
              <w:rPr>
                <w:rFonts w:hint="eastAsia"/>
                <w:sz w:val="22"/>
                <w:szCs w:val="22"/>
                <w:rtl/>
              </w:rPr>
              <w:t>לא</w:t>
            </w:r>
            <w:r w:rsidRPr="00B43A9C">
              <w:rPr>
                <w:sz w:val="22"/>
                <w:szCs w:val="22"/>
                <w:rtl/>
              </w:rPr>
              <w:t xml:space="preserve"> </w:t>
            </w:r>
            <w:r w:rsidRPr="00B43A9C">
              <w:rPr>
                <w:rFonts w:hint="eastAsia"/>
                <w:sz w:val="22"/>
                <w:szCs w:val="22"/>
                <w:rtl/>
              </w:rPr>
              <w:t>יהיו</w:t>
            </w:r>
            <w:r w:rsidRPr="00B43A9C">
              <w:rPr>
                <w:sz w:val="22"/>
                <w:szCs w:val="22"/>
                <w:rtl/>
              </w:rPr>
              <w:t xml:space="preserve"> </w:t>
            </w:r>
            <w:r w:rsidRPr="00B43A9C">
              <w:rPr>
                <w:rFonts w:hint="eastAsia"/>
                <w:sz w:val="22"/>
                <w:szCs w:val="22"/>
                <w:rtl/>
              </w:rPr>
              <w:t>זכאים</w:t>
            </w:r>
            <w:r w:rsidRPr="00B43A9C">
              <w:rPr>
                <w:sz w:val="22"/>
                <w:szCs w:val="22"/>
                <w:rtl/>
              </w:rPr>
              <w:t xml:space="preserve"> </w:t>
            </w:r>
            <w:r w:rsidRPr="00B43A9C">
              <w:rPr>
                <w:rFonts w:hint="eastAsia"/>
                <w:sz w:val="22"/>
                <w:szCs w:val="22"/>
                <w:rtl/>
              </w:rPr>
              <w:t>לתמורה</w:t>
            </w:r>
            <w:r w:rsidRPr="00B43A9C">
              <w:rPr>
                <w:sz w:val="22"/>
                <w:szCs w:val="22"/>
                <w:rtl/>
              </w:rPr>
              <w:t xml:space="preserve"> </w:t>
            </w:r>
            <w:r w:rsidRPr="00B43A9C">
              <w:rPr>
                <w:rFonts w:hint="eastAsia"/>
                <w:sz w:val="22"/>
                <w:szCs w:val="22"/>
                <w:rtl/>
              </w:rPr>
              <w:t>כלשהי</w:t>
            </w:r>
            <w:r w:rsidRPr="00B43A9C">
              <w:rPr>
                <w:sz w:val="22"/>
                <w:szCs w:val="22"/>
                <w:rtl/>
              </w:rPr>
              <w:t xml:space="preserve"> </w:t>
            </w:r>
            <w:r w:rsidRPr="00B43A9C">
              <w:rPr>
                <w:rFonts w:hint="eastAsia"/>
                <w:sz w:val="22"/>
                <w:szCs w:val="22"/>
                <w:rtl/>
              </w:rPr>
              <w:t>בגין</w:t>
            </w:r>
            <w:r w:rsidRPr="00B43A9C">
              <w:rPr>
                <w:sz w:val="22"/>
                <w:szCs w:val="22"/>
                <w:rtl/>
              </w:rPr>
              <w:t xml:space="preserve"> </w:t>
            </w:r>
            <w:r w:rsidRPr="00B43A9C">
              <w:rPr>
                <w:rFonts w:hint="eastAsia"/>
                <w:sz w:val="22"/>
                <w:szCs w:val="22"/>
                <w:rtl/>
              </w:rPr>
              <w:t>עבודתם</w:t>
            </w:r>
            <w:r w:rsidRPr="00B43A9C">
              <w:rPr>
                <w:sz w:val="22"/>
                <w:szCs w:val="22"/>
                <w:rtl/>
              </w:rPr>
              <w:t xml:space="preserve"> </w:t>
            </w:r>
            <w:r w:rsidRPr="00B43A9C">
              <w:rPr>
                <w:rFonts w:hint="eastAsia"/>
                <w:sz w:val="22"/>
                <w:szCs w:val="22"/>
                <w:rtl/>
              </w:rPr>
              <w:t>מן</w:t>
            </w:r>
            <w:r w:rsidRPr="00B43A9C">
              <w:rPr>
                <w:sz w:val="22"/>
                <w:szCs w:val="22"/>
                <w:rtl/>
              </w:rPr>
              <w:t xml:space="preserve"> </w:t>
            </w:r>
            <w:r w:rsidRPr="00B43A9C">
              <w:rPr>
                <w:rFonts w:hint="eastAsia"/>
                <w:sz w:val="22"/>
                <w:szCs w:val="22"/>
                <w:rtl/>
              </w:rPr>
              <w:t>המשרד</w:t>
            </w:r>
            <w:r w:rsidRPr="00B43A9C">
              <w:rPr>
                <w:sz w:val="22"/>
                <w:szCs w:val="22"/>
                <w:rtl/>
              </w:rPr>
              <w:t xml:space="preserve"> </w:t>
            </w:r>
            <w:r w:rsidRPr="00B43A9C">
              <w:rPr>
                <w:rFonts w:hint="eastAsia"/>
                <w:sz w:val="22"/>
                <w:szCs w:val="22"/>
                <w:rtl/>
              </w:rPr>
              <w:t>וכל</w:t>
            </w:r>
            <w:r w:rsidRPr="00B43A9C">
              <w:rPr>
                <w:sz w:val="22"/>
                <w:szCs w:val="22"/>
                <w:rtl/>
              </w:rPr>
              <w:t xml:space="preserve"> </w:t>
            </w:r>
            <w:r w:rsidRPr="00B43A9C">
              <w:rPr>
                <w:rFonts w:hint="eastAsia"/>
                <w:sz w:val="22"/>
                <w:szCs w:val="22"/>
                <w:rtl/>
              </w:rPr>
              <w:t>העסקתם</w:t>
            </w:r>
            <w:r w:rsidRPr="00B43A9C">
              <w:rPr>
                <w:sz w:val="22"/>
                <w:szCs w:val="22"/>
                <w:rtl/>
              </w:rPr>
              <w:t xml:space="preserve"> </w:t>
            </w:r>
            <w:r w:rsidRPr="00B43A9C">
              <w:rPr>
                <w:rFonts w:hint="eastAsia"/>
                <w:sz w:val="22"/>
                <w:szCs w:val="22"/>
                <w:rtl/>
              </w:rPr>
              <w:t>הנה</w:t>
            </w:r>
            <w:r w:rsidRPr="00B43A9C">
              <w:rPr>
                <w:sz w:val="22"/>
                <w:szCs w:val="22"/>
                <w:rtl/>
              </w:rPr>
              <w:t xml:space="preserve"> </w:t>
            </w:r>
            <w:r w:rsidRPr="00B43A9C">
              <w:rPr>
                <w:rFonts w:hint="eastAsia"/>
                <w:sz w:val="22"/>
                <w:szCs w:val="22"/>
                <w:rtl/>
              </w:rPr>
              <w:t>עסק</w:t>
            </w:r>
            <w:r w:rsidRPr="00B43A9C">
              <w:rPr>
                <w:sz w:val="22"/>
                <w:szCs w:val="22"/>
                <w:rtl/>
              </w:rPr>
              <w:t xml:space="preserve"> </w:t>
            </w:r>
            <w:r w:rsidRPr="00B43A9C">
              <w:rPr>
                <w:rFonts w:hint="eastAsia"/>
                <w:sz w:val="22"/>
                <w:szCs w:val="22"/>
                <w:rtl/>
              </w:rPr>
              <w:t>מעניינו</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נותן</w:t>
            </w:r>
            <w:r w:rsidRPr="00B43A9C">
              <w:rPr>
                <w:sz w:val="22"/>
                <w:szCs w:val="22"/>
                <w:rtl/>
              </w:rPr>
              <w:t xml:space="preserve"> </w:t>
            </w:r>
            <w:r w:rsidRPr="00B43A9C">
              <w:rPr>
                <w:rFonts w:hint="eastAsia"/>
                <w:sz w:val="22"/>
                <w:szCs w:val="22"/>
                <w:rtl/>
              </w:rPr>
              <w:t>השירותים</w:t>
            </w:r>
            <w:r w:rsidRPr="00B43A9C">
              <w:rPr>
                <w:sz w:val="22"/>
                <w:szCs w:val="22"/>
                <w:rtl/>
              </w:rPr>
              <w:t xml:space="preserve"> </w:t>
            </w:r>
            <w:r w:rsidRPr="00B43A9C">
              <w:rPr>
                <w:rFonts w:hint="eastAsia"/>
                <w:sz w:val="22"/>
                <w:szCs w:val="22"/>
                <w:rtl/>
              </w:rPr>
              <w:t>שהמשרד</w:t>
            </w:r>
            <w:r w:rsidRPr="00B43A9C">
              <w:rPr>
                <w:sz w:val="22"/>
                <w:szCs w:val="22"/>
                <w:rtl/>
              </w:rPr>
              <w:t xml:space="preserve"> </w:t>
            </w:r>
            <w:r w:rsidRPr="00B43A9C">
              <w:rPr>
                <w:rFonts w:hint="eastAsia"/>
                <w:sz w:val="22"/>
                <w:szCs w:val="22"/>
                <w:rtl/>
              </w:rPr>
              <w:t>אינו</w:t>
            </w:r>
            <w:r w:rsidRPr="00B43A9C">
              <w:rPr>
                <w:sz w:val="22"/>
                <w:szCs w:val="22"/>
                <w:rtl/>
              </w:rPr>
              <w:t xml:space="preserve"> </w:t>
            </w:r>
            <w:r w:rsidRPr="00B43A9C">
              <w:rPr>
                <w:rFonts w:hint="eastAsia"/>
                <w:sz w:val="22"/>
                <w:szCs w:val="22"/>
                <w:rtl/>
              </w:rPr>
              <w:t>צד</w:t>
            </w:r>
            <w:r w:rsidRPr="00B43A9C">
              <w:rPr>
                <w:sz w:val="22"/>
                <w:szCs w:val="22"/>
                <w:rtl/>
              </w:rPr>
              <w:t xml:space="preserve"> </w:t>
            </w:r>
            <w:r w:rsidRPr="00B43A9C">
              <w:rPr>
                <w:rFonts w:hint="eastAsia"/>
                <w:sz w:val="22"/>
                <w:szCs w:val="22"/>
                <w:rtl/>
              </w:rPr>
              <w:t>לה</w:t>
            </w:r>
            <w:r w:rsidRPr="00B43A9C">
              <w:rPr>
                <w:sz w:val="22"/>
                <w:szCs w:val="22"/>
                <w:rtl/>
              </w:rPr>
              <w:t>.</w:t>
            </w:r>
          </w:p>
          <w:p w:rsidR="004279C5" w:rsidRPr="00B43A9C" w:rsidRDefault="004279C5" w:rsidP="00B43A9C">
            <w:pPr>
              <w:spacing w:line="360" w:lineRule="auto"/>
              <w:jc w:val="both"/>
              <w:rPr>
                <w:sz w:val="22"/>
                <w:szCs w:val="22"/>
                <w:rtl/>
              </w:rPr>
            </w:pP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r w:rsidRPr="00B43A9C">
              <w:rPr>
                <w:rFonts w:hint="cs"/>
                <w:sz w:val="22"/>
                <w:szCs w:val="22"/>
                <w:rtl/>
              </w:rPr>
              <w:t xml:space="preserve"> </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1743" w:type="dxa"/>
            <w:gridSpan w:val="2"/>
            <w:tcBorders>
              <w:top w:val="nil"/>
              <w:left w:val="nil"/>
              <w:bottom w:val="nil"/>
              <w:right w:val="nil"/>
            </w:tcBorders>
            <w:shd w:val="clear" w:color="auto" w:fill="auto"/>
          </w:tcPr>
          <w:p w:rsidR="004279C5" w:rsidRPr="00B43A9C" w:rsidRDefault="004279C5" w:rsidP="00B43A9C">
            <w:pPr>
              <w:pStyle w:val="1"/>
              <w:spacing w:before="0" w:after="0"/>
              <w:ind w:left="357" w:hanging="357"/>
              <w:jc w:val="both"/>
              <w:rPr>
                <w:b w:val="0"/>
                <w:bCs w:val="0"/>
                <w:sz w:val="22"/>
                <w:szCs w:val="22"/>
                <w:rtl/>
              </w:rPr>
            </w:pPr>
            <w:bookmarkStart w:id="92" w:name="_Toc383151238"/>
            <w:bookmarkStart w:id="93" w:name="_Toc383151316"/>
            <w:bookmarkStart w:id="94" w:name="_Toc383151424"/>
            <w:bookmarkStart w:id="95" w:name="_Toc383151497"/>
            <w:bookmarkStart w:id="96" w:name="_Toc383151570"/>
            <w:bookmarkStart w:id="97" w:name="_Toc383153658"/>
            <w:bookmarkStart w:id="98" w:name="_Toc383153728"/>
            <w:bookmarkStart w:id="99" w:name="_Toc383153797"/>
            <w:bookmarkStart w:id="100" w:name="_Toc383153857"/>
            <w:bookmarkStart w:id="101" w:name="_Toc383153916"/>
            <w:bookmarkStart w:id="102" w:name="_Toc383154052"/>
            <w:bookmarkStart w:id="103" w:name="_Toc383154463"/>
            <w:bookmarkStart w:id="104" w:name="_Toc383154927"/>
            <w:bookmarkStart w:id="105" w:name="_Toc383154928"/>
            <w:bookmarkEnd w:id="92"/>
            <w:bookmarkEnd w:id="93"/>
            <w:bookmarkEnd w:id="94"/>
            <w:bookmarkEnd w:id="95"/>
            <w:bookmarkEnd w:id="96"/>
            <w:bookmarkEnd w:id="97"/>
            <w:bookmarkEnd w:id="98"/>
            <w:bookmarkEnd w:id="99"/>
            <w:bookmarkEnd w:id="100"/>
            <w:bookmarkEnd w:id="101"/>
            <w:bookmarkEnd w:id="102"/>
            <w:bookmarkEnd w:id="103"/>
            <w:bookmarkEnd w:id="104"/>
            <w:r w:rsidRPr="00B43A9C">
              <w:rPr>
                <w:rFonts w:hint="eastAsia"/>
                <w:sz w:val="22"/>
                <w:szCs w:val="22"/>
                <w:rtl/>
              </w:rPr>
              <w:t>הצעת</w:t>
            </w:r>
            <w:r w:rsidRPr="00B43A9C">
              <w:rPr>
                <w:sz w:val="22"/>
                <w:szCs w:val="22"/>
                <w:rtl/>
              </w:rPr>
              <w:t xml:space="preserve"> </w:t>
            </w:r>
            <w:r w:rsidRPr="00B43A9C">
              <w:rPr>
                <w:rFonts w:hint="eastAsia"/>
                <w:sz w:val="22"/>
                <w:szCs w:val="22"/>
                <w:rtl/>
              </w:rPr>
              <w:t>המחיר</w:t>
            </w:r>
            <w:bookmarkEnd w:id="105"/>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r w:rsidRPr="00B43A9C">
              <w:rPr>
                <w:b/>
                <w:bCs/>
                <w:sz w:val="22"/>
                <w:szCs w:val="22"/>
                <w:rtl/>
              </w:rPr>
              <w:t>1</w:t>
            </w: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r w:rsidRPr="00B43A9C">
              <w:rPr>
                <w:rFonts w:hint="eastAsia"/>
                <w:sz w:val="22"/>
                <w:szCs w:val="22"/>
                <w:rtl/>
              </w:rPr>
              <w:t>הצעת</w:t>
            </w:r>
            <w:r w:rsidRPr="00B43A9C">
              <w:rPr>
                <w:sz w:val="22"/>
                <w:szCs w:val="22"/>
                <w:rtl/>
              </w:rPr>
              <w:t xml:space="preserve"> </w:t>
            </w:r>
            <w:r w:rsidRPr="00B43A9C">
              <w:rPr>
                <w:rFonts w:hint="eastAsia"/>
                <w:sz w:val="22"/>
                <w:szCs w:val="22"/>
                <w:rtl/>
              </w:rPr>
              <w:t>המחיר</w:t>
            </w:r>
            <w:r w:rsidRPr="00B43A9C">
              <w:rPr>
                <w:sz w:val="22"/>
                <w:szCs w:val="22"/>
                <w:rtl/>
              </w:rPr>
              <w:t xml:space="preserve"> </w:t>
            </w:r>
            <w:r w:rsidRPr="00B43A9C">
              <w:rPr>
                <w:rFonts w:hint="eastAsia"/>
                <w:sz w:val="22"/>
                <w:szCs w:val="22"/>
                <w:rtl/>
              </w:rPr>
              <w:t>תוגש</w:t>
            </w:r>
            <w:r w:rsidRPr="00B43A9C">
              <w:rPr>
                <w:sz w:val="22"/>
                <w:szCs w:val="22"/>
                <w:rtl/>
              </w:rPr>
              <w:t xml:space="preserve"> </w:t>
            </w:r>
            <w:r w:rsidRPr="00B43A9C">
              <w:rPr>
                <w:rFonts w:hint="cs"/>
                <w:sz w:val="22"/>
                <w:szCs w:val="22"/>
                <w:rtl/>
              </w:rPr>
              <w:t>כאחוז ההנחה לתעריף היועץ הרלוונטי</w:t>
            </w:r>
            <w:r w:rsidRPr="00B43A9C">
              <w:rPr>
                <w:b/>
                <w:bCs/>
                <w:sz w:val="22"/>
                <w:szCs w:val="22"/>
                <w:rtl/>
              </w:rPr>
              <w:t xml:space="preserve">, </w:t>
            </w:r>
            <w:r w:rsidRPr="00B43A9C">
              <w:rPr>
                <w:rFonts w:hint="eastAsia"/>
                <w:b/>
                <w:bCs/>
                <w:sz w:val="22"/>
                <w:szCs w:val="22"/>
                <w:rtl/>
              </w:rPr>
              <w:t>בכל</w:t>
            </w:r>
            <w:r w:rsidRPr="00B43A9C">
              <w:rPr>
                <w:b/>
                <w:bCs/>
                <w:sz w:val="22"/>
                <w:szCs w:val="22"/>
                <w:rtl/>
              </w:rPr>
              <w:t xml:space="preserve"> </w:t>
            </w:r>
            <w:r w:rsidRPr="00B43A9C">
              <w:rPr>
                <w:rFonts w:hint="eastAsia"/>
                <w:b/>
                <w:bCs/>
                <w:sz w:val="22"/>
                <w:szCs w:val="22"/>
                <w:rtl/>
              </w:rPr>
              <w:t>מקרה</w:t>
            </w:r>
            <w:r w:rsidRPr="00B43A9C">
              <w:rPr>
                <w:b/>
                <w:bCs/>
                <w:sz w:val="22"/>
                <w:szCs w:val="22"/>
                <w:rtl/>
              </w:rPr>
              <w:t xml:space="preserve"> </w:t>
            </w:r>
            <w:r w:rsidRPr="00B43A9C">
              <w:rPr>
                <w:rFonts w:hint="eastAsia"/>
                <w:b/>
                <w:bCs/>
                <w:sz w:val="22"/>
                <w:szCs w:val="22"/>
                <w:rtl/>
              </w:rPr>
              <w:t>מובהר</w:t>
            </w:r>
            <w:r w:rsidRPr="00B43A9C">
              <w:rPr>
                <w:b/>
                <w:bCs/>
                <w:sz w:val="22"/>
                <w:szCs w:val="22"/>
                <w:rtl/>
              </w:rPr>
              <w:t xml:space="preserve"> </w:t>
            </w:r>
            <w:r w:rsidRPr="00B43A9C">
              <w:rPr>
                <w:rFonts w:hint="eastAsia"/>
                <w:b/>
                <w:bCs/>
                <w:sz w:val="22"/>
                <w:szCs w:val="22"/>
                <w:rtl/>
              </w:rPr>
              <w:t>כי</w:t>
            </w:r>
            <w:r w:rsidRPr="00B43A9C">
              <w:rPr>
                <w:b/>
                <w:bCs/>
                <w:sz w:val="22"/>
                <w:szCs w:val="22"/>
                <w:rtl/>
              </w:rPr>
              <w:t xml:space="preserve"> </w:t>
            </w:r>
            <w:r w:rsidRPr="00B43A9C">
              <w:rPr>
                <w:rFonts w:hint="eastAsia"/>
                <w:b/>
                <w:bCs/>
                <w:sz w:val="22"/>
                <w:szCs w:val="22"/>
                <w:rtl/>
              </w:rPr>
              <w:t>המשרד</w:t>
            </w:r>
            <w:r w:rsidRPr="00B43A9C">
              <w:rPr>
                <w:b/>
                <w:bCs/>
                <w:sz w:val="22"/>
                <w:szCs w:val="22"/>
                <w:rtl/>
              </w:rPr>
              <w:t xml:space="preserve"> </w:t>
            </w:r>
            <w:r w:rsidRPr="00B43A9C">
              <w:rPr>
                <w:rFonts w:hint="eastAsia"/>
                <w:b/>
                <w:bCs/>
                <w:sz w:val="22"/>
                <w:szCs w:val="22"/>
                <w:rtl/>
              </w:rPr>
              <w:t>לא</w:t>
            </w:r>
            <w:r w:rsidRPr="00B43A9C">
              <w:rPr>
                <w:b/>
                <w:bCs/>
                <w:sz w:val="22"/>
                <w:szCs w:val="22"/>
                <w:rtl/>
              </w:rPr>
              <w:t xml:space="preserve"> </w:t>
            </w:r>
            <w:r w:rsidRPr="00B43A9C">
              <w:rPr>
                <w:rFonts w:hint="eastAsia"/>
                <w:b/>
                <w:bCs/>
                <w:sz w:val="22"/>
                <w:szCs w:val="22"/>
                <w:rtl/>
              </w:rPr>
              <w:t>ישלם</w:t>
            </w:r>
            <w:r w:rsidRPr="00B43A9C">
              <w:rPr>
                <w:b/>
                <w:bCs/>
                <w:sz w:val="22"/>
                <w:szCs w:val="22"/>
                <w:rtl/>
              </w:rPr>
              <w:t xml:space="preserve"> </w:t>
            </w:r>
            <w:r w:rsidRPr="00B43A9C">
              <w:rPr>
                <w:rFonts w:hint="eastAsia"/>
                <w:b/>
                <w:bCs/>
                <w:sz w:val="22"/>
                <w:szCs w:val="22"/>
                <w:rtl/>
              </w:rPr>
              <w:t>לשעת</w:t>
            </w:r>
            <w:r w:rsidRPr="00B43A9C">
              <w:rPr>
                <w:b/>
                <w:bCs/>
                <w:sz w:val="22"/>
                <w:szCs w:val="22"/>
                <w:rtl/>
              </w:rPr>
              <w:t xml:space="preserve"> </w:t>
            </w:r>
            <w:r w:rsidRPr="00B43A9C">
              <w:rPr>
                <w:rFonts w:hint="eastAsia"/>
                <w:b/>
                <w:bCs/>
                <w:sz w:val="22"/>
                <w:szCs w:val="22"/>
                <w:rtl/>
              </w:rPr>
              <w:t>יועץ</w:t>
            </w:r>
            <w:r w:rsidRPr="00B43A9C">
              <w:rPr>
                <w:b/>
                <w:bCs/>
                <w:sz w:val="22"/>
                <w:szCs w:val="22"/>
                <w:rtl/>
              </w:rPr>
              <w:t xml:space="preserve"> </w:t>
            </w:r>
            <w:r w:rsidRPr="00B43A9C">
              <w:rPr>
                <w:rFonts w:hint="eastAsia"/>
                <w:b/>
                <w:bCs/>
                <w:sz w:val="22"/>
                <w:szCs w:val="22"/>
                <w:rtl/>
              </w:rPr>
              <w:t>מעבר</w:t>
            </w:r>
            <w:r w:rsidRPr="00B43A9C">
              <w:rPr>
                <w:b/>
                <w:bCs/>
                <w:sz w:val="22"/>
                <w:szCs w:val="22"/>
                <w:rtl/>
              </w:rPr>
              <w:t xml:space="preserve"> </w:t>
            </w:r>
            <w:r w:rsidRPr="00B43A9C">
              <w:rPr>
                <w:rFonts w:hint="eastAsia"/>
                <w:b/>
                <w:bCs/>
                <w:sz w:val="22"/>
                <w:szCs w:val="22"/>
                <w:rtl/>
              </w:rPr>
              <w:t>לתעריף</w:t>
            </w:r>
            <w:r w:rsidRPr="00B43A9C">
              <w:rPr>
                <w:b/>
                <w:bCs/>
                <w:sz w:val="22"/>
                <w:szCs w:val="22"/>
                <w:rtl/>
              </w:rPr>
              <w:t xml:space="preserve"> </w:t>
            </w:r>
            <w:r w:rsidRPr="00B43A9C">
              <w:rPr>
                <w:rFonts w:hint="eastAsia"/>
                <w:b/>
                <w:bCs/>
                <w:sz w:val="22"/>
                <w:szCs w:val="22"/>
                <w:rtl/>
              </w:rPr>
              <w:t>יועץ</w:t>
            </w:r>
            <w:r w:rsidRPr="00B43A9C">
              <w:rPr>
                <w:b/>
                <w:bCs/>
                <w:sz w:val="22"/>
                <w:szCs w:val="22"/>
                <w:rtl/>
              </w:rPr>
              <w:t xml:space="preserve"> 2 </w:t>
            </w:r>
            <w:r w:rsidRPr="00B43A9C">
              <w:rPr>
                <w:rFonts w:hint="eastAsia"/>
                <w:b/>
                <w:bCs/>
                <w:sz w:val="22"/>
                <w:szCs w:val="22"/>
                <w:rtl/>
              </w:rPr>
              <w:t>בהתאם</w:t>
            </w:r>
            <w:r w:rsidRPr="00B43A9C">
              <w:rPr>
                <w:b/>
                <w:bCs/>
                <w:sz w:val="22"/>
                <w:szCs w:val="22"/>
                <w:rtl/>
              </w:rPr>
              <w:t xml:space="preserve"> </w:t>
            </w:r>
            <w:r w:rsidRPr="00B43A9C">
              <w:rPr>
                <w:rFonts w:hint="eastAsia"/>
                <w:b/>
                <w:bCs/>
                <w:sz w:val="22"/>
                <w:szCs w:val="22"/>
                <w:rtl/>
              </w:rPr>
              <w:t>להודעת</w:t>
            </w:r>
            <w:r w:rsidRPr="00B43A9C">
              <w:rPr>
                <w:b/>
                <w:bCs/>
                <w:sz w:val="22"/>
                <w:szCs w:val="22"/>
                <w:rtl/>
              </w:rPr>
              <w:t xml:space="preserve"> </w:t>
            </w:r>
            <w:r w:rsidRPr="00B43A9C">
              <w:rPr>
                <w:rFonts w:hint="eastAsia"/>
                <w:b/>
                <w:bCs/>
                <w:sz w:val="22"/>
                <w:szCs w:val="22"/>
                <w:rtl/>
              </w:rPr>
              <w:t>החשכ</w:t>
            </w:r>
            <w:r w:rsidRPr="00B43A9C">
              <w:rPr>
                <w:b/>
                <w:bCs/>
                <w:sz w:val="22"/>
                <w:szCs w:val="22"/>
                <w:rtl/>
              </w:rPr>
              <w:t>"</w:t>
            </w:r>
            <w:r w:rsidRPr="00B43A9C">
              <w:rPr>
                <w:rFonts w:hint="eastAsia"/>
                <w:b/>
                <w:bCs/>
                <w:sz w:val="22"/>
                <w:szCs w:val="22"/>
                <w:rtl/>
              </w:rPr>
              <w:t>ל</w:t>
            </w:r>
            <w:r w:rsidRPr="00B43A9C">
              <w:rPr>
                <w:b/>
                <w:bCs/>
                <w:sz w:val="22"/>
                <w:szCs w:val="22"/>
                <w:rtl/>
              </w:rPr>
              <w:t xml:space="preserve"> 13.9.2.1 "</w:t>
            </w:r>
            <w:r w:rsidRPr="00B43A9C">
              <w:rPr>
                <w:rFonts w:hint="eastAsia"/>
                <w:b/>
                <w:bCs/>
                <w:sz w:val="22"/>
                <w:szCs w:val="22"/>
                <w:rtl/>
              </w:rPr>
              <w:t>תעריפי</w:t>
            </w:r>
            <w:r w:rsidRPr="00B43A9C">
              <w:rPr>
                <w:b/>
                <w:bCs/>
                <w:sz w:val="22"/>
                <w:szCs w:val="22"/>
                <w:rtl/>
              </w:rPr>
              <w:t xml:space="preserve"> </w:t>
            </w:r>
            <w:r w:rsidRPr="00B43A9C">
              <w:rPr>
                <w:rFonts w:hint="eastAsia"/>
                <w:b/>
                <w:bCs/>
                <w:sz w:val="22"/>
                <w:szCs w:val="22"/>
                <w:rtl/>
              </w:rPr>
              <w:t>התקשרות</w:t>
            </w:r>
            <w:r w:rsidRPr="00B43A9C">
              <w:rPr>
                <w:b/>
                <w:bCs/>
                <w:sz w:val="22"/>
                <w:szCs w:val="22"/>
                <w:rtl/>
              </w:rPr>
              <w:t xml:space="preserve"> </w:t>
            </w:r>
            <w:r w:rsidRPr="00B43A9C">
              <w:rPr>
                <w:rFonts w:hint="eastAsia"/>
                <w:b/>
                <w:bCs/>
                <w:sz w:val="22"/>
                <w:szCs w:val="22"/>
                <w:rtl/>
              </w:rPr>
              <w:t>עם</w:t>
            </w:r>
            <w:r w:rsidRPr="00B43A9C">
              <w:rPr>
                <w:b/>
                <w:bCs/>
                <w:sz w:val="22"/>
                <w:szCs w:val="22"/>
                <w:rtl/>
              </w:rPr>
              <w:t xml:space="preserve"> </w:t>
            </w:r>
            <w:r w:rsidRPr="00B43A9C">
              <w:rPr>
                <w:rFonts w:hint="eastAsia"/>
                <w:b/>
                <w:bCs/>
                <w:sz w:val="22"/>
                <w:szCs w:val="22"/>
                <w:rtl/>
              </w:rPr>
              <w:t>נותן</w:t>
            </w:r>
            <w:r w:rsidRPr="00B43A9C">
              <w:rPr>
                <w:b/>
                <w:bCs/>
                <w:sz w:val="22"/>
                <w:szCs w:val="22"/>
                <w:rtl/>
              </w:rPr>
              <w:t xml:space="preserve"> </w:t>
            </w:r>
            <w:r w:rsidRPr="00B43A9C">
              <w:rPr>
                <w:rFonts w:hint="eastAsia"/>
                <w:b/>
                <w:bCs/>
                <w:sz w:val="22"/>
                <w:szCs w:val="22"/>
                <w:rtl/>
              </w:rPr>
              <w:t>שירותים</w:t>
            </w:r>
            <w:r w:rsidRPr="00B43A9C">
              <w:rPr>
                <w:b/>
                <w:bCs/>
                <w:sz w:val="22"/>
                <w:szCs w:val="22"/>
                <w:rtl/>
              </w:rPr>
              <w:t xml:space="preserve"> </w:t>
            </w:r>
            <w:r w:rsidRPr="00B43A9C">
              <w:rPr>
                <w:rFonts w:hint="eastAsia"/>
                <w:b/>
                <w:bCs/>
                <w:sz w:val="22"/>
                <w:szCs w:val="22"/>
                <w:rtl/>
              </w:rPr>
              <w:t>חיצוניים</w:t>
            </w:r>
            <w:r w:rsidRPr="00B43A9C">
              <w:rPr>
                <w:b/>
                <w:bCs/>
                <w:sz w:val="22"/>
                <w:szCs w:val="22"/>
                <w:rtl/>
              </w:rPr>
              <w:t>".</w:t>
            </w:r>
            <w:r w:rsidRPr="00B43A9C">
              <w:rPr>
                <w:rFonts w:hint="cs"/>
                <w:sz w:val="22"/>
                <w:szCs w:val="22"/>
                <w:rtl/>
              </w:rPr>
              <w:t xml:space="preserve"> </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r w:rsidRPr="00B43A9C">
              <w:rPr>
                <w:b/>
                <w:bCs/>
                <w:sz w:val="22"/>
                <w:szCs w:val="22"/>
                <w:rtl/>
              </w:rPr>
              <w:t>2</w:t>
            </w: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r w:rsidRPr="00B43A9C">
              <w:rPr>
                <w:rFonts w:hint="eastAsia"/>
                <w:sz w:val="22"/>
                <w:szCs w:val="22"/>
                <w:rtl/>
              </w:rPr>
              <w:t>הצעת</w:t>
            </w:r>
            <w:r w:rsidRPr="00B43A9C">
              <w:rPr>
                <w:sz w:val="22"/>
                <w:szCs w:val="22"/>
                <w:rtl/>
              </w:rPr>
              <w:t xml:space="preserve"> </w:t>
            </w:r>
            <w:r w:rsidRPr="00B43A9C">
              <w:rPr>
                <w:rFonts w:hint="eastAsia"/>
                <w:sz w:val="22"/>
                <w:szCs w:val="22"/>
                <w:rtl/>
              </w:rPr>
              <w:t>המחיר</w:t>
            </w:r>
            <w:r w:rsidRPr="00B43A9C">
              <w:rPr>
                <w:sz w:val="22"/>
                <w:szCs w:val="22"/>
                <w:rtl/>
              </w:rPr>
              <w:t xml:space="preserve"> </w:t>
            </w:r>
            <w:r w:rsidRPr="00B43A9C">
              <w:rPr>
                <w:rFonts w:hint="eastAsia"/>
                <w:sz w:val="22"/>
                <w:szCs w:val="22"/>
                <w:rtl/>
              </w:rPr>
              <w:t>תכלול</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כל</w:t>
            </w:r>
            <w:r w:rsidRPr="00B43A9C">
              <w:rPr>
                <w:sz w:val="22"/>
                <w:szCs w:val="22"/>
                <w:rtl/>
              </w:rPr>
              <w:t xml:space="preserve"> </w:t>
            </w:r>
            <w:r w:rsidRPr="00B43A9C">
              <w:rPr>
                <w:rFonts w:hint="eastAsia"/>
                <w:sz w:val="22"/>
                <w:szCs w:val="22"/>
                <w:rtl/>
              </w:rPr>
              <w:t>ההיטלים</w:t>
            </w:r>
            <w:r w:rsidRPr="00B43A9C">
              <w:rPr>
                <w:sz w:val="22"/>
                <w:szCs w:val="22"/>
                <w:rtl/>
              </w:rPr>
              <w:t xml:space="preserve"> </w:t>
            </w:r>
            <w:r w:rsidRPr="00B43A9C">
              <w:rPr>
                <w:rFonts w:hint="eastAsia"/>
                <w:sz w:val="22"/>
                <w:szCs w:val="22"/>
                <w:rtl/>
              </w:rPr>
              <w:t>והמסים</w:t>
            </w:r>
            <w:r w:rsidRPr="00B43A9C">
              <w:rPr>
                <w:sz w:val="22"/>
                <w:szCs w:val="22"/>
                <w:rtl/>
              </w:rPr>
              <w:t xml:space="preserve"> (</w:t>
            </w:r>
            <w:r w:rsidRPr="00B43A9C">
              <w:rPr>
                <w:rFonts w:hint="eastAsia"/>
                <w:sz w:val="22"/>
                <w:szCs w:val="22"/>
                <w:rtl/>
              </w:rPr>
              <w:t>למעט</w:t>
            </w:r>
            <w:r w:rsidRPr="00B43A9C">
              <w:rPr>
                <w:sz w:val="22"/>
                <w:szCs w:val="22"/>
                <w:rtl/>
              </w:rPr>
              <w:t xml:space="preserve"> </w:t>
            </w:r>
            <w:r w:rsidRPr="00B43A9C">
              <w:rPr>
                <w:rFonts w:hint="eastAsia"/>
                <w:sz w:val="22"/>
                <w:szCs w:val="22"/>
                <w:rtl/>
              </w:rPr>
              <w:t>מע</w:t>
            </w:r>
            <w:r w:rsidRPr="00B43A9C">
              <w:rPr>
                <w:sz w:val="22"/>
                <w:szCs w:val="22"/>
                <w:rtl/>
              </w:rPr>
              <w:t>"</w:t>
            </w:r>
            <w:r w:rsidRPr="00B43A9C">
              <w:rPr>
                <w:rFonts w:hint="eastAsia"/>
                <w:sz w:val="22"/>
                <w:szCs w:val="22"/>
                <w:rtl/>
              </w:rPr>
              <w:t>מ</w:t>
            </w:r>
            <w:r w:rsidRPr="00B43A9C">
              <w:rPr>
                <w:sz w:val="22"/>
                <w:szCs w:val="22"/>
                <w:rtl/>
              </w:rPr>
              <w:t xml:space="preserve">) </w:t>
            </w:r>
            <w:r w:rsidRPr="00B43A9C">
              <w:rPr>
                <w:rFonts w:hint="eastAsia"/>
                <w:sz w:val="22"/>
                <w:szCs w:val="22"/>
                <w:rtl/>
              </w:rPr>
              <w:t>אשר</w:t>
            </w:r>
            <w:r w:rsidRPr="00B43A9C">
              <w:rPr>
                <w:sz w:val="22"/>
                <w:szCs w:val="22"/>
                <w:rtl/>
              </w:rPr>
              <w:t xml:space="preserve"> </w:t>
            </w:r>
            <w:r w:rsidRPr="00B43A9C">
              <w:rPr>
                <w:rFonts w:hint="eastAsia"/>
                <w:sz w:val="22"/>
                <w:szCs w:val="22"/>
                <w:rtl/>
              </w:rPr>
              <w:t>יחולו</w:t>
            </w:r>
            <w:r w:rsidRPr="00B43A9C">
              <w:rPr>
                <w:sz w:val="22"/>
                <w:szCs w:val="22"/>
                <w:rtl/>
              </w:rPr>
              <w:t xml:space="preserve"> </w:t>
            </w:r>
            <w:r w:rsidRPr="00B43A9C">
              <w:rPr>
                <w:rFonts w:hint="eastAsia"/>
                <w:sz w:val="22"/>
                <w:szCs w:val="22"/>
                <w:rtl/>
              </w:rPr>
              <w:t>ביום</w:t>
            </w:r>
            <w:r w:rsidRPr="00B43A9C">
              <w:rPr>
                <w:sz w:val="22"/>
                <w:szCs w:val="22"/>
                <w:rtl/>
              </w:rPr>
              <w:t xml:space="preserve"> </w:t>
            </w:r>
            <w:r w:rsidRPr="00B43A9C">
              <w:rPr>
                <w:rFonts w:hint="eastAsia"/>
                <w:sz w:val="22"/>
                <w:szCs w:val="22"/>
                <w:rtl/>
              </w:rPr>
              <w:t>הגשת</w:t>
            </w:r>
            <w:r w:rsidRPr="00B43A9C">
              <w:rPr>
                <w:sz w:val="22"/>
                <w:szCs w:val="22"/>
                <w:rtl/>
              </w:rPr>
              <w:t xml:space="preserve"> </w:t>
            </w:r>
            <w:r w:rsidRPr="00B43A9C">
              <w:rPr>
                <w:rFonts w:hint="eastAsia"/>
                <w:sz w:val="22"/>
                <w:szCs w:val="22"/>
                <w:rtl/>
              </w:rPr>
              <w:t>ההצעה</w:t>
            </w:r>
            <w:r w:rsidRPr="00B43A9C">
              <w:rPr>
                <w:sz w:val="22"/>
                <w:szCs w:val="22"/>
                <w:rtl/>
              </w:rPr>
              <w:t xml:space="preserve">. </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r w:rsidRPr="00B43A9C">
              <w:rPr>
                <w:b/>
                <w:bCs/>
                <w:sz w:val="22"/>
                <w:szCs w:val="22"/>
                <w:rtl/>
              </w:rPr>
              <w:t>3</w:t>
            </w:r>
          </w:p>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r w:rsidRPr="00B43A9C">
              <w:rPr>
                <w:rFonts w:hint="cs"/>
                <w:sz w:val="22"/>
                <w:szCs w:val="22"/>
                <w:rtl/>
              </w:rPr>
              <w:t xml:space="preserve">בהצעתו ינקוב המציע באחוז ההנחה מצידו לתעריף היועץ הרלבנטי לגביו וזאת בהתאם להודעת חשכ"ל 13.9.2.1 "תעריפי התקשרות עם נותן שירותים חיצוניים". בהיעדר ציון הנחה כאמור, או </w:t>
            </w:r>
            <w:r w:rsidRPr="00B43A9C">
              <w:rPr>
                <w:rFonts w:hint="cs"/>
                <w:sz w:val="22"/>
                <w:szCs w:val="22"/>
                <w:rtl/>
              </w:rPr>
              <w:lastRenderedPageBreak/>
              <w:t>אם יחליט המציע לנקוב בבקשה" 0%" תהא המשמעות דרישה לתשלום המרבי לשעה, בהתאמה לדרגת היועץ הרלבנטית לגביו.</w:t>
            </w:r>
          </w:p>
          <w:p w:rsidR="004279C5" w:rsidRPr="00B43A9C" w:rsidRDefault="004279C5" w:rsidP="00B43A9C">
            <w:pPr>
              <w:spacing w:line="360" w:lineRule="auto"/>
              <w:jc w:val="both"/>
              <w:rPr>
                <w:sz w:val="22"/>
                <w:szCs w:val="22"/>
                <w:rtl/>
              </w:rPr>
            </w:pPr>
            <w:r w:rsidRPr="00B43A9C">
              <w:rPr>
                <w:rFonts w:hint="eastAsia"/>
                <w:b/>
                <w:bCs/>
                <w:sz w:val="22"/>
                <w:szCs w:val="22"/>
                <w:rtl/>
              </w:rPr>
              <w:t>ההתקשרות</w:t>
            </w:r>
            <w:r w:rsidRPr="00B43A9C">
              <w:rPr>
                <w:b/>
                <w:bCs/>
                <w:sz w:val="22"/>
                <w:szCs w:val="22"/>
                <w:rtl/>
              </w:rPr>
              <w:t xml:space="preserve"> </w:t>
            </w:r>
            <w:r w:rsidRPr="00B43A9C">
              <w:rPr>
                <w:rFonts w:hint="eastAsia"/>
                <w:b/>
                <w:bCs/>
                <w:sz w:val="22"/>
                <w:szCs w:val="22"/>
                <w:rtl/>
              </w:rPr>
              <w:t>תחשב</w:t>
            </w:r>
            <w:r w:rsidRPr="00B43A9C">
              <w:rPr>
                <w:b/>
                <w:bCs/>
                <w:sz w:val="22"/>
                <w:szCs w:val="22"/>
                <w:rtl/>
              </w:rPr>
              <w:t xml:space="preserve"> </w:t>
            </w:r>
            <w:r w:rsidRPr="00B43A9C">
              <w:rPr>
                <w:rFonts w:hint="eastAsia"/>
                <w:b/>
                <w:bCs/>
                <w:sz w:val="22"/>
                <w:szCs w:val="22"/>
                <w:rtl/>
              </w:rPr>
              <w:t>כהתקשרות</w:t>
            </w:r>
            <w:r w:rsidRPr="00B43A9C">
              <w:rPr>
                <w:b/>
                <w:bCs/>
                <w:sz w:val="22"/>
                <w:szCs w:val="22"/>
                <w:rtl/>
              </w:rPr>
              <w:t xml:space="preserve"> </w:t>
            </w:r>
            <w:r w:rsidRPr="00B43A9C">
              <w:rPr>
                <w:rFonts w:hint="eastAsia"/>
                <w:b/>
                <w:bCs/>
                <w:sz w:val="22"/>
                <w:szCs w:val="22"/>
                <w:rtl/>
              </w:rPr>
              <w:t>מתמשכת</w:t>
            </w:r>
            <w:r w:rsidRPr="00B43A9C">
              <w:rPr>
                <w:b/>
                <w:bCs/>
                <w:sz w:val="22"/>
                <w:szCs w:val="22"/>
                <w:rtl/>
              </w:rPr>
              <w:t xml:space="preserve"> </w:t>
            </w:r>
            <w:r w:rsidRPr="00B43A9C">
              <w:rPr>
                <w:rFonts w:hint="eastAsia"/>
                <w:b/>
                <w:bCs/>
                <w:sz w:val="22"/>
                <w:szCs w:val="22"/>
                <w:rtl/>
              </w:rPr>
              <w:t>בהתאם</w:t>
            </w:r>
            <w:r w:rsidRPr="00B43A9C">
              <w:rPr>
                <w:b/>
                <w:bCs/>
                <w:sz w:val="22"/>
                <w:szCs w:val="22"/>
                <w:rtl/>
              </w:rPr>
              <w:t xml:space="preserve"> </w:t>
            </w:r>
            <w:r w:rsidRPr="00B43A9C">
              <w:rPr>
                <w:rFonts w:hint="eastAsia"/>
                <w:b/>
                <w:bCs/>
                <w:sz w:val="22"/>
                <w:szCs w:val="22"/>
                <w:rtl/>
              </w:rPr>
              <w:t>להוראת</w:t>
            </w:r>
            <w:r w:rsidRPr="00B43A9C">
              <w:rPr>
                <w:b/>
                <w:bCs/>
                <w:sz w:val="22"/>
                <w:szCs w:val="22"/>
                <w:rtl/>
              </w:rPr>
              <w:t xml:space="preserve"> </w:t>
            </w:r>
            <w:r w:rsidRPr="00B43A9C">
              <w:rPr>
                <w:rFonts w:hint="eastAsia"/>
                <w:b/>
                <w:bCs/>
                <w:sz w:val="22"/>
                <w:szCs w:val="22"/>
                <w:rtl/>
              </w:rPr>
              <w:t>תכ</w:t>
            </w:r>
            <w:r w:rsidRPr="00B43A9C">
              <w:rPr>
                <w:b/>
                <w:bCs/>
                <w:sz w:val="22"/>
                <w:szCs w:val="22"/>
                <w:rtl/>
              </w:rPr>
              <w:t>"</w:t>
            </w:r>
            <w:r w:rsidRPr="00B43A9C">
              <w:rPr>
                <w:rFonts w:hint="eastAsia"/>
                <w:b/>
                <w:bCs/>
                <w:sz w:val="22"/>
                <w:szCs w:val="22"/>
                <w:rtl/>
              </w:rPr>
              <w:t>ם</w:t>
            </w:r>
            <w:r w:rsidRPr="00B43A9C">
              <w:rPr>
                <w:b/>
                <w:bCs/>
                <w:sz w:val="22"/>
                <w:szCs w:val="22"/>
                <w:rtl/>
              </w:rPr>
              <w:t xml:space="preserve"> 13.9.2 </w:t>
            </w:r>
            <w:r w:rsidRPr="00B43A9C">
              <w:rPr>
                <w:rFonts w:hint="eastAsia"/>
                <w:b/>
                <w:bCs/>
                <w:sz w:val="22"/>
                <w:szCs w:val="22"/>
                <w:rtl/>
              </w:rPr>
              <w:t>ויחולו</w:t>
            </w:r>
            <w:r w:rsidRPr="00B43A9C">
              <w:rPr>
                <w:b/>
                <w:bCs/>
                <w:sz w:val="22"/>
                <w:szCs w:val="22"/>
                <w:rtl/>
              </w:rPr>
              <w:t xml:space="preserve"> </w:t>
            </w:r>
            <w:r w:rsidRPr="00B43A9C">
              <w:rPr>
                <w:rFonts w:hint="eastAsia"/>
                <w:b/>
                <w:bCs/>
                <w:sz w:val="22"/>
                <w:szCs w:val="22"/>
                <w:rtl/>
              </w:rPr>
              <w:t>עליה</w:t>
            </w:r>
            <w:r w:rsidRPr="00B43A9C">
              <w:rPr>
                <w:b/>
                <w:bCs/>
                <w:sz w:val="22"/>
                <w:szCs w:val="22"/>
                <w:rtl/>
              </w:rPr>
              <w:t xml:space="preserve"> </w:t>
            </w:r>
            <w:r w:rsidRPr="00B43A9C">
              <w:rPr>
                <w:rFonts w:hint="eastAsia"/>
                <w:b/>
                <w:bCs/>
                <w:sz w:val="22"/>
                <w:szCs w:val="22"/>
                <w:rtl/>
              </w:rPr>
              <w:t>ההנחיות</w:t>
            </w:r>
            <w:r w:rsidRPr="00B43A9C">
              <w:rPr>
                <w:b/>
                <w:bCs/>
                <w:sz w:val="22"/>
                <w:szCs w:val="22"/>
                <w:rtl/>
              </w:rPr>
              <w:t xml:space="preserve"> </w:t>
            </w:r>
            <w:r w:rsidRPr="00B43A9C">
              <w:rPr>
                <w:rFonts w:hint="eastAsia"/>
                <w:b/>
                <w:bCs/>
                <w:sz w:val="22"/>
                <w:szCs w:val="22"/>
                <w:rtl/>
              </w:rPr>
              <w:t>לגבי</w:t>
            </w:r>
            <w:r w:rsidRPr="00B43A9C">
              <w:rPr>
                <w:b/>
                <w:bCs/>
                <w:sz w:val="22"/>
                <w:szCs w:val="22"/>
                <w:rtl/>
              </w:rPr>
              <w:t xml:space="preserve"> </w:t>
            </w:r>
            <w:r w:rsidRPr="00B43A9C">
              <w:rPr>
                <w:rFonts w:hint="eastAsia"/>
                <w:b/>
                <w:bCs/>
                <w:sz w:val="22"/>
                <w:szCs w:val="22"/>
                <w:rtl/>
              </w:rPr>
              <w:t>התקשרות</w:t>
            </w:r>
            <w:r w:rsidRPr="00B43A9C">
              <w:rPr>
                <w:b/>
                <w:bCs/>
                <w:sz w:val="22"/>
                <w:szCs w:val="22"/>
                <w:rtl/>
              </w:rPr>
              <w:t xml:space="preserve"> </w:t>
            </w:r>
            <w:r w:rsidRPr="00B43A9C">
              <w:rPr>
                <w:rFonts w:hint="eastAsia"/>
                <w:b/>
                <w:bCs/>
                <w:sz w:val="22"/>
                <w:szCs w:val="22"/>
                <w:rtl/>
              </w:rPr>
              <w:t>לתקופה</w:t>
            </w:r>
            <w:r w:rsidRPr="00B43A9C">
              <w:rPr>
                <w:b/>
                <w:bCs/>
                <w:sz w:val="22"/>
                <w:szCs w:val="22"/>
                <w:rtl/>
              </w:rPr>
              <w:t xml:space="preserve"> </w:t>
            </w:r>
            <w:r w:rsidRPr="00B43A9C">
              <w:rPr>
                <w:rFonts w:hint="eastAsia"/>
                <w:b/>
                <w:bCs/>
                <w:sz w:val="22"/>
                <w:szCs w:val="22"/>
                <w:rtl/>
              </w:rPr>
              <w:t>ממושכת</w:t>
            </w:r>
            <w:r w:rsidRPr="00B43A9C">
              <w:rPr>
                <w:sz w:val="22"/>
                <w:szCs w:val="22"/>
                <w:rtl/>
              </w:rPr>
              <w:t xml:space="preserve"> </w:t>
            </w:r>
            <w:r w:rsidRPr="00B43A9C">
              <w:rPr>
                <w:rFonts w:hint="eastAsia"/>
                <w:sz w:val="22"/>
                <w:szCs w:val="22"/>
                <w:rtl/>
              </w:rPr>
              <w:t>זאת</w:t>
            </w:r>
            <w:r w:rsidRPr="00B43A9C">
              <w:rPr>
                <w:sz w:val="22"/>
                <w:szCs w:val="22"/>
                <w:rtl/>
              </w:rPr>
              <w:t xml:space="preserve">, </w:t>
            </w:r>
            <w:r w:rsidRPr="00B43A9C">
              <w:rPr>
                <w:rFonts w:hint="eastAsia"/>
                <w:sz w:val="22"/>
                <w:szCs w:val="22"/>
                <w:rtl/>
              </w:rPr>
              <w:t>החל</w:t>
            </w:r>
            <w:r w:rsidRPr="00B43A9C">
              <w:rPr>
                <w:sz w:val="22"/>
                <w:szCs w:val="22"/>
                <w:rtl/>
              </w:rPr>
              <w:t xml:space="preserve"> </w:t>
            </w:r>
            <w:r w:rsidRPr="00B43A9C">
              <w:rPr>
                <w:rFonts w:hint="eastAsia"/>
                <w:sz w:val="22"/>
                <w:szCs w:val="22"/>
                <w:rtl/>
              </w:rPr>
              <w:t>ממועד</w:t>
            </w:r>
            <w:r w:rsidRPr="00B43A9C">
              <w:rPr>
                <w:sz w:val="22"/>
                <w:szCs w:val="22"/>
                <w:rtl/>
              </w:rPr>
              <w:t xml:space="preserve"> </w:t>
            </w:r>
            <w:r w:rsidRPr="00B43A9C">
              <w:rPr>
                <w:rFonts w:hint="eastAsia"/>
                <w:sz w:val="22"/>
                <w:szCs w:val="22"/>
                <w:rtl/>
              </w:rPr>
              <w:t>תחילת</w:t>
            </w:r>
            <w:r w:rsidRPr="00B43A9C">
              <w:rPr>
                <w:sz w:val="22"/>
                <w:szCs w:val="22"/>
                <w:rtl/>
              </w:rPr>
              <w:t xml:space="preserve"> </w:t>
            </w:r>
            <w:r w:rsidRPr="00B43A9C">
              <w:rPr>
                <w:rFonts w:hint="eastAsia"/>
                <w:sz w:val="22"/>
                <w:szCs w:val="22"/>
                <w:rtl/>
              </w:rPr>
              <w:t>ההתקשרות</w:t>
            </w:r>
            <w:r w:rsidRPr="00B43A9C">
              <w:rPr>
                <w:sz w:val="22"/>
                <w:szCs w:val="22"/>
                <w:rtl/>
              </w:rPr>
              <w:t xml:space="preserve"> </w:t>
            </w:r>
            <w:r w:rsidRPr="00B43A9C">
              <w:rPr>
                <w:rFonts w:hint="eastAsia"/>
                <w:sz w:val="22"/>
                <w:szCs w:val="22"/>
                <w:rtl/>
              </w:rPr>
              <w:t>וללא</w:t>
            </w:r>
            <w:r w:rsidRPr="00B43A9C">
              <w:rPr>
                <w:sz w:val="22"/>
                <w:szCs w:val="22"/>
                <w:rtl/>
              </w:rPr>
              <w:t xml:space="preserve"> </w:t>
            </w:r>
            <w:r w:rsidRPr="00B43A9C">
              <w:rPr>
                <w:rFonts w:hint="eastAsia"/>
                <w:sz w:val="22"/>
                <w:szCs w:val="22"/>
                <w:rtl/>
              </w:rPr>
              <w:t>תלות</w:t>
            </w:r>
            <w:r w:rsidRPr="00B43A9C">
              <w:rPr>
                <w:sz w:val="22"/>
                <w:szCs w:val="22"/>
                <w:rtl/>
              </w:rPr>
              <w:t xml:space="preserve"> </w:t>
            </w:r>
            <w:r w:rsidRPr="00B43A9C">
              <w:rPr>
                <w:rFonts w:hint="eastAsia"/>
                <w:sz w:val="22"/>
                <w:szCs w:val="22"/>
                <w:rtl/>
              </w:rPr>
              <w:t>בהיקפה</w:t>
            </w:r>
            <w:r w:rsidRPr="00B43A9C">
              <w:rPr>
                <w:sz w:val="22"/>
                <w:szCs w:val="22"/>
                <w:rtl/>
              </w:rPr>
              <w:t xml:space="preserve"> </w:t>
            </w:r>
            <w:r w:rsidRPr="00B43A9C">
              <w:rPr>
                <w:rFonts w:hint="eastAsia"/>
                <w:sz w:val="22"/>
                <w:szCs w:val="22"/>
                <w:rtl/>
              </w:rPr>
              <w:t>ו</w:t>
            </w:r>
            <w:r w:rsidRPr="00B43A9C">
              <w:rPr>
                <w:sz w:val="22"/>
                <w:szCs w:val="22"/>
                <w:rtl/>
              </w:rPr>
              <w:t xml:space="preserve">/ </w:t>
            </w:r>
            <w:r w:rsidRPr="00B43A9C">
              <w:rPr>
                <w:rFonts w:hint="eastAsia"/>
                <w:sz w:val="22"/>
                <w:szCs w:val="22"/>
                <w:rtl/>
              </w:rPr>
              <w:t>או</w:t>
            </w:r>
            <w:r w:rsidRPr="00B43A9C">
              <w:rPr>
                <w:sz w:val="22"/>
                <w:szCs w:val="22"/>
                <w:rtl/>
              </w:rPr>
              <w:t xml:space="preserve"> </w:t>
            </w:r>
            <w:r w:rsidRPr="00B43A9C">
              <w:rPr>
                <w:rFonts w:hint="eastAsia"/>
                <w:sz w:val="22"/>
                <w:szCs w:val="22"/>
                <w:rtl/>
              </w:rPr>
              <w:t>בתקופת</w:t>
            </w:r>
            <w:r w:rsidRPr="00B43A9C">
              <w:rPr>
                <w:sz w:val="22"/>
                <w:szCs w:val="22"/>
                <w:rtl/>
              </w:rPr>
              <w:t xml:space="preserve"> </w:t>
            </w:r>
            <w:r w:rsidRPr="00B43A9C">
              <w:rPr>
                <w:rFonts w:hint="eastAsia"/>
                <w:sz w:val="22"/>
                <w:szCs w:val="22"/>
                <w:rtl/>
              </w:rPr>
              <w:t>ההתקשרות</w:t>
            </w:r>
            <w:r w:rsidRPr="00B43A9C">
              <w:rPr>
                <w:sz w:val="22"/>
                <w:szCs w:val="22"/>
                <w:rtl/>
              </w:rPr>
              <w:t xml:space="preserve"> </w:t>
            </w:r>
            <w:r w:rsidRPr="00B43A9C">
              <w:rPr>
                <w:rFonts w:hint="eastAsia"/>
                <w:sz w:val="22"/>
                <w:szCs w:val="22"/>
                <w:rtl/>
              </w:rPr>
              <w:t>בפועל</w:t>
            </w:r>
            <w:r w:rsidRPr="00B43A9C">
              <w:rPr>
                <w:sz w:val="22"/>
                <w:szCs w:val="22"/>
                <w:rtl/>
              </w:rPr>
              <w:t xml:space="preserve">. </w:t>
            </w:r>
            <w:r w:rsidR="00393402" w:rsidRPr="00B43A9C">
              <w:rPr>
                <w:rFonts w:hint="cs"/>
                <w:sz w:val="22"/>
                <w:szCs w:val="22"/>
                <w:rtl/>
              </w:rPr>
              <w:t xml:space="preserve">כלומר: בשנה הראשונה והשנייה (ככל שתופעל זכות הברירה) </w:t>
            </w:r>
            <w:r w:rsidR="00393402" w:rsidRPr="00B43A9C">
              <w:rPr>
                <w:sz w:val="22"/>
                <w:szCs w:val="22"/>
                <w:rtl/>
              </w:rPr>
              <w:t>–</w:t>
            </w:r>
            <w:r w:rsidR="00393402" w:rsidRPr="00B43A9C">
              <w:rPr>
                <w:rFonts w:hint="cs"/>
                <w:sz w:val="22"/>
                <w:szCs w:val="22"/>
                <w:rtl/>
              </w:rPr>
              <w:t xml:space="preserve"> הנחה בת 10% נוספת על הנחת המציע, והחל מהשנה השלישית </w:t>
            </w:r>
            <w:r w:rsidR="00393402" w:rsidRPr="00B43A9C">
              <w:rPr>
                <w:sz w:val="22"/>
                <w:szCs w:val="22"/>
                <w:rtl/>
              </w:rPr>
              <w:t>–</w:t>
            </w:r>
            <w:r w:rsidR="00393402" w:rsidRPr="00B43A9C">
              <w:rPr>
                <w:rFonts w:hint="cs"/>
                <w:sz w:val="22"/>
                <w:szCs w:val="22"/>
                <w:rtl/>
              </w:rPr>
              <w:t xml:space="preserve"> עוד 10% הנחה מעבר לתעריף הסופי ששולם לספק בשנים 1 ו-2. </w:t>
            </w:r>
            <w:r w:rsidRPr="00B43A9C">
              <w:rPr>
                <w:rFonts w:hint="eastAsia"/>
                <w:sz w:val="22"/>
                <w:szCs w:val="22"/>
                <w:rtl/>
              </w:rPr>
              <w:t>יובהר</w:t>
            </w:r>
            <w:r w:rsidRPr="00B43A9C">
              <w:rPr>
                <w:sz w:val="22"/>
                <w:szCs w:val="22"/>
                <w:rtl/>
              </w:rPr>
              <w:t xml:space="preserve"> </w:t>
            </w:r>
            <w:r w:rsidRPr="00B43A9C">
              <w:rPr>
                <w:rFonts w:hint="eastAsia"/>
                <w:sz w:val="22"/>
                <w:szCs w:val="22"/>
                <w:rtl/>
              </w:rPr>
              <w:t>כי</w:t>
            </w:r>
            <w:r w:rsidRPr="00B43A9C">
              <w:rPr>
                <w:sz w:val="22"/>
                <w:szCs w:val="22"/>
                <w:rtl/>
              </w:rPr>
              <w:t xml:space="preserve"> </w:t>
            </w:r>
            <w:r w:rsidRPr="00B43A9C">
              <w:rPr>
                <w:rFonts w:hint="eastAsia"/>
                <w:sz w:val="22"/>
                <w:szCs w:val="22"/>
                <w:rtl/>
              </w:rPr>
              <w:t>התעריף</w:t>
            </w:r>
            <w:r w:rsidRPr="00B43A9C">
              <w:rPr>
                <w:sz w:val="22"/>
                <w:szCs w:val="22"/>
                <w:rtl/>
              </w:rPr>
              <w:t xml:space="preserve"> </w:t>
            </w:r>
            <w:r w:rsidRPr="00B43A9C">
              <w:rPr>
                <w:rFonts w:hint="eastAsia"/>
                <w:sz w:val="22"/>
                <w:szCs w:val="22"/>
                <w:rtl/>
              </w:rPr>
              <w:t>לאחר</w:t>
            </w:r>
            <w:r w:rsidRPr="00B43A9C">
              <w:rPr>
                <w:sz w:val="22"/>
                <w:szCs w:val="22"/>
                <w:rtl/>
              </w:rPr>
              <w:t xml:space="preserve"> </w:t>
            </w:r>
            <w:r w:rsidRPr="00B43A9C">
              <w:rPr>
                <w:rFonts w:hint="eastAsia"/>
                <w:sz w:val="22"/>
                <w:szCs w:val="22"/>
                <w:rtl/>
              </w:rPr>
              <w:t>ההנחה</w:t>
            </w:r>
            <w:r w:rsidRPr="00B43A9C">
              <w:rPr>
                <w:sz w:val="22"/>
                <w:szCs w:val="22"/>
                <w:rtl/>
              </w:rPr>
              <w:t xml:space="preserve"> </w:t>
            </w:r>
            <w:r w:rsidRPr="00B43A9C">
              <w:rPr>
                <w:rFonts w:hint="eastAsia"/>
                <w:sz w:val="22"/>
                <w:szCs w:val="22"/>
                <w:rtl/>
              </w:rPr>
              <w:t>המוצעת</w:t>
            </w:r>
            <w:r w:rsidRPr="00B43A9C">
              <w:rPr>
                <w:sz w:val="22"/>
                <w:szCs w:val="22"/>
                <w:rtl/>
              </w:rPr>
              <w:t xml:space="preserve"> </w:t>
            </w:r>
            <w:r w:rsidRPr="00B43A9C">
              <w:rPr>
                <w:rFonts w:hint="eastAsia"/>
                <w:sz w:val="22"/>
                <w:szCs w:val="22"/>
                <w:rtl/>
              </w:rPr>
              <w:t>וההנחה</w:t>
            </w:r>
            <w:r w:rsidRPr="00B43A9C">
              <w:rPr>
                <w:sz w:val="22"/>
                <w:szCs w:val="22"/>
                <w:rtl/>
              </w:rPr>
              <w:t xml:space="preserve"> </w:t>
            </w:r>
            <w:r w:rsidRPr="00B43A9C">
              <w:rPr>
                <w:rFonts w:hint="eastAsia"/>
                <w:sz w:val="22"/>
                <w:szCs w:val="22"/>
                <w:rtl/>
              </w:rPr>
              <w:t>בשל</w:t>
            </w:r>
            <w:r w:rsidRPr="00B43A9C">
              <w:rPr>
                <w:sz w:val="22"/>
                <w:szCs w:val="22"/>
                <w:rtl/>
              </w:rPr>
              <w:t xml:space="preserve"> </w:t>
            </w:r>
            <w:r w:rsidRPr="00B43A9C">
              <w:rPr>
                <w:rFonts w:hint="eastAsia"/>
                <w:sz w:val="22"/>
                <w:szCs w:val="22"/>
                <w:rtl/>
              </w:rPr>
              <w:t>היות</w:t>
            </w:r>
            <w:r w:rsidRPr="00B43A9C">
              <w:rPr>
                <w:sz w:val="22"/>
                <w:szCs w:val="22"/>
                <w:rtl/>
              </w:rPr>
              <w:t xml:space="preserve"> </w:t>
            </w:r>
            <w:r w:rsidRPr="00B43A9C">
              <w:rPr>
                <w:rFonts w:hint="eastAsia"/>
                <w:sz w:val="22"/>
                <w:szCs w:val="22"/>
                <w:rtl/>
              </w:rPr>
              <w:t>ההתקשרות</w:t>
            </w:r>
            <w:r w:rsidRPr="00B43A9C">
              <w:rPr>
                <w:sz w:val="22"/>
                <w:szCs w:val="22"/>
                <w:rtl/>
              </w:rPr>
              <w:t xml:space="preserve"> "</w:t>
            </w:r>
            <w:r w:rsidRPr="00B43A9C">
              <w:rPr>
                <w:rFonts w:hint="eastAsia"/>
                <w:sz w:val="22"/>
                <w:szCs w:val="22"/>
                <w:rtl/>
              </w:rPr>
              <w:t>ממושכת</w:t>
            </w:r>
            <w:r w:rsidRPr="00B43A9C">
              <w:rPr>
                <w:sz w:val="22"/>
                <w:szCs w:val="22"/>
                <w:rtl/>
              </w:rPr>
              <w:t xml:space="preserve">" </w:t>
            </w:r>
            <w:r w:rsidRPr="00B43A9C">
              <w:rPr>
                <w:rFonts w:hint="eastAsia"/>
                <w:sz w:val="22"/>
                <w:szCs w:val="22"/>
                <w:rtl/>
              </w:rPr>
              <w:t>יהיה</w:t>
            </w:r>
            <w:r w:rsidRPr="00B43A9C">
              <w:rPr>
                <w:sz w:val="22"/>
                <w:szCs w:val="22"/>
                <w:rtl/>
              </w:rPr>
              <w:t xml:space="preserve"> </w:t>
            </w:r>
            <w:r w:rsidRPr="00B43A9C">
              <w:rPr>
                <w:rFonts w:hint="eastAsia"/>
                <w:sz w:val="22"/>
                <w:szCs w:val="22"/>
                <w:rtl/>
              </w:rPr>
              <w:t>קבוע</w:t>
            </w:r>
            <w:r w:rsidRPr="00B43A9C">
              <w:rPr>
                <w:sz w:val="22"/>
                <w:szCs w:val="22"/>
                <w:rtl/>
              </w:rPr>
              <w:t xml:space="preserve"> </w:t>
            </w:r>
            <w:r w:rsidRPr="00B43A9C">
              <w:rPr>
                <w:rFonts w:hint="eastAsia"/>
                <w:sz w:val="22"/>
                <w:szCs w:val="22"/>
                <w:rtl/>
              </w:rPr>
              <w:t>לאורך</w:t>
            </w:r>
            <w:r w:rsidRPr="00B43A9C">
              <w:rPr>
                <w:sz w:val="22"/>
                <w:szCs w:val="22"/>
                <w:rtl/>
              </w:rPr>
              <w:t xml:space="preserve"> </w:t>
            </w:r>
            <w:r w:rsidRPr="00B43A9C">
              <w:rPr>
                <w:rFonts w:hint="eastAsia"/>
                <w:sz w:val="22"/>
                <w:szCs w:val="22"/>
                <w:rtl/>
              </w:rPr>
              <w:t>כל</w:t>
            </w:r>
            <w:r w:rsidRPr="00B43A9C">
              <w:rPr>
                <w:sz w:val="22"/>
                <w:szCs w:val="22"/>
                <w:rtl/>
              </w:rPr>
              <w:t xml:space="preserve"> </w:t>
            </w:r>
            <w:r w:rsidRPr="00B43A9C">
              <w:rPr>
                <w:rFonts w:hint="eastAsia"/>
                <w:sz w:val="22"/>
                <w:szCs w:val="22"/>
                <w:rtl/>
              </w:rPr>
              <w:t>תקופת</w:t>
            </w:r>
            <w:r w:rsidRPr="00B43A9C">
              <w:rPr>
                <w:sz w:val="22"/>
                <w:szCs w:val="22"/>
                <w:rtl/>
              </w:rPr>
              <w:t xml:space="preserve"> </w:t>
            </w:r>
            <w:r w:rsidRPr="00B43A9C">
              <w:rPr>
                <w:rFonts w:hint="eastAsia"/>
                <w:sz w:val="22"/>
                <w:szCs w:val="22"/>
                <w:rtl/>
              </w:rPr>
              <w:t>ההסכם</w:t>
            </w:r>
            <w:r w:rsidRPr="00B43A9C">
              <w:rPr>
                <w:sz w:val="22"/>
                <w:szCs w:val="22"/>
                <w:rtl/>
              </w:rPr>
              <w:t xml:space="preserve">, </w:t>
            </w:r>
            <w:r w:rsidRPr="00B43A9C">
              <w:rPr>
                <w:rFonts w:hint="eastAsia"/>
                <w:sz w:val="22"/>
                <w:szCs w:val="22"/>
                <w:rtl/>
              </w:rPr>
              <w:t>לרבות</w:t>
            </w:r>
            <w:r w:rsidRPr="00B43A9C">
              <w:rPr>
                <w:sz w:val="22"/>
                <w:szCs w:val="22"/>
                <w:rtl/>
              </w:rPr>
              <w:t xml:space="preserve"> </w:t>
            </w:r>
            <w:r w:rsidRPr="00B43A9C">
              <w:rPr>
                <w:rFonts w:hint="eastAsia"/>
                <w:sz w:val="22"/>
                <w:szCs w:val="22"/>
                <w:rtl/>
              </w:rPr>
              <w:t>הארכותיו</w:t>
            </w:r>
            <w:r w:rsidRPr="00B43A9C">
              <w:rPr>
                <w:sz w:val="22"/>
                <w:szCs w:val="22"/>
                <w:rtl/>
              </w:rPr>
              <w:t xml:space="preserve">, </w:t>
            </w:r>
            <w:r w:rsidRPr="00B43A9C">
              <w:rPr>
                <w:rFonts w:hint="eastAsia"/>
                <w:sz w:val="22"/>
                <w:szCs w:val="22"/>
                <w:rtl/>
              </w:rPr>
              <w:t>וישתנה</w:t>
            </w:r>
            <w:r w:rsidRPr="00B43A9C">
              <w:rPr>
                <w:sz w:val="22"/>
                <w:szCs w:val="22"/>
                <w:rtl/>
              </w:rPr>
              <w:t xml:space="preserve"> </w:t>
            </w:r>
            <w:r w:rsidRPr="00B43A9C">
              <w:rPr>
                <w:rFonts w:hint="eastAsia"/>
                <w:sz w:val="22"/>
                <w:szCs w:val="22"/>
                <w:rtl/>
              </w:rPr>
              <w:t>רק</w:t>
            </w:r>
            <w:r w:rsidRPr="00B43A9C">
              <w:rPr>
                <w:sz w:val="22"/>
                <w:szCs w:val="22"/>
                <w:rtl/>
              </w:rPr>
              <w:t xml:space="preserve"> </w:t>
            </w:r>
            <w:r w:rsidRPr="00B43A9C">
              <w:rPr>
                <w:rFonts w:hint="eastAsia"/>
                <w:sz w:val="22"/>
                <w:szCs w:val="22"/>
                <w:rtl/>
              </w:rPr>
              <w:t>אם</w:t>
            </w:r>
            <w:r w:rsidRPr="00B43A9C">
              <w:rPr>
                <w:sz w:val="22"/>
                <w:szCs w:val="22"/>
                <w:rtl/>
              </w:rPr>
              <w:t xml:space="preserve"> </w:t>
            </w:r>
            <w:r w:rsidRPr="00B43A9C">
              <w:rPr>
                <w:rFonts w:hint="eastAsia"/>
                <w:sz w:val="22"/>
                <w:szCs w:val="22"/>
                <w:rtl/>
              </w:rPr>
              <w:t>ישתנו</w:t>
            </w:r>
            <w:r w:rsidRPr="00B43A9C">
              <w:rPr>
                <w:sz w:val="22"/>
                <w:szCs w:val="22"/>
                <w:rtl/>
              </w:rPr>
              <w:t xml:space="preserve"> </w:t>
            </w:r>
            <w:r w:rsidRPr="00B43A9C">
              <w:rPr>
                <w:rFonts w:hint="eastAsia"/>
                <w:sz w:val="22"/>
                <w:szCs w:val="22"/>
                <w:rtl/>
              </w:rPr>
              <w:t>ההנחיות</w:t>
            </w:r>
            <w:r w:rsidRPr="00B43A9C">
              <w:rPr>
                <w:sz w:val="22"/>
                <w:szCs w:val="22"/>
                <w:rtl/>
              </w:rPr>
              <w:t xml:space="preserve"> </w:t>
            </w:r>
            <w:r w:rsidRPr="00B43A9C">
              <w:rPr>
                <w:rFonts w:hint="eastAsia"/>
                <w:sz w:val="22"/>
                <w:szCs w:val="22"/>
                <w:rtl/>
              </w:rPr>
              <w:t>בהוראת</w:t>
            </w:r>
            <w:r w:rsidRPr="00B43A9C">
              <w:rPr>
                <w:sz w:val="22"/>
                <w:szCs w:val="22"/>
                <w:rtl/>
              </w:rPr>
              <w:t xml:space="preserve"> </w:t>
            </w:r>
            <w:r w:rsidRPr="00B43A9C">
              <w:rPr>
                <w:rFonts w:hint="eastAsia"/>
                <w:sz w:val="22"/>
                <w:szCs w:val="22"/>
                <w:rtl/>
              </w:rPr>
              <w:t>תכ</w:t>
            </w:r>
            <w:r w:rsidRPr="00B43A9C">
              <w:rPr>
                <w:sz w:val="22"/>
                <w:szCs w:val="22"/>
                <w:rtl/>
              </w:rPr>
              <w:t>"</w:t>
            </w:r>
            <w:r w:rsidRPr="00B43A9C">
              <w:rPr>
                <w:rFonts w:hint="eastAsia"/>
                <w:sz w:val="22"/>
                <w:szCs w:val="22"/>
                <w:rtl/>
              </w:rPr>
              <w:t>מ</w:t>
            </w:r>
            <w:r w:rsidRPr="00B43A9C">
              <w:rPr>
                <w:sz w:val="22"/>
                <w:szCs w:val="22"/>
                <w:rtl/>
              </w:rPr>
              <w:t xml:space="preserve"> </w:t>
            </w:r>
            <w:r w:rsidRPr="00B43A9C">
              <w:rPr>
                <w:rFonts w:hint="eastAsia"/>
                <w:sz w:val="22"/>
                <w:szCs w:val="22"/>
                <w:rtl/>
              </w:rPr>
              <w:t>ליועצים</w:t>
            </w:r>
            <w:r w:rsidRPr="00B43A9C">
              <w:rPr>
                <w:sz w:val="22"/>
                <w:szCs w:val="22"/>
                <w:rtl/>
              </w:rPr>
              <w:t xml:space="preserve"> </w:t>
            </w:r>
            <w:r w:rsidRPr="00B43A9C">
              <w:rPr>
                <w:rFonts w:hint="eastAsia"/>
                <w:sz w:val="22"/>
                <w:szCs w:val="22"/>
                <w:rtl/>
              </w:rPr>
              <w:t>או</w:t>
            </w:r>
            <w:r w:rsidRPr="00B43A9C">
              <w:rPr>
                <w:sz w:val="22"/>
                <w:szCs w:val="22"/>
                <w:rtl/>
              </w:rPr>
              <w:t xml:space="preserve"> </w:t>
            </w:r>
            <w:r w:rsidRPr="00B43A9C">
              <w:rPr>
                <w:rFonts w:hint="eastAsia"/>
                <w:sz w:val="22"/>
                <w:szCs w:val="22"/>
                <w:rtl/>
              </w:rPr>
              <w:t>נתוני</w:t>
            </w:r>
            <w:r w:rsidRPr="00B43A9C">
              <w:rPr>
                <w:sz w:val="22"/>
                <w:szCs w:val="22"/>
                <w:rtl/>
              </w:rPr>
              <w:t xml:space="preserve"> </w:t>
            </w:r>
            <w:r w:rsidRPr="00B43A9C">
              <w:rPr>
                <w:rFonts w:hint="eastAsia"/>
                <w:sz w:val="22"/>
                <w:szCs w:val="22"/>
                <w:rtl/>
              </w:rPr>
              <w:t>היועץ</w:t>
            </w:r>
            <w:r w:rsidRPr="00B43A9C">
              <w:rPr>
                <w:rFonts w:hint="cs"/>
                <w:sz w:val="22"/>
                <w:szCs w:val="22"/>
                <w:rtl/>
              </w:rPr>
              <w:t>.</w:t>
            </w:r>
          </w:p>
          <w:p w:rsidR="004279C5" w:rsidRPr="00B43A9C" w:rsidRDefault="004279C5" w:rsidP="00B43A9C">
            <w:pPr>
              <w:spacing w:line="360" w:lineRule="auto"/>
              <w:jc w:val="both"/>
              <w:rPr>
                <w:rFonts w:ascii="Arial" w:hAnsi="Arial"/>
                <w:sz w:val="22"/>
                <w:szCs w:val="22"/>
                <w:rtl/>
              </w:rPr>
            </w:pPr>
            <w:r w:rsidRPr="00B43A9C">
              <w:rPr>
                <w:rFonts w:hint="cs"/>
                <w:sz w:val="22"/>
                <w:szCs w:val="22"/>
                <w:rtl/>
              </w:rPr>
              <w:t xml:space="preserve"> </w:t>
            </w:r>
            <w:r w:rsidRPr="00B43A9C">
              <w:rPr>
                <w:rFonts w:ascii="Arial" w:hAnsi="Arial" w:hint="cs"/>
                <w:sz w:val="22"/>
                <w:szCs w:val="22"/>
                <w:rtl/>
              </w:rPr>
              <w:t xml:space="preserve">בכוונת המשרד להעסיק את המציע כ- </w:t>
            </w:r>
            <w:r w:rsidR="0086582A" w:rsidRPr="00B43A9C">
              <w:rPr>
                <w:rFonts w:ascii="Arial" w:hAnsi="Arial" w:hint="cs"/>
                <w:sz w:val="22"/>
                <w:szCs w:val="22"/>
                <w:rtl/>
              </w:rPr>
              <w:t>110</w:t>
            </w:r>
            <w:r w:rsidR="00486721" w:rsidRPr="00B43A9C">
              <w:rPr>
                <w:rFonts w:ascii="Arial" w:hAnsi="Arial" w:hint="cs"/>
                <w:sz w:val="22"/>
                <w:szCs w:val="22"/>
                <w:rtl/>
              </w:rPr>
              <w:t xml:space="preserve"> </w:t>
            </w:r>
            <w:r w:rsidRPr="00B43A9C">
              <w:rPr>
                <w:rFonts w:ascii="Arial" w:hAnsi="Arial" w:hint="cs"/>
                <w:sz w:val="22"/>
                <w:szCs w:val="22"/>
                <w:rtl/>
              </w:rPr>
              <w:t xml:space="preserve">שעות בחודש.  עם זאת יובהר ויודגש כי: </w:t>
            </w:r>
          </w:p>
          <w:p w:rsidR="004279C5" w:rsidRPr="00B43A9C" w:rsidRDefault="004279C5" w:rsidP="00B43A9C">
            <w:pPr>
              <w:numPr>
                <w:ilvl w:val="0"/>
                <w:numId w:val="20"/>
              </w:numPr>
              <w:spacing w:line="360" w:lineRule="auto"/>
              <w:jc w:val="both"/>
              <w:rPr>
                <w:rFonts w:ascii="Arial" w:hAnsi="Arial"/>
                <w:sz w:val="22"/>
                <w:szCs w:val="22"/>
                <w:rtl/>
              </w:rPr>
            </w:pPr>
            <w:r w:rsidRPr="00B43A9C">
              <w:rPr>
                <w:rFonts w:ascii="Arial" w:hAnsi="Arial"/>
                <w:sz w:val="22"/>
                <w:szCs w:val="22"/>
                <w:rtl/>
              </w:rPr>
              <w:t xml:space="preserve">המשרד אינו מתחייב להזמין שירותים בהיקף מינימאלי כלשהו. </w:t>
            </w:r>
            <w:r w:rsidRPr="00B43A9C">
              <w:rPr>
                <w:rFonts w:ascii="Arial" w:hAnsi="Arial" w:hint="cs"/>
                <w:sz w:val="22"/>
                <w:szCs w:val="22"/>
                <w:rtl/>
              </w:rPr>
              <w:t xml:space="preserve">במספרים הנקובים הנם לשם אומדן בלבד ולפיכך אין בהם כדי ליצור כדי ליצור התחייבות של המשרד כלפי הזוכה בהליך זה מחד או הסתמכות שלו מאידך.  </w:t>
            </w:r>
          </w:p>
          <w:p w:rsidR="004279C5" w:rsidRPr="00B43A9C" w:rsidRDefault="004279C5" w:rsidP="00B43A9C">
            <w:pPr>
              <w:pStyle w:val="aff8"/>
              <w:numPr>
                <w:ilvl w:val="0"/>
                <w:numId w:val="20"/>
              </w:numPr>
              <w:spacing w:line="360" w:lineRule="auto"/>
              <w:jc w:val="both"/>
              <w:rPr>
                <w:sz w:val="22"/>
                <w:szCs w:val="22"/>
                <w:rtl/>
              </w:rPr>
            </w:pPr>
            <w:r w:rsidRPr="00B43A9C">
              <w:rPr>
                <w:rFonts w:ascii="Arial" w:hAnsi="Arial"/>
                <w:sz w:val="22"/>
                <w:szCs w:val="22"/>
                <w:rtl/>
              </w:rPr>
              <w:t>המשרד יהיה רשאי  לבטל את ההתקשרות עם הזוכה בפנייה זו, או לצמצמה, אם תקציב המחלקה המזמינה יוקטן או יבוטל ע"י המשרד, וכן אם לא יתקיים יותר הצורך למשרד בשירות זה עקב צמצומו או עקב ביצועו באמצעים אחרים</w:t>
            </w:r>
            <w:r w:rsidRPr="00B43A9C">
              <w:rPr>
                <w:rFonts w:ascii="Arial" w:hAnsi="Arial" w:hint="cs"/>
                <w:sz w:val="22"/>
                <w:szCs w:val="22"/>
                <w:rtl/>
              </w:rPr>
              <w:t>,</w:t>
            </w:r>
            <w:r w:rsidRPr="00B43A9C">
              <w:rPr>
                <w:rFonts w:ascii="Arial" w:hAnsi="Arial"/>
                <w:sz w:val="22"/>
                <w:szCs w:val="22"/>
                <w:rtl/>
              </w:rPr>
              <w:t xml:space="preserve"> ועוד</w:t>
            </w:r>
          </w:p>
          <w:p w:rsidR="004279C5" w:rsidRPr="00B43A9C" w:rsidRDefault="004279C5" w:rsidP="00B43A9C">
            <w:pPr>
              <w:spacing w:line="360" w:lineRule="auto"/>
              <w:jc w:val="both"/>
              <w:rPr>
                <w:sz w:val="22"/>
                <w:szCs w:val="22"/>
                <w:rtl/>
              </w:rPr>
            </w:pPr>
            <w:r w:rsidRPr="00B43A9C">
              <w:rPr>
                <w:rFonts w:hint="cs"/>
                <w:sz w:val="22"/>
                <w:szCs w:val="22"/>
                <w:rtl/>
              </w:rPr>
              <w:t>לעניין הצעת המחיר מובהר עוד כדלקמן:</w:t>
            </w:r>
          </w:p>
          <w:tbl>
            <w:tblPr>
              <w:tblpPr w:leftFromText="180" w:rightFromText="180" w:vertAnchor="text" w:horzAnchor="margin" w:tblpXSpec="center" w:tblpY="1"/>
              <w:tblOverlap w:val="never"/>
              <w:bidiVisual/>
              <w:tblW w:w="5000" w:type="pct"/>
              <w:tblLook w:val="01E0" w:firstRow="1" w:lastRow="1" w:firstColumn="1" w:lastColumn="1" w:noHBand="0" w:noVBand="0"/>
            </w:tblPr>
            <w:tblGrid>
              <w:gridCol w:w="7162"/>
              <w:gridCol w:w="672"/>
            </w:tblGrid>
            <w:tr w:rsidR="004279C5" w:rsidRPr="00B43A9C" w:rsidTr="00B36A75">
              <w:tc>
                <w:tcPr>
                  <w:tcW w:w="4571" w:type="pct"/>
                </w:tcPr>
                <w:p w:rsidR="004279C5" w:rsidRPr="00B43A9C" w:rsidRDefault="004279C5" w:rsidP="00B43A9C">
                  <w:pPr>
                    <w:spacing w:line="360" w:lineRule="auto"/>
                    <w:jc w:val="both"/>
                    <w:rPr>
                      <w:sz w:val="22"/>
                      <w:szCs w:val="22"/>
                    </w:rPr>
                  </w:pPr>
                  <w:r w:rsidRPr="00B43A9C">
                    <w:rPr>
                      <w:rFonts w:hint="cs"/>
                      <w:sz w:val="22"/>
                      <w:szCs w:val="22"/>
                      <w:rtl/>
                    </w:rPr>
                    <w:t xml:space="preserve">התמורה ליועץ כמפורט לעיל מכסה את כל המרכיבים, ההוצאות והעבודות הרלוונטיות הנלוות, בין אם מצוינים ובין שאינם מצוינים במפרט זה (לרבות מע"מ). לא תשולם תוספת על התמורה המוצעת עבור עבודה בזמנים ו/או בימים חריגים ו/או ביטול זמן. לא ישולם שכר עבור שעות נסיעה.  לעניין תשלום בגין הוצ' נסיעה </w:t>
                  </w:r>
                  <w:r w:rsidRPr="00B43A9C">
                    <w:rPr>
                      <w:sz w:val="22"/>
                      <w:szCs w:val="22"/>
                      <w:rtl/>
                    </w:rPr>
                    <w:t>–</w:t>
                  </w:r>
                  <w:r w:rsidRPr="00B43A9C">
                    <w:rPr>
                      <w:rFonts w:hint="cs"/>
                      <w:sz w:val="22"/>
                      <w:szCs w:val="22"/>
                      <w:rtl/>
                    </w:rPr>
                    <w:t xml:space="preserve"> ראה הוראות ההסכם סע' 24. </w:t>
                  </w:r>
                </w:p>
              </w:tc>
              <w:tc>
                <w:tcPr>
                  <w:tcW w:w="429" w:type="pct"/>
                </w:tcPr>
                <w:p w:rsidR="004279C5" w:rsidRPr="00B43A9C" w:rsidRDefault="004279C5" w:rsidP="00B43A9C">
                  <w:pPr>
                    <w:spacing w:line="360" w:lineRule="auto"/>
                    <w:jc w:val="both"/>
                    <w:rPr>
                      <w:sz w:val="22"/>
                      <w:szCs w:val="22"/>
                    </w:rPr>
                  </w:pPr>
                </w:p>
              </w:tc>
            </w:tr>
          </w:tbl>
          <w:p w:rsidR="004279C5" w:rsidRPr="00B43A9C" w:rsidRDefault="004279C5" w:rsidP="00B43A9C">
            <w:pPr>
              <w:spacing w:line="360" w:lineRule="auto"/>
              <w:jc w:val="both"/>
              <w:rPr>
                <w:sz w:val="22"/>
                <w:szCs w:val="22"/>
                <w:rtl/>
              </w:rPr>
            </w:pP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B36A75" w:rsidRPr="00B43A9C" w:rsidTr="00B43A9C">
        <w:tc>
          <w:tcPr>
            <w:tcW w:w="1743" w:type="dxa"/>
            <w:gridSpan w:val="2"/>
            <w:tcBorders>
              <w:top w:val="nil"/>
              <w:left w:val="nil"/>
              <w:bottom w:val="nil"/>
              <w:right w:val="nil"/>
            </w:tcBorders>
            <w:shd w:val="clear" w:color="auto" w:fill="auto"/>
          </w:tcPr>
          <w:p w:rsidR="00B36A75" w:rsidRPr="00B43A9C" w:rsidRDefault="00B36A75" w:rsidP="00B43A9C">
            <w:pPr>
              <w:pStyle w:val="1"/>
              <w:numPr>
                <w:ilvl w:val="0"/>
                <w:numId w:val="0"/>
              </w:numPr>
              <w:spacing w:before="0" w:after="0"/>
              <w:ind w:left="357"/>
              <w:jc w:val="both"/>
              <w:rPr>
                <w:sz w:val="22"/>
                <w:szCs w:val="22"/>
                <w:rtl/>
              </w:rPr>
            </w:pPr>
          </w:p>
        </w:tc>
        <w:tc>
          <w:tcPr>
            <w:tcW w:w="426" w:type="dxa"/>
            <w:tcBorders>
              <w:top w:val="nil"/>
              <w:left w:val="nil"/>
              <w:bottom w:val="nil"/>
              <w:right w:val="nil"/>
            </w:tcBorders>
            <w:shd w:val="clear" w:color="auto" w:fill="auto"/>
          </w:tcPr>
          <w:p w:rsidR="00B36A75" w:rsidRPr="00B43A9C" w:rsidRDefault="00B36A7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B36A75" w:rsidRPr="00B43A9C" w:rsidRDefault="00B36A7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B36A75" w:rsidRPr="00B43A9C" w:rsidRDefault="00B36A75" w:rsidP="00B43A9C">
            <w:pPr>
              <w:pStyle w:val="20"/>
              <w:jc w:val="both"/>
              <w:rPr>
                <w:u w:val="none"/>
                <w:rtl/>
              </w:rPr>
            </w:pPr>
            <w:r w:rsidRPr="00B43A9C">
              <w:rPr>
                <w:rFonts w:hint="cs"/>
                <w:u w:val="none"/>
                <w:rtl/>
              </w:rPr>
              <w:t xml:space="preserve">מסגרת ההעסקה </w:t>
            </w:r>
            <w:r w:rsidRPr="00B43A9C">
              <w:rPr>
                <w:u w:val="none"/>
                <w:rtl/>
              </w:rPr>
              <w:t>–</w:t>
            </w:r>
            <w:r w:rsidRPr="00B43A9C">
              <w:rPr>
                <w:rFonts w:hint="cs"/>
                <w:u w:val="none"/>
                <w:rtl/>
              </w:rPr>
              <w:t xml:space="preserve"> למען הסר ספק מובהר בזאת בלשון שאינה משתמעת לשתי פנים כי הזוכה ככל שייבחר במכרז זה יופעל במתכונת לפיה בתחילת כל חודש, יערוך עמו נציג המשרד תוכנית עבודה ובה יוגדרו הפרויקטים/המשימות שעליו לבצע. כל משימה או פרויקט כאמור "ייתחמו" מראש במספר השעות שהמשרד ישלם תמורה בגינם והיועץ/הזוכה יידרש לעמוד ולספק את התוצרים במסגרת זו. לא תשמע אפוא כל תלונה בדבר ציפייה לקבלת תמורה בין עבודה נוספת או חריגה מעבר למכסת השעות שהוקצתה ושהוסכם עליה מראש. </w:t>
            </w:r>
          </w:p>
          <w:p w:rsidR="00B36A75" w:rsidRPr="00B43A9C" w:rsidRDefault="00B36A75" w:rsidP="00B43A9C">
            <w:pPr>
              <w:rPr>
                <w:rFonts w:ascii="Arial" w:hAnsi="Arial"/>
                <w:b/>
                <w:bCs/>
                <w:sz w:val="22"/>
                <w:szCs w:val="22"/>
                <w:rtl/>
                <w:lang w:val="x-none" w:eastAsia="x-none"/>
              </w:rPr>
            </w:pPr>
            <w:r w:rsidRPr="00B43A9C">
              <w:rPr>
                <w:rFonts w:ascii="Arial" w:hAnsi="Arial" w:hint="cs"/>
                <w:b/>
                <w:bCs/>
                <w:sz w:val="22"/>
                <w:szCs w:val="22"/>
                <w:rtl/>
                <w:lang w:val="x-none" w:eastAsia="x-none"/>
              </w:rPr>
              <w:t xml:space="preserve">קביעת מסגרת השעות תעשה עפ"י שיקולים מקצועיים, ועל יסוד ניסיון העבר. בכל מקרה, מבוהר כי שק"ד נציג המשרד יהיה הקובע והסופי בעניין. </w:t>
            </w:r>
          </w:p>
          <w:p w:rsidR="00B36A75" w:rsidRPr="00B43A9C" w:rsidRDefault="00B36A75" w:rsidP="00B43A9C">
            <w:pPr>
              <w:rPr>
                <w:rFonts w:ascii="Arial" w:hAnsi="Arial"/>
                <w:b/>
                <w:bCs/>
                <w:sz w:val="22"/>
                <w:szCs w:val="22"/>
                <w:u w:val="single"/>
                <w:rtl/>
                <w:lang w:val="x-none" w:eastAsia="x-none"/>
              </w:rPr>
            </w:pPr>
          </w:p>
        </w:tc>
        <w:tc>
          <w:tcPr>
            <w:tcW w:w="556" w:type="dxa"/>
            <w:tcBorders>
              <w:top w:val="nil"/>
              <w:left w:val="nil"/>
              <w:bottom w:val="nil"/>
              <w:right w:val="nil"/>
            </w:tcBorders>
            <w:shd w:val="clear" w:color="auto" w:fill="auto"/>
          </w:tcPr>
          <w:p w:rsidR="00B36A75" w:rsidRPr="00B43A9C" w:rsidRDefault="00B36A75" w:rsidP="00B43A9C">
            <w:pPr>
              <w:spacing w:line="360" w:lineRule="auto"/>
              <w:jc w:val="both"/>
              <w:rPr>
                <w:sz w:val="22"/>
                <w:szCs w:val="22"/>
                <w:rtl/>
              </w:rPr>
            </w:pPr>
          </w:p>
        </w:tc>
      </w:tr>
      <w:tr w:rsidR="004279C5" w:rsidRPr="00B43A9C" w:rsidTr="00B43A9C">
        <w:tc>
          <w:tcPr>
            <w:tcW w:w="1743" w:type="dxa"/>
            <w:gridSpan w:val="2"/>
            <w:tcBorders>
              <w:top w:val="nil"/>
              <w:left w:val="nil"/>
              <w:bottom w:val="nil"/>
              <w:right w:val="nil"/>
            </w:tcBorders>
            <w:shd w:val="clear" w:color="auto" w:fill="auto"/>
          </w:tcPr>
          <w:p w:rsidR="004279C5" w:rsidRPr="00B43A9C" w:rsidRDefault="004279C5" w:rsidP="00B43A9C">
            <w:pPr>
              <w:pStyle w:val="1"/>
              <w:spacing w:before="0" w:after="0"/>
              <w:ind w:left="357" w:hanging="357"/>
              <w:jc w:val="both"/>
              <w:rPr>
                <w:sz w:val="22"/>
                <w:szCs w:val="22"/>
                <w:rtl/>
              </w:rPr>
            </w:pPr>
            <w:bookmarkStart w:id="106" w:name="_Toc383151240"/>
            <w:bookmarkStart w:id="107" w:name="_Toc383151318"/>
            <w:bookmarkStart w:id="108" w:name="_Toc383151426"/>
            <w:bookmarkStart w:id="109" w:name="_Toc383151499"/>
            <w:bookmarkStart w:id="110" w:name="_Toc383151572"/>
            <w:bookmarkStart w:id="111" w:name="_Toc383153660"/>
            <w:bookmarkStart w:id="112" w:name="_Toc383153730"/>
            <w:bookmarkStart w:id="113" w:name="_Toc383153799"/>
            <w:bookmarkStart w:id="114" w:name="_Toc383153859"/>
            <w:bookmarkStart w:id="115" w:name="_Toc383153918"/>
            <w:bookmarkStart w:id="116" w:name="_Toc383154054"/>
            <w:bookmarkStart w:id="117" w:name="_Toc383154465"/>
            <w:bookmarkStart w:id="118" w:name="_Toc383154929"/>
            <w:bookmarkStart w:id="119" w:name="_Toc383154930"/>
            <w:bookmarkEnd w:id="106"/>
            <w:bookmarkEnd w:id="107"/>
            <w:bookmarkEnd w:id="108"/>
            <w:bookmarkEnd w:id="109"/>
            <w:bookmarkEnd w:id="110"/>
            <w:bookmarkEnd w:id="111"/>
            <w:bookmarkEnd w:id="112"/>
            <w:bookmarkEnd w:id="113"/>
            <w:bookmarkEnd w:id="114"/>
            <w:bookmarkEnd w:id="115"/>
            <w:bookmarkEnd w:id="116"/>
            <w:bookmarkEnd w:id="117"/>
            <w:bookmarkEnd w:id="118"/>
            <w:r w:rsidRPr="00B43A9C">
              <w:rPr>
                <w:rFonts w:hint="eastAsia"/>
                <w:sz w:val="22"/>
                <w:szCs w:val="22"/>
                <w:rtl/>
              </w:rPr>
              <w:t>מינהלה</w:t>
            </w:r>
            <w:bookmarkEnd w:id="119"/>
            <w:r w:rsidRPr="00B43A9C">
              <w:rPr>
                <w:sz w:val="22"/>
                <w:szCs w:val="22"/>
                <w:rtl/>
              </w:rPr>
              <w:t xml:space="preserve"> </w:t>
            </w: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r w:rsidRPr="00B43A9C">
              <w:rPr>
                <w:rFonts w:hint="eastAsia"/>
                <w:b/>
                <w:bCs/>
                <w:sz w:val="22"/>
                <w:szCs w:val="22"/>
                <w:rtl/>
              </w:rPr>
              <w:t>א</w:t>
            </w: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pStyle w:val="20"/>
              <w:jc w:val="both"/>
              <w:rPr>
                <w:b w:val="0"/>
                <w:bCs w:val="0"/>
                <w:rtl/>
              </w:rPr>
            </w:pPr>
            <w:bookmarkStart w:id="120" w:name="_Toc383154931"/>
            <w:r w:rsidRPr="00B43A9C">
              <w:rPr>
                <w:rFonts w:hint="eastAsia"/>
                <w:rtl/>
              </w:rPr>
              <w:t>איש</w:t>
            </w:r>
            <w:r w:rsidRPr="00B43A9C">
              <w:rPr>
                <w:rtl/>
              </w:rPr>
              <w:t xml:space="preserve"> </w:t>
            </w:r>
            <w:r w:rsidRPr="00B43A9C">
              <w:rPr>
                <w:rFonts w:hint="eastAsia"/>
                <w:rtl/>
              </w:rPr>
              <w:t>הקשר</w:t>
            </w:r>
            <w:r w:rsidRPr="00B43A9C">
              <w:rPr>
                <w:rtl/>
              </w:rPr>
              <w:t xml:space="preserve"> </w:t>
            </w:r>
            <w:r w:rsidRPr="00B43A9C">
              <w:rPr>
                <w:rFonts w:hint="eastAsia"/>
                <w:rtl/>
              </w:rPr>
              <w:t>ונוהל</w:t>
            </w:r>
            <w:r w:rsidRPr="00B43A9C">
              <w:rPr>
                <w:rtl/>
              </w:rPr>
              <w:t xml:space="preserve"> </w:t>
            </w:r>
            <w:r w:rsidRPr="00B43A9C">
              <w:rPr>
                <w:rFonts w:hint="eastAsia"/>
                <w:rtl/>
              </w:rPr>
              <w:t>העברת</w:t>
            </w:r>
            <w:r w:rsidRPr="00B43A9C">
              <w:rPr>
                <w:rtl/>
              </w:rPr>
              <w:t xml:space="preserve"> </w:t>
            </w:r>
            <w:r w:rsidRPr="00B43A9C">
              <w:rPr>
                <w:rFonts w:hint="eastAsia"/>
                <w:rtl/>
              </w:rPr>
              <w:t>שאלות</w:t>
            </w:r>
            <w:r w:rsidRPr="00B43A9C">
              <w:rPr>
                <w:rtl/>
              </w:rPr>
              <w:t xml:space="preserve"> </w:t>
            </w:r>
            <w:r w:rsidRPr="00B43A9C">
              <w:rPr>
                <w:rFonts w:hint="eastAsia"/>
                <w:rtl/>
              </w:rPr>
              <w:t>ובירורים</w:t>
            </w:r>
            <w:bookmarkEnd w:id="120"/>
            <w:r w:rsidRPr="00B43A9C">
              <w:rPr>
                <w:rtl/>
              </w:rPr>
              <w:t xml:space="preserve"> </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r w:rsidRPr="00B43A9C">
              <w:rPr>
                <w:rFonts w:ascii="Times New Roman" w:hAnsi="Times New Roman"/>
                <w:sz w:val="22"/>
                <w:szCs w:val="22"/>
                <w:rtl/>
              </w:rPr>
              <w:t xml:space="preserve">שאלות מקבלי מסמכי המכרז תוגשנה אל מחלקת המכרזים </w:t>
            </w:r>
            <w:r w:rsidRPr="00B43A9C">
              <w:rPr>
                <w:rFonts w:ascii="Times New Roman" w:hAnsi="Times New Roman"/>
                <w:sz w:val="22"/>
                <w:szCs w:val="22"/>
                <w:u w:val="single"/>
                <w:rtl/>
              </w:rPr>
              <w:t>בכתב בלבד</w:t>
            </w:r>
            <w:r w:rsidRPr="00B43A9C">
              <w:rPr>
                <w:rFonts w:ascii="Times New Roman" w:hAnsi="Times New Roman"/>
                <w:sz w:val="22"/>
                <w:szCs w:val="22"/>
                <w:rtl/>
              </w:rPr>
              <w:t xml:space="preserve"> באמצעות דואר אלקטרוני שכתובתו :</w:t>
            </w:r>
            <w:r w:rsidRPr="00B43A9C">
              <w:rPr>
                <w:rFonts w:ascii="Times New Roman" w:hAnsi="Times New Roman"/>
                <w:sz w:val="22"/>
                <w:szCs w:val="22"/>
              </w:rPr>
              <w:t xml:space="preserve"> </w:t>
            </w:r>
            <w:hyperlink r:id="rId13" w:history="1">
              <w:r w:rsidRPr="00B43A9C">
                <w:rPr>
                  <w:rStyle w:val="Hyperlink"/>
                  <w:rFonts w:ascii="Times New Roman" w:hAnsi="Times New Roman" w:cs="David"/>
                  <w:color w:val="auto"/>
                  <w:sz w:val="22"/>
                  <w:szCs w:val="22"/>
                </w:rPr>
                <w:t>tenders@moag.gov.il</w:t>
              </w:r>
            </w:hyperlink>
            <w:r w:rsidRPr="00B43A9C">
              <w:rPr>
                <w:rFonts w:ascii="Times New Roman" w:hAnsi="Times New Roman"/>
                <w:sz w:val="22"/>
                <w:szCs w:val="22"/>
                <w:rtl/>
              </w:rPr>
              <w:t xml:space="preserve"> או באמצעות פקס: 03-9485849.</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rFonts w:ascii="Times New Roman" w:hAnsi="Times New Roman"/>
                <w:sz w:val="22"/>
                <w:szCs w:val="22"/>
                <w:rtl/>
              </w:rPr>
            </w:pPr>
            <w:r w:rsidRPr="00B43A9C">
              <w:rPr>
                <w:rFonts w:ascii="Times New Roman" w:hAnsi="Times New Roman"/>
                <w:sz w:val="22"/>
                <w:szCs w:val="22"/>
                <w:rtl/>
              </w:rPr>
              <w:t>מועד אחרון להגשת שאלות מציעים מפורט בטבלת ריכוז תאריכים (בעמוד 4).</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rFonts w:ascii="Times New Roman" w:hAnsi="Times New Roman"/>
                <w:sz w:val="22"/>
                <w:szCs w:val="22"/>
                <w:rtl/>
              </w:rPr>
            </w:pPr>
            <w:r w:rsidRPr="00B43A9C">
              <w:rPr>
                <w:rFonts w:ascii="Times New Roman" w:hAnsi="Times New Roman"/>
                <w:sz w:val="22"/>
                <w:szCs w:val="22"/>
                <w:rtl/>
              </w:rPr>
              <w:t xml:space="preserve">האחריות להעברת השאלות חלה על השואל. </w:t>
            </w:r>
            <w:r w:rsidRPr="00B43A9C">
              <w:rPr>
                <w:rFonts w:ascii="Times New Roman" w:hAnsi="Times New Roman"/>
                <w:smallCaps/>
                <w:sz w:val="22"/>
                <w:szCs w:val="22"/>
                <w:rtl/>
              </w:rPr>
              <w:t>שאלות מסמכי המכרז תוגשנה במבנה הבא:</w:t>
            </w:r>
          </w:p>
          <w:tbl>
            <w:tblPr>
              <w:tblW w:w="0" w:type="auto"/>
              <w:tblInd w:w="449" w:type="dxa"/>
              <w:tblCellMar>
                <w:left w:w="0" w:type="dxa"/>
                <w:right w:w="0" w:type="dxa"/>
              </w:tblCellMar>
              <w:tblLook w:val="00A0" w:firstRow="1" w:lastRow="0" w:firstColumn="1" w:lastColumn="0" w:noHBand="0" w:noVBand="0"/>
            </w:tblPr>
            <w:tblGrid>
              <w:gridCol w:w="64"/>
              <w:gridCol w:w="4020"/>
              <w:gridCol w:w="1440"/>
              <w:gridCol w:w="1440"/>
            </w:tblGrid>
            <w:tr w:rsidR="004279C5" w:rsidRPr="00B43A9C" w:rsidTr="00B36A75">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4279C5" w:rsidRPr="00B43A9C" w:rsidRDefault="004279C5" w:rsidP="00B43A9C">
                  <w:pPr>
                    <w:pStyle w:val="ronnybase0"/>
                    <w:keepNext/>
                    <w:spacing w:line="360" w:lineRule="auto"/>
                    <w:rPr>
                      <w:rFonts w:cs="David"/>
                    </w:rPr>
                  </w:pPr>
                  <w:r w:rsidRPr="00B43A9C">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4279C5" w:rsidRPr="00B43A9C" w:rsidRDefault="004279C5" w:rsidP="00B43A9C">
                  <w:pPr>
                    <w:pStyle w:val="ronnybase0"/>
                    <w:keepNext/>
                    <w:spacing w:line="360" w:lineRule="auto"/>
                    <w:rPr>
                      <w:rFonts w:cs="David"/>
                    </w:rPr>
                  </w:pPr>
                  <w:r w:rsidRPr="00B43A9C">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4279C5" w:rsidRPr="00B43A9C" w:rsidRDefault="004279C5" w:rsidP="00B43A9C">
                  <w:pPr>
                    <w:pStyle w:val="ronnybase0"/>
                    <w:keepNext/>
                    <w:spacing w:line="360" w:lineRule="auto"/>
                    <w:rPr>
                      <w:rFonts w:cs="David"/>
                      <w:sz w:val="20"/>
                      <w:szCs w:val="20"/>
                    </w:rPr>
                  </w:pPr>
                  <w:r w:rsidRPr="00B43A9C">
                    <w:rPr>
                      <w:rFonts w:cs="David"/>
                      <w:rtl/>
                    </w:rPr>
                    <w:t>מכרז מס'</w:t>
                  </w:r>
                  <w:r w:rsidR="0082445F" w:rsidRPr="00B43A9C">
                    <w:rPr>
                      <w:rFonts w:cs="David" w:hint="cs"/>
                      <w:rtl/>
                    </w:rPr>
                    <w:t xml:space="preserve"> </w:t>
                  </w:r>
                  <w:r w:rsidR="0082445F" w:rsidRPr="00B43A9C">
                    <w:rPr>
                      <w:rFonts w:cs="David" w:hint="cs"/>
                      <w:sz w:val="20"/>
                      <w:szCs w:val="20"/>
                      <w:rtl/>
                    </w:rPr>
                    <w:t>10/2018</w:t>
                  </w:r>
                </w:p>
              </w:tc>
            </w:tr>
            <w:tr w:rsidR="004279C5" w:rsidRPr="00B43A9C" w:rsidTr="00B36A75">
              <w:trPr>
                <w:trHeight w:val="108"/>
              </w:trPr>
              <w:tc>
                <w:tcPr>
                  <w:tcW w:w="64" w:type="dxa"/>
                  <w:tcBorders>
                    <w:top w:val="nil"/>
                    <w:left w:val="nil"/>
                    <w:bottom w:val="nil"/>
                    <w:right w:val="nil"/>
                  </w:tcBorders>
                  <w:vAlign w:val="center"/>
                </w:tcPr>
                <w:p w:rsidR="004279C5" w:rsidRPr="00B43A9C" w:rsidRDefault="004279C5" w:rsidP="00B43A9C">
                  <w:pPr>
                    <w:bidi w:val="0"/>
                    <w:jc w:val="both"/>
                    <w:rPr>
                      <w:rFonts w:ascii="Calibri" w:hAnsi="Calibri"/>
                      <w:sz w:val="22"/>
                      <w:szCs w:val="22"/>
                    </w:rPr>
                  </w:pPr>
                </w:p>
              </w:tc>
              <w:tc>
                <w:tcPr>
                  <w:tcW w:w="4020" w:type="dxa"/>
                  <w:tcBorders>
                    <w:top w:val="nil"/>
                    <w:left w:val="nil"/>
                    <w:bottom w:val="nil"/>
                    <w:right w:val="nil"/>
                  </w:tcBorders>
                  <w:vAlign w:val="center"/>
                </w:tcPr>
                <w:p w:rsidR="004279C5" w:rsidRPr="00B43A9C" w:rsidRDefault="004279C5" w:rsidP="00B43A9C">
                  <w:pPr>
                    <w:bidi w:val="0"/>
                    <w:jc w:val="both"/>
                    <w:rPr>
                      <w:rFonts w:ascii="Calibri" w:hAnsi="Calibri"/>
                      <w:sz w:val="22"/>
                      <w:szCs w:val="22"/>
                    </w:rPr>
                  </w:pPr>
                </w:p>
              </w:tc>
              <w:tc>
                <w:tcPr>
                  <w:tcW w:w="1440" w:type="dxa"/>
                  <w:tcBorders>
                    <w:top w:val="nil"/>
                    <w:left w:val="nil"/>
                    <w:bottom w:val="nil"/>
                    <w:right w:val="nil"/>
                  </w:tcBorders>
                  <w:vAlign w:val="center"/>
                </w:tcPr>
                <w:p w:rsidR="004279C5" w:rsidRPr="00B43A9C" w:rsidRDefault="004279C5" w:rsidP="00B43A9C">
                  <w:pPr>
                    <w:bidi w:val="0"/>
                    <w:jc w:val="both"/>
                    <w:rPr>
                      <w:rFonts w:ascii="Calibri" w:hAnsi="Calibri"/>
                      <w:sz w:val="22"/>
                      <w:szCs w:val="22"/>
                    </w:rPr>
                  </w:pPr>
                </w:p>
              </w:tc>
              <w:tc>
                <w:tcPr>
                  <w:tcW w:w="1440" w:type="dxa"/>
                  <w:tcBorders>
                    <w:top w:val="nil"/>
                    <w:left w:val="nil"/>
                    <w:bottom w:val="nil"/>
                    <w:right w:val="nil"/>
                  </w:tcBorders>
                </w:tcPr>
                <w:p w:rsidR="004279C5" w:rsidRPr="00B43A9C" w:rsidRDefault="004279C5" w:rsidP="00B43A9C">
                  <w:pPr>
                    <w:bidi w:val="0"/>
                    <w:jc w:val="both"/>
                    <w:rPr>
                      <w:rFonts w:ascii="Calibri" w:hAnsi="Calibri"/>
                      <w:sz w:val="22"/>
                      <w:szCs w:val="22"/>
                    </w:rPr>
                  </w:pPr>
                </w:p>
              </w:tc>
            </w:tr>
          </w:tbl>
          <w:p w:rsidR="004279C5" w:rsidRPr="00B43A9C" w:rsidRDefault="004279C5" w:rsidP="00B43A9C">
            <w:pPr>
              <w:spacing w:line="360" w:lineRule="auto"/>
              <w:jc w:val="both"/>
              <w:rPr>
                <w:rFonts w:ascii="Times New Roman" w:hAnsi="Times New Roman"/>
                <w:sz w:val="22"/>
                <w:szCs w:val="22"/>
                <w:rtl/>
              </w:rPr>
            </w:pP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rFonts w:ascii="Times New Roman" w:hAnsi="Times New Roman"/>
                <w:sz w:val="22"/>
                <w:szCs w:val="22"/>
              </w:rPr>
            </w:pPr>
            <w:r w:rsidRPr="00B43A9C">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מינהל הרכש הממשלתי באגף החשב הכללי שכתובתו:  </w:t>
            </w:r>
            <w:r w:rsidRPr="00B43A9C">
              <w:rPr>
                <w:rFonts w:ascii="Times New Roman" w:hAnsi="Times New Roman"/>
                <w:sz w:val="22"/>
                <w:szCs w:val="22"/>
              </w:rPr>
              <w:t xml:space="preserve">  </w:t>
            </w:r>
            <w:hyperlink r:id="rId14" w:history="1">
              <w:r w:rsidRPr="00B43A9C">
                <w:rPr>
                  <w:rStyle w:val="Hyperlink"/>
                  <w:rFonts w:ascii="Times New Roman" w:hAnsi="Times New Roman" w:cs="David"/>
                  <w:sz w:val="22"/>
                  <w:szCs w:val="22"/>
                </w:rPr>
                <w:t>http://www.mr.gov.il/purchasing</w:t>
              </w:r>
            </w:hyperlink>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rFonts w:ascii="Times New Roman" w:hAnsi="Times New Roman"/>
                <w:sz w:val="22"/>
                <w:szCs w:val="22"/>
                <w:rtl/>
              </w:rPr>
            </w:pPr>
            <w:r w:rsidRPr="00B43A9C">
              <w:rPr>
                <w:rFonts w:hint="eastAsia"/>
                <w:sz w:val="22"/>
                <w:szCs w:val="22"/>
                <w:rtl/>
              </w:rPr>
              <w:t>מובהר</w:t>
            </w:r>
            <w:r w:rsidRPr="00B43A9C">
              <w:rPr>
                <w:sz w:val="22"/>
                <w:szCs w:val="22"/>
                <w:rtl/>
              </w:rPr>
              <w:t xml:space="preserve"> </w:t>
            </w:r>
            <w:r w:rsidRPr="00B43A9C">
              <w:rPr>
                <w:rFonts w:hint="eastAsia"/>
                <w:sz w:val="22"/>
                <w:szCs w:val="22"/>
                <w:rtl/>
              </w:rPr>
              <w:t>בזאת</w:t>
            </w:r>
            <w:r w:rsidRPr="00B43A9C">
              <w:rPr>
                <w:sz w:val="22"/>
                <w:szCs w:val="22"/>
                <w:rtl/>
              </w:rPr>
              <w:t xml:space="preserve"> </w:t>
            </w:r>
            <w:r w:rsidRPr="00B43A9C">
              <w:rPr>
                <w:rFonts w:hint="eastAsia"/>
                <w:sz w:val="22"/>
                <w:szCs w:val="22"/>
                <w:rtl/>
              </w:rPr>
              <w:t>כי</w:t>
            </w:r>
            <w:r w:rsidRPr="00B43A9C">
              <w:rPr>
                <w:sz w:val="22"/>
                <w:szCs w:val="22"/>
                <w:rtl/>
              </w:rPr>
              <w:t xml:space="preserve"> </w:t>
            </w:r>
            <w:r w:rsidRPr="00B43A9C">
              <w:rPr>
                <w:rFonts w:hint="eastAsia"/>
                <w:sz w:val="22"/>
                <w:szCs w:val="22"/>
                <w:rtl/>
              </w:rPr>
              <w:t>האחריות</w:t>
            </w:r>
            <w:r w:rsidRPr="00B43A9C">
              <w:rPr>
                <w:sz w:val="22"/>
                <w:szCs w:val="22"/>
                <w:rtl/>
              </w:rPr>
              <w:t xml:space="preserve"> </w:t>
            </w:r>
            <w:r w:rsidRPr="00B43A9C">
              <w:rPr>
                <w:rFonts w:hint="eastAsia"/>
                <w:sz w:val="22"/>
                <w:szCs w:val="22"/>
                <w:rtl/>
              </w:rPr>
              <w:t>להשארת</w:t>
            </w:r>
            <w:r w:rsidRPr="00B43A9C">
              <w:rPr>
                <w:sz w:val="22"/>
                <w:szCs w:val="22"/>
                <w:rtl/>
              </w:rPr>
              <w:t xml:space="preserve"> </w:t>
            </w:r>
            <w:r w:rsidRPr="00B43A9C">
              <w:rPr>
                <w:rFonts w:hint="eastAsia"/>
                <w:sz w:val="22"/>
                <w:szCs w:val="22"/>
                <w:rtl/>
              </w:rPr>
              <w:t>פרטי</w:t>
            </w:r>
            <w:r w:rsidRPr="00B43A9C">
              <w:rPr>
                <w:sz w:val="22"/>
                <w:szCs w:val="22"/>
                <w:rtl/>
              </w:rPr>
              <w:t xml:space="preserve"> </w:t>
            </w:r>
            <w:r w:rsidRPr="00B43A9C">
              <w:rPr>
                <w:rFonts w:hint="eastAsia"/>
                <w:sz w:val="22"/>
                <w:szCs w:val="22"/>
                <w:rtl/>
              </w:rPr>
              <w:t>הפונה</w:t>
            </w:r>
            <w:r w:rsidRPr="00B43A9C">
              <w:rPr>
                <w:sz w:val="22"/>
                <w:szCs w:val="22"/>
                <w:rtl/>
              </w:rPr>
              <w:t xml:space="preserve"> </w:t>
            </w:r>
            <w:r w:rsidRPr="00B43A9C">
              <w:rPr>
                <w:rFonts w:hint="eastAsia"/>
                <w:sz w:val="22"/>
                <w:szCs w:val="22"/>
                <w:rtl/>
              </w:rPr>
              <w:t>חלה</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הפונה</w:t>
            </w:r>
            <w:r w:rsidRPr="00B43A9C">
              <w:rPr>
                <w:sz w:val="22"/>
                <w:szCs w:val="22"/>
                <w:rtl/>
              </w:rPr>
              <w:t>/</w:t>
            </w:r>
            <w:r w:rsidRPr="00B43A9C">
              <w:rPr>
                <w:rFonts w:hint="eastAsia"/>
                <w:sz w:val="22"/>
                <w:szCs w:val="22"/>
                <w:rtl/>
              </w:rPr>
              <w:t>המציע</w:t>
            </w:r>
            <w:r w:rsidRPr="00B43A9C">
              <w:rPr>
                <w:sz w:val="22"/>
                <w:szCs w:val="22"/>
                <w:rtl/>
              </w:rPr>
              <w:t xml:space="preserve"> </w:t>
            </w:r>
            <w:r w:rsidRPr="00B43A9C">
              <w:rPr>
                <w:rFonts w:hint="eastAsia"/>
                <w:sz w:val="22"/>
                <w:szCs w:val="22"/>
                <w:rtl/>
              </w:rPr>
              <w:t>בלבד</w:t>
            </w:r>
            <w:r w:rsidRPr="00B43A9C">
              <w:rPr>
                <w:sz w:val="22"/>
                <w:szCs w:val="22"/>
                <w:rtl/>
              </w:rPr>
              <w:t>.</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r w:rsidRPr="00B43A9C">
              <w:rPr>
                <w:rFonts w:hint="eastAsia"/>
                <w:b/>
                <w:bCs/>
                <w:sz w:val="22"/>
                <w:szCs w:val="22"/>
                <w:rtl/>
              </w:rPr>
              <w:t>ב</w:t>
            </w: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pStyle w:val="20"/>
              <w:jc w:val="both"/>
              <w:rPr>
                <w:rtl/>
              </w:rPr>
            </w:pPr>
            <w:bookmarkStart w:id="121" w:name="_Toc383154932"/>
            <w:r w:rsidRPr="00B43A9C">
              <w:rPr>
                <w:rFonts w:hint="eastAsia"/>
                <w:rtl/>
              </w:rPr>
              <w:t>קבלת</w:t>
            </w:r>
            <w:r w:rsidRPr="00B43A9C">
              <w:rPr>
                <w:rtl/>
              </w:rPr>
              <w:t xml:space="preserve"> </w:t>
            </w:r>
            <w:r w:rsidRPr="00B43A9C">
              <w:rPr>
                <w:rFonts w:hint="eastAsia"/>
                <w:rtl/>
              </w:rPr>
              <w:t>מסמכי</w:t>
            </w:r>
            <w:r w:rsidRPr="00B43A9C">
              <w:rPr>
                <w:rtl/>
              </w:rPr>
              <w:t xml:space="preserve"> </w:t>
            </w:r>
            <w:r w:rsidRPr="00B43A9C">
              <w:rPr>
                <w:rFonts w:hint="eastAsia"/>
                <w:rtl/>
              </w:rPr>
              <w:t>המכרז</w:t>
            </w:r>
            <w:bookmarkEnd w:id="121"/>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u w:val="single"/>
                <w:rtl/>
              </w:rPr>
            </w:pPr>
            <w:r w:rsidRPr="00B43A9C">
              <w:rPr>
                <w:rFonts w:hint="cs"/>
                <w:sz w:val="22"/>
                <w:szCs w:val="22"/>
                <w:rtl/>
              </w:rPr>
              <w:t>ניתן</w:t>
            </w:r>
            <w:r w:rsidRPr="00B43A9C">
              <w:rPr>
                <w:sz w:val="22"/>
                <w:szCs w:val="22"/>
                <w:rtl/>
              </w:rPr>
              <w:t xml:space="preserve"> </w:t>
            </w:r>
            <w:r w:rsidRPr="00B43A9C">
              <w:rPr>
                <w:rFonts w:hint="eastAsia"/>
                <w:sz w:val="22"/>
                <w:szCs w:val="22"/>
                <w:rtl/>
              </w:rPr>
              <w:t>לפנות</w:t>
            </w:r>
            <w:r w:rsidRPr="00B43A9C">
              <w:rPr>
                <w:sz w:val="22"/>
                <w:szCs w:val="22"/>
                <w:rtl/>
              </w:rPr>
              <w:t xml:space="preserve"> </w:t>
            </w:r>
            <w:r w:rsidRPr="00B43A9C">
              <w:rPr>
                <w:rFonts w:hint="eastAsia"/>
                <w:sz w:val="22"/>
                <w:szCs w:val="22"/>
                <w:rtl/>
              </w:rPr>
              <w:t>אל</w:t>
            </w:r>
            <w:r w:rsidRPr="00B43A9C">
              <w:rPr>
                <w:sz w:val="22"/>
                <w:szCs w:val="22"/>
                <w:rtl/>
              </w:rPr>
              <w:t xml:space="preserve"> </w:t>
            </w:r>
            <w:r w:rsidRPr="00B43A9C">
              <w:rPr>
                <w:rFonts w:hint="eastAsia"/>
                <w:sz w:val="22"/>
                <w:szCs w:val="22"/>
                <w:rtl/>
              </w:rPr>
              <w:t>מחלקת</w:t>
            </w:r>
            <w:r w:rsidRPr="00B43A9C">
              <w:rPr>
                <w:sz w:val="22"/>
                <w:szCs w:val="22"/>
                <w:rtl/>
              </w:rPr>
              <w:t xml:space="preserve"> </w:t>
            </w:r>
            <w:r w:rsidRPr="00B43A9C">
              <w:rPr>
                <w:rFonts w:hint="eastAsia"/>
                <w:sz w:val="22"/>
                <w:szCs w:val="22"/>
                <w:rtl/>
              </w:rPr>
              <w:t>המכרזים</w:t>
            </w:r>
            <w:r w:rsidRPr="00B43A9C">
              <w:rPr>
                <w:sz w:val="22"/>
                <w:szCs w:val="22"/>
                <w:rtl/>
              </w:rPr>
              <w:t xml:space="preserve"> </w:t>
            </w:r>
            <w:r w:rsidRPr="00B43A9C">
              <w:rPr>
                <w:rFonts w:hint="eastAsia"/>
                <w:sz w:val="22"/>
                <w:szCs w:val="22"/>
                <w:rtl/>
              </w:rPr>
              <w:t>באגף</w:t>
            </w:r>
            <w:r w:rsidRPr="00B43A9C">
              <w:rPr>
                <w:sz w:val="22"/>
                <w:szCs w:val="22"/>
                <w:rtl/>
              </w:rPr>
              <w:t xml:space="preserve"> </w:t>
            </w:r>
            <w:r w:rsidRPr="00B43A9C">
              <w:rPr>
                <w:rFonts w:hint="eastAsia"/>
                <w:sz w:val="22"/>
                <w:szCs w:val="22"/>
                <w:rtl/>
              </w:rPr>
              <w:t>רכש</w:t>
            </w:r>
            <w:r w:rsidRPr="00B43A9C">
              <w:rPr>
                <w:sz w:val="22"/>
                <w:szCs w:val="22"/>
                <w:rtl/>
              </w:rPr>
              <w:t xml:space="preserve"> </w:t>
            </w:r>
            <w:r w:rsidRPr="00B43A9C">
              <w:rPr>
                <w:rFonts w:hint="eastAsia"/>
                <w:sz w:val="22"/>
                <w:szCs w:val="22"/>
                <w:rtl/>
              </w:rPr>
              <w:t>נכסים</w:t>
            </w:r>
            <w:r w:rsidRPr="00B43A9C">
              <w:rPr>
                <w:sz w:val="22"/>
                <w:szCs w:val="22"/>
                <w:rtl/>
              </w:rPr>
              <w:t xml:space="preserve"> </w:t>
            </w:r>
            <w:r w:rsidRPr="00B43A9C">
              <w:rPr>
                <w:rFonts w:hint="eastAsia"/>
                <w:sz w:val="22"/>
                <w:szCs w:val="22"/>
                <w:rtl/>
              </w:rPr>
              <w:t>ולוגיסטיקה</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משרד</w:t>
            </w:r>
            <w:r w:rsidRPr="00B43A9C">
              <w:rPr>
                <w:sz w:val="22"/>
                <w:szCs w:val="22"/>
                <w:rtl/>
              </w:rPr>
              <w:t xml:space="preserve"> </w:t>
            </w:r>
            <w:r w:rsidRPr="00B43A9C">
              <w:rPr>
                <w:rFonts w:hint="eastAsia"/>
                <w:sz w:val="22"/>
                <w:szCs w:val="22"/>
                <w:rtl/>
              </w:rPr>
              <w:t>החקלאות</w:t>
            </w:r>
            <w:r w:rsidRPr="00B43A9C">
              <w:rPr>
                <w:sz w:val="22"/>
                <w:szCs w:val="22"/>
                <w:rtl/>
              </w:rPr>
              <w:t xml:space="preserve"> </w:t>
            </w:r>
            <w:r w:rsidRPr="00B43A9C">
              <w:rPr>
                <w:rFonts w:hint="eastAsia"/>
                <w:sz w:val="22"/>
                <w:szCs w:val="22"/>
                <w:rtl/>
              </w:rPr>
              <w:t>ופיתוח</w:t>
            </w:r>
            <w:r w:rsidRPr="00B43A9C">
              <w:rPr>
                <w:sz w:val="22"/>
                <w:szCs w:val="22"/>
                <w:rtl/>
              </w:rPr>
              <w:t xml:space="preserve"> </w:t>
            </w:r>
            <w:r w:rsidRPr="00B43A9C">
              <w:rPr>
                <w:rFonts w:hint="eastAsia"/>
                <w:sz w:val="22"/>
                <w:szCs w:val="22"/>
                <w:rtl/>
              </w:rPr>
              <w:t>הכפר</w:t>
            </w:r>
            <w:r w:rsidRPr="00B43A9C">
              <w:rPr>
                <w:sz w:val="22"/>
                <w:szCs w:val="22"/>
                <w:rtl/>
              </w:rPr>
              <w:t xml:space="preserve"> </w:t>
            </w:r>
            <w:r w:rsidRPr="00B43A9C">
              <w:rPr>
                <w:rFonts w:hint="eastAsia"/>
                <w:sz w:val="22"/>
                <w:szCs w:val="22"/>
                <w:rtl/>
              </w:rPr>
              <w:t>דרך</w:t>
            </w:r>
            <w:r w:rsidRPr="00B43A9C">
              <w:rPr>
                <w:sz w:val="22"/>
                <w:szCs w:val="22"/>
                <w:rtl/>
              </w:rPr>
              <w:t xml:space="preserve"> </w:t>
            </w:r>
            <w:r w:rsidRPr="00B43A9C">
              <w:rPr>
                <w:rFonts w:hint="eastAsia"/>
                <w:sz w:val="22"/>
                <w:szCs w:val="22"/>
                <w:rtl/>
              </w:rPr>
              <w:t>המכבים</w:t>
            </w:r>
            <w:r w:rsidRPr="00B43A9C">
              <w:rPr>
                <w:sz w:val="22"/>
                <w:szCs w:val="22"/>
                <w:rtl/>
              </w:rPr>
              <w:t xml:space="preserve"> </w:t>
            </w:r>
            <w:r w:rsidRPr="00B43A9C">
              <w:rPr>
                <w:rFonts w:hint="eastAsia"/>
                <w:sz w:val="22"/>
                <w:szCs w:val="22"/>
                <w:rtl/>
              </w:rPr>
              <w:t>ראשל</w:t>
            </w:r>
            <w:r w:rsidRPr="00B43A9C">
              <w:rPr>
                <w:sz w:val="22"/>
                <w:szCs w:val="22"/>
                <w:rtl/>
              </w:rPr>
              <w:t>"</w:t>
            </w:r>
            <w:r w:rsidRPr="00B43A9C">
              <w:rPr>
                <w:rFonts w:hint="eastAsia"/>
                <w:sz w:val="22"/>
                <w:szCs w:val="22"/>
                <w:rtl/>
              </w:rPr>
              <w:t>צ</w:t>
            </w:r>
            <w:r w:rsidRPr="00B43A9C">
              <w:rPr>
                <w:sz w:val="22"/>
                <w:szCs w:val="22"/>
                <w:rtl/>
              </w:rPr>
              <w:t xml:space="preserve"> (</w:t>
            </w:r>
            <w:r w:rsidRPr="00B43A9C">
              <w:rPr>
                <w:rFonts w:hint="eastAsia"/>
                <w:sz w:val="22"/>
                <w:szCs w:val="22"/>
                <w:rtl/>
              </w:rPr>
              <w:t>כביש</w:t>
            </w:r>
            <w:r w:rsidRPr="00B43A9C">
              <w:rPr>
                <w:sz w:val="22"/>
                <w:szCs w:val="22"/>
                <w:rtl/>
              </w:rPr>
              <w:t xml:space="preserve"> </w:t>
            </w:r>
            <w:r w:rsidRPr="00B43A9C">
              <w:rPr>
                <w:rFonts w:hint="eastAsia"/>
                <w:sz w:val="22"/>
                <w:szCs w:val="22"/>
                <w:rtl/>
              </w:rPr>
              <w:t>בית</w:t>
            </w:r>
            <w:r w:rsidRPr="00B43A9C">
              <w:rPr>
                <w:sz w:val="22"/>
                <w:szCs w:val="22"/>
                <w:rtl/>
              </w:rPr>
              <w:t xml:space="preserve"> </w:t>
            </w:r>
            <w:r w:rsidRPr="00B43A9C">
              <w:rPr>
                <w:rFonts w:hint="eastAsia"/>
                <w:sz w:val="22"/>
                <w:szCs w:val="22"/>
                <w:rtl/>
              </w:rPr>
              <w:t>דגן</w:t>
            </w:r>
            <w:r w:rsidRPr="00B43A9C">
              <w:rPr>
                <w:sz w:val="22"/>
                <w:szCs w:val="22"/>
                <w:rtl/>
              </w:rPr>
              <w:t xml:space="preserve">), </w:t>
            </w:r>
            <w:r w:rsidRPr="00B43A9C">
              <w:rPr>
                <w:rFonts w:hint="eastAsia"/>
                <w:sz w:val="22"/>
                <w:szCs w:val="22"/>
                <w:rtl/>
              </w:rPr>
              <w:t>בימים</w:t>
            </w:r>
            <w:r w:rsidRPr="00B43A9C">
              <w:rPr>
                <w:sz w:val="22"/>
                <w:szCs w:val="22"/>
                <w:rtl/>
              </w:rPr>
              <w:t xml:space="preserve"> </w:t>
            </w:r>
            <w:r w:rsidRPr="00B43A9C">
              <w:rPr>
                <w:rFonts w:hint="eastAsia"/>
                <w:sz w:val="22"/>
                <w:szCs w:val="22"/>
                <w:rtl/>
              </w:rPr>
              <w:t>א</w:t>
            </w:r>
            <w:r w:rsidRPr="00B43A9C">
              <w:rPr>
                <w:sz w:val="22"/>
                <w:szCs w:val="22"/>
                <w:rtl/>
              </w:rPr>
              <w:t xml:space="preserve">' - </w:t>
            </w:r>
            <w:r w:rsidRPr="00B43A9C">
              <w:rPr>
                <w:rFonts w:hint="eastAsia"/>
                <w:sz w:val="22"/>
                <w:szCs w:val="22"/>
                <w:rtl/>
              </w:rPr>
              <w:t>ה</w:t>
            </w:r>
            <w:r w:rsidRPr="00B43A9C">
              <w:rPr>
                <w:sz w:val="22"/>
                <w:szCs w:val="22"/>
                <w:rtl/>
              </w:rPr>
              <w:t xml:space="preserve">' </w:t>
            </w:r>
            <w:r w:rsidRPr="00B43A9C">
              <w:rPr>
                <w:rFonts w:hint="eastAsia"/>
                <w:sz w:val="22"/>
                <w:szCs w:val="22"/>
                <w:rtl/>
              </w:rPr>
              <w:t>בין</w:t>
            </w:r>
            <w:r w:rsidRPr="00B43A9C">
              <w:rPr>
                <w:sz w:val="22"/>
                <w:szCs w:val="22"/>
                <w:rtl/>
              </w:rPr>
              <w:t xml:space="preserve"> </w:t>
            </w:r>
            <w:r w:rsidRPr="00B43A9C">
              <w:rPr>
                <w:rFonts w:hint="eastAsia"/>
                <w:sz w:val="22"/>
                <w:szCs w:val="22"/>
                <w:rtl/>
              </w:rPr>
              <w:t>השעות</w:t>
            </w:r>
            <w:r w:rsidRPr="00B43A9C">
              <w:rPr>
                <w:sz w:val="22"/>
                <w:szCs w:val="22"/>
                <w:rtl/>
              </w:rPr>
              <w:t xml:space="preserve"> 8:30 – 15:30, </w:t>
            </w:r>
            <w:r w:rsidRPr="00B43A9C">
              <w:rPr>
                <w:rFonts w:hint="eastAsia"/>
                <w:sz w:val="22"/>
                <w:szCs w:val="22"/>
                <w:rtl/>
              </w:rPr>
              <w:t>לצורך</w:t>
            </w:r>
            <w:r w:rsidRPr="00B43A9C">
              <w:rPr>
                <w:sz w:val="22"/>
                <w:szCs w:val="22"/>
                <w:rtl/>
              </w:rPr>
              <w:t xml:space="preserve"> </w:t>
            </w:r>
            <w:r w:rsidRPr="00B43A9C">
              <w:rPr>
                <w:rFonts w:hint="eastAsia"/>
                <w:sz w:val="22"/>
                <w:szCs w:val="22"/>
                <w:rtl/>
              </w:rPr>
              <w:t>קבלת</w:t>
            </w:r>
            <w:r w:rsidRPr="00B43A9C">
              <w:rPr>
                <w:sz w:val="22"/>
                <w:szCs w:val="22"/>
                <w:rtl/>
              </w:rPr>
              <w:t xml:space="preserve"> </w:t>
            </w:r>
            <w:r w:rsidRPr="00B43A9C">
              <w:rPr>
                <w:rFonts w:hint="eastAsia"/>
                <w:sz w:val="22"/>
                <w:szCs w:val="22"/>
                <w:rtl/>
              </w:rPr>
              <w:t>מסמכי</w:t>
            </w:r>
            <w:r w:rsidRPr="00B43A9C">
              <w:rPr>
                <w:sz w:val="22"/>
                <w:szCs w:val="22"/>
                <w:rtl/>
              </w:rPr>
              <w:t xml:space="preserve"> </w:t>
            </w:r>
            <w:r w:rsidRPr="00B43A9C">
              <w:rPr>
                <w:rFonts w:hint="eastAsia"/>
                <w:sz w:val="22"/>
                <w:szCs w:val="22"/>
                <w:rtl/>
              </w:rPr>
              <w:t>המכרז</w:t>
            </w:r>
            <w:r w:rsidRPr="00B43A9C">
              <w:rPr>
                <w:sz w:val="22"/>
                <w:szCs w:val="22"/>
                <w:rtl/>
              </w:rPr>
              <w:t>.</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r w:rsidRPr="00B43A9C">
              <w:rPr>
                <w:rFonts w:hint="eastAsia"/>
                <w:sz w:val="22"/>
                <w:szCs w:val="22"/>
                <w:rtl/>
              </w:rPr>
              <w:t>מקבל</w:t>
            </w:r>
            <w:r w:rsidRPr="00B43A9C">
              <w:rPr>
                <w:sz w:val="22"/>
                <w:szCs w:val="22"/>
                <w:rtl/>
              </w:rPr>
              <w:t xml:space="preserve"> </w:t>
            </w:r>
            <w:r w:rsidRPr="00B43A9C">
              <w:rPr>
                <w:rFonts w:hint="eastAsia"/>
                <w:sz w:val="22"/>
                <w:szCs w:val="22"/>
                <w:rtl/>
              </w:rPr>
              <w:t>מסמכי</w:t>
            </w:r>
            <w:r w:rsidRPr="00B43A9C">
              <w:rPr>
                <w:sz w:val="22"/>
                <w:szCs w:val="22"/>
                <w:rtl/>
              </w:rPr>
              <w:t xml:space="preserve"> </w:t>
            </w:r>
            <w:r w:rsidRPr="00B43A9C">
              <w:rPr>
                <w:rFonts w:hint="eastAsia"/>
                <w:sz w:val="22"/>
                <w:szCs w:val="22"/>
                <w:rtl/>
              </w:rPr>
              <w:t>המכרז</w:t>
            </w:r>
            <w:r w:rsidRPr="00B43A9C">
              <w:rPr>
                <w:sz w:val="22"/>
                <w:szCs w:val="22"/>
                <w:rtl/>
              </w:rPr>
              <w:t xml:space="preserve"> </w:t>
            </w:r>
            <w:r w:rsidRPr="00B43A9C">
              <w:rPr>
                <w:rFonts w:hint="eastAsia"/>
                <w:sz w:val="22"/>
                <w:szCs w:val="22"/>
                <w:rtl/>
              </w:rPr>
              <w:t>ימסור</w:t>
            </w:r>
            <w:r w:rsidRPr="00B43A9C">
              <w:rPr>
                <w:sz w:val="22"/>
                <w:szCs w:val="22"/>
                <w:rtl/>
              </w:rPr>
              <w:t xml:space="preserve"> </w:t>
            </w:r>
            <w:r w:rsidRPr="00B43A9C">
              <w:rPr>
                <w:rFonts w:hint="eastAsia"/>
                <w:sz w:val="22"/>
                <w:szCs w:val="22"/>
                <w:rtl/>
              </w:rPr>
              <w:t>במעמד</w:t>
            </w:r>
            <w:r w:rsidRPr="00B43A9C">
              <w:rPr>
                <w:sz w:val="22"/>
                <w:szCs w:val="22"/>
                <w:rtl/>
              </w:rPr>
              <w:t xml:space="preserve"> </w:t>
            </w:r>
            <w:r w:rsidRPr="00B43A9C">
              <w:rPr>
                <w:rFonts w:hint="eastAsia"/>
                <w:sz w:val="22"/>
                <w:szCs w:val="22"/>
                <w:rtl/>
              </w:rPr>
              <w:t>קבלת</w:t>
            </w:r>
            <w:r w:rsidRPr="00B43A9C">
              <w:rPr>
                <w:sz w:val="22"/>
                <w:szCs w:val="22"/>
                <w:rtl/>
              </w:rPr>
              <w:t xml:space="preserve"> </w:t>
            </w:r>
            <w:r w:rsidRPr="00B43A9C">
              <w:rPr>
                <w:rFonts w:hint="eastAsia"/>
                <w:sz w:val="22"/>
                <w:szCs w:val="22"/>
                <w:rtl/>
              </w:rPr>
              <w:t>המסמכים</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שמו</w:t>
            </w:r>
            <w:r w:rsidRPr="00B43A9C">
              <w:rPr>
                <w:sz w:val="22"/>
                <w:szCs w:val="22"/>
                <w:rtl/>
              </w:rPr>
              <w:t xml:space="preserve">, </w:t>
            </w:r>
            <w:r w:rsidRPr="00B43A9C">
              <w:rPr>
                <w:rFonts w:hint="eastAsia"/>
                <w:sz w:val="22"/>
                <w:szCs w:val="22"/>
                <w:rtl/>
              </w:rPr>
              <w:t>כתובתו</w:t>
            </w:r>
            <w:r w:rsidRPr="00B43A9C">
              <w:rPr>
                <w:sz w:val="22"/>
                <w:szCs w:val="22"/>
                <w:rtl/>
              </w:rPr>
              <w:t xml:space="preserve">, </w:t>
            </w:r>
            <w:r w:rsidRPr="00B43A9C">
              <w:rPr>
                <w:rFonts w:hint="eastAsia"/>
                <w:sz w:val="22"/>
                <w:szCs w:val="22"/>
                <w:rtl/>
              </w:rPr>
              <w:t>שם</w:t>
            </w:r>
            <w:r w:rsidRPr="00B43A9C">
              <w:rPr>
                <w:sz w:val="22"/>
                <w:szCs w:val="22"/>
                <w:rtl/>
              </w:rPr>
              <w:t xml:space="preserve"> </w:t>
            </w:r>
            <w:r w:rsidRPr="00B43A9C">
              <w:rPr>
                <w:rFonts w:hint="eastAsia"/>
                <w:sz w:val="22"/>
                <w:szCs w:val="22"/>
                <w:rtl/>
              </w:rPr>
              <w:t>התאגיד</w:t>
            </w:r>
            <w:r w:rsidRPr="00B43A9C">
              <w:rPr>
                <w:sz w:val="22"/>
                <w:szCs w:val="22"/>
                <w:rtl/>
              </w:rPr>
              <w:t xml:space="preserve">, </w:t>
            </w:r>
            <w:r w:rsidRPr="00B43A9C">
              <w:rPr>
                <w:rFonts w:hint="eastAsia"/>
                <w:sz w:val="22"/>
                <w:szCs w:val="22"/>
                <w:rtl/>
              </w:rPr>
              <w:t>שם</w:t>
            </w:r>
            <w:r w:rsidRPr="00B43A9C">
              <w:rPr>
                <w:sz w:val="22"/>
                <w:szCs w:val="22"/>
                <w:rtl/>
              </w:rPr>
              <w:t xml:space="preserve"> </w:t>
            </w:r>
            <w:r w:rsidRPr="00B43A9C">
              <w:rPr>
                <w:rFonts w:hint="eastAsia"/>
                <w:sz w:val="22"/>
                <w:szCs w:val="22"/>
                <w:rtl/>
              </w:rPr>
              <w:t>איש</w:t>
            </w:r>
            <w:r w:rsidRPr="00B43A9C">
              <w:rPr>
                <w:sz w:val="22"/>
                <w:szCs w:val="22"/>
                <w:rtl/>
              </w:rPr>
              <w:t xml:space="preserve"> </w:t>
            </w:r>
            <w:r w:rsidRPr="00B43A9C">
              <w:rPr>
                <w:rFonts w:hint="eastAsia"/>
                <w:sz w:val="22"/>
                <w:szCs w:val="22"/>
                <w:rtl/>
              </w:rPr>
              <w:t>הקשר</w:t>
            </w:r>
            <w:r w:rsidRPr="00B43A9C">
              <w:rPr>
                <w:sz w:val="22"/>
                <w:szCs w:val="22"/>
                <w:rtl/>
              </w:rPr>
              <w:t xml:space="preserve"> </w:t>
            </w:r>
            <w:r w:rsidRPr="00B43A9C">
              <w:rPr>
                <w:rFonts w:hint="eastAsia"/>
                <w:sz w:val="22"/>
                <w:szCs w:val="22"/>
                <w:rtl/>
              </w:rPr>
              <w:t>מטעם</w:t>
            </w:r>
            <w:r w:rsidRPr="00B43A9C">
              <w:rPr>
                <w:sz w:val="22"/>
                <w:szCs w:val="22"/>
                <w:rtl/>
              </w:rPr>
              <w:t xml:space="preserve"> </w:t>
            </w:r>
            <w:r w:rsidRPr="00B43A9C">
              <w:rPr>
                <w:rFonts w:hint="eastAsia"/>
                <w:sz w:val="22"/>
                <w:szCs w:val="22"/>
                <w:rtl/>
              </w:rPr>
              <w:t>המציע</w:t>
            </w:r>
            <w:r w:rsidRPr="00B43A9C">
              <w:rPr>
                <w:sz w:val="22"/>
                <w:szCs w:val="22"/>
                <w:rtl/>
              </w:rPr>
              <w:t xml:space="preserve">, </w:t>
            </w:r>
            <w:r w:rsidRPr="00B43A9C">
              <w:rPr>
                <w:rFonts w:hint="eastAsia"/>
                <w:sz w:val="22"/>
                <w:szCs w:val="22"/>
                <w:rtl/>
              </w:rPr>
              <w:t>מס</w:t>
            </w:r>
            <w:r w:rsidRPr="00B43A9C">
              <w:rPr>
                <w:sz w:val="22"/>
                <w:szCs w:val="22"/>
                <w:rtl/>
              </w:rPr>
              <w:t xml:space="preserve">' </w:t>
            </w:r>
            <w:r w:rsidRPr="00B43A9C">
              <w:rPr>
                <w:rFonts w:hint="eastAsia"/>
                <w:sz w:val="22"/>
                <w:szCs w:val="22"/>
                <w:rtl/>
              </w:rPr>
              <w:t>הטלפון</w:t>
            </w:r>
            <w:r w:rsidRPr="00B43A9C">
              <w:rPr>
                <w:sz w:val="22"/>
                <w:szCs w:val="22"/>
                <w:rtl/>
              </w:rPr>
              <w:t xml:space="preserve"> </w:t>
            </w:r>
            <w:r w:rsidRPr="00B43A9C">
              <w:rPr>
                <w:rFonts w:hint="eastAsia"/>
                <w:sz w:val="22"/>
                <w:szCs w:val="22"/>
                <w:rtl/>
              </w:rPr>
              <w:t>וטלפון</w:t>
            </w:r>
            <w:r w:rsidRPr="00B43A9C">
              <w:rPr>
                <w:sz w:val="22"/>
                <w:szCs w:val="22"/>
                <w:rtl/>
              </w:rPr>
              <w:t xml:space="preserve"> </w:t>
            </w:r>
            <w:r w:rsidRPr="00B43A9C">
              <w:rPr>
                <w:rFonts w:hint="eastAsia"/>
                <w:sz w:val="22"/>
                <w:szCs w:val="22"/>
                <w:rtl/>
              </w:rPr>
              <w:t>נייד</w:t>
            </w:r>
            <w:r w:rsidRPr="00B43A9C">
              <w:rPr>
                <w:sz w:val="22"/>
                <w:szCs w:val="22"/>
                <w:rtl/>
              </w:rPr>
              <w:t xml:space="preserve">, </w:t>
            </w:r>
            <w:r w:rsidRPr="00B43A9C">
              <w:rPr>
                <w:rFonts w:hint="eastAsia"/>
                <w:sz w:val="22"/>
                <w:szCs w:val="22"/>
                <w:rtl/>
              </w:rPr>
              <w:t>מס</w:t>
            </w:r>
            <w:r w:rsidRPr="00B43A9C">
              <w:rPr>
                <w:sz w:val="22"/>
                <w:szCs w:val="22"/>
                <w:rtl/>
              </w:rPr>
              <w:t xml:space="preserve">' </w:t>
            </w:r>
            <w:r w:rsidRPr="00B43A9C">
              <w:rPr>
                <w:rFonts w:hint="eastAsia"/>
                <w:sz w:val="22"/>
                <w:szCs w:val="22"/>
                <w:rtl/>
              </w:rPr>
              <w:t>פקס</w:t>
            </w:r>
            <w:r w:rsidRPr="00B43A9C">
              <w:rPr>
                <w:sz w:val="22"/>
                <w:szCs w:val="22"/>
                <w:rtl/>
              </w:rPr>
              <w:t xml:space="preserve"> </w:t>
            </w:r>
            <w:r w:rsidRPr="00B43A9C">
              <w:rPr>
                <w:rFonts w:hint="eastAsia"/>
                <w:sz w:val="22"/>
                <w:szCs w:val="22"/>
                <w:rtl/>
              </w:rPr>
              <w:t>וכתובת</w:t>
            </w:r>
            <w:r w:rsidRPr="00B43A9C">
              <w:rPr>
                <w:sz w:val="22"/>
                <w:szCs w:val="22"/>
                <w:rtl/>
              </w:rPr>
              <w:t xml:space="preserve"> </w:t>
            </w:r>
            <w:r w:rsidRPr="00B43A9C">
              <w:rPr>
                <w:rFonts w:hint="eastAsia"/>
                <w:sz w:val="22"/>
                <w:szCs w:val="22"/>
                <w:rtl/>
              </w:rPr>
              <w:t>דואר</w:t>
            </w:r>
            <w:r w:rsidRPr="00B43A9C">
              <w:rPr>
                <w:sz w:val="22"/>
                <w:szCs w:val="22"/>
                <w:rtl/>
              </w:rPr>
              <w:t xml:space="preserve"> </w:t>
            </w:r>
            <w:r w:rsidRPr="00B43A9C">
              <w:rPr>
                <w:rFonts w:hint="eastAsia"/>
                <w:sz w:val="22"/>
                <w:szCs w:val="22"/>
                <w:rtl/>
              </w:rPr>
              <w:t>אלקטרוני</w:t>
            </w:r>
            <w:r w:rsidRPr="00B43A9C">
              <w:rPr>
                <w:sz w:val="22"/>
                <w:szCs w:val="22"/>
                <w:rtl/>
              </w:rPr>
              <w:t xml:space="preserve">, </w:t>
            </w:r>
            <w:r w:rsidRPr="00B43A9C">
              <w:rPr>
                <w:rFonts w:hint="eastAsia"/>
                <w:sz w:val="22"/>
                <w:szCs w:val="22"/>
                <w:rtl/>
              </w:rPr>
              <w:t>וזאת</w:t>
            </w:r>
            <w:r w:rsidRPr="00B43A9C">
              <w:rPr>
                <w:sz w:val="22"/>
                <w:szCs w:val="22"/>
                <w:rtl/>
              </w:rPr>
              <w:t xml:space="preserve"> </w:t>
            </w:r>
            <w:r w:rsidRPr="00B43A9C">
              <w:rPr>
                <w:rFonts w:hint="eastAsia"/>
                <w:sz w:val="22"/>
                <w:szCs w:val="22"/>
                <w:rtl/>
              </w:rPr>
              <w:t>לצורך</w:t>
            </w:r>
            <w:r w:rsidRPr="00B43A9C">
              <w:rPr>
                <w:sz w:val="22"/>
                <w:szCs w:val="22"/>
                <w:rtl/>
              </w:rPr>
              <w:t xml:space="preserve"> </w:t>
            </w:r>
            <w:r w:rsidRPr="00B43A9C">
              <w:rPr>
                <w:rFonts w:hint="eastAsia"/>
                <w:sz w:val="22"/>
                <w:szCs w:val="22"/>
                <w:rtl/>
              </w:rPr>
              <w:t>יצירת</w:t>
            </w:r>
            <w:r w:rsidRPr="00B43A9C">
              <w:rPr>
                <w:sz w:val="22"/>
                <w:szCs w:val="22"/>
                <w:rtl/>
              </w:rPr>
              <w:t xml:space="preserve"> </w:t>
            </w:r>
            <w:r w:rsidRPr="00B43A9C">
              <w:rPr>
                <w:rFonts w:hint="eastAsia"/>
                <w:sz w:val="22"/>
                <w:szCs w:val="22"/>
                <w:rtl/>
              </w:rPr>
              <w:t>קשר</w:t>
            </w:r>
            <w:r w:rsidRPr="00B43A9C">
              <w:rPr>
                <w:sz w:val="22"/>
                <w:szCs w:val="22"/>
                <w:rtl/>
              </w:rPr>
              <w:t xml:space="preserve"> </w:t>
            </w:r>
            <w:r w:rsidRPr="00B43A9C">
              <w:rPr>
                <w:rFonts w:hint="eastAsia"/>
                <w:sz w:val="22"/>
                <w:szCs w:val="22"/>
                <w:rtl/>
              </w:rPr>
              <w:t>ומשלוח</w:t>
            </w:r>
            <w:r w:rsidRPr="00B43A9C">
              <w:rPr>
                <w:sz w:val="22"/>
                <w:szCs w:val="22"/>
                <w:rtl/>
              </w:rPr>
              <w:t xml:space="preserve"> </w:t>
            </w:r>
            <w:r w:rsidRPr="00B43A9C">
              <w:rPr>
                <w:rFonts w:hint="eastAsia"/>
                <w:sz w:val="22"/>
                <w:szCs w:val="22"/>
                <w:rtl/>
              </w:rPr>
              <w:t>הודעות</w:t>
            </w:r>
            <w:r w:rsidRPr="00B43A9C">
              <w:rPr>
                <w:sz w:val="22"/>
                <w:szCs w:val="22"/>
                <w:rtl/>
              </w:rPr>
              <w:t xml:space="preserve"> </w:t>
            </w:r>
            <w:r w:rsidRPr="00B43A9C">
              <w:rPr>
                <w:rFonts w:hint="eastAsia"/>
                <w:sz w:val="22"/>
                <w:szCs w:val="22"/>
                <w:rtl/>
              </w:rPr>
              <w:t>ותשובות</w:t>
            </w:r>
            <w:r w:rsidRPr="00B43A9C">
              <w:rPr>
                <w:sz w:val="22"/>
                <w:szCs w:val="22"/>
                <w:rtl/>
              </w:rPr>
              <w:t xml:space="preserve"> </w:t>
            </w:r>
            <w:r w:rsidRPr="00B43A9C">
              <w:rPr>
                <w:rFonts w:hint="eastAsia"/>
                <w:sz w:val="22"/>
                <w:szCs w:val="22"/>
                <w:rtl/>
              </w:rPr>
              <w:t>לשאלות</w:t>
            </w:r>
            <w:r w:rsidRPr="00B43A9C">
              <w:rPr>
                <w:sz w:val="22"/>
                <w:szCs w:val="22"/>
                <w:rtl/>
              </w:rPr>
              <w:t xml:space="preserve"> </w:t>
            </w:r>
            <w:r w:rsidRPr="00B43A9C">
              <w:rPr>
                <w:rFonts w:hint="eastAsia"/>
                <w:sz w:val="22"/>
                <w:szCs w:val="22"/>
                <w:rtl/>
              </w:rPr>
              <w:t>הבהרה</w:t>
            </w:r>
            <w:r w:rsidRPr="00B43A9C">
              <w:rPr>
                <w:sz w:val="22"/>
                <w:szCs w:val="22"/>
                <w:rtl/>
              </w:rPr>
              <w:t xml:space="preserve">. </w:t>
            </w:r>
            <w:r w:rsidRPr="00B43A9C">
              <w:rPr>
                <w:rFonts w:hint="eastAsia"/>
                <w:sz w:val="22"/>
                <w:szCs w:val="22"/>
                <w:rtl/>
              </w:rPr>
              <w:t>באם</w:t>
            </w:r>
            <w:r w:rsidRPr="00B43A9C">
              <w:rPr>
                <w:sz w:val="22"/>
                <w:szCs w:val="22"/>
                <w:rtl/>
              </w:rPr>
              <w:t xml:space="preserve"> </w:t>
            </w:r>
            <w:r w:rsidRPr="00B43A9C">
              <w:rPr>
                <w:rFonts w:hint="eastAsia"/>
                <w:sz w:val="22"/>
                <w:szCs w:val="22"/>
                <w:rtl/>
              </w:rPr>
              <w:t>הפונה</w:t>
            </w:r>
            <w:r w:rsidRPr="00B43A9C">
              <w:rPr>
                <w:sz w:val="22"/>
                <w:szCs w:val="22"/>
                <w:rtl/>
              </w:rPr>
              <w:t xml:space="preserve"> </w:t>
            </w:r>
            <w:r w:rsidRPr="00B43A9C">
              <w:rPr>
                <w:rFonts w:hint="eastAsia"/>
                <w:sz w:val="22"/>
                <w:szCs w:val="22"/>
                <w:rtl/>
              </w:rPr>
              <w:t>לא</w:t>
            </w:r>
            <w:r w:rsidRPr="00B43A9C">
              <w:rPr>
                <w:sz w:val="22"/>
                <w:szCs w:val="22"/>
                <w:rtl/>
              </w:rPr>
              <w:t xml:space="preserve"> </w:t>
            </w:r>
            <w:r w:rsidRPr="00B43A9C">
              <w:rPr>
                <w:rFonts w:hint="eastAsia"/>
                <w:sz w:val="22"/>
                <w:szCs w:val="22"/>
                <w:rtl/>
              </w:rPr>
              <w:t>קיבל</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מסמכי</w:t>
            </w:r>
            <w:r w:rsidRPr="00B43A9C">
              <w:rPr>
                <w:sz w:val="22"/>
                <w:szCs w:val="22"/>
                <w:rtl/>
              </w:rPr>
              <w:t xml:space="preserve"> </w:t>
            </w:r>
            <w:r w:rsidRPr="00B43A9C">
              <w:rPr>
                <w:rFonts w:hint="eastAsia"/>
                <w:sz w:val="22"/>
                <w:szCs w:val="22"/>
                <w:rtl/>
              </w:rPr>
              <w:t>המכרז</w:t>
            </w:r>
            <w:r w:rsidRPr="00B43A9C">
              <w:rPr>
                <w:sz w:val="22"/>
                <w:szCs w:val="22"/>
                <w:rtl/>
              </w:rPr>
              <w:t xml:space="preserve"> </w:t>
            </w:r>
            <w:r w:rsidRPr="00B43A9C">
              <w:rPr>
                <w:rFonts w:hint="eastAsia"/>
                <w:sz w:val="22"/>
                <w:szCs w:val="22"/>
                <w:rtl/>
              </w:rPr>
              <w:t>אלא</w:t>
            </w:r>
            <w:r w:rsidRPr="00B43A9C">
              <w:rPr>
                <w:sz w:val="22"/>
                <w:szCs w:val="22"/>
                <w:rtl/>
              </w:rPr>
              <w:t xml:space="preserve"> </w:t>
            </w:r>
            <w:r w:rsidRPr="00B43A9C">
              <w:rPr>
                <w:rFonts w:hint="eastAsia"/>
                <w:sz w:val="22"/>
                <w:szCs w:val="22"/>
                <w:rtl/>
              </w:rPr>
              <w:t>ראה</w:t>
            </w:r>
            <w:r w:rsidRPr="00B43A9C">
              <w:rPr>
                <w:sz w:val="22"/>
                <w:szCs w:val="22"/>
                <w:rtl/>
              </w:rPr>
              <w:t xml:space="preserve"> </w:t>
            </w:r>
            <w:r w:rsidRPr="00B43A9C">
              <w:rPr>
                <w:rFonts w:hint="eastAsia"/>
                <w:sz w:val="22"/>
                <w:szCs w:val="22"/>
                <w:rtl/>
              </w:rPr>
              <w:t>אותם</w:t>
            </w:r>
            <w:r w:rsidRPr="00B43A9C">
              <w:rPr>
                <w:sz w:val="22"/>
                <w:szCs w:val="22"/>
                <w:rtl/>
              </w:rPr>
              <w:t xml:space="preserve"> </w:t>
            </w:r>
            <w:r w:rsidRPr="00B43A9C">
              <w:rPr>
                <w:rFonts w:hint="eastAsia"/>
                <w:sz w:val="22"/>
                <w:szCs w:val="22"/>
                <w:rtl/>
              </w:rPr>
              <w:t>ב</w:t>
            </w:r>
            <w:r w:rsidRPr="00B43A9C">
              <w:rPr>
                <w:rFonts w:ascii="Times New Roman" w:hAnsi="Times New Roman"/>
                <w:sz w:val="22"/>
                <w:szCs w:val="22"/>
                <w:rtl/>
              </w:rPr>
              <w:t>אתר האינטרנט של מינהל הרכש הממשלתי באגף החשב הכללי</w:t>
            </w:r>
            <w:r w:rsidRPr="00B43A9C">
              <w:rPr>
                <w:sz w:val="22"/>
                <w:szCs w:val="22"/>
                <w:rtl/>
              </w:rPr>
              <w:t xml:space="preserve"> </w:t>
            </w:r>
            <w:r w:rsidRPr="00B43A9C">
              <w:rPr>
                <w:rFonts w:hint="eastAsia"/>
                <w:sz w:val="22"/>
                <w:szCs w:val="22"/>
                <w:rtl/>
              </w:rPr>
              <w:t>בלבד</w:t>
            </w:r>
            <w:r w:rsidRPr="00B43A9C">
              <w:rPr>
                <w:sz w:val="22"/>
                <w:szCs w:val="22"/>
                <w:rtl/>
              </w:rPr>
              <w:t xml:space="preserve"> </w:t>
            </w:r>
            <w:r w:rsidRPr="00B43A9C">
              <w:rPr>
                <w:rFonts w:hint="eastAsia"/>
                <w:sz w:val="22"/>
                <w:szCs w:val="22"/>
                <w:rtl/>
              </w:rPr>
              <w:t>ומעוניין</w:t>
            </w:r>
            <w:r w:rsidRPr="00B43A9C">
              <w:rPr>
                <w:sz w:val="22"/>
                <w:szCs w:val="22"/>
                <w:rtl/>
              </w:rPr>
              <w:t xml:space="preserve"> </w:t>
            </w:r>
            <w:r w:rsidRPr="00B43A9C">
              <w:rPr>
                <w:rFonts w:hint="eastAsia"/>
                <w:sz w:val="22"/>
                <w:szCs w:val="22"/>
                <w:rtl/>
              </w:rPr>
              <w:t>להשתתף</w:t>
            </w:r>
            <w:r w:rsidRPr="00B43A9C">
              <w:rPr>
                <w:sz w:val="22"/>
                <w:szCs w:val="22"/>
                <w:rtl/>
              </w:rPr>
              <w:t xml:space="preserve"> </w:t>
            </w:r>
            <w:r w:rsidRPr="00B43A9C">
              <w:rPr>
                <w:rFonts w:hint="eastAsia"/>
                <w:sz w:val="22"/>
                <w:szCs w:val="22"/>
                <w:rtl/>
              </w:rPr>
              <w:t>במכרז</w:t>
            </w:r>
            <w:r w:rsidRPr="00B43A9C">
              <w:rPr>
                <w:sz w:val="22"/>
                <w:szCs w:val="22"/>
                <w:rtl/>
              </w:rPr>
              <w:t xml:space="preserve"> </w:t>
            </w:r>
            <w:r w:rsidRPr="00B43A9C">
              <w:rPr>
                <w:rFonts w:hint="eastAsia"/>
                <w:sz w:val="22"/>
                <w:szCs w:val="22"/>
                <w:rtl/>
              </w:rPr>
              <w:t>חלה</w:t>
            </w:r>
            <w:r w:rsidRPr="00B43A9C">
              <w:rPr>
                <w:sz w:val="22"/>
                <w:szCs w:val="22"/>
                <w:rtl/>
              </w:rPr>
              <w:t xml:space="preserve"> </w:t>
            </w:r>
            <w:r w:rsidRPr="00B43A9C">
              <w:rPr>
                <w:rFonts w:hint="eastAsia"/>
                <w:sz w:val="22"/>
                <w:szCs w:val="22"/>
                <w:rtl/>
              </w:rPr>
              <w:t>עליו</w:t>
            </w:r>
            <w:r w:rsidRPr="00B43A9C">
              <w:rPr>
                <w:sz w:val="22"/>
                <w:szCs w:val="22"/>
                <w:rtl/>
              </w:rPr>
              <w:t xml:space="preserve"> </w:t>
            </w:r>
            <w:r w:rsidRPr="00B43A9C">
              <w:rPr>
                <w:rFonts w:hint="eastAsia"/>
                <w:sz w:val="22"/>
                <w:szCs w:val="22"/>
                <w:rtl/>
              </w:rPr>
              <w:t>אחריות</w:t>
            </w:r>
            <w:r w:rsidRPr="00B43A9C">
              <w:rPr>
                <w:sz w:val="22"/>
                <w:szCs w:val="22"/>
                <w:rtl/>
              </w:rPr>
              <w:t xml:space="preserve"> </w:t>
            </w:r>
            <w:r w:rsidRPr="00B43A9C">
              <w:rPr>
                <w:rFonts w:hint="eastAsia"/>
                <w:sz w:val="22"/>
                <w:szCs w:val="22"/>
                <w:rtl/>
              </w:rPr>
              <w:t>לפנות</w:t>
            </w:r>
            <w:r w:rsidRPr="00B43A9C">
              <w:rPr>
                <w:sz w:val="22"/>
                <w:szCs w:val="22"/>
                <w:rtl/>
              </w:rPr>
              <w:t xml:space="preserve"> </w:t>
            </w:r>
            <w:r w:rsidRPr="00B43A9C">
              <w:rPr>
                <w:rFonts w:hint="eastAsia"/>
                <w:sz w:val="22"/>
                <w:szCs w:val="22"/>
                <w:rtl/>
              </w:rPr>
              <w:t>לכתובת</w:t>
            </w:r>
            <w:r w:rsidRPr="00B43A9C">
              <w:rPr>
                <w:sz w:val="22"/>
                <w:szCs w:val="22"/>
                <w:rtl/>
              </w:rPr>
              <w:t xml:space="preserve"> </w:t>
            </w:r>
            <w:r w:rsidRPr="00B43A9C">
              <w:rPr>
                <w:rFonts w:hint="eastAsia"/>
                <w:sz w:val="22"/>
                <w:szCs w:val="22"/>
                <w:rtl/>
              </w:rPr>
              <w:t>הדואר</w:t>
            </w:r>
            <w:r w:rsidRPr="00B43A9C">
              <w:rPr>
                <w:sz w:val="22"/>
                <w:szCs w:val="22"/>
                <w:rtl/>
              </w:rPr>
              <w:t xml:space="preserve"> </w:t>
            </w:r>
            <w:r w:rsidRPr="00B43A9C">
              <w:rPr>
                <w:rFonts w:hint="eastAsia"/>
                <w:sz w:val="22"/>
                <w:szCs w:val="22"/>
                <w:rtl/>
              </w:rPr>
              <w:t>האלקטרוני</w:t>
            </w:r>
            <w:r w:rsidRPr="00B43A9C">
              <w:rPr>
                <w:sz w:val="22"/>
                <w:szCs w:val="22"/>
                <w:rtl/>
              </w:rPr>
              <w:t xml:space="preserve"> </w:t>
            </w:r>
            <w:r w:rsidRPr="00B43A9C">
              <w:rPr>
                <w:rFonts w:hint="eastAsia"/>
                <w:sz w:val="22"/>
                <w:szCs w:val="22"/>
                <w:rtl/>
              </w:rPr>
              <w:t>המצוין</w:t>
            </w:r>
            <w:r w:rsidRPr="00B43A9C">
              <w:rPr>
                <w:sz w:val="22"/>
                <w:szCs w:val="22"/>
                <w:rtl/>
              </w:rPr>
              <w:t xml:space="preserve"> </w:t>
            </w:r>
            <w:r w:rsidRPr="00B43A9C">
              <w:rPr>
                <w:rFonts w:hint="eastAsia"/>
                <w:sz w:val="22"/>
                <w:szCs w:val="22"/>
                <w:rtl/>
              </w:rPr>
              <w:t>בסעיף</w:t>
            </w:r>
            <w:r w:rsidRPr="00B43A9C">
              <w:rPr>
                <w:sz w:val="22"/>
                <w:szCs w:val="22"/>
                <w:rtl/>
              </w:rPr>
              <w:t xml:space="preserve"> 12 </w:t>
            </w:r>
            <w:r w:rsidRPr="00B43A9C">
              <w:rPr>
                <w:rFonts w:hint="eastAsia"/>
                <w:sz w:val="22"/>
                <w:szCs w:val="22"/>
                <w:rtl/>
              </w:rPr>
              <w:t>א</w:t>
            </w:r>
            <w:r w:rsidRPr="00B43A9C">
              <w:rPr>
                <w:sz w:val="22"/>
                <w:szCs w:val="22"/>
                <w:rtl/>
              </w:rPr>
              <w:t xml:space="preserve"> </w:t>
            </w:r>
            <w:r w:rsidRPr="00B43A9C">
              <w:rPr>
                <w:rFonts w:hint="eastAsia"/>
                <w:sz w:val="22"/>
                <w:szCs w:val="22"/>
                <w:rtl/>
              </w:rPr>
              <w:t>ולהעביר</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פרטיו</w:t>
            </w:r>
            <w:r w:rsidRPr="00B43A9C">
              <w:rPr>
                <w:sz w:val="22"/>
                <w:szCs w:val="22"/>
                <w:rtl/>
              </w:rPr>
              <w:t xml:space="preserve"> </w:t>
            </w:r>
            <w:r w:rsidRPr="00B43A9C">
              <w:rPr>
                <w:rFonts w:hint="eastAsia"/>
                <w:sz w:val="22"/>
                <w:szCs w:val="22"/>
                <w:rtl/>
              </w:rPr>
              <w:t>המפורטים</w:t>
            </w:r>
            <w:r w:rsidRPr="00B43A9C">
              <w:rPr>
                <w:sz w:val="22"/>
                <w:szCs w:val="22"/>
                <w:rtl/>
              </w:rPr>
              <w:t xml:space="preserve"> </w:t>
            </w:r>
            <w:r w:rsidRPr="00B43A9C">
              <w:rPr>
                <w:rFonts w:hint="eastAsia"/>
                <w:sz w:val="22"/>
                <w:szCs w:val="22"/>
                <w:rtl/>
              </w:rPr>
              <w:t>לעיל</w:t>
            </w:r>
            <w:r w:rsidRPr="00B43A9C">
              <w:rPr>
                <w:sz w:val="22"/>
                <w:szCs w:val="22"/>
                <w:rtl/>
              </w:rPr>
              <w:t xml:space="preserve"> </w:t>
            </w:r>
            <w:r w:rsidRPr="00B43A9C">
              <w:rPr>
                <w:rFonts w:hint="eastAsia"/>
                <w:sz w:val="22"/>
                <w:szCs w:val="22"/>
                <w:rtl/>
              </w:rPr>
              <w:t>וזאת</w:t>
            </w:r>
            <w:r w:rsidRPr="00B43A9C">
              <w:rPr>
                <w:sz w:val="22"/>
                <w:szCs w:val="22"/>
                <w:rtl/>
              </w:rPr>
              <w:t xml:space="preserve"> </w:t>
            </w:r>
            <w:r w:rsidRPr="00B43A9C">
              <w:rPr>
                <w:rFonts w:hint="eastAsia"/>
                <w:sz w:val="22"/>
                <w:szCs w:val="22"/>
                <w:rtl/>
              </w:rPr>
              <w:t>לשם</w:t>
            </w:r>
            <w:r w:rsidRPr="00B43A9C">
              <w:rPr>
                <w:sz w:val="22"/>
                <w:szCs w:val="22"/>
                <w:rtl/>
              </w:rPr>
              <w:t xml:space="preserve"> </w:t>
            </w:r>
            <w:r w:rsidRPr="00B43A9C">
              <w:rPr>
                <w:rFonts w:hint="eastAsia"/>
                <w:sz w:val="22"/>
                <w:szCs w:val="22"/>
                <w:rtl/>
              </w:rPr>
              <w:t>קבלת</w:t>
            </w:r>
            <w:r w:rsidRPr="00B43A9C">
              <w:rPr>
                <w:sz w:val="22"/>
                <w:szCs w:val="22"/>
                <w:rtl/>
              </w:rPr>
              <w:t xml:space="preserve"> </w:t>
            </w:r>
            <w:r w:rsidRPr="00B43A9C">
              <w:rPr>
                <w:rFonts w:hint="eastAsia"/>
                <w:sz w:val="22"/>
                <w:szCs w:val="22"/>
                <w:rtl/>
              </w:rPr>
              <w:t>הודעות</w:t>
            </w:r>
            <w:r w:rsidRPr="00B43A9C">
              <w:rPr>
                <w:sz w:val="22"/>
                <w:szCs w:val="22"/>
                <w:rtl/>
              </w:rPr>
              <w:t xml:space="preserve"> </w:t>
            </w:r>
            <w:r w:rsidRPr="00B43A9C">
              <w:rPr>
                <w:rFonts w:hint="eastAsia"/>
                <w:sz w:val="22"/>
                <w:szCs w:val="22"/>
                <w:rtl/>
              </w:rPr>
              <w:t>ותשובות</w:t>
            </w:r>
            <w:r w:rsidRPr="00B43A9C">
              <w:rPr>
                <w:sz w:val="22"/>
                <w:szCs w:val="22"/>
                <w:rtl/>
              </w:rPr>
              <w:t xml:space="preserve"> </w:t>
            </w:r>
            <w:r w:rsidRPr="00B43A9C">
              <w:rPr>
                <w:rFonts w:hint="eastAsia"/>
                <w:sz w:val="22"/>
                <w:szCs w:val="22"/>
                <w:rtl/>
              </w:rPr>
              <w:t>לשאלות</w:t>
            </w:r>
            <w:r w:rsidRPr="00B43A9C">
              <w:rPr>
                <w:sz w:val="22"/>
                <w:szCs w:val="22"/>
                <w:rtl/>
              </w:rPr>
              <w:t xml:space="preserve"> </w:t>
            </w:r>
            <w:r w:rsidRPr="00B43A9C">
              <w:rPr>
                <w:rFonts w:hint="eastAsia"/>
                <w:sz w:val="22"/>
                <w:szCs w:val="22"/>
                <w:rtl/>
              </w:rPr>
              <w:t>ההבהרה</w:t>
            </w:r>
            <w:r w:rsidRPr="00B43A9C">
              <w:rPr>
                <w:sz w:val="22"/>
                <w:szCs w:val="22"/>
                <w:rtl/>
              </w:rPr>
              <w:t xml:space="preserve"> </w:t>
            </w:r>
            <w:r w:rsidRPr="00B43A9C">
              <w:rPr>
                <w:rFonts w:hint="eastAsia"/>
                <w:sz w:val="22"/>
                <w:szCs w:val="22"/>
                <w:rtl/>
              </w:rPr>
              <w:t>המיועדות</w:t>
            </w:r>
            <w:r w:rsidRPr="00B43A9C">
              <w:rPr>
                <w:sz w:val="22"/>
                <w:szCs w:val="22"/>
                <w:rtl/>
              </w:rPr>
              <w:t xml:space="preserve"> </w:t>
            </w:r>
            <w:r w:rsidRPr="00B43A9C">
              <w:rPr>
                <w:rFonts w:hint="eastAsia"/>
                <w:sz w:val="22"/>
                <w:szCs w:val="22"/>
                <w:rtl/>
              </w:rPr>
              <w:t>לכלל</w:t>
            </w:r>
            <w:r w:rsidRPr="00B43A9C">
              <w:rPr>
                <w:sz w:val="22"/>
                <w:szCs w:val="22"/>
                <w:rtl/>
              </w:rPr>
              <w:t xml:space="preserve"> </w:t>
            </w:r>
            <w:r w:rsidRPr="00B43A9C">
              <w:rPr>
                <w:rFonts w:hint="eastAsia"/>
                <w:sz w:val="22"/>
                <w:szCs w:val="22"/>
                <w:rtl/>
              </w:rPr>
              <w:t>המציעים</w:t>
            </w:r>
            <w:r w:rsidRPr="00B43A9C">
              <w:rPr>
                <w:sz w:val="22"/>
                <w:szCs w:val="22"/>
                <w:rtl/>
              </w:rPr>
              <w:t>.</w:t>
            </w:r>
            <w:r w:rsidRPr="00B43A9C">
              <w:rPr>
                <w:b/>
                <w:bCs/>
                <w:sz w:val="22"/>
                <w:szCs w:val="22"/>
                <w:rtl/>
              </w:rPr>
              <w:t xml:space="preserve"> </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pStyle w:val="20"/>
              <w:jc w:val="both"/>
              <w:rPr>
                <w:rtl/>
              </w:rPr>
            </w:pP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r w:rsidRPr="00B43A9C">
              <w:rPr>
                <w:rFonts w:hint="cs"/>
                <w:b/>
                <w:bCs/>
                <w:sz w:val="22"/>
                <w:szCs w:val="22"/>
                <w:rtl/>
              </w:rPr>
              <w:t>ג</w:t>
            </w: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pStyle w:val="20"/>
              <w:jc w:val="both"/>
              <w:rPr>
                <w:rtl/>
              </w:rPr>
            </w:pPr>
            <w:bookmarkStart w:id="122" w:name="_Toc383154933"/>
            <w:r w:rsidRPr="00B43A9C">
              <w:rPr>
                <w:rFonts w:hint="eastAsia"/>
                <w:rtl/>
              </w:rPr>
              <w:t>אופן</w:t>
            </w:r>
            <w:r w:rsidRPr="00B43A9C">
              <w:rPr>
                <w:rtl/>
              </w:rPr>
              <w:t xml:space="preserve"> </w:t>
            </w:r>
            <w:r w:rsidRPr="00B43A9C">
              <w:rPr>
                <w:rFonts w:hint="eastAsia"/>
                <w:rtl/>
              </w:rPr>
              <w:t>הגשת</w:t>
            </w:r>
            <w:r w:rsidRPr="00B43A9C">
              <w:rPr>
                <w:rtl/>
              </w:rPr>
              <w:t xml:space="preserve"> </w:t>
            </w:r>
            <w:r w:rsidRPr="00B43A9C">
              <w:rPr>
                <w:rFonts w:hint="eastAsia"/>
                <w:rtl/>
              </w:rPr>
              <w:t>ההצעות</w:t>
            </w:r>
            <w:r w:rsidRPr="00B43A9C">
              <w:rPr>
                <w:rtl/>
              </w:rPr>
              <w:t xml:space="preserve"> </w:t>
            </w:r>
            <w:r w:rsidRPr="00B43A9C">
              <w:rPr>
                <w:rFonts w:hint="eastAsia"/>
                <w:rtl/>
              </w:rPr>
              <w:t>ומסירתן</w:t>
            </w:r>
            <w:bookmarkEnd w:id="122"/>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tabs>
                <w:tab w:val="left" w:pos="1106"/>
              </w:tabs>
              <w:spacing w:line="360" w:lineRule="auto"/>
              <w:jc w:val="both"/>
              <w:rPr>
                <w:b/>
                <w:bCs/>
                <w:sz w:val="22"/>
                <w:szCs w:val="22"/>
                <w:u w:val="single"/>
                <w:rtl/>
              </w:rPr>
            </w:pPr>
            <w:r w:rsidRPr="00B43A9C">
              <w:rPr>
                <w:rFonts w:hint="eastAsia"/>
                <w:sz w:val="22"/>
                <w:szCs w:val="22"/>
                <w:rtl/>
              </w:rPr>
              <w:t>ההצעה</w:t>
            </w:r>
            <w:r w:rsidRPr="00B43A9C">
              <w:rPr>
                <w:sz w:val="22"/>
                <w:szCs w:val="22"/>
                <w:rtl/>
              </w:rPr>
              <w:t xml:space="preserve"> </w:t>
            </w:r>
            <w:r w:rsidRPr="00B43A9C">
              <w:rPr>
                <w:rFonts w:hint="eastAsia"/>
                <w:sz w:val="22"/>
                <w:szCs w:val="22"/>
                <w:rtl/>
              </w:rPr>
              <w:t>תוגש</w:t>
            </w:r>
            <w:r w:rsidRPr="00B43A9C">
              <w:rPr>
                <w:sz w:val="22"/>
                <w:szCs w:val="22"/>
                <w:rtl/>
              </w:rPr>
              <w:t xml:space="preserve"> </w:t>
            </w:r>
            <w:r w:rsidRPr="00B43A9C">
              <w:rPr>
                <w:rFonts w:hint="eastAsia"/>
                <w:sz w:val="22"/>
                <w:szCs w:val="22"/>
                <w:rtl/>
              </w:rPr>
              <w:t>כתשובה</w:t>
            </w:r>
            <w:r w:rsidRPr="00B43A9C">
              <w:rPr>
                <w:sz w:val="22"/>
                <w:szCs w:val="22"/>
                <w:rtl/>
              </w:rPr>
              <w:t xml:space="preserve"> </w:t>
            </w:r>
            <w:r w:rsidRPr="00B43A9C">
              <w:rPr>
                <w:rFonts w:hint="eastAsia"/>
                <w:sz w:val="22"/>
                <w:szCs w:val="22"/>
                <w:rtl/>
              </w:rPr>
              <w:t>לכל</w:t>
            </w:r>
            <w:r w:rsidRPr="00B43A9C">
              <w:rPr>
                <w:sz w:val="22"/>
                <w:szCs w:val="22"/>
                <w:rtl/>
              </w:rPr>
              <w:t xml:space="preserve"> </w:t>
            </w:r>
            <w:r w:rsidRPr="00B43A9C">
              <w:rPr>
                <w:rFonts w:hint="eastAsia"/>
                <w:sz w:val="22"/>
                <w:szCs w:val="22"/>
                <w:rtl/>
              </w:rPr>
              <w:t>סעיפי</w:t>
            </w:r>
            <w:r w:rsidRPr="00B43A9C">
              <w:rPr>
                <w:sz w:val="22"/>
                <w:szCs w:val="22"/>
                <w:rtl/>
              </w:rPr>
              <w:t xml:space="preserve"> </w:t>
            </w:r>
            <w:r w:rsidRPr="00B43A9C">
              <w:rPr>
                <w:rFonts w:hint="eastAsia"/>
                <w:sz w:val="22"/>
                <w:szCs w:val="22"/>
                <w:rtl/>
              </w:rPr>
              <w:t>המכרז</w:t>
            </w:r>
            <w:r w:rsidRPr="00B43A9C">
              <w:rPr>
                <w:sz w:val="22"/>
                <w:szCs w:val="22"/>
                <w:rtl/>
              </w:rPr>
              <w:t xml:space="preserve"> </w:t>
            </w:r>
            <w:r w:rsidRPr="00B43A9C">
              <w:rPr>
                <w:rFonts w:hint="eastAsia"/>
                <w:sz w:val="22"/>
                <w:szCs w:val="22"/>
                <w:rtl/>
              </w:rPr>
              <w:t>במקור</w:t>
            </w:r>
            <w:r w:rsidRPr="00B43A9C">
              <w:rPr>
                <w:sz w:val="22"/>
                <w:szCs w:val="22"/>
                <w:rtl/>
              </w:rPr>
              <w:t xml:space="preserve"> (</w:t>
            </w:r>
            <w:r w:rsidRPr="00B43A9C">
              <w:rPr>
                <w:rFonts w:hint="eastAsia"/>
                <w:sz w:val="22"/>
                <w:szCs w:val="22"/>
                <w:rtl/>
              </w:rPr>
              <w:t>רצוי</w:t>
            </w:r>
            <w:r w:rsidRPr="00B43A9C">
              <w:rPr>
                <w:sz w:val="22"/>
                <w:szCs w:val="22"/>
                <w:rtl/>
              </w:rPr>
              <w:t xml:space="preserve"> </w:t>
            </w:r>
            <w:r w:rsidRPr="00B43A9C">
              <w:rPr>
                <w:rFonts w:hint="eastAsia"/>
                <w:sz w:val="22"/>
                <w:szCs w:val="22"/>
                <w:rtl/>
              </w:rPr>
              <w:t>לצרף</w:t>
            </w:r>
            <w:r w:rsidRPr="00B43A9C">
              <w:rPr>
                <w:sz w:val="22"/>
                <w:szCs w:val="22"/>
                <w:rtl/>
              </w:rPr>
              <w:t xml:space="preserve"> </w:t>
            </w:r>
            <w:r w:rsidRPr="00B43A9C">
              <w:rPr>
                <w:rFonts w:hint="eastAsia"/>
                <w:sz w:val="22"/>
                <w:szCs w:val="22"/>
                <w:rtl/>
              </w:rPr>
              <w:t>העתק</w:t>
            </w:r>
            <w:r w:rsidRPr="00B43A9C">
              <w:rPr>
                <w:sz w:val="22"/>
                <w:szCs w:val="22"/>
                <w:rtl/>
              </w:rPr>
              <w:t xml:space="preserve">), </w:t>
            </w:r>
            <w:r w:rsidRPr="00B43A9C">
              <w:rPr>
                <w:rFonts w:hint="eastAsia"/>
                <w:sz w:val="22"/>
                <w:szCs w:val="22"/>
                <w:rtl/>
              </w:rPr>
              <w:t>בו</w:t>
            </w:r>
            <w:r w:rsidRPr="00B43A9C">
              <w:rPr>
                <w:sz w:val="22"/>
                <w:szCs w:val="22"/>
                <w:rtl/>
              </w:rPr>
              <w:t xml:space="preserve"> </w:t>
            </w:r>
            <w:r w:rsidRPr="00B43A9C">
              <w:rPr>
                <w:rFonts w:hint="eastAsia"/>
                <w:sz w:val="22"/>
                <w:szCs w:val="22"/>
                <w:rtl/>
              </w:rPr>
              <w:t>כל</w:t>
            </w:r>
            <w:r w:rsidRPr="00B43A9C">
              <w:rPr>
                <w:sz w:val="22"/>
                <w:szCs w:val="22"/>
                <w:rtl/>
              </w:rPr>
              <w:t xml:space="preserve"> </w:t>
            </w:r>
            <w:r w:rsidRPr="00B43A9C">
              <w:rPr>
                <w:rFonts w:hint="eastAsia"/>
                <w:sz w:val="22"/>
                <w:szCs w:val="22"/>
                <w:rtl/>
              </w:rPr>
              <w:t>עמוד</w:t>
            </w:r>
            <w:r w:rsidRPr="00B43A9C">
              <w:rPr>
                <w:sz w:val="22"/>
                <w:szCs w:val="22"/>
                <w:rtl/>
              </w:rPr>
              <w:t xml:space="preserve"> </w:t>
            </w:r>
            <w:r w:rsidRPr="00B43A9C">
              <w:rPr>
                <w:rFonts w:hint="eastAsia"/>
                <w:sz w:val="22"/>
                <w:szCs w:val="22"/>
                <w:rtl/>
              </w:rPr>
              <w:t>ייחתם</w:t>
            </w:r>
            <w:r w:rsidRPr="00B43A9C">
              <w:rPr>
                <w:sz w:val="22"/>
                <w:szCs w:val="22"/>
                <w:rtl/>
              </w:rPr>
              <w:t xml:space="preserve"> </w:t>
            </w:r>
            <w:r w:rsidRPr="00B43A9C">
              <w:rPr>
                <w:rFonts w:hint="eastAsia"/>
                <w:sz w:val="22"/>
                <w:szCs w:val="22"/>
                <w:rtl/>
              </w:rPr>
              <w:t>בחותמת</w:t>
            </w:r>
            <w:r w:rsidRPr="00B43A9C">
              <w:rPr>
                <w:sz w:val="22"/>
                <w:szCs w:val="22"/>
                <w:rtl/>
              </w:rPr>
              <w:t xml:space="preserve"> </w:t>
            </w:r>
            <w:r w:rsidRPr="00B43A9C">
              <w:rPr>
                <w:rFonts w:hint="eastAsia"/>
                <w:sz w:val="22"/>
                <w:szCs w:val="22"/>
                <w:rtl/>
              </w:rPr>
              <w:t>הרשמית</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המציע</w:t>
            </w:r>
            <w:r w:rsidRPr="00B43A9C">
              <w:rPr>
                <w:sz w:val="22"/>
                <w:szCs w:val="22"/>
                <w:rtl/>
              </w:rPr>
              <w:t xml:space="preserve"> </w:t>
            </w:r>
            <w:r w:rsidRPr="00B43A9C">
              <w:rPr>
                <w:rFonts w:hint="eastAsia"/>
                <w:sz w:val="22"/>
                <w:szCs w:val="22"/>
                <w:rtl/>
              </w:rPr>
              <w:t>ובחתימת</w:t>
            </w:r>
            <w:r w:rsidRPr="00B43A9C">
              <w:rPr>
                <w:sz w:val="22"/>
                <w:szCs w:val="22"/>
                <w:rtl/>
              </w:rPr>
              <w:t xml:space="preserve"> </w:t>
            </w:r>
            <w:r w:rsidRPr="00B43A9C">
              <w:rPr>
                <w:rFonts w:hint="eastAsia"/>
                <w:sz w:val="22"/>
                <w:szCs w:val="22"/>
                <w:rtl/>
              </w:rPr>
              <w:t>המורשים</w:t>
            </w:r>
            <w:r w:rsidRPr="00B43A9C">
              <w:rPr>
                <w:sz w:val="22"/>
                <w:szCs w:val="22"/>
                <w:rtl/>
              </w:rPr>
              <w:t xml:space="preserve"> </w:t>
            </w:r>
            <w:r w:rsidRPr="00B43A9C">
              <w:rPr>
                <w:rFonts w:hint="eastAsia"/>
                <w:sz w:val="22"/>
                <w:szCs w:val="22"/>
                <w:rtl/>
              </w:rPr>
              <w:t>לחתום</w:t>
            </w:r>
            <w:r w:rsidRPr="00B43A9C">
              <w:rPr>
                <w:sz w:val="22"/>
                <w:szCs w:val="22"/>
                <w:rtl/>
              </w:rPr>
              <w:t xml:space="preserve"> </w:t>
            </w:r>
            <w:r w:rsidRPr="00B43A9C">
              <w:rPr>
                <w:rFonts w:hint="eastAsia"/>
                <w:sz w:val="22"/>
                <w:szCs w:val="22"/>
                <w:rtl/>
              </w:rPr>
              <w:t>מטעם</w:t>
            </w:r>
            <w:r w:rsidRPr="00B43A9C">
              <w:rPr>
                <w:sz w:val="22"/>
                <w:szCs w:val="22"/>
                <w:rtl/>
              </w:rPr>
              <w:t xml:space="preserve"> </w:t>
            </w:r>
            <w:r w:rsidRPr="00B43A9C">
              <w:rPr>
                <w:rFonts w:hint="eastAsia"/>
                <w:sz w:val="22"/>
                <w:szCs w:val="22"/>
                <w:rtl/>
              </w:rPr>
              <w:t>המציע</w:t>
            </w:r>
            <w:r w:rsidRPr="00B43A9C">
              <w:rPr>
                <w:sz w:val="22"/>
                <w:szCs w:val="22"/>
                <w:rtl/>
              </w:rPr>
              <w:t>.</w:t>
            </w:r>
          </w:p>
          <w:p w:rsidR="004279C5" w:rsidRPr="00B43A9C" w:rsidRDefault="004279C5" w:rsidP="00B43A9C">
            <w:pPr>
              <w:tabs>
                <w:tab w:val="left" w:pos="1106"/>
              </w:tabs>
              <w:spacing w:line="360" w:lineRule="auto"/>
              <w:jc w:val="both"/>
              <w:rPr>
                <w:b/>
                <w:bCs/>
                <w:sz w:val="22"/>
                <w:szCs w:val="22"/>
                <w:u w:val="single"/>
                <w:rtl/>
              </w:rPr>
            </w:pPr>
            <w:r w:rsidRPr="00B43A9C">
              <w:rPr>
                <w:rFonts w:hint="cs"/>
                <w:sz w:val="22"/>
                <w:szCs w:val="22"/>
                <w:rtl/>
              </w:rPr>
              <w:t>הצעת המחיר תוגש במעטפה סגורה נפרדת שתוכנס לתוך מעטפת ההצעה.</w:t>
            </w:r>
          </w:p>
          <w:p w:rsidR="004279C5" w:rsidRPr="00B43A9C" w:rsidRDefault="004279C5" w:rsidP="00B43A9C">
            <w:pPr>
              <w:tabs>
                <w:tab w:val="left" w:pos="1106"/>
              </w:tabs>
              <w:spacing w:line="360" w:lineRule="auto"/>
              <w:jc w:val="both"/>
              <w:rPr>
                <w:b/>
                <w:bCs/>
                <w:sz w:val="22"/>
                <w:szCs w:val="22"/>
                <w:u w:val="single"/>
                <w:rtl/>
              </w:rPr>
            </w:pPr>
            <w:r w:rsidRPr="00B43A9C">
              <w:rPr>
                <w:rFonts w:hint="eastAsia"/>
                <w:b/>
                <w:bCs/>
                <w:sz w:val="22"/>
                <w:szCs w:val="22"/>
                <w:rtl/>
              </w:rPr>
              <w:t>על</w:t>
            </w:r>
            <w:r w:rsidRPr="00B43A9C">
              <w:rPr>
                <w:b/>
                <w:bCs/>
                <w:sz w:val="22"/>
                <w:szCs w:val="22"/>
                <w:rtl/>
              </w:rPr>
              <w:t xml:space="preserve"> </w:t>
            </w:r>
            <w:r w:rsidRPr="00B43A9C">
              <w:rPr>
                <w:rFonts w:hint="eastAsia"/>
                <w:b/>
                <w:bCs/>
                <w:sz w:val="22"/>
                <w:szCs w:val="22"/>
                <w:rtl/>
              </w:rPr>
              <w:t>המציע</w:t>
            </w:r>
            <w:r w:rsidRPr="00B43A9C">
              <w:rPr>
                <w:b/>
                <w:bCs/>
                <w:sz w:val="22"/>
                <w:szCs w:val="22"/>
                <w:rtl/>
              </w:rPr>
              <w:t xml:space="preserve"> </w:t>
            </w:r>
            <w:r w:rsidRPr="00B43A9C">
              <w:rPr>
                <w:rFonts w:hint="eastAsia"/>
                <w:b/>
                <w:bCs/>
                <w:sz w:val="22"/>
                <w:szCs w:val="22"/>
                <w:rtl/>
              </w:rPr>
              <w:t>להגיש</w:t>
            </w:r>
            <w:r w:rsidRPr="00B43A9C">
              <w:rPr>
                <w:b/>
                <w:bCs/>
                <w:sz w:val="22"/>
                <w:szCs w:val="22"/>
                <w:rtl/>
              </w:rPr>
              <w:t xml:space="preserve"> </w:t>
            </w:r>
            <w:r w:rsidRPr="00B43A9C">
              <w:rPr>
                <w:rFonts w:hint="eastAsia"/>
                <w:b/>
                <w:bCs/>
                <w:sz w:val="22"/>
                <w:szCs w:val="22"/>
                <w:rtl/>
              </w:rPr>
              <w:t>הצעתו</w:t>
            </w:r>
            <w:r w:rsidRPr="00B43A9C">
              <w:rPr>
                <w:b/>
                <w:bCs/>
                <w:sz w:val="22"/>
                <w:szCs w:val="22"/>
                <w:rtl/>
              </w:rPr>
              <w:t xml:space="preserve"> </w:t>
            </w:r>
            <w:r w:rsidRPr="00B43A9C">
              <w:rPr>
                <w:rFonts w:hint="eastAsia"/>
                <w:b/>
                <w:bCs/>
                <w:sz w:val="22"/>
                <w:szCs w:val="22"/>
                <w:rtl/>
              </w:rPr>
              <w:t>בהתאם</w:t>
            </w:r>
            <w:r w:rsidRPr="00B43A9C">
              <w:rPr>
                <w:b/>
                <w:bCs/>
                <w:sz w:val="22"/>
                <w:szCs w:val="22"/>
                <w:rtl/>
              </w:rPr>
              <w:t xml:space="preserve"> </w:t>
            </w:r>
            <w:r w:rsidRPr="00B43A9C">
              <w:rPr>
                <w:rFonts w:hint="eastAsia"/>
                <w:b/>
                <w:bCs/>
                <w:sz w:val="22"/>
                <w:szCs w:val="22"/>
                <w:rtl/>
              </w:rPr>
              <w:t>לנדרש</w:t>
            </w:r>
            <w:r w:rsidRPr="00B43A9C">
              <w:rPr>
                <w:b/>
                <w:bCs/>
                <w:sz w:val="22"/>
                <w:szCs w:val="22"/>
                <w:rtl/>
              </w:rPr>
              <w:t>.</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tabs>
                <w:tab w:val="left" w:pos="1106"/>
              </w:tabs>
              <w:spacing w:line="360" w:lineRule="auto"/>
              <w:jc w:val="both"/>
              <w:rPr>
                <w:sz w:val="22"/>
                <w:szCs w:val="22"/>
                <w:rtl/>
              </w:rPr>
            </w:pPr>
            <w:r w:rsidRPr="00B43A9C">
              <w:rPr>
                <w:rFonts w:hint="eastAsia"/>
                <w:sz w:val="22"/>
                <w:szCs w:val="22"/>
                <w:rtl/>
              </w:rPr>
              <w:t>את</w:t>
            </w:r>
            <w:r w:rsidRPr="00B43A9C">
              <w:rPr>
                <w:sz w:val="22"/>
                <w:szCs w:val="22"/>
                <w:rtl/>
              </w:rPr>
              <w:t xml:space="preserve"> </w:t>
            </w:r>
            <w:r w:rsidRPr="00B43A9C">
              <w:rPr>
                <w:rFonts w:hint="eastAsia"/>
                <w:sz w:val="22"/>
                <w:szCs w:val="22"/>
                <w:rtl/>
              </w:rPr>
              <w:t>ההצעות</w:t>
            </w:r>
            <w:r w:rsidRPr="00B43A9C">
              <w:rPr>
                <w:sz w:val="22"/>
                <w:szCs w:val="22"/>
                <w:rtl/>
              </w:rPr>
              <w:t xml:space="preserve"> </w:t>
            </w:r>
            <w:r w:rsidRPr="00B43A9C">
              <w:rPr>
                <w:rFonts w:hint="eastAsia"/>
                <w:sz w:val="22"/>
                <w:szCs w:val="22"/>
                <w:rtl/>
              </w:rPr>
              <w:t>יש</w:t>
            </w:r>
            <w:r w:rsidRPr="00B43A9C">
              <w:rPr>
                <w:sz w:val="22"/>
                <w:szCs w:val="22"/>
                <w:rtl/>
              </w:rPr>
              <w:t xml:space="preserve"> </w:t>
            </w:r>
            <w:r w:rsidRPr="00B43A9C">
              <w:rPr>
                <w:rFonts w:hint="eastAsia"/>
                <w:sz w:val="22"/>
                <w:szCs w:val="22"/>
                <w:rtl/>
              </w:rPr>
              <w:t>לשים</w:t>
            </w:r>
            <w:r w:rsidRPr="00B43A9C">
              <w:rPr>
                <w:sz w:val="22"/>
                <w:szCs w:val="22"/>
                <w:rtl/>
              </w:rPr>
              <w:t xml:space="preserve"> </w:t>
            </w:r>
            <w:r w:rsidRPr="00B43A9C">
              <w:rPr>
                <w:rFonts w:hint="eastAsia"/>
                <w:sz w:val="22"/>
                <w:szCs w:val="22"/>
                <w:rtl/>
              </w:rPr>
              <w:t>ביחד</w:t>
            </w:r>
            <w:r w:rsidRPr="00B43A9C">
              <w:rPr>
                <w:sz w:val="22"/>
                <w:szCs w:val="22"/>
                <w:rtl/>
              </w:rPr>
              <w:t xml:space="preserve"> </w:t>
            </w:r>
            <w:r w:rsidRPr="00B43A9C">
              <w:rPr>
                <w:rFonts w:hint="eastAsia"/>
                <w:sz w:val="22"/>
                <w:szCs w:val="22"/>
                <w:rtl/>
              </w:rPr>
              <w:t>עם</w:t>
            </w:r>
            <w:r w:rsidRPr="00B43A9C">
              <w:rPr>
                <w:sz w:val="22"/>
                <w:szCs w:val="22"/>
                <w:rtl/>
              </w:rPr>
              <w:t xml:space="preserve"> </w:t>
            </w:r>
            <w:r w:rsidRPr="00B43A9C">
              <w:rPr>
                <w:rFonts w:hint="eastAsia"/>
                <w:sz w:val="22"/>
                <w:szCs w:val="22"/>
                <w:rtl/>
              </w:rPr>
              <w:t>נספחי</w:t>
            </w:r>
            <w:r w:rsidRPr="00B43A9C">
              <w:rPr>
                <w:sz w:val="22"/>
                <w:szCs w:val="22"/>
                <w:rtl/>
              </w:rPr>
              <w:t xml:space="preserve"> </w:t>
            </w:r>
            <w:r w:rsidRPr="00B43A9C">
              <w:rPr>
                <w:rFonts w:hint="eastAsia"/>
                <w:sz w:val="22"/>
                <w:szCs w:val="22"/>
                <w:rtl/>
              </w:rPr>
              <w:t>המכרז</w:t>
            </w:r>
            <w:r w:rsidRPr="00B43A9C">
              <w:rPr>
                <w:sz w:val="22"/>
                <w:szCs w:val="22"/>
                <w:rtl/>
              </w:rPr>
              <w:t xml:space="preserve"> </w:t>
            </w:r>
            <w:r w:rsidRPr="00B43A9C">
              <w:rPr>
                <w:rFonts w:hint="eastAsia"/>
                <w:sz w:val="22"/>
                <w:szCs w:val="22"/>
                <w:rtl/>
              </w:rPr>
              <w:t>ומסמכים</w:t>
            </w:r>
            <w:r w:rsidRPr="00B43A9C">
              <w:rPr>
                <w:sz w:val="22"/>
                <w:szCs w:val="22"/>
                <w:rtl/>
              </w:rPr>
              <w:t xml:space="preserve"> </w:t>
            </w:r>
            <w:r w:rsidRPr="00B43A9C">
              <w:rPr>
                <w:rFonts w:hint="eastAsia"/>
                <w:sz w:val="22"/>
                <w:szCs w:val="22"/>
                <w:rtl/>
              </w:rPr>
              <w:t>נוספים</w:t>
            </w:r>
            <w:r w:rsidRPr="00B43A9C">
              <w:rPr>
                <w:sz w:val="22"/>
                <w:szCs w:val="22"/>
                <w:rtl/>
              </w:rPr>
              <w:t xml:space="preserve"> </w:t>
            </w:r>
            <w:r w:rsidRPr="00B43A9C">
              <w:rPr>
                <w:rFonts w:hint="eastAsia"/>
                <w:sz w:val="22"/>
                <w:szCs w:val="22"/>
                <w:rtl/>
              </w:rPr>
              <w:t>בהתאם</w:t>
            </w:r>
            <w:r w:rsidRPr="00B43A9C">
              <w:rPr>
                <w:sz w:val="22"/>
                <w:szCs w:val="22"/>
                <w:rtl/>
              </w:rPr>
              <w:t xml:space="preserve"> </w:t>
            </w:r>
            <w:r w:rsidRPr="00B43A9C">
              <w:rPr>
                <w:rFonts w:hint="eastAsia"/>
                <w:sz w:val="22"/>
                <w:szCs w:val="22"/>
                <w:rtl/>
              </w:rPr>
              <w:t>לנדרש</w:t>
            </w:r>
            <w:r w:rsidRPr="00B43A9C">
              <w:rPr>
                <w:sz w:val="22"/>
                <w:szCs w:val="22"/>
                <w:rtl/>
              </w:rPr>
              <w:t xml:space="preserve">, </w:t>
            </w:r>
            <w:r w:rsidRPr="00B43A9C">
              <w:rPr>
                <w:rFonts w:hint="eastAsia"/>
                <w:sz w:val="22"/>
                <w:szCs w:val="22"/>
                <w:rtl/>
              </w:rPr>
              <w:t>במעטפה</w:t>
            </w:r>
            <w:r w:rsidRPr="00B43A9C">
              <w:rPr>
                <w:sz w:val="22"/>
                <w:szCs w:val="22"/>
                <w:rtl/>
              </w:rPr>
              <w:t xml:space="preserve"> </w:t>
            </w:r>
            <w:r w:rsidRPr="00B43A9C">
              <w:rPr>
                <w:rFonts w:hint="eastAsia"/>
                <w:sz w:val="22"/>
                <w:szCs w:val="22"/>
                <w:rtl/>
              </w:rPr>
              <w:t>חתומה</w:t>
            </w:r>
            <w:r w:rsidRPr="00B43A9C">
              <w:rPr>
                <w:sz w:val="22"/>
                <w:szCs w:val="22"/>
                <w:rtl/>
              </w:rPr>
              <w:t xml:space="preserve"> </w:t>
            </w:r>
            <w:r w:rsidRPr="00B43A9C">
              <w:rPr>
                <w:rFonts w:hint="eastAsia"/>
                <w:sz w:val="22"/>
                <w:szCs w:val="22"/>
                <w:rtl/>
              </w:rPr>
              <w:t>בתיבת</w:t>
            </w:r>
            <w:r w:rsidRPr="00B43A9C">
              <w:rPr>
                <w:sz w:val="22"/>
                <w:szCs w:val="22"/>
                <w:rtl/>
              </w:rPr>
              <w:t xml:space="preserve"> </w:t>
            </w:r>
            <w:r w:rsidRPr="00B43A9C">
              <w:rPr>
                <w:rFonts w:hint="eastAsia"/>
                <w:sz w:val="22"/>
                <w:szCs w:val="22"/>
                <w:rtl/>
              </w:rPr>
              <w:t>המכרזים</w:t>
            </w:r>
            <w:r w:rsidRPr="00B43A9C">
              <w:rPr>
                <w:sz w:val="22"/>
                <w:szCs w:val="22"/>
                <w:rtl/>
              </w:rPr>
              <w:t xml:space="preserve"> </w:t>
            </w:r>
            <w:r w:rsidRPr="00B43A9C">
              <w:rPr>
                <w:rFonts w:hint="eastAsia"/>
                <w:sz w:val="22"/>
                <w:szCs w:val="22"/>
                <w:rtl/>
              </w:rPr>
              <w:t>שבמחלקת</w:t>
            </w:r>
            <w:r w:rsidRPr="00B43A9C">
              <w:rPr>
                <w:sz w:val="22"/>
                <w:szCs w:val="22"/>
                <w:rtl/>
              </w:rPr>
              <w:t xml:space="preserve"> </w:t>
            </w:r>
            <w:r w:rsidRPr="00B43A9C">
              <w:rPr>
                <w:rFonts w:hint="eastAsia"/>
                <w:sz w:val="22"/>
                <w:szCs w:val="22"/>
                <w:rtl/>
              </w:rPr>
              <w:t>המכרזים</w:t>
            </w:r>
            <w:r w:rsidRPr="00B43A9C">
              <w:rPr>
                <w:sz w:val="22"/>
                <w:szCs w:val="22"/>
                <w:rtl/>
              </w:rPr>
              <w:t xml:space="preserve"> </w:t>
            </w:r>
            <w:r w:rsidRPr="00B43A9C">
              <w:rPr>
                <w:rFonts w:hint="eastAsia"/>
                <w:sz w:val="22"/>
                <w:szCs w:val="22"/>
                <w:rtl/>
              </w:rPr>
              <w:t>במשרד</w:t>
            </w:r>
            <w:r w:rsidRPr="00B43A9C">
              <w:rPr>
                <w:sz w:val="22"/>
                <w:szCs w:val="22"/>
                <w:rtl/>
              </w:rPr>
              <w:t xml:space="preserve"> </w:t>
            </w:r>
            <w:r w:rsidRPr="00B43A9C">
              <w:rPr>
                <w:rFonts w:hint="eastAsia"/>
                <w:sz w:val="22"/>
                <w:szCs w:val="22"/>
                <w:rtl/>
              </w:rPr>
              <w:t>החקלאות</w:t>
            </w:r>
            <w:r w:rsidRPr="00B43A9C">
              <w:rPr>
                <w:sz w:val="22"/>
                <w:szCs w:val="22"/>
                <w:rtl/>
              </w:rPr>
              <w:t xml:space="preserve"> </w:t>
            </w:r>
            <w:r w:rsidRPr="00B43A9C">
              <w:rPr>
                <w:rFonts w:hint="eastAsia"/>
                <w:sz w:val="22"/>
                <w:szCs w:val="22"/>
                <w:rtl/>
              </w:rPr>
              <w:t>ופיתוח</w:t>
            </w:r>
            <w:r w:rsidRPr="00B43A9C">
              <w:rPr>
                <w:sz w:val="22"/>
                <w:szCs w:val="22"/>
                <w:rtl/>
              </w:rPr>
              <w:t xml:space="preserve"> </w:t>
            </w:r>
            <w:r w:rsidRPr="00B43A9C">
              <w:rPr>
                <w:rFonts w:hint="eastAsia"/>
                <w:sz w:val="22"/>
                <w:szCs w:val="22"/>
                <w:rtl/>
              </w:rPr>
              <w:t>הכפר</w:t>
            </w:r>
            <w:r w:rsidRPr="00B43A9C">
              <w:rPr>
                <w:sz w:val="22"/>
                <w:szCs w:val="22"/>
                <w:rtl/>
              </w:rPr>
              <w:t xml:space="preserve">, </w:t>
            </w:r>
            <w:r w:rsidRPr="00B43A9C">
              <w:rPr>
                <w:rFonts w:hint="eastAsia"/>
                <w:sz w:val="22"/>
                <w:szCs w:val="22"/>
                <w:rtl/>
              </w:rPr>
              <w:t>אגף</w:t>
            </w:r>
            <w:r w:rsidRPr="00B43A9C">
              <w:rPr>
                <w:sz w:val="22"/>
                <w:szCs w:val="22"/>
                <w:rtl/>
              </w:rPr>
              <w:t xml:space="preserve"> </w:t>
            </w:r>
            <w:r w:rsidRPr="00B43A9C">
              <w:rPr>
                <w:rFonts w:hint="eastAsia"/>
                <w:sz w:val="22"/>
                <w:szCs w:val="22"/>
                <w:rtl/>
              </w:rPr>
              <w:t>רכש</w:t>
            </w:r>
            <w:r w:rsidRPr="00B43A9C">
              <w:rPr>
                <w:sz w:val="22"/>
                <w:szCs w:val="22"/>
                <w:rtl/>
              </w:rPr>
              <w:t xml:space="preserve"> </w:t>
            </w:r>
            <w:r w:rsidRPr="00B43A9C">
              <w:rPr>
                <w:rFonts w:hint="eastAsia"/>
                <w:sz w:val="22"/>
                <w:szCs w:val="22"/>
                <w:rtl/>
              </w:rPr>
              <w:t>נכסים</w:t>
            </w:r>
            <w:r w:rsidRPr="00B43A9C">
              <w:rPr>
                <w:sz w:val="22"/>
                <w:szCs w:val="22"/>
                <w:rtl/>
              </w:rPr>
              <w:t xml:space="preserve"> </w:t>
            </w:r>
            <w:r w:rsidRPr="00B43A9C">
              <w:rPr>
                <w:rFonts w:hint="eastAsia"/>
                <w:sz w:val="22"/>
                <w:szCs w:val="22"/>
                <w:rtl/>
              </w:rPr>
              <w:t>ולוגיסטיקה</w:t>
            </w:r>
            <w:r w:rsidRPr="00B43A9C">
              <w:rPr>
                <w:sz w:val="22"/>
                <w:szCs w:val="22"/>
                <w:rtl/>
              </w:rPr>
              <w:t xml:space="preserve"> </w:t>
            </w:r>
            <w:r w:rsidRPr="00B43A9C">
              <w:rPr>
                <w:rFonts w:hint="eastAsia"/>
                <w:sz w:val="22"/>
                <w:szCs w:val="22"/>
                <w:rtl/>
              </w:rPr>
              <w:t>דרך</w:t>
            </w:r>
            <w:r w:rsidRPr="00B43A9C">
              <w:rPr>
                <w:sz w:val="22"/>
                <w:szCs w:val="22"/>
                <w:rtl/>
              </w:rPr>
              <w:t xml:space="preserve"> </w:t>
            </w:r>
            <w:r w:rsidRPr="00B43A9C">
              <w:rPr>
                <w:rFonts w:hint="eastAsia"/>
                <w:sz w:val="22"/>
                <w:szCs w:val="22"/>
                <w:rtl/>
              </w:rPr>
              <w:t>המכבים</w:t>
            </w:r>
            <w:r w:rsidRPr="00B43A9C">
              <w:rPr>
                <w:sz w:val="22"/>
                <w:szCs w:val="22"/>
                <w:rtl/>
              </w:rPr>
              <w:t xml:space="preserve"> </w:t>
            </w:r>
            <w:r w:rsidRPr="00B43A9C">
              <w:rPr>
                <w:rFonts w:hint="eastAsia"/>
                <w:sz w:val="22"/>
                <w:szCs w:val="22"/>
                <w:rtl/>
              </w:rPr>
              <w:t>ראשל</w:t>
            </w:r>
            <w:r w:rsidRPr="00B43A9C">
              <w:rPr>
                <w:sz w:val="22"/>
                <w:szCs w:val="22"/>
                <w:rtl/>
              </w:rPr>
              <w:t>"</w:t>
            </w:r>
            <w:r w:rsidRPr="00B43A9C">
              <w:rPr>
                <w:rFonts w:hint="eastAsia"/>
                <w:sz w:val="22"/>
                <w:szCs w:val="22"/>
                <w:rtl/>
              </w:rPr>
              <w:t>צ</w:t>
            </w:r>
            <w:r w:rsidRPr="00B43A9C">
              <w:rPr>
                <w:sz w:val="22"/>
                <w:szCs w:val="22"/>
                <w:rtl/>
              </w:rPr>
              <w:t xml:space="preserve"> (</w:t>
            </w:r>
            <w:r w:rsidRPr="00B43A9C">
              <w:rPr>
                <w:rFonts w:hint="eastAsia"/>
                <w:sz w:val="22"/>
                <w:szCs w:val="22"/>
                <w:rtl/>
              </w:rPr>
              <w:t>כביש</w:t>
            </w:r>
            <w:r w:rsidRPr="00B43A9C">
              <w:rPr>
                <w:sz w:val="22"/>
                <w:szCs w:val="22"/>
                <w:rtl/>
              </w:rPr>
              <w:t xml:space="preserve"> </w:t>
            </w:r>
            <w:r w:rsidRPr="00B43A9C">
              <w:rPr>
                <w:rFonts w:hint="eastAsia"/>
                <w:sz w:val="22"/>
                <w:szCs w:val="22"/>
                <w:rtl/>
              </w:rPr>
              <w:t>בית</w:t>
            </w:r>
            <w:r w:rsidRPr="00B43A9C">
              <w:rPr>
                <w:sz w:val="22"/>
                <w:szCs w:val="22"/>
                <w:rtl/>
              </w:rPr>
              <w:t>-</w:t>
            </w:r>
            <w:r w:rsidRPr="00B43A9C">
              <w:rPr>
                <w:rFonts w:hint="eastAsia"/>
                <w:sz w:val="22"/>
                <w:szCs w:val="22"/>
                <w:rtl/>
              </w:rPr>
              <w:t>דגן</w:t>
            </w:r>
            <w:r w:rsidRPr="00B43A9C">
              <w:rPr>
                <w:sz w:val="22"/>
                <w:szCs w:val="22"/>
                <w:rtl/>
              </w:rPr>
              <w:t xml:space="preserve">) </w:t>
            </w:r>
            <w:r w:rsidRPr="00B43A9C">
              <w:rPr>
                <w:rFonts w:hint="eastAsia"/>
                <w:sz w:val="22"/>
                <w:szCs w:val="22"/>
                <w:rtl/>
              </w:rPr>
              <w:t>בניין</w:t>
            </w:r>
            <w:r w:rsidRPr="00B43A9C">
              <w:rPr>
                <w:sz w:val="22"/>
                <w:szCs w:val="22"/>
                <w:rtl/>
              </w:rPr>
              <w:t xml:space="preserve"> </w:t>
            </w:r>
            <w:r w:rsidRPr="00B43A9C">
              <w:rPr>
                <w:rFonts w:hint="eastAsia"/>
                <w:sz w:val="22"/>
                <w:szCs w:val="22"/>
                <w:rtl/>
              </w:rPr>
              <w:t>מרכזי</w:t>
            </w:r>
            <w:r w:rsidRPr="00B43A9C">
              <w:rPr>
                <w:sz w:val="22"/>
                <w:szCs w:val="22"/>
                <w:rtl/>
              </w:rPr>
              <w:t xml:space="preserve"> </w:t>
            </w:r>
            <w:r w:rsidRPr="00B43A9C">
              <w:rPr>
                <w:rFonts w:hint="eastAsia"/>
                <w:sz w:val="22"/>
                <w:szCs w:val="22"/>
                <w:rtl/>
              </w:rPr>
              <w:t>קומה</w:t>
            </w:r>
            <w:r w:rsidRPr="00B43A9C">
              <w:rPr>
                <w:sz w:val="22"/>
                <w:szCs w:val="22"/>
                <w:rtl/>
              </w:rPr>
              <w:t xml:space="preserve"> 1 </w:t>
            </w:r>
            <w:r w:rsidRPr="00B43A9C">
              <w:rPr>
                <w:rFonts w:hint="eastAsia"/>
                <w:sz w:val="22"/>
                <w:szCs w:val="22"/>
                <w:rtl/>
              </w:rPr>
              <w:t>במסדרון</w:t>
            </w:r>
            <w:r w:rsidRPr="00B43A9C">
              <w:rPr>
                <w:sz w:val="22"/>
                <w:szCs w:val="22"/>
                <w:rtl/>
              </w:rPr>
              <w:t xml:space="preserve"> </w:t>
            </w:r>
            <w:r w:rsidRPr="00B43A9C">
              <w:rPr>
                <w:rFonts w:hint="eastAsia"/>
                <w:sz w:val="22"/>
                <w:szCs w:val="22"/>
                <w:rtl/>
              </w:rPr>
              <w:t>מול</w:t>
            </w:r>
            <w:r w:rsidRPr="00B43A9C">
              <w:rPr>
                <w:sz w:val="22"/>
                <w:szCs w:val="22"/>
                <w:rtl/>
              </w:rPr>
              <w:t xml:space="preserve"> </w:t>
            </w:r>
            <w:r w:rsidRPr="00B43A9C">
              <w:rPr>
                <w:rFonts w:hint="eastAsia"/>
                <w:sz w:val="22"/>
                <w:szCs w:val="22"/>
                <w:rtl/>
              </w:rPr>
              <w:t>חדר</w:t>
            </w:r>
            <w:r w:rsidRPr="00B43A9C">
              <w:rPr>
                <w:sz w:val="22"/>
                <w:szCs w:val="22"/>
                <w:rtl/>
              </w:rPr>
              <w:t xml:space="preserve"> 108, </w:t>
            </w:r>
            <w:r w:rsidRPr="00B43A9C">
              <w:rPr>
                <w:rFonts w:hint="eastAsia"/>
                <w:sz w:val="22"/>
                <w:szCs w:val="22"/>
                <w:rtl/>
              </w:rPr>
              <w:t>וזאת</w:t>
            </w:r>
            <w:r w:rsidRPr="00B43A9C">
              <w:rPr>
                <w:sz w:val="22"/>
                <w:szCs w:val="22"/>
                <w:rtl/>
              </w:rPr>
              <w:t xml:space="preserve"> </w:t>
            </w:r>
            <w:r w:rsidRPr="00B43A9C">
              <w:rPr>
                <w:rFonts w:hint="eastAsia"/>
                <w:sz w:val="22"/>
                <w:szCs w:val="22"/>
                <w:rtl/>
              </w:rPr>
              <w:t>לא</w:t>
            </w:r>
            <w:r w:rsidRPr="00B43A9C">
              <w:rPr>
                <w:sz w:val="22"/>
                <w:szCs w:val="22"/>
                <w:rtl/>
              </w:rPr>
              <w:t xml:space="preserve"> </w:t>
            </w:r>
            <w:r w:rsidRPr="00B43A9C">
              <w:rPr>
                <w:rFonts w:hint="eastAsia"/>
                <w:sz w:val="22"/>
                <w:szCs w:val="22"/>
                <w:rtl/>
              </w:rPr>
              <w:t>יאוחר</w:t>
            </w:r>
            <w:r w:rsidRPr="00B43A9C">
              <w:rPr>
                <w:sz w:val="22"/>
                <w:szCs w:val="22"/>
                <w:rtl/>
              </w:rPr>
              <w:t xml:space="preserve"> </w:t>
            </w:r>
            <w:r w:rsidRPr="00B43A9C">
              <w:rPr>
                <w:rFonts w:hint="eastAsia"/>
                <w:sz w:val="22"/>
                <w:szCs w:val="22"/>
                <w:rtl/>
              </w:rPr>
              <w:t>מן</w:t>
            </w:r>
            <w:r w:rsidRPr="00B43A9C">
              <w:rPr>
                <w:sz w:val="22"/>
                <w:szCs w:val="22"/>
                <w:rtl/>
              </w:rPr>
              <w:t xml:space="preserve"> </w:t>
            </w:r>
            <w:r w:rsidRPr="00B43A9C">
              <w:rPr>
                <w:rFonts w:hint="eastAsia"/>
                <w:sz w:val="22"/>
                <w:szCs w:val="22"/>
                <w:rtl/>
              </w:rPr>
              <w:t>המועד</w:t>
            </w:r>
            <w:r w:rsidRPr="00B43A9C">
              <w:rPr>
                <w:sz w:val="22"/>
                <w:szCs w:val="22"/>
                <w:rtl/>
              </w:rPr>
              <w:t xml:space="preserve"> </w:t>
            </w:r>
            <w:r w:rsidRPr="00B43A9C">
              <w:rPr>
                <w:rFonts w:hint="eastAsia"/>
                <w:sz w:val="22"/>
                <w:szCs w:val="22"/>
                <w:rtl/>
              </w:rPr>
              <w:t>האחרון</w:t>
            </w:r>
            <w:r w:rsidRPr="00B43A9C">
              <w:rPr>
                <w:sz w:val="22"/>
                <w:szCs w:val="22"/>
                <w:rtl/>
              </w:rPr>
              <w:t xml:space="preserve"> </w:t>
            </w:r>
            <w:r w:rsidRPr="00B43A9C">
              <w:rPr>
                <w:rFonts w:hint="eastAsia"/>
                <w:sz w:val="22"/>
                <w:szCs w:val="22"/>
                <w:rtl/>
              </w:rPr>
              <w:t>להגשת</w:t>
            </w:r>
            <w:r w:rsidRPr="00B43A9C">
              <w:rPr>
                <w:sz w:val="22"/>
                <w:szCs w:val="22"/>
                <w:rtl/>
              </w:rPr>
              <w:t xml:space="preserve"> </w:t>
            </w:r>
            <w:r w:rsidRPr="00B43A9C">
              <w:rPr>
                <w:rFonts w:hint="eastAsia"/>
                <w:sz w:val="22"/>
                <w:szCs w:val="22"/>
                <w:rtl/>
              </w:rPr>
              <w:t>הצעות</w:t>
            </w:r>
            <w:r w:rsidRPr="00B43A9C">
              <w:rPr>
                <w:sz w:val="22"/>
                <w:szCs w:val="22"/>
                <w:rtl/>
              </w:rPr>
              <w:t xml:space="preserve"> </w:t>
            </w:r>
            <w:r w:rsidRPr="00B43A9C">
              <w:rPr>
                <w:rFonts w:hint="eastAsia"/>
                <w:sz w:val="22"/>
                <w:szCs w:val="22"/>
                <w:rtl/>
              </w:rPr>
              <w:t>לתיבת</w:t>
            </w:r>
            <w:r w:rsidRPr="00B43A9C">
              <w:rPr>
                <w:sz w:val="22"/>
                <w:szCs w:val="22"/>
                <w:rtl/>
              </w:rPr>
              <w:t xml:space="preserve"> </w:t>
            </w:r>
            <w:r w:rsidRPr="00B43A9C">
              <w:rPr>
                <w:rFonts w:hint="eastAsia"/>
                <w:sz w:val="22"/>
                <w:szCs w:val="22"/>
                <w:rtl/>
              </w:rPr>
              <w:t>המכרזים</w:t>
            </w:r>
            <w:r w:rsidRPr="00B43A9C">
              <w:rPr>
                <w:sz w:val="22"/>
                <w:szCs w:val="22"/>
                <w:rtl/>
              </w:rPr>
              <w:t xml:space="preserve"> </w:t>
            </w:r>
            <w:r w:rsidRPr="00B43A9C">
              <w:rPr>
                <w:rFonts w:hint="eastAsia"/>
                <w:sz w:val="22"/>
                <w:szCs w:val="22"/>
                <w:rtl/>
              </w:rPr>
              <w:t>כמפורט</w:t>
            </w:r>
            <w:r w:rsidRPr="00B43A9C">
              <w:rPr>
                <w:sz w:val="22"/>
                <w:szCs w:val="22"/>
                <w:rtl/>
              </w:rPr>
              <w:t xml:space="preserve"> </w:t>
            </w:r>
            <w:r w:rsidRPr="00B43A9C">
              <w:rPr>
                <w:rFonts w:hint="eastAsia"/>
                <w:sz w:val="22"/>
                <w:szCs w:val="22"/>
                <w:rtl/>
              </w:rPr>
              <w:t>בטבלת</w:t>
            </w:r>
            <w:r w:rsidRPr="00B43A9C">
              <w:rPr>
                <w:sz w:val="22"/>
                <w:szCs w:val="22"/>
                <w:rtl/>
              </w:rPr>
              <w:t xml:space="preserve"> </w:t>
            </w:r>
            <w:r w:rsidRPr="00B43A9C">
              <w:rPr>
                <w:rFonts w:hint="eastAsia"/>
                <w:sz w:val="22"/>
                <w:szCs w:val="22"/>
                <w:rtl/>
              </w:rPr>
              <w:t>ריכוז</w:t>
            </w:r>
            <w:r w:rsidRPr="00B43A9C">
              <w:rPr>
                <w:sz w:val="22"/>
                <w:szCs w:val="22"/>
                <w:rtl/>
              </w:rPr>
              <w:t xml:space="preserve"> </w:t>
            </w:r>
            <w:r w:rsidRPr="00B43A9C">
              <w:rPr>
                <w:rFonts w:hint="eastAsia"/>
                <w:sz w:val="22"/>
                <w:szCs w:val="22"/>
                <w:rtl/>
              </w:rPr>
              <w:t>תאריכים</w:t>
            </w:r>
            <w:r w:rsidRPr="00B43A9C">
              <w:rPr>
                <w:sz w:val="22"/>
                <w:szCs w:val="22"/>
                <w:rtl/>
              </w:rPr>
              <w:t>.</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5270B">
            <w:pPr>
              <w:tabs>
                <w:tab w:val="left" w:pos="1106"/>
              </w:tabs>
              <w:spacing w:line="360" w:lineRule="auto"/>
              <w:jc w:val="both"/>
              <w:rPr>
                <w:b/>
                <w:bCs/>
                <w:sz w:val="22"/>
                <w:szCs w:val="22"/>
                <w:rtl/>
              </w:rPr>
            </w:pPr>
            <w:r w:rsidRPr="00B43A9C">
              <w:rPr>
                <w:rFonts w:hint="eastAsia"/>
                <w:sz w:val="22"/>
                <w:szCs w:val="22"/>
                <w:rtl/>
              </w:rPr>
              <w:t>על</w:t>
            </w:r>
            <w:r w:rsidRPr="00B43A9C">
              <w:rPr>
                <w:sz w:val="22"/>
                <w:szCs w:val="22"/>
                <w:rtl/>
              </w:rPr>
              <w:t xml:space="preserve"> </w:t>
            </w:r>
            <w:r w:rsidRPr="00B43A9C">
              <w:rPr>
                <w:rFonts w:hint="eastAsia"/>
                <w:sz w:val="22"/>
                <w:szCs w:val="22"/>
                <w:rtl/>
              </w:rPr>
              <w:t>המעטפה</w:t>
            </w:r>
            <w:r w:rsidRPr="00B43A9C">
              <w:rPr>
                <w:sz w:val="22"/>
                <w:szCs w:val="22"/>
                <w:rtl/>
              </w:rPr>
              <w:t xml:space="preserve"> </w:t>
            </w:r>
            <w:r w:rsidRPr="00B43A9C">
              <w:rPr>
                <w:rFonts w:hint="eastAsia"/>
                <w:sz w:val="22"/>
                <w:szCs w:val="22"/>
                <w:rtl/>
              </w:rPr>
              <w:t>יירשם</w:t>
            </w:r>
            <w:r w:rsidRPr="00B43A9C">
              <w:rPr>
                <w:sz w:val="22"/>
                <w:szCs w:val="22"/>
                <w:rtl/>
              </w:rPr>
              <w:t xml:space="preserve"> </w:t>
            </w:r>
            <w:r w:rsidRPr="00B5270B">
              <w:rPr>
                <w:rFonts w:hint="eastAsia"/>
                <w:b/>
                <w:bCs/>
                <w:sz w:val="22"/>
                <w:szCs w:val="22"/>
                <w:rtl/>
              </w:rPr>
              <w:t>מכרז</w:t>
            </w:r>
            <w:r w:rsidRPr="00B5270B">
              <w:rPr>
                <w:b/>
                <w:bCs/>
                <w:sz w:val="22"/>
                <w:szCs w:val="22"/>
                <w:rtl/>
              </w:rPr>
              <w:t xml:space="preserve">  </w:t>
            </w:r>
            <w:r w:rsidR="0082445F" w:rsidRPr="00B5270B">
              <w:rPr>
                <w:rFonts w:hint="cs"/>
                <w:b/>
                <w:bCs/>
                <w:sz w:val="22"/>
                <w:szCs w:val="22"/>
                <w:rtl/>
              </w:rPr>
              <w:t>19/2018</w:t>
            </w:r>
            <w:r w:rsidRPr="00B5270B">
              <w:rPr>
                <w:b/>
                <w:bCs/>
                <w:sz w:val="22"/>
                <w:szCs w:val="22"/>
                <w:rtl/>
              </w:rPr>
              <w:t xml:space="preserve"> </w:t>
            </w:r>
            <w:r w:rsidRPr="00B5270B">
              <w:rPr>
                <w:rFonts w:hint="eastAsia"/>
                <w:b/>
                <w:bCs/>
                <w:sz w:val="22"/>
                <w:szCs w:val="22"/>
                <w:rtl/>
              </w:rPr>
              <w:t>בלבד</w:t>
            </w:r>
            <w:r w:rsidRPr="00B5270B">
              <w:rPr>
                <w:b/>
                <w:bCs/>
                <w:sz w:val="22"/>
                <w:szCs w:val="22"/>
                <w:rtl/>
              </w:rPr>
              <w:t>.</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tabs>
                <w:tab w:val="left" w:pos="1106"/>
              </w:tabs>
              <w:spacing w:line="360" w:lineRule="auto"/>
              <w:jc w:val="both"/>
              <w:rPr>
                <w:sz w:val="22"/>
                <w:szCs w:val="22"/>
                <w:rtl/>
              </w:rPr>
            </w:pPr>
            <w:r w:rsidRPr="00B43A9C">
              <w:rPr>
                <w:rFonts w:hint="eastAsia"/>
                <w:sz w:val="22"/>
                <w:szCs w:val="22"/>
                <w:rtl/>
              </w:rPr>
              <w:t>למען</w:t>
            </w:r>
            <w:r w:rsidRPr="00B43A9C">
              <w:rPr>
                <w:sz w:val="22"/>
                <w:szCs w:val="22"/>
                <w:rtl/>
              </w:rPr>
              <w:t xml:space="preserve"> </w:t>
            </w:r>
            <w:r w:rsidRPr="00B43A9C">
              <w:rPr>
                <w:rFonts w:hint="eastAsia"/>
                <w:sz w:val="22"/>
                <w:szCs w:val="22"/>
                <w:rtl/>
              </w:rPr>
              <w:t>הסר</w:t>
            </w:r>
            <w:r w:rsidRPr="00B43A9C">
              <w:rPr>
                <w:sz w:val="22"/>
                <w:szCs w:val="22"/>
                <w:rtl/>
              </w:rPr>
              <w:t xml:space="preserve"> </w:t>
            </w:r>
            <w:r w:rsidRPr="00B43A9C">
              <w:rPr>
                <w:rFonts w:hint="eastAsia"/>
                <w:sz w:val="22"/>
                <w:szCs w:val="22"/>
                <w:rtl/>
              </w:rPr>
              <w:t>ספק</w:t>
            </w:r>
            <w:r w:rsidRPr="00B43A9C">
              <w:rPr>
                <w:sz w:val="22"/>
                <w:szCs w:val="22"/>
                <w:rtl/>
              </w:rPr>
              <w:t xml:space="preserve">, </w:t>
            </w:r>
            <w:r w:rsidRPr="00B43A9C">
              <w:rPr>
                <w:rFonts w:hint="eastAsia"/>
                <w:sz w:val="22"/>
                <w:szCs w:val="22"/>
                <w:rtl/>
              </w:rPr>
              <w:t>מובהר</w:t>
            </w:r>
            <w:r w:rsidRPr="00B43A9C">
              <w:rPr>
                <w:sz w:val="22"/>
                <w:szCs w:val="22"/>
                <w:rtl/>
              </w:rPr>
              <w:t xml:space="preserve"> </w:t>
            </w:r>
            <w:r w:rsidRPr="00B43A9C">
              <w:rPr>
                <w:rFonts w:hint="eastAsia"/>
                <w:sz w:val="22"/>
                <w:szCs w:val="22"/>
                <w:rtl/>
              </w:rPr>
              <w:t>בזאת</w:t>
            </w:r>
            <w:r w:rsidRPr="00B43A9C">
              <w:rPr>
                <w:sz w:val="22"/>
                <w:szCs w:val="22"/>
                <w:rtl/>
              </w:rPr>
              <w:t xml:space="preserve">, </w:t>
            </w:r>
            <w:r w:rsidRPr="00B43A9C">
              <w:rPr>
                <w:rFonts w:hint="eastAsia"/>
                <w:sz w:val="22"/>
                <w:szCs w:val="22"/>
                <w:rtl/>
              </w:rPr>
              <w:t>כי</w:t>
            </w:r>
            <w:r w:rsidRPr="00B43A9C">
              <w:rPr>
                <w:sz w:val="22"/>
                <w:szCs w:val="22"/>
                <w:rtl/>
              </w:rPr>
              <w:t xml:space="preserve"> </w:t>
            </w:r>
            <w:r w:rsidRPr="00B43A9C">
              <w:rPr>
                <w:rFonts w:hint="eastAsia"/>
                <w:sz w:val="22"/>
                <w:szCs w:val="22"/>
                <w:rtl/>
              </w:rPr>
              <w:t>הצעות</w:t>
            </w:r>
            <w:r w:rsidRPr="00B43A9C">
              <w:rPr>
                <w:sz w:val="22"/>
                <w:szCs w:val="22"/>
                <w:rtl/>
              </w:rPr>
              <w:t xml:space="preserve"> </w:t>
            </w:r>
            <w:r w:rsidRPr="00B43A9C">
              <w:rPr>
                <w:rFonts w:hint="eastAsia"/>
                <w:sz w:val="22"/>
                <w:szCs w:val="22"/>
                <w:rtl/>
              </w:rPr>
              <w:t>שלא</w:t>
            </w:r>
            <w:r w:rsidRPr="00B43A9C">
              <w:rPr>
                <w:sz w:val="22"/>
                <w:szCs w:val="22"/>
                <w:rtl/>
              </w:rPr>
              <w:t xml:space="preserve"> </w:t>
            </w:r>
            <w:r w:rsidRPr="00B43A9C">
              <w:rPr>
                <w:rFonts w:hint="eastAsia"/>
                <w:sz w:val="22"/>
                <w:szCs w:val="22"/>
                <w:rtl/>
              </w:rPr>
              <w:t>תמצאנה</w:t>
            </w:r>
            <w:r w:rsidRPr="00B43A9C">
              <w:rPr>
                <w:sz w:val="22"/>
                <w:szCs w:val="22"/>
                <w:rtl/>
              </w:rPr>
              <w:t xml:space="preserve"> </w:t>
            </w:r>
            <w:r w:rsidRPr="00B43A9C">
              <w:rPr>
                <w:rFonts w:hint="eastAsia"/>
                <w:sz w:val="22"/>
                <w:szCs w:val="22"/>
                <w:rtl/>
              </w:rPr>
              <w:t>בתיבת</w:t>
            </w:r>
            <w:r w:rsidRPr="00B43A9C">
              <w:rPr>
                <w:sz w:val="22"/>
                <w:szCs w:val="22"/>
                <w:rtl/>
              </w:rPr>
              <w:t xml:space="preserve"> </w:t>
            </w:r>
            <w:r w:rsidRPr="00B43A9C">
              <w:rPr>
                <w:rFonts w:hint="eastAsia"/>
                <w:sz w:val="22"/>
                <w:szCs w:val="22"/>
                <w:rtl/>
              </w:rPr>
              <w:t>המכרזים</w:t>
            </w:r>
            <w:r w:rsidRPr="00B43A9C">
              <w:rPr>
                <w:sz w:val="22"/>
                <w:szCs w:val="22"/>
                <w:rtl/>
              </w:rPr>
              <w:t xml:space="preserve"> </w:t>
            </w:r>
            <w:r w:rsidRPr="00B43A9C">
              <w:rPr>
                <w:rFonts w:hint="eastAsia"/>
                <w:sz w:val="22"/>
                <w:szCs w:val="22"/>
                <w:rtl/>
              </w:rPr>
              <w:t>עד</w:t>
            </w:r>
            <w:r w:rsidRPr="00B43A9C">
              <w:rPr>
                <w:sz w:val="22"/>
                <w:szCs w:val="22"/>
                <w:rtl/>
              </w:rPr>
              <w:t xml:space="preserve"> </w:t>
            </w:r>
            <w:r w:rsidRPr="00B43A9C">
              <w:rPr>
                <w:rFonts w:hint="eastAsia"/>
                <w:sz w:val="22"/>
                <w:szCs w:val="22"/>
                <w:rtl/>
              </w:rPr>
              <w:t>למועד</w:t>
            </w:r>
            <w:r w:rsidRPr="00B43A9C">
              <w:rPr>
                <w:sz w:val="22"/>
                <w:szCs w:val="22"/>
                <w:rtl/>
              </w:rPr>
              <w:t xml:space="preserve"> </w:t>
            </w:r>
            <w:r w:rsidRPr="00B43A9C">
              <w:rPr>
                <w:rFonts w:hint="eastAsia"/>
                <w:sz w:val="22"/>
                <w:szCs w:val="22"/>
                <w:rtl/>
              </w:rPr>
              <w:t>הנ</w:t>
            </w:r>
            <w:r w:rsidRPr="00B43A9C">
              <w:rPr>
                <w:sz w:val="22"/>
                <w:szCs w:val="22"/>
                <w:rtl/>
              </w:rPr>
              <w:t>"</w:t>
            </w:r>
            <w:r w:rsidRPr="00B43A9C">
              <w:rPr>
                <w:rFonts w:hint="eastAsia"/>
                <w:sz w:val="22"/>
                <w:szCs w:val="22"/>
                <w:rtl/>
              </w:rPr>
              <w:t>ל</w:t>
            </w:r>
            <w:r w:rsidRPr="00B43A9C">
              <w:rPr>
                <w:sz w:val="22"/>
                <w:szCs w:val="22"/>
                <w:rtl/>
              </w:rPr>
              <w:t xml:space="preserve"> </w:t>
            </w:r>
            <w:r w:rsidRPr="00B43A9C">
              <w:rPr>
                <w:rFonts w:hint="eastAsia"/>
                <w:sz w:val="22"/>
                <w:szCs w:val="22"/>
                <w:rtl/>
              </w:rPr>
              <w:t>לא</w:t>
            </w:r>
            <w:r w:rsidRPr="00B43A9C">
              <w:rPr>
                <w:sz w:val="22"/>
                <w:szCs w:val="22"/>
                <w:rtl/>
              </w:rPr>
              <w:t xml:space="preserve"> </w:t>
            </w:r>
            <w:r w:rsidRPr="00B43A9C">
              <w:rPr>
                <w:rFonts w:hint="eastAsia"/>
                <w:sz w:val="22"/>
                <w:szCs w:val="22"/>
                <w:rtl/>
              </w:rPr>
              <w:t>תובאנה</w:t>
            </w:r>
            <w:r w:rsidRPr="00B43A9C">
              <w:rPr>
                <w:sz w:val="22"/>
                <w:szCs w:val="22"/>
                <w:rtl/>
              </w:rPr>
              <w:t xml:space="preserve"> </w:t>
            </w:r>
            <w:r w:rsidRPr="00B43A9C">
              <w:rPr>
                <w:rFonts w:hint="eastAsia"/>
                <w:sz w:val="22"/>
                <w:szCs w:val="22"/>
                <w:rtl/>
              </w:rPr>
              <w:t>לדיון</w:t>
            </w:r>
            <w:r w:rsidRPr="00B43A9C">
              <w:rPr>
                <w:sz w:val="22"/>
                <w:szCs w:val="22"/>
                <w:rtl/>
              </w:rPr>
              <w:t xml:space="preserve"> </w:t>
            </w:r>
            <w:r w:rsidRPr="00B43A9C">
              <w:rPr>
                <w:rFonts w:hint="eastAsia"/>
                <w:sz w:val="22"/>
                <w:szCs w:val="22"/>
                <w:rtl/>
              </w:rPr>
              <w:t>בפני</w:t>
            </w:r>
            <w:r w:rsidRPr="00B43A9C">
              <w:rPr>
                <w:sz w:val="22"/>
                <w:szCs w:val="22"/>
                <w:rtl/>
              </w:rPr>
              <w:t xml:space="preserve"> </w:t>
            </w:r>
            <w:r w:rsidRPr="00B43A9C">
              <w:rPr>
                <w:rFonts w:hint="eastAsia"/>
                <w:sz w:val="22"/>
                <w:szCs w:val="22"/>
                <w:rtl/>
              </w:rPr>
              <w:t>ועדת</w:t>
            </w:r>
            <w:r w:rsidRPr="00B43A9C">
              <w:rPr>
                <w:sz w:val="22"/>
                <w:szCs w:val="22"/>
                <w:rtl/>
              </w:rPr>
              <w:t xml:space="preserve"> </w:t>
            </w:r>
            <w:r w:rsidRPr="00B43A9C">
              <w:rPr>
                <w:rFonts w:hint="eastAsia"/>
                <w:sz w:val="22"/>
                <w:szCs w:val="22"/>
                <w:rtl/>
              </w:rPr>
              <w:t>המכרזים</w:t>
            </w:r>
            <w:r w:rsidRPr="00B43A9C">
              <w:rPr>
                <w:sz w:val="22"/>
                <w:szCs w:val="22"/>
                <w:rtl/>
              </w:rPr>
              <w:t>.</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tabs>
                <w:tab w:val="left" w:pos="1106"/>
              </w:tabs>
              <w:spacing w:line="360" w:lineRule="auto"/>
              <w:jc w:val="both"/>
              <w:rPr>
                <w:sz w:val="22"/>
                <w:szCs w:val="22"/>
                <w:rtl/>
              </w:rPr>
            </w:pP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r w:rsidRPr="00B43A9C">
              <w:rPr>
                <w:rFonts w:hint="cs"/>
                <w:b/>
                <w:bCs/>
                <w:sz w:val="22"/>
                <w:szCs w:val="22"/>
                <w:rtl/>
              </w:rPr>
              <w:t>ד</w:t>
            </w: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pStyle w:val="20"/>
              <w:jc w:val="both"/>
              <w:rPr>
                <w:rtl/>
              </w:rPr>
            </w:pPr>
            <w:bookmarkStart w:id="123" w:name="_Toc383154934"/>
            <w:r w:rsidRPr="00B43A9C">
              <w:rPr>
                <w:rFonts w:hint="eastAsia"/>
                <w:rtl/>
              </w:rPr>
              <w:t>תוקף</w:t>
            </w:r>
            <w:r w:rsidRPr="00B43A9C">
              <w:rPr>
                <w:rtl/>
              </w:rPr>
              <w:t xml:space="preserve"> </w:t>
            </w:r>
            <w:r w:rsidRPr="00B43A9C">
              <w:rPr>
                <w:rFonts w:hint="eastAsia"/>
                <w:rtl/>
              </w:rPr>
              <w:t>ההצעה</w:t>
            </w:r>
            <w:bookmarkEnd w:id="123"/>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tabs>
                <w:tab w:val="left" w:pos="1106"/>
              </w:tabs>
              <w:spacing w:line="360" w:lineRule="auto"/>
              <w:jc w:val="both"/>
              <w:rPr>
                <w:b/>
                <w:bCs/>
                <w:sz w:val="22"/>
                <w:szCs w:val="22"/>
                <w:u w:val="single"/>
                <w:rtl/>
              </w:rPr>
            </w:pPr>
            <w:r w:rsidRPr="00B43A9C">
              <w:rPr>
                <w:rFonts w:hint="eastAsia"/>
                <w:sz w:val="22"/>
                <w:szCs w:val="22"/>
                <w:rtl/>
              </w:rPr>
              <w:t>תוקף</w:t>
            </w:r>
            <w:r w:rsidRPr="00B43A9C">
              <w:rPr>
                <w:sz w:val="22"/>
                <w:szCs w:val="22"/>
                <w:rtl/>
              </w:rPr>
              <w:t xml:space="preserve"> </w:t>
            </w:r>
            <w:r w:rsidRPr="00B43A9C">
              <w:rPr>
                <w:rFonts w:hint="eastAsia"/>
                <w:sz w:val="22"/>
                <w:szCs w:val="22"/>
                <w:rtl/>
              </w:rPr>
              <w:t>ההצעה</w:t>
            </w:r>
            <w:r w:rsidRPr="00B43A9C">
              <w:rPr>
                <w:sz w:val="22"/>
                <w:szCs w:val="22"/>
                <w:rtl/>
              </w:rPr>
              <w:t xml:space="preserve"> </w:t>
            </w:r>
            <w:r w:rsidRPr="00B43A9C">
              <w:rPr>
                <w:rFonts w:hint="eastAsia"/>
                <w:sz w:val="22"/>
                <w:szCs w:val="22"/>
                <w:rtl/>
              </w:rPr>
              <w:t>מופיע</w:t>
            </w:r>
            <w:r w:rsidRPr="00B43A9C">
              <w:rPr>
                <w:sz w:val="22"/>
                <w:szCs w:val="22"/>
                <w:rtl/>
              </w:rPr>
              <w:t xml:space="preserve"> </w:t>
            </w:r>
            <w:r w:rsidRPr="00B43A9C">
              <w:rPr>
                <w:rFonts w:hint="eastAsia"/>
                <w:sz w:val="22"/>
                <w:szCs w:val="22"/>
                <w:rtl/>
              </w:rPr>
              <w:t>בטבלת</w:t>
            </w:r>
            <w:r w:rsidRPr="00B43A9C">
              <w:rPr>
                <w:sz w:val="22"/>
                <w:szCs w:val="22"/>
                <w:rtl/>
              </w:rPr>
              <w:t xml:space="preserve"> </w:t>
            </w:r>
            <w:r w:rsidRPr="00B43A9C">
              <w:rPr>
                <w:rFonts w:hint="eastAsia"/>
                <w:sz w:val="22"/>
                <w:szCs w:val="22"/>
                <w:rtl/>
              </w:rPr>
              <w:t>התאריכים</w:t>
            </w:r>
            <w:r w:rsidRPr="00B43A9C">
              <w:rPr>
                <w:sz w:val="22"/>
                <w:szCs w:val="22"/>
                <w:rtl/>
              </w:rPr>
              <w:t xml:space="preserve">. </w:t>
            </w:r>
            <w:r w:rsidRPr="00B43A9C">
              <w:rPr>
                <w:rFonts w:hint="eastAsia"/>
                <w:sz w:val="22"/>
                <w:szCs w:val="22"/>
                <w:rtl/>
              </w:rPr>
              <w:t>המציע</w:t>
            </w:r>
            <w:r w:rsidRPr="00B43A9C">
              <w:rPr>
                <w:sz w:val="22"/>
                <w:szCs w:val="22"/>
                <w:rtl/>
              </w:rPr>
              <w:t xml:space="preserve"> </w:t>
            </w:r>
            <w:r w:rsidRPr="00B43A9C">
              <w:rPr>
                <w:rFonts w:hint="eastAsia"/>
                <w:sz w:val="22"/>
                <w:szCs w:val="22"/>
                <w:rtl/>
              </w:rPr>
              <w:t>אינו</w:t>
            </w:r>
            <w:r w:rsidRPr="00B43A9C">
              <w:rPr>
                <w:sz w:val="22"/>
                <w:szCs w:val="22"/>
                <w:rtl/>
              </w:rPr>
              <w:t xml:space="preserve"> </w:t>
            </w:r>
            <w:r w:rsidRPr="00B43A9C">
              <w:rPr>
                <w:rFonts w:hint="eastAsia"/>
                <w:sz w:val="22"/>
                <w:szCs w:val="22"/>
                <w:rtl/>
              </w:rPr>
              <w:t>רשאי</w:t>
            </w:r>
            <w:r w:rsidRPr="00B43A9C">
              <w:rPr>
                <w:sz w:val="22"/>
                <w:szCs w:val="22"/>
                <w:rtl/>
              </w:rPr>
              <w:t xml:space="preserve"> </w:t>
            </w:r>
            <w:r w:rsidRPr="00B43A9C">
              <w:rPr>
                <w:rFonts w:hint="eastAsia"/>
                <w:sz w:val="22"/>
                <w:szCs w:val="22"/>
                <w:rtl/>
              </w:rPr>
              <w:t>לחזור</w:t>
            </w:r>
            <w:r w:rsidRPr="00B43A9C">
              <w:rPr>
                <w:sz w:val="22"/>
                <w:szCs w:val="22"/>
                <w:rtl/>
              </w:rPr>
              <w:t xml:space="preserve"> </w:t>
            </w:r>
            <w:r w:rsidRPr="00B43A9C">
              <w:rPr>
                <w:rFonts w:hint="eastAsia"/>
                <w:sz w:val="22"/>
                <w:szCs w:val="22"/>
                <w:rtl/>
              </w:rPr>
              <w:t>בו</w:t>
            </w:r>
            <w:r w:rsidRPr="00B43A9C">
              <w:rPr>
                <w:sz w:val="22"/>
                <w:szCs w:val="22"/>
                <w:rtl/>
              </w:rPr>
              <w:t xml:space="preserve"> </w:t>
            </w:r>
            <w:r w:rsidRPr="00B43A9C">
              <w:rPr>
                <w:rFonts w:hint="eastAsia"/>
                <w:sz w:val="22"/>
                <w:szCs w:val="22"/>
                <w:rtl/>
              </w:rPr>
              <w:t>מהצעתו</w:t>
            </w:r>
            <w:r w:rsidRPr="00B43A9C">
              <w:rPr>
                <w:sz w:val="22"/>
                <w:szCs w:val="22"/>
                <w:rtl/>
              </w:rPr>
              <w:t xml:space="preserve"> </w:t>
            </w:r>
            <w:r w:rsidRPr="00B43A9C">
              <w:rPr>
                <w:rFonts w:hint="eastAsia"/>
                <w:sz w:val="22"/>
                <w:szCs w:val="22"/>
                <w:rtl/>
              </w:rPr>
              <w:t>במהלך</w:t>
            </w:r>
            <w:r w:rsidRPr="00B43A9C">
              <w:rPr>
                <w:sz w:val="22"/>
                <w:szCs w:val="22"/>
                <w:rtl/>
              </w:rPr>
              <w:t xml:space="preserve"> </w:t>
            </w:r>
            <w:r w:rsidRPr="00B43A9C">
              <w:rPr>
                <w:rFonts w:hint="eastAsia"/>
                <w:sz w:val="22"/>
                <w:szCs w:val="22"/>
                <w:rtl/>
              </w:rPr>
              <w:t>תקופה</w:t>
            </w:r>
            <w:r w:rsidRPr="00B43A9C">
              <w:rPr>
                <w:sz w:val="22"/>
                <w:szCs w:val="22"/>
                <w:rtl/>
              </w:rPr>
              <w:t xml:space="preserve"> </w:t>
            </w:r>
            <w:r w:rsidRPr="00B43A9C">
              <w:rPr>
                <w:rFonts w:hint="eastAsia"/>
                <w:sz w:val="22"/>
                <w:szCs w:val="22"/>
                <w:rtl/>
              </w:rPr>
              <w:t>זו</w:t>
            </w:r>
            <w:r w:rsidRPr="00B43A9C">
              <w:rPr>
                <w:b/>
                <w:bCs/>
                <w:sz w:val="22"/>
                <w:szCs w:val="22"/>
                <w:rtl/>
              </w:rPr>
              <w:t>.</w:t>
            </w:r>
            <w:r w:rsidRPr="00B43A9C">
              <w:rPr>
                <w:sz w:val="22"/>
                <w:szCs w:val="22"/>
                <w:rtl/>
              </w:rPr>
              <w:t xml:space="preserve"> </w:t>
            </w:r>
            <w:r w:rsidRPr="00B43A9C">
              <w:rPr>
                <w:rFonts w:hint="eastAsia"/>
                <w:sz w:val="22"/>
                <w:szCs w:val="22"/>
                <w:rtl/>
              </w:rPr>
              <w:t>הצעת</w:t>
            </w:r>
            <w:r w:rsidRPr="00B43A9C">
              <w:rPr>
                <w:sz w:val="22"/>
                <w:szCs w:val="22"/>
                <w:rtl/>
              </w:rPr>
              <w:t xml:space="preserve"> </w:t>
            </w:r>
            <w:r w:rsidRPr="00B43A9C">
              <w:rPr>
                <w:rFonts w:hint="eastAsia"/>
                <w:sz w:val="22"/>
                <w:szCs w:val="22"/>
                <w:rtl/>
              </w:rPr>
              <w:t>המציע</w:t>
            </w:r>
            <w:r w:rsidRPr="00B43A9C">
              <w:rPr>
                <w:sz w:val="22"/>
                <w:szCs w:val="22"/>
                <w:rtl/>
              </w:rPr>
              <w:t xml:space="preserve"> </w:t>
            </w:r>
            <w:r w:rsidRPr="00B43A9C">
              <w:rPr>
                <w:rFonts w:hint="eastAsia"/>
                <w:sz w:val="22"/>
                <w:szCs w:val="22"/>
                <w:rtl/>
              </w:rPr>
              <w:t>תעמוד</w:t>
            </w:r>
            <w:r w:rsidRPr="00B43A9C">
              <w:rPr>
                <w:sz w:val="22"/>
                <w:szCs w:val="22"/>
                <w:rtl/>
              </w:rPr>
              <w:t xml:space="preserve"> </w:t>
            </w:r>
            <w:r w:rsidRPr="00B43A9C">
              <w:rPr>
                <w:rFonts w:hint="eastAsia"/>
                <w:sz w:val="22"/>
                <w:szCs w:val="22"/>
                <w:rtl/>
              </w:rPr>
              <w:t>בתוקפה</w:t>
            </w:r>
            <w:r w:rsidRPr="00B43A9C">
              <w:rPr>
                <w:sz w:val="22"/>
                <w:szCs w:val="22"/>
                <w:rtl/>
              </w:rPr>
              <w:t xml:space="preserve"> </w:t>
            </w:r>
            <w:r w:rsidRPr="00B43A9C">
              <w:rPr>
                <w:rFonts w:hint="eastAsia"/>
                <w:sz w:val="22"/>
                <w:szCs w:val="22"/>
                <w:rtl/>
              </w:rPr>
              <w:t>עד</w:t>
            </w:r>
            <w:r w:rsidRPr="00B43A9C">
              <w:rPr>
                <w:sz w:val="22"/>
                <w:szCs w:val="22"/>
                <w:rtl/>
              </w:rPr>
              <w:t xml:space="preserve"> </w:t>
            </w:r>
            <w:r w:rsidRPr="00B43A9C">
              <w:rPr>
                <w:rFonts w:hint="cs"/>
                <w:sz w:val="22"/>
                <w:szCs w:val="22"/>
                <w:rtl/>
              </w:rPr>
              <w:t>60</w:t>
            </w:r>
            <w:r w:rsidRPr="00B43A9C">
              <w:rPr>
                <w:sz w:val="22"/>
                <w:szCs w:val="22"/>
                <w:rtl/>
              </w:rPr>
              <w:t xml:space="preserve"> </w:t>
            </w:r>
            <w:r w:rsidRPr="00B43A9C">
              <w:rPr>
                <w:rFonts w:hint="eastAsia"/>
                <w:sz w:val="22"/>
                <w:szCs w:val="22"/>
                <w:rtl/>
              </w:rPr>
              <w:t>יום</w:t>
            </w:r>
            <w:r w:rsidRPr="00B43A9C">
              <w:rPr>
                <w:sz w:val="22"/>
                <w:szCs w:val="22"/>
                <w:rtl/>
              </w:rPr>
              <w:t xml:space="preserve"> </w:t>
            </w:r>
            <w:r w:rsidRPr="00B43A9C">
              <w:rPr>
                <w:rFonts w:hint="eastAsia"/>
                <w:sz w:val="22"/>
                <w:szCs w:val="22"/>
                <w:rtl/>
              </w:rPr>
              <w:t>מהמועד</w:t>
            </w:r>
            <w:r w:rsidRPr="00B43A9C">
              <w:rPr>
                <w:sz w:val="22"/>
                <w:szCs w:val="22"/>
                <w:rtl/>
              </w:rPr>
              <w:t xml:space="preserve"> </w:t>
            </w:r>
            <w:r w:rsidRPr="00B43A9C">
              <w:rPr>
                <w:rFonts w:hint="eastAsia"/>
                <w:sz w:val="22"/>
                <w:szCs w:val="22"/>
                <w:rtl/>
              </w:rPr>
              <w:t>האחרון</w:t>
            </w:r>
            <w:r w:rsidRPr="00B43A9C">
              <w:rPr>
                <w:sz w:val="22"/>
                <w:szCs w:val="22"/>
                <w:rtl/>
              </w:rPr>
              <w:t xml:space="preserve"> </w:t>
            </w:r>
            <w:r w:rsidRPr="00B43A9C">
              <w:rPr>
                <w:rFonts w:hint="eastAsia"/>
                <w:sz w:val="22"/>
                <w:szCs w:val="22"/>
                <w:rtl/>
              </w:rPr>
              <w:t>להגשת</w:t>
            </w:r>
            <w:r w:rsidRPr="00B43A9C">
              <w:rPr>
                <w:sz w:val="22"/>
                <w:szCs w:val="22"/>
                <w:rtl/>
              </w:rPr>
              <w:t xml:space="preserve"> </w:t>
            </w:r>
            <w:r w:rsidRPr="00B43A9C">
              <w:rPr>
                <w:rFonts w:hint="eastAsia"/>
                <w:sz w:val="22"/>
                <w:szCs w:val="22"/>
                <w:rtl/>
              </w:rPr>
              <w:t>ההצעות</w:t>
            </w:r>
            <w:r w:rsidRPr="00B43A9C">
              <w:rPr>
                <w:sz w:val="22"/>
                <w:szCs w:val="22"/>
                <w:rtl/>
              </w:rPr>
              <w:t>.</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r w:rsidRPr="00B43A9C">
              <w:rPr>
                <w:rFonts w:hint="eastAsia"/>
                <w:sz w:val="22"/>
                <w:szCs w:val="22"/>
                <w:rtl/>
              </w:rPr>
              <w:t>במידה</w:t>
            </w:r>
            <w:r w:rsidRPr="00B43A9C">
              <w:rPr>
                <w:sz w:val="22"/>
                <w:szCs w:val="22"/>
                <w:rtl/>
              </w:rPr>
              <w:t xml:space="preserve"> </w:t>
            </w:r>
            <w:r w:rsidRPr="00B43A9C">
              <w:rPr>
                <w:rFonts w:hint="eastAsia"/>
                <w:sz w:val="22"/>
                <w:szCs w:val="22"/>
                <w:rtl/>
              </w:rPr>
              <w:t>ולא</w:t>
            </w:r>
            <w:r w:rsidRPr="00B43A9C">
              <w:rPr>
                <w:sz w:val="22"/>
                <w:szCs w:val="22"/>
                <w:rtl/>
              </w:rPr>
              <w:t xml:space="preserve"> </w:t>
            </w:r>
            <w:r w:rsidRPr="00B43A9C">
              <w:rPr>
                <w:rFonts w:hint="eastAsia"/>
                <w:sz w:val="22"/>
                <w:szCs w:val="22"/>
                <w:rtl/>
              </w:rPr>
              <w:t>יבחר</w:t>
            </w:r>
            <w:r w:rsidRPr="00B43A9C">
              <w:rPr>
                <w:sz w:val="22"/>
                <w:szCs w:val="22"/>
                <w:rtl/>
              </w:rPr>
              <w:t xml:space="preserve"> </w:t>
            </w:r>
            <w:r w:rsidRPr="00B43A9C">
              <w:rPr>
                <w:rFonts w:hint="eastAsia"/>
                <w:sz w:val="22"/>
                <w:szCs w:val="22"/>
                <w:rtl/>
              </w:rPr>
              <w:t>המציע</w:t>
            </w:r>
            <w:r w:rsidRPr="00B43A9C">
              <w:rPr>
                <w:sz w:val="22"/>
                <w:szCs w:val="22"/>
                <w:rtl/>
              </w:rPr>
              <w:t xml:space="preserve"> </w:t>
            </w:r>
            <w:r w:rsidRPr="00B43A9C">
              <w:rPr>
                <w:rFonts w:hint="eastAsia"/>
                <w:sz w:val="22"/>
                <w:szCs w:val="22"/>
                <w:rtl/>
              </w:rPr>
              <w:t>כזוכה</w:t>
            </w:r>
            <w:r w:rsidRPr="00B43A9C">
              <w:rPr>
                <w:sz w:val="22"/>
                <w:szCs w:val="22"/>
                <w:rtl/>
              </w:rPr>
              <w:t xml:space="preserve">, </w:t>
            </w:r>
            <w:r w:rsidRPr="00B43A9C">
              <w:rPr>
                <w:rFonts w:hint="eastAsia"/>
                <w:sz w:val="22"/>
                <w:szCs w:val="22"/>
                <w:rtl/>
              </w:rPr>
              <w:t>אך</w:t>
            </w:r>
            <w:r w:rsidRPr="00B43A9C">
              <w:rPr>
                <w:sz w:val="22"/>
                <w:szCs w:val="22"/>
                <w:rtl/>
              </w:rPr>
              <w:t xml:space="preserve"> </w:t>
            </w:r>
            <w:r w:rsidRPr="00B43A9C">
              <w:rPr>
                <w:rFonts w:hint="eastAsia"/>
                <w:sz w:val="22"/>
                <w:szCs w:val="22"/>
                <w:rtl/>
              </w:rPr>
              <w:t>יקבע</w:t>
            </w:r>
            <w:r w:rsidRPr="00B43A9C">
              <w:rPr>
                <w:sz w:val="22"/>
                <w:szCs w:val="22"/>
                <w:rtl/>
              </w:rPr>
              <w:t xml:space="preserve"> </w:t>
            </w:r>
            <w:r w:rsidRPr="00B43A9C">
              <w:rPr>
                <w:rFonts w:hint="eastAsia"/>
                <w:sz w:val="22"/>
                <w:szCs w:val="22"/>
                <w:rtl/>
              </w:rPr>
              <w:t>כזוכה</w:t>
            </w:r>
            <w:r w:rsidRPr="00B43A9C">
              <w:rPr>
                <w:sz w:val="22"/>
                <w:szCs w:val="22"/>
                <w:rtl/>
              </w:rPr>
              <w:t xml:space="preserve"> </w:t>
            </w:r>
            <w:r w:rsidRPr="00B43A9C">
              <w:rPr>
                <w:rFonts w:hint="eastAsia"/>
                <w:sz w:val="22"/>
                <w:szCs w:val="22"/>
                <w:rtl/>
              </w:rPr>
              <w:t>שני</w:t>
            </w:r>
            <w:r w:rsidRPr="00B43A9C">
              <w:rPr>
                <w:sz w:val="22"/>
                <w:szCs w:val="22"/>
                <w:rtl/>
              </w:rPr>
              <w:t xml:space="preserve">, </w:t>
            </w:r>
            <w:r w:rsidRPr="00B43A9C">
              <w:rPr>
                <w:rFonts w:hint="eastAsia"/>
                <w:sz w:val="22"/>
                <w:szCs w:val="22"/>
                <w:rtl/>
              </w:rPr>
              <w:t>הצעתו</w:t>
            </w:r>
            <w:r w:rsidRPr="00B43A9C">
              <w:rPr>
                <w:sz w:val="22"/>
                <w:szCs w:val="22"/>
                <w:rtl/>
              </w:rPr>
              <w:t xml:space="preserve"> </w:t>
            </w:r>
            <w:r w:rsidRPr="00B43A9C">
              <w:rPr>
                <w:rFonts w:hint="eastAsia"/>
                <w:sz w:val="22"/>
                <w:szCs w:val="22"/>
                <w:rtl/>
              </w:rPr>
              <w:t>תעמוד</w:t>
            </w:r>
            <w:r w:rsidRPr="00B43A9C">
              <w:rPr>
                <w:sz w:val="22"/>
                <w:szCs w:val="22"/>
                <w:rtl/>
              </w:rPr>
              <w:t xml:space="preserve"> </w:t>
            </w:r>
            <w:r w:rsidRPr="00B43A9C">
              <w:rPr>
                <w:rFonts w:hint="eastAsia"/>
                <w:sz w:val="22"/>
                <w:szCs w:val="22"/>
                <w:rtl/>
              </w:rPr>
              <w:t>בתוקפה</w:t>
            </w:r>
            <w:r w:rsidRPr="00B43A9C">
              <w:rPr>
                <w:sz w:val="22"/>
                <w:szCs w:val="22"/>
                <w:rtl/>
              </w:rPr>
              <w:t xml:space="preserve"> 60 </w:t>
            </w:r>
            <w:r w:rsidRPr="00B43A9C">
              <w:rPr>
                <w:rFonts w:hint="eastAsia"/>
                <w:sz w:val="22"/>
                <w:szCs w:val="22"/>
                <w:rtl/>
              </w:rPr>
              <w:t>ימים</w:t>
            </w:r>
            <w:r w:rsidRPr="00B43A9C">
              <w:rPr>
                <w:sz w:val="22"/>
                <w:szCs w:val="22"/>
                <w:rtl/>
              </w:rPr>
              <w:t xml:space="preserve"> </w:t>
            </w:r>
            <w:r w:rsidRPr="00B43A9C">
              <w:rPr>
                <w:rFonts w:hint="eastAsia"/>
                <w:sz w:val="22"/>
                <w:szCs w:val="22"/>
                <w:rtl/>
              </w:rPr>
              <w:t>נוספים</w:t>
            </w:r>
            <w:r w:rsidRPr="00B43A9C">
              <w:rPr>
                <w:sz w:val="22"/>
                <w:szCs w:val="22"/>
                <w:rtl/>
              </w:rPr>
              <w:t xml:space="preserve"> </w:t>
            </w:r>
            <w:r w:rsidRPr="00B43A9C">
              <w:rPr>
                <w:rFonts w:hint="eastAsia"/>
                <w:sz w:val="22"/>
                <w:szCs w:val="22"/>
                <w:rtl/>
              </w:rPr>
              <w:t>לאחר</w:t>
            </w:r>
            <w:r w:rsidRPr="00B43A9C">
              <w:rPr>
                <w:sz w:val="22"/>
                <w:szCs w:val="22"/>
                <w:rtl/>
              </w:rPr>
              <w:t xml:space="preserve"> </w:t>
            </w:r>
            <w:r w:rsidRPr="00B43A9C">
              <w:rPr>
                <w:rFonts w:hint="eastAsia"/>
                <w:sz w:val="22"/>
                <w:szCs w:val="22"/>
                <w:rtl/>
              </w:rPr>
              <w:t>החלטת</w:t>
            </w:r>
            <w:r w:rsidRPr="00B43A9C">
              <w:rPr>
                <w:sz w:val="22"/>
                <w:szCs w:val="22"/>
                <w:rtl/>
              </w:rPr>
              <w:t xml:space="preserve"> </w:t>
            </w:r>
            <w:r w:rsidRPr="00B43A9C">
              <w:rPr>
                <w:rFonts w:hint="eastAsia"/>
                <w:sz w:val="22"/>
                <w:szCs w:val="22"/>
                <w:rtl/>
              </w:rPr>
              <w:t>ועדת</w:t>
            </w:r>
            <w:r w:rsidRPr="00B43A9C">
              <w:rPr>
                <w:sz w:val="22"/>
                <w:szCs w:val="22"/>
                <w:rtl/>
              </w:rPr>
              <w:t xml:space="preserve"> </w:t>
            </w:r>
            <w:r w:rsidRPr="00B43A9C">
              <w:rPr>
                <w:rFonts w:hint="eastAsia"/>
                <w:sz w:val="22"/>
                <w:szCs w:val="22"/>
                <w:rtl/>
              </w:rPr>
              <w:t>המכרזים</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המשרד</w:t>
            </w:r>
            <w:r w:rsidRPr="00B43A9C">
              <w:rPr>
                <w:sz w:val="22"/>
                <w:szCs w:val="22"/>
                <w:rtl/>
              </w:rPr>
              <w:t xml:space="preserve">, </w:t>
            </w:r>
            <w:r w:rsidRPr="00B43A9C">
              <w:rPr>
                <w:rFonts w:hint="eastAsia"/>
                <w:sz w:val="22"/>
                <w:szCs w:val="22"/>
                <w:rtl/>
              </w:rPr>
              <w:t>וזאת</w:t>
            </w:r>
            <w:r w:rsidRPr="00B43A9C">
              <w:rPr>
                <w:sz w:val="22"/>
                <w:szCs w:val="22"/>
                <w:rtl/>
              </w:rPr>
              <w:t xml:space="preserve"> </w:t>
            </w:r>
            <w:r w:rsidRPr="00B43A9C">
              <w:rPr>
                <w:rFonts w:hint="eastAsia"/>
                <w:sz w:val="22"/>
                <w:szCs w:val="22"/>
                <w:rtl/>
              </w:rPr>
              <w:t>למקרה</w:t>
            </w:r>
            <w:r w:rsidRPr="00B43A9C">
              <w:rPr>
                <w:sz w:val="22"/>
                <w:szCs w:val="22"/>
                <w:rtl/>
              </w:rPr>
              <w:t xml:space="preserve"> </w:t>
            </w:r>
            <w:r w:rsidRPr="00B43A9C">
              <w:rPr>
                <w:rFonts w:hint="eastAsia"/>
                <w:sz w:val="22"/>
                <w:szCs w:val="22"/>
                <w:rtl/>
              </w:rPr>
              <w:t>בו</w:t>
            </w:r>
            <w:r w:rsidRPr="00B43A9C">
              <w:rPr>
                <w:sz w:val="22"/>
                <w:szCs w:val="22"/>
                <w:rtl/>
              </w:rPr>
              <w:t xml:space="preserve"> </w:t>
            </w:r>
            <w:r w:rsidRPr="00B43A9C">
              <w:rPr>
                <w:rFonts w:hint="eastAsia"/>
                <w:sz w:val="22"/>
                <w:szCs w:val="22"/>
                <w:rtl/>
              </w:rPr>
              <w:t>הזוכה</w:t>
            </w:r>
            <w:r w:rsidRPr="00B43A9C">
              <w:rPr>
                <w:sz w:val="22"/>
                <w:szCs w:val="22"/>
                <w:rtl/>
              </w:rPr>
              <w:t xml:space="preserve"> </w:t>
            </w:r>
            <w:r w:rsidRPr="00B43A9C">
              <w:rPr>
                <w:rFonts w:hint="eastAsia"/>
                <w:sz w:val="22"/>
                <w:szCs w:val="22"/>
                <w:rtl/>
              </w:rPr>
              <w:t>שהוכרז</w:t>
            </w:r>
            <w:r w:rsidRPr="00B43A9C">
              <w:rPr>
                <w:sz w:val="22"/>
                <w:szCs w:val="22"/>
                <w:rtl/>
              </w:rPr>
              <w:t xml:space="preserve"> </w:t>
            </w:r>
            <w:r w:rsidRPr="00B43A9C">
              <w:rPr>
                <w:rFonts w:hint="eastAsia"/>
                <w:sz w:val="22"/>
                <w:szCs w:val="22"/>
                <w:rtl/>
              </w:rPr>
              <w:t>כספק</w:t>
            </w:r>
            <w:r w:rsidRPr="00B43A9C">
              <w:rPr>
                <w:sz w:val="22"/>
                <w:szCs w:val="22"/>
                <w:rtl/>
              </w:rPr>
              <w:t xml:space="preserve"> </w:t>
            </w:r>
            <w:r w:rsidRPr="00B43A9C">
              <w:rPr>
                <w:rFonts w:hint="eastAsia"/>
                <w:sz w:val="22"/>
                <w:szCs w:val="22"/>
                <w:rtl/>
              </w:rPr>
              <w:t>זוכה</w:t>
            </w:r>
            <w:r w:rsidRPr="00B43A9C">
              <w:rPr>
                <w:sz w:val="22"/>
                <w:szCs w:val="22"/>
                <w:rtl/>
              </w:rPr>
              <w:t xml:space="preserve"> </w:t>
            </w:r>
            <w:r w:rsidRPr="00B43A9C">
              <w:rPr>
                <w:rFonts w:hint="eastAsia"/>
                <w:sz w:val="22"/>
                <w:szCs w:val="22"/>
                <w:rtl/>
              </w:rPr>
              <w:t>יחזור</w:t>
            </w:r>
            <w:r w:rsidRPr="00B43A9C">
              <w:rPr>
                <w:sz w:val="22"/>
                <w:szCs w:val="22"/>
                <w:rtl/>
              </w:rPr>
              <w:t xml:space="preserve"> </w:t>
            </w:r>
            <w:r w:rsidRPr="00B43A9C">
              <w:rPr>
                <w:rFonts w:hint="eastAsia"/>
                <w:sz w:val="22"/>
                <w:szCs w:val="22"/>
                <w:rtl/>
              </w:rPr>
              <w:t>בו</w:t>
            </w:r>
            <w:r w:rsidRPr="00B43A9C">
              <w:rPr>
                <w:sz w:val="22"/>
                <w:szCs w:val="22"/>
                <w:rtl/>
              </w:rPr>
              <w:t xml:space="preserve"> </w:t>
            </w:r>
            <w:r w:rsidRPr="00B43A9C">
              <w:rPr>
                <w:rFonts w:hint="eastAsia"/>
                <w:sz w:val="22"/>
                <w:szCs w:val="22"/>
                <w:rtl/>
              </w:rPr>
              <w:t>מהצעתו</w:t>
            </w:r>
            <w:r w:rsidRPr="00B43A9C">
              <w:rPr>
                <w:sz w:val="22"/>
                <w:szCs w:val="22"/>
                <w:rtl/>
              </w:rPr>
              <w:t xml:space="preserve"> </w:t>
            </w:r>
            <w:r w:rsidRPr="00B43A9C">
              <w:rPr>
                <w:rFonts w:hint="eastAsia"/>
                <w:sz w:val="22"/>
                <w:szCs w:val="22"/>
                <w:rtl/>
              </w:rPr>
              <w:t>או</w:t>
            </w:r>
            <w:r w:rsidRPr="00B43A9C">
              <w:rPr>
                <w:sz w:val="22"/>
                <w:szCs w:val="22"/>
                <w:rtl/>
              </w:rPr>
              <w:t xml:space="preserve"> </w:t>
            </w:r>
            <w:r w:rsidRPr="00B43A9C">
              <w:rPr>
                <w:rFonts w:hint="eastAsia"/>
                <w:sz w:val="22"/>
                <w:szCs w:val="22"/>
                <w:rtl/>
              </w:rPr>
              <w:t>יפר</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ההתקשרות</w:t>
            </w:r>
            <w:r w:rsidRPr="00B43A9C">
              <w:rPr>
                <w:sz w:val="22"/>
                <w:szCs w:val="22"/>
                <w:rtl/>
              </w:rPr>
              <w:t xml:space="preserve"> </w:t>
            </w:r>
            <w:r w:rsidRPr="00B43A9C">
              <w:rPr>
                <w:rFonts w:hint="eastAsia"/>
                <w:sz w:val="22"/>
                <w:szCs w:val="22"/>
                <w:rtl/>
              </w:rPr>
              <w:t>עימו</w:t>
            </w:r>
            <w:r w:rsidRPr="00B43A9C">
              <w:rPr>
                <w:sz w:val="22"/>
                <w:szCs w:val="22"/>
                <w:rtl/>
              </w:rPr>
              <w:t xml:space="preserve"> </w:t>
            </w:r>
            <w:r w:rsidRPr="00B43A9C">
              <w:rPr>
                <w:rFonts w:hint="eastAsia"/>
                <w:sz w:val="22"/>
                <w:szCs w:val="22"/>
                <w:rtl/>
              </w:rPr>
              <w:t>או</w:t>
            </w:r>
            <w:r w:rsidRPr="00B43A9C">
              <w:rPr>
                <w:sz w:val="22"/>
                <w:szCs w:val="22"/>
                <w:rtl/>
              </w:rPr>
              <w:t xml:space="preserve"> </w:t>
            </w:r>
            <w:r w:rsidRPr="00B43A9C">
              <w:rPr>
                <w:rFonts w:hint="eastAsia"/>
                <w:sz w:val="22"/>
                <w:szCs w:val="22"/>
                <w:rtl/>
              </w:rPr>
              <w:t>יפסל</w:t>
            </w:r>
            <w:r w:rsidRPr="00B43A9C">
              <w:rPr>
                <w:sz w:val="22"/>
                <w:szCs w:val="22"/>
                <w:rtl/>
              </w:rPr>
              <w:t xml:space="preserve">. </w:t>
            </w:r>
            <w:r w:rsidRPr="00B43A9C">
              <w:rPr>
                <w:rFonts w:hint="eastAsia"/>
                <w:sz w:val="22"/>
                <w:szCs w:val="22"/>
                <w:rtl/>
              </w:rPr>
              <w:t>בנסיבות</w:t>
            </w:r>
            <w:r w:rsidRPr="00B43A9C">
              <w:rPr>
                <w:sz w:val="22"/>
                <w:szCs w:val="22"/>
                <w:rtl/>
              </w:rPr>
              <w:t xml:space="preserve"> </w:t>
            </w:r>
            <w:r w:rsidRPr="00B43A9C">
              <w:rPr>
                <w:rFonts w:hint="eastAsia"/>
                <w:sz w:val="22"/>
                <w:szCs w:val="22"/>
                <w:rtl/>
              </w:rPr>
              <w:t>מעין</w:t>
            </w:r>
            <w:r w:rsidRPr="00B43A9C">
              <w:rPr>
                <w:sz w:val="22"/>
                <w:szCs w:val="22"/>
                <w:rtl/>
              </w:rPr>
              <w:t xml:space="preserve"> </w:t>
            </w:r>
            <w:r w:rsidRPr="00B43A9C">
              <w:rPr>
                <w:rFonts w:hint="eastAsia"/>
                <w:sz w:val="22"/>
                <w:szCs w:val="22"/>
                <w:rtl/>
              </w:rPr>
              <w:t>אלה</w:t>
            </w:r>
            <w:r w:rsidRPr="00B43A9C">
              <w:rPr>
                <w:sz w:val="22"/>
                <w:szCs w:val="22"/>
                <w:rtl/>
              </w:rPr>
              <w:t xml:space="preserve">, </w:t>
            </w:r>
            <w:r w:rsidRPr="00B43A9C">
              <w:rPr>
                <w:rFonts w:hint="eastAsia"/>
                <w:sz w:val="22"/>
                <w:szCs w:val="22"/>
                <w:rtl/>
              </w:rPr>
              <w:t>תעמוד</w:t>
            </w:r>
            <w:r w:rsidRPr="00B43A9C">
              <w:rPr>
                <w:sz w:val="22"/>
                <w:szCs w:val="22"/>
                <w:rtl/>
              </w:rPr>
              <w:t xml:space="preserve"> </w:t>
            </w:r>
            <w:r w:rsidRPr="00B43A9C">
              <w:rPr>
                <w:rFonts w:hint="eastAsia"/>
                <w:sz w:val="22"/>
                <w:szCs w:val="22"/>
                <w:rtl/>
              </w:rPr>
              <w:t>לוועדת</w:t>
            </w:r>
            <w:r w:rsidRPr="00B43A9C">
              <w:rPr>
                <w:sz w:val="22"/>
                <w:szCs w:val="22"/>
                <w:rtl/>
              </w:rPr>
              <w:t xml:space="preserve"> </w:t>
            </w:r>
            <w:r w:rsidRPr="00B43A9C">
              <w:rPr>
                <w:rFonts w:hint="eastAsia"/>
                <w:sz w:val="22"/>
                <w:szCs w:val="22"/>
                <w:rtl/>
              </w:rPr>
              <w:t>המכרזים</w:t>
            </w:r>
            <w:r w:rsidRPr="00B43A9C">
              <w:rPr>
                <w:sz w:val="22"/>
                <w:szCs w:val="22"/>
                <w:rtl/>
              </w:rPr>
              <w:t xml:space="preserve"> </w:t>
            </w:r>
            <w:r w:rsidRPr="00B43A9C">
              <w:rPr>
                <w:rFonts w:hint="eastAsia"/>
                <w:sz w:val="22"/>
                <w:szCs w:val="22"/>
                <w:rtl/>
              </w:rPr>
              <w:t>האפשרות</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פי</w:t>
            </w:r>
            <w:r w:rsidRPr="00B43A9C">
              <w:rPr>
                <w:sz w:val="22"/>
                <w:szCs w:val="22"/>
                <w:rtl/>
              </w:rPr>
              <w:t xml:space="preserve"> </w:t>
            </w:r>
            <w:r w:rsidRPr="00B43A9C">
              <w:rPr>
                <w:rFonts w:hint="eastAsia"/>
                <w:sz w:val="22"/>
                <w:szCs w:val="22"/>
                <w:rtl/>
              </w:rPr>
              <w:t>שיקול</w:t>
            </w:r>
            <w:r w:rsidRPr="00B43A9C">
              <w:rPr>
                <w:sz w:val="22"/>
                <w:szCs w:val="22"/>
                <w:rtl/>
              </w:rPr>
              <w:t xml:space="preserve"> </w:t>
            </w:r>
            <w:r w:rsidRPr="00B43A9C">
              <w:rPr>
                <w:rFonts w:hint="eastAsia"/>
                <w:sz w:val="22"/>
                <w:szCs w:val="22"/>
                <w:rtl/>
              </w:rPr>
              <w:t>דעתה</w:t>
            </w:r>
            <w:r w:rsidRPr="00B43A9C">
              <w:rPr>
                <w:sz w:val="22"/>
                <w:szCs w:val="22"/>
                <w:rtl/>
              </w:rPr>
              <w:t xml:space="preserve"> </w:t>
            </w:r>
            <w:r w:rsidRPr="00B43A9C">
              <w:rPr>
                <w:rFonts w:hint="eastAsia"/>
                <w:sz w:val="22"/>
                <w:szCs w:val="22"/>
                <w:rtl/>
              </w:rPr>
              <w:t>הבלעדי</w:t>
            </w:r>
            <w:r w:rsidRPr="00B43A9C">
              <w:rPr>
                <w:sz w:val="22"/>
                <w:szCs w:val="22"/>
                <w:rtl/>
              </w:rPr>
              <w:t xml:space="preserve"> </w:t>
            </w:r>
            <w:r w:rsidRPr="00B43A9C">
              <w:rPr>
                <w:rFonts w:hint="eastAsia"/>
                <w:sz w:val="22"/>
                <w:szCs w:val="22"/>
                <w:rtl/>
              </w:rPr>
              <w:t>להכריז</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הזוכה</w:t>
            </w:r>
            <w:r w:rsidRPr="00B43A9C">
              <w:rPr>
                <w:sz w:val="22"/>
                <w:szCs w:val="22"/>
                <w:rtl/>
              </w:rPr>
              <w:t xml:space="preserve"> </w:t>
            </w:r>
            <w:r w:rsidRPr="00B43A9C">
              <w:rPr>
                <w:rFonts w:hint="eastAsia"/>
                <w:sz w:val="22"/>
                <w:szCs w:val="22"/>
                <w:rtl/>
              </w:rPr>
              <w:t>השני</w:t>
            </w:r>
            <w:r w:rsidRPr="00B43A9C">
              <w:rPr>
                <w:sz w:val="22"/>
                <w:szCs w:val="22"/>
                <w:rtl/>
              </w:rPr>
              <w:t xml:space="preserve"> </w:t>
            </w:r>
            <w:r w:rsidRPr="00B43A9C">
              <w:rPr>
                <w:rFonts w:hint="eastAsia"/>
                <w:sz w:val="22"/>
                <w:szCs w:val="22"/>
                <w:rtl/>
              </w:rPr>
              <w:t>כזוכה</w:t>
            </w:r>
            <w:r w:rsidRPr="00B43A9C">
              <w:rPr>
                <w:sz w:val="22"/>
                <w:szCs w:val="22"/>
                <w:rtl/>
              </w:rPr>
              <w:t xml:space="preserve"> </w:t>
            </w:r>
            <w:r w:rsidRPr="00B43A9C">
              <w:rPr>
                <w:rFonts w:hint="eastAsia"/>
                <w:sz w:val="22"/>
                <w:szCs w:val="22"/>
                <w:rtl/>
              </w:rPr>
              <w:t>במכרז</w:t>
            </w:r>
            <w:r w:rsidRPr="00B43A9C">
              <w:rPr>
                <w:sz w:val="22"/>
                <w:szCs w:val="22"/>
                <w:rtl/>
              </w:rPr>
              <w:t xml:space="preserve">. </w:t>
            </w:r>
            <w:r w:rsidRPr="00B43A9C">
              <w:rPr>
                <w:rFonts w:hint="eastAsia"/>
                <w:sz w:val="22"/>
                <w:szCs w:val="22"/>
                <w:rtl/>
              </w:rPr>
              <w:t>יובהר</w:t>
            </w:r>
            <w:r w:rsidRPr="00B43A9C">
              <w:rPr>
                <w:sz w:val="22"/>
                <w:szCs w:val="22"/>
                <w:rtl/>
              </w:rPr>
              <w:t xml:space="preserve">, </w:t>
            </w:r>
            <w:r w:rsidRPr="00B43A9C">
              <w:rPr>
                <w:rFonts w:hint="eastAsia"/>
                <w:sz w:val="22"/>
                <w:szCs w:val="22"/>
                <w:rtl/>
              </w:rPr>
              <w:t>כי</w:t>
            </w:r>
            <w:r w:rsidRPr="00B43A9C">
              <w:rPr>
                <w:sz w:val="22"/>
                <w:szCs w:val="22"/>
                <w:rtl/>
              </w:rPr>
              <w:t xml:space="preserve"> </w:t>
            </w:r>
            <w:r w:rsidRPr="00B43A9C">
              <w:rPr>
                <w:rFonts w:hint="eastAsia"/>
                <w:sz w:val="22"/>
                <w:szCs w:val="22"/>
                <w:rtl/>
              </w:rPr>
              <w:t>ועדת</w:t>
            </w:r>
            <w:r w:rsidRPr="00B43A9C">
              <w:rPr>
                <w:sz w:val="22"/>
                <w:szCs w:val="22"/>
                <w:rtl/>
              </w:rPr>
              <w:t xml:space="preserve"> </w:t>
            </w:r>
            <w:r w:rsidRPr="00B43A9C">
              <w:rPr>
                <w:rFonts w:hint="eastAsia"/>
                <w:sz w:val="22"/>
                <w:szCs w:val="22"/>
                <w:rtl/>
              </w:rPr>
              <w:t>המכרזים</w:t>
            </w:r>
            <w:r w:rsidRPr="00B43A9C">
              <w:rPr>
                <w:sz w:val="22"/>
                <w:szCs w:val="22"/>
                <w:rtl/>
              </w:rPr>
              <w:t xml:space="preserve"> </w:t>
            </w:r>
            <w:r w:rsidRPr="00B43A9C">
              <w:rPr>
                <w:rFonts w:hint="eastAsia"/>
                <w:sz w:val="22"/>
                <w:szCs w:val="22"/>
                <w:rtl/>
              </w:rPr>
              <w:t>אינה</w:t>
            </w:r>
            <w:r w:rsidRPr="00B43A9C">
              <w:rPr>
                <w:sz w:val="22"/>
                <w:szCs w:val="22"/>
                <w:rtl/>
              </w:rPr>
              <w:t xml:space="preserve"> </w:t>
            </w:r>
            <w:r w:rsidRPr="00B43A9C">
              <w:rPr>
                <w:rFonts w:hint="eastAsia"/>
                <w:sz w:val="22"/>
                <w:szCs w:val="22"/>
                <w:rtl/>
              </w:rPr>
              <w:t>מחויבת</w:t>
            </w:r>
            <w:r w:rsidRPr="00B43A9C">
              <w:rPr>
                <w:sz w:val="22"/>
                <w:szCs w:val="22"/>
                <w:rtl/>
              </w:rPr>
              <w:t xml:space="preserve"> </w:t>
            </w:r>
            <w:r w:rsidRPr="00B43A9C">
              <w:rPr>
                <w:rFonts w:hint="eastAsia"/>
                <w:sz w:val="22"/>
                <w:szCs w:val="22"/>
                <w:rtl/>
              </w:rPr>
              <w:t>לעשות</w:t>
            </w:r>
            <w:r w:rsidRPr="00B43A9C">
              <w:rPr>
                <w:sz w:val="22"/>
                <w:szCs w:val="22"/>
                <w:rtl/>
              </w:rPr>
              <w:t xml:space="preserve"> </w:t>
            </w:r>
            <w:r w:rsidRPr="00B43A9C">
              <w:rPr>
                <w:rFonts w:hint="eastAsia"/>
                <w:sz w:val="22"/>
                <w:szCs w:val="22"/>
                <w:rtl/>
              </w:rPr>
              <w:t>כן</w:t>
            </w:r>
            <w:r w:rsidRPr="00B43A9C">
              <w:rPr>
                <w:sz w:val="22"/>
                <w:szCs w:val="22"/>
                <w:rtl/>
              </w:rPr>
              <w:t>.</w:t>
            </w:r>
          </w:p>
          <w:p w:rsidR="004279C5" w:rsidRPr="00B43A9C" w:rsidRDefault="004279C5" w:rsidP="00B43A9C">
            <w:pPr>
              <w:tabs>
                <w:tab w:val="left" w:pos="1106"/>
              </w:tabs>
              <w:spacing w:line="360" w:lineRule="auto"/>
              <w:jc w:val="both"/>
              <w:rPr>
                <w:sz w:val="22"/>
                <w:szCs w:val="22"/>
                <w:rtl/>
              </w:rPr>
            </w:pPr>
            <w:r w:rsidRPr="00B43A9C">
              <w:rPr>
                <w:rFonts w:hint="eastAsia"/>
                <w:sz w:val="22"/>
                <w:szCs w:val="22"/>
                <w:rtl/>
              </w:rPr>
              <w:t>כל</w:t>
            </w:r>
            <w:r w:rsidRPr="00B43A9C">
              <w:rPr>
                <w:sz w:val="22"/>
                <w:szCs w:val="22"/>
                <w:rtl/>
              </w:rPr>
              <w:t xml:space="preserve"> </w:t>
            </w:r>
            <w:r w:rsidRPr="00B43A9C">
              <w:rPr>
                <w:rFonts w:hint="eastAsia"/>
                <w:sz w:val="22"/>
                <w:szCs w:val="22"/>
                <w:rtl/>
              </w:rPr>
              <w:t>הכללים</w:t>
            </w:r>
            <w:r w:rsidRPr="00B43A9C">
              <w:rPr>
                <w:sz w:val="22"/>
                <w:szCs w:val="22"/>
                <w:rtl/>
              </w:rPr>
              <w:t xml:space="preserve"> </w:t>
            </w:r>
            <w:r w:rsidRPr="00B43A9C">
              <w:rPr>
                <w:rFonts w:hint="eastAsia"/>
                <w:sz w:val="22"/>
                <w:szCs w:val="22"/>
                <w:rtl/>
              </w:rPr>
              <w:t>והתנאים</w:t>
            </w:r>
            <w:r w:rsidRPr="00B43A9C">
              <w:rPr>
                <w:sz w:val="22"/>
                <w:szCs w:val="22"/>
                <w:rtl/>
              </w:rPr>
              <w:t xml:space="preserve"> </w:t>
            </w:r>
            <w:r w:rsidRPr="00B43A9C">
              <w:rPr>
                <w:rFonts w:hint="eastAsia"/>
                <w:sz w:val="22"/>
                <w:szCs w:val="22"/>
                <w:rtl/>
              </w:rPr>
              <w:t>שבמכרז</w:t>
            </w:r>
            <w:r w:rsidRPr="00B43A9C">
              <w:rPr>
                <w:sz w:val="22"/>
                <w:szCs w:val="22"/>
                <w:rtl/>
              </w:rPr>
              <w:t xml:space="preserve"> </w:t>
            </w:r>
            <w:r w:rsidRPr="00B43A9C">
              <w:rPr>
                <w:rFonts w:hint="eastAsia"/>
                <w:sz w:val="22"/>
                <w:szCs w:val="22"/>
                <w:rtl/>
              </w:rPr>
              <w:t>זה</w:t>
            </w:r>
            <w:r w:rsidRPr="00B43A9C">
              <w:rPr>
                <w:sz w:val="22"/>
                <w:szCs w:val="22"/>
                <w:rtl/>
              </w:rPr>
              <w:t xml:space="preserve">, </w:t>
            </w:r>
            <w:r w:rsidRPr="00B43A9C">
              <w:rPr>
                <w:rFonts w:hint="eastAsia"/>
                <w:sz w:val="22"/>
                <w:szCs w:val="22"/>
                <w:rtl/>
              </w:rPr>
              <w:t>יחייבו</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הזוכה</w:t>
            </w:r>
            <w:r w:rsidRPr="00B43A9C">
              <w:rPr>
                <w:sz w:val="22"/>
                <w:szCs w:val="22"/>
                <w:rtl/>
              </w:rPr>
              <w:t xml:space="preserve"> </w:t>
            </w:r>
            <w:r w:rsidRPr="00B43A9C">
              <w:rPr>
                <w:rFonts w:hint="eastAsia"/>
                <w:sz w:val="22"/>
                <w:szCs w:val="22"/>
                <w:rtl/>
              </w:rPr>
              <w:t>השני</w:t>
            </w:r>
            <w:r w:rsidRPr="00B43A9C">
              <w:rPr>
                <w:sz w:val="22"/>
                <w:szCs w:val="22"/>
                <w:rtl/>
              </w:rPr>
              <w:t xml:space="preserve"> </w:t>
            </w:r>
            <w:r w:rsidRPr="00B43A9C">
              <w:rPr>
                <w:rFonts w:hint="eastAsia"/>
                <w:sz w:val="22"/>
                <w:szCs w:val="22"/>
                <w:rtl/>
              </w:rPr>
              <w:t>כמו</w:t>
            </w:r>
            <w:r w:rsidRPr="00B43A9C">
              <w:rPr>
                <w:sz w:val="22"/>
                <w:szCs w:val="22"/>
                <w:rtl/>
              </w:rPr>
              <w:t xml:space="preserve"> </w:t>
            </w:r>
            <w:r w:rsidRPr="00B43A9C">
              <w:rPr>
                <w:rFonts w:hint="eastAsia"/>
                <w:sz w:val="22"/>
                <w:szCs w:val="22"/>
                <w:rtl/>
              </w:rPr>
              <w:t>גם</w:t>
            </w:r>
            <w:r w:rsidRPr="00B43A9C">
              <w:rPr>
                <w:sz w:val="22"/>
                <w:szCs w:val="22"/>
                <w:rtl/>
              </w:rPr>
              <w:t xml:space="preserve"> </w:t>
            </w:r>
            <w:r w:rsidRPr="00B43A9C">
              <w:rPr>
                <w:rFonts w:hint="eastAsia"/>
                <w:sz w:val="22"/>
                <w:szCs w:val="22"/>
                <w:rtl/>
              </w:rPr>
              <w:t>תנאי</w:t>
            </w:r>
            <w:r w:rsidRPr="00B43A9C">
              <w:rPr>
                <w:sz w:val="22"/>
                <w:szCs w:val="22"/>
                <w:rtl/>
              </w:rPr>
              <w:t xml:space="preserve"> </w:t>
            </w:r>
            <w:r w:rsidRPr="00B43A9C">
              <w:rPr>
                <w:rFonts w:hint="eastAsia"/>
                <w:sz w:val="22"/>
                <w:szCs w:val="22"/>
                <w:rtl/>
              </w:rPr>
              <w:t>החוזה</w:t>
            </w:r>
            <w:r w:rsidRPr="00B43A9C">
              <w:rPr>
                <w:sz w:val="22"/>
                <w:szCs w:val="22"/>
                <w:rtl/>
              </w:rPr>
              <w:t>.</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1743" w:type="dxa"/>
            <w:gridSpan w:val="2"/>
            <w:tcBorders>
              <w:top w:val="nil"/>
              <w:left w:val="nil"/>
              <w:bottom w:val="nil"/>
              <w:right w:val="nil"/>
            </w:tcBorders>
            <w:shd w:val="clear" w:color="auto" w:fill="auto"/>
          </w:tcPr>
          <w:p w:rsidR="004279C5" w:rsidRPr="00B43A9C" w:rsidRDefault="004279C5" w:rsidP="00B43A9C">
            <w:pPr>
              <w:pStyle w:val="1"/>
              <w:spacing w:before="0" w:after="0"/>
              <w:ind w:left="357" w:hanging="357"/>
              <w:jc w:val="both"/>
              <w:rPr>
                <w:sz w:val="22"/>
                <w:szCs w:val="22"/>
                <w:rtl/>
              </w:rPr>
            </w:pPr>
            <w:bookmarkStart w:id="124" w:name="_Toc383151242"/>
            <w:bookmarkStart w:id="125" w:name="_Toc383151320"/>
            <w:bookmarkStart w:id="126" w:name="_Toc383151428"/>
            <w:bookmarkStart w:id="127" w:name="_Toc383151501"/>
            <w:bookmarkStart w:id="128" w:name="_Toc383151574"/>
            <w:bookmarkStart w:id="129" w:name="_Toc383153662"/>
            <w:bookmarkStart w:id="130" w:name="_Toc383153732"/>
            <w:bookmarkStart w:id="131" w:name="_Toc383153801"/>
            <w:bookmarkStart w:id="132" w:name="_Toc383153861"/>
            <w:bookmarkStart w:id="133" w:name="_Toc383153920"/>
            <w:bookmarkStart w:id="134" w:name="_Toc383154056"/>
            <w:bookmarkStart w:id="135" w:name="_Toc383154471"/>
            <w:bookmarkStart w:id="136" w:name="_Toc383154935"/>
            <w:bookmarkStart w:id="137" w:name="_Toc383154936"/>
            <w:bookmarkEnd w:id="124"/>
            <w:bookmarkEnd w:id="125"/>
            <w:bookmarkEnd w:id="126"/>
            <w:bookmarkEnd w:id="127"/>
            <w:bookmarkEnd w:id="128"/>
            <w:bookmarkEnd w:id="129"/>
            <w:bookmarkEnd w:id="130"/>
            <w:bookmarkEnd w:id="131"/>
            <w:bookmarkEnd w:id="132"/>
            <w:bookmarkEnd w:id="133"/>
            <w:bookmarkEnd w:id="134"/>
            <w:bookmarkEnd w:id="135"/>
            <w:bookmarkEnd w:id="136"/>
            <w:r w:rsidRPr="00B43A9C">
              <w:rPr>
                <w:rFonts w:hint="eastAsia"/>
                <w:sz w:val="22"/>
                <w:szCs w:val="22"/>
                <w:rtl/>
              </w:rPr>
              <w:t>שלבי</w:t>
            </w:r>
            <w:r w:rsidRPr="00B43A9C">
              <w:rPr>
                <w:sz w:val="22"/>
                <w:szCs w:val="22"/>
                <w:rtl/>
              </w:rPr>
              <w:t xml:space="preserve"> </w:t>
            </w:r>
            <w:r w:rsidRPr="00B43A9C">
              <w:rPr>
                <w:rFonts w:hint="eastAsia"/>
                <w:sz w:val="22"/>
                <w:szCs w:val="22"/>
                <w:rtl/>
              </w:rPr>
              <w:t>המכרז</w:t>
            </w:r>
            <w:r w:rsidRPr="00B43A9C">
              <w:rPr>
                <w:sz w:val="22"/>
                <w:szCs w:val="22"/>
                <w:rtl/>
              </w:rPr>
              <w:t xml:space="preserve">, </w:t>
            </w:r>
            <w:r w:rsidRPr="00B43A9C">
              <w:rPr>
                <w:rFonts w:hint="eastAsia"/>
                <w:sz w:val="22"/>
                <w:szCs w:val="22"/>
                <w:rtl/>
              </w:rPr>
              <w:t>בדיקת</w:t>
            </w:r>
            <w:r w:rsidRPr="00B43A9C">
              <w:rPr>
                <w:sz w:val="22"/>
                <w:szCs w:val="22"/>
                <w:rtl/>
              </w:rPr>
              <w:t xml:space="preserve"> </w:t>
            </w:r>
            <w:r w:rsidRPr="00B43A9C">
              <w:rPr>
                <w:rFonts w:hint="eastAsia"/>
                <w:sz w:val="22"/>
                <w:szCs w:val="22"/>
                <w:rtl/>
              </w:rPr>
              <w:t>ההצעות</w:t>
            </w:r>
            <w:r w:rsidRPr="00B43A9C">
              <w:rPr>
                <w:sz w:val="22"/>
                <w:szCs w:val="22"/>
                <w:rtl/>
              </w:rPr>
              <w:t xml:space="preserve">, </w:t>
            </w:r>
            <w:r w:rsidRPr="00B43A9C">
              <w:rPr>
                <w:rFonts w:hint="eastAsia"/>
                <w:sz w:val="22"/>
                <w:szCs w:val="22"/>
                <w:rtl/>
              </w:rPr>
              <w:t>הערכתן</w:t>
            </w:r>
            <w:r w:rsidRPr="00B43A9C">
              <w:rPr>
                <w:sz w:val="22"/>
                <w:szCs w:val="22"/>
                <w:rtl/>
              </w:rPr>
              <w:t xml:space="preserve"> </w:t>
            </w:r>
            <w:r w:rsidRPr="00B43A9C">
              <w:rPr>
                <w:rFonts w:hint="eastAsia"/>
                <w:sz w:val="22"/>
                <w:szCs w:val="22"/>
                <w:rtl/>
              </w:rPr>
              <w:t>ובחירת</w:t>
            </w:r>
            <w:r w:rsidRPr="00B43A9C">
              <w:rPr>
                <w:sz w:val="22"/>
                <w:szCs w:val="22"/>
                <w:rtl/>
              </w:rPr>
              <w:t xml:space="preserve"> </w:t>
            </w:r>
            <w:r w:rsidRPr="00B43A9C">
              <w:rPr>
                <w:rFonts w:hint="eastAsia"/>
                <w:sz w:val="22"/>
                <w:szCs w:val="22"/>
                <w:rtl/>
              </w:rPr>
              <w:t>הזוכה</w:t>
            </w:r>
            <w:r w:rsidRPr="00B43A9C">
              <w:rPr>
                <w:sz w:val="22"/>
                <w:szCs w:val="22"/>
                <w:rtl/>
              </w:rPr>
              <w:t xml:space="preserve"> </w:t>
            </w:r>
            <w:r w:rsidRPr="00B43A9C">
              <w:rPr>
                <w:rFonts w:hint="eastAsia"/>
                <w:sz w:val="22"/>
                <w:szCs w:val="22"/>
                <w:rtl/>
              </w:rPr>
              <w:t>במכרז</w:t>
            </w:r>
            <w:bookmarkEnd w:id="137"/>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p w:rsidR="004279C5" w:rsidRPr="00B43A9C" w:rsidRDefault="004279C5" w:rsidP="00B43A9C">
            <w:pPr>
              <w:jc w:val="both"/>
              <w:rPr>
                <w:b/>
                <w:bCs/>
                <w:sz w:val="22"/>
                <w:szCs w:val="22"/>
                <w:rtl/>
              </w:rPr>
            </w:pPr>
            <w:r w:rsidRPr="00B43A9C">
              <w:rPr>
                <w:rFonts w:hint="eastAsia"/>
                <w:b/>
                <w:bCs/>
                <w:sz w:val="22"/>
                <w:szCs w:val="22"/>
                <w:rtl/>
              </w:rPr>
              <w:t>א</w:t>
            </w:r>
          </w:p>
        </w:tc>
        <w:tc>
          <w:tcPr>
            <w:tcW w:w="425" w:type="dxa"/>
            <w:tcBorders>
              <w:top w:val="nil"/>
              <w:left w:val="nil"/>
              <w:bottom w:val="nil"/>
              <w:right w:val="nil"/>
            </w:tcBorders>
            <w:shd w:val="clear" w:color="auto" w:fill="auto"/>
          </w:tcPr>
          <w:p w:rsidR="004279C5" w:rsidRPr="00B43A9C" w:rsidRDefault="004279C5" w:rsidP="00B43A9C">
            <w:pPr>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r w:rsidRPr="00B43A9C">
              <w:rPr>
                <w:rFonts w:hint="cs"/>
                <w:b/>
                <w:bCs/>
                <w:sz w:val="22"/>
                <w:szCs w:val="22"/>
                <w:rtl/>
              </w:rPr>
              <w:t>תהליך הבחינה י</w:t>
            </w:r>
            <w:r w:rsidRPr="00B43A9C">
              <w:rPr>
                <w:rFonts w:hint="eastAsia"/>
                <w:b/>
                <w:bCs/>
                <w:sz w:val="22"/>
                <w:szCs w:val="22"/>
                <w:rtl/>
              </w:rPr>
              <w:t>יערך</w:t>
            </w:r>
            <w:r w:rsidRPr="00B43A9C">
              <w:rPr>
                <w:b/>
                <w:bCs/>
                <w:sz w:val="22"/>
                <w:szCs w:val="22"/>
                <w:rtl/>
              </w:rPr>
              <w:t xml:space="preserve"> </w:t>
            </w:r>
            <w:r w:rsidRPr="00B43A9C">
              <w:rPr>
                <w:rFonts w:hint="eastAsia"/>
                <w:b/>
                <w:bCs/>
                <w:sz w:val="22"/>
                <w:szCs w:val="22"/>
                <w:rtl/>
              </w:rPr>
              <w:t>בשני</w:t>
            </w:r>
            <w:r w:rsidRPr="00B43A9C">
              <w:rPr>
                <w:b/>
                <w:bCs/>
                <w:sz w:val="22"/>
                <w:szCs w:val="22"/>
                <w:rtl/>
              </w:rPr>
              <w:t xml:space="preserve"> </w:t>
            </w:r>
            <w:r w:rsidRPr="00B43A9C">
              <w:rPr>
                <w:rFonts w:hint="eastAsia"/>
                <w:b/>
                <w:bCs/>
                <w:sz w:val="22"/>
                <w:szCs w:val="22"/>
                <w:rtl/>
              </w:rPr>
              <w:t>שלבים</w:t>
            </w:r>
            <w:r w:rsidRPr="00B43A9C">
              <w:rPr>
                <w:b/>
                <w:bCs/>
                <w:sz w:val="22"/>
                <w:szCs w:val="22"/>
                <w:rtl/>
              </w:rPr>
              <w:t>:</w:t>
            </w:r>
          </w:p>
          <w:p w:rsidR="004279C5" w:rsidRPr="00B43A9C" w:rsidRDefault="004279C5" w:rsidP="00B43A9C">
            <w:pPr>
              <w:pStyle w:val="20"/>
              <w:jc w:val="both"/>
              <w:rPr>
                <w:rtl/>
              </w:rPr>
            </w:pPr>
            <w:bookmarkStart w:id="138" w:name="_Toc383154937"/>
            <w:r w:rsidRPr="00B43A9C">
              <w:rPr>
                <w:rFonts w:hint="eastAsia"/>
                <w:rtl/>
              </w:rPr>
              <w:t>שלב</w:t>
            </w:r>
            <w:r w:rsidRPr="00B43A9C">
              <w:rPr>
                <w:rtl/>
              </w:rPr>
              <w:t xml:space="preserve"> </w:t>
            </w:r>
            <w:r w:rsidRPr="00B43A9C">
              <w:rPr>
                <w:rFonts w:hint="eastAsia"/>
                <w:rtl/>
              </w:rPr>
              <w:t>א</w:t>
            </w:r>
            <w:r w:rsidRPr="00B43A9C">
              <w:rPr>
                <w:rtl/>
              </w:rPr>
              <w:t xml:space="preserve"> – </w:t>
            </w:r>
            <w:r w:rsidRPr="00B43A9C">
              <w:rPr>
                <w:rFonts w:hint="eastAsia"/>
                <w:rtl/>
              </w:rPr>
              <w:t>ועדת</w:t>
            </w:r>
            <w:r w:rsidRPr="00B43A9C">
              <w:rPr>
                <w:rtl/>
              </w:rPr>
              <w:t xml:space="preserve"> </w:t>
            </w:r>
            <w:r w:rsidRPr="00B43A9C">
              <w:rPr>
                <w:rFonts w:hint="eastAsia"/>
                <w:rtl/>
              </w:rPr>
              <w:t>פתיחת</w:t>
            </w:r>
            <w:r w:rsidRPr="00B43A9C">
              <w:rPr>
                <w:rtl/>
              </w:rPr>
              <w:t xml:space="preserve"> </w:t>
            </w:r>
            <w:r w:rsidRPr="00B43A9C">
              <w:rPr>
                <w:rFonts w:hint="eastAsia"/>
                <w:rtl/>
              </w:rPr>
              <w:t>מעטפות</w:t>
            </w:r>
            <w:r w:rsidRPr="00B43A9C">
              <w:rPr>
                <w:rtl/>
              </w:rPr>
              <w:t xml:space="preserve"> - (</w:t>
            </w:r>
            <w:r w:rsidRPr="00B43A9C">
              <w:rPr>
                <w:rFonts w:hint="eastAsia"/>
                <w:rtl/>
              </w:rPr>
              <w:t>ההצעה</w:t>
            </w:r>
            <w:r w:rsidRPr="00B43A9C">
              <w:rPr>
                <w:rtl/>
              </w:rPr>
              <w:t xml:space="preserve">) – </w:t>
            </w:r>
            <w:r w:rsidRPr="00B43A9C">
              <w:rPr>
                <w:rFonts w:hint="eastAsia"/>
                <w:rtl/>
              </w:rPr>
              <w:t>בחינת</w:t>
            </w:r>
            <w:r w:rsidRPr="00B43A9C">
              <w:rPr>
                <w:rtl/>
              </w:rPr>
              <w:t xml:space="preserve"> </w:t>
            </w:r>
            <w:r w:rsidRPr="00B43A9C">
              <w:rPr>
                <w:rFonts w:hint="eastAsia"/>
                <w:rtl/>
              </w:rPr>
              <w:t>דרישות</w:t>
            </w:r>
            <w:r w:rsidRPr="00B43A9C">
              <w:rPr>
                <w:rtl/>
              </w:rPr>
              <w:t xml:space="preserve"> (</w:t>
            </w:r>
            <w:r w:rsidRPr="00B43A9C">
              <w:rPr>
                <w:rFonts w:hint="eastAsia"/>
                <w:rtl/>
              </w:rPr>
              <w:t>תנאי</w:t>
            </w:r>
            <w:r w:rsidRPr="00B43A9C">
              <w:rPr>
                <w:rtl/>
              </w:rPr>
              <w:t xml:space="preserve">) </w:t>
            </w:r>
            <w:r w:rsidRPr="00B43A9C">
              <w:rPr>
                <w:rFonts w:hint="eastAsia"/>
                <w:rtl/>
              </w:rPr>
              <w:t>הסף</w:t>
            </w:r>
            <w:bookmarkEnd w:id="138"/>
            <w:r w:rsidRPr="00B43A9C">
              <w:rPr>
                <w:rtl/>
              </w:rPr>
              <w:t xml:space="preserve"> </w:t>
            </w:r>
          </w:p>
          <w:p w:rsidR="004279C5" w:rsidRPr="00B43A9C" w:rsidRDefault="004279C5" w:rsidP="00B43A9C">
            <w:pPr>
              <w:tabs>
                <w:tab w:val="left" w:pos="1106"/>
              </w:tabs>
              <w:spacing w:line="360" w:lineRule="auto"/>
              <w:jc w:val="both"/>
              <w:rPr>
                <w:sz w:val="22"/>
                <w:szCs w:val="22"/>
                <w:rtl/>
              </w:rPr>
            </w:pPr>
            <w:r w:rsidRPr="00B43A9C">
              <w:rPr>
                <w:rFonts w:hint="eastAsia"/>
                <w:sz w:val="22"/>
                <w:szCs w:val="22"/>
                <w:rtl/>
              </w:rPr>
              <w:t>בדיקת</w:t>
            </w:r>
            <w:r w:rsidRPr="00B43A9C">
              <w:rPr>
                <w:sz w:val="22"/>
                <w:szCs w:val="22"/>
                <w:rtl/>
              </w:rPr>
              <w:t xml:space="preserve"> </w:t>
            </w:r>
            <w:r w:rsidRPr="00B43A9C">
              <w:rPr>
                <w:rFonts w:hint="eastAsia"/>
                <w:sz w:val="22"/>
                <w:szCs w:val="22"/>
                <w:rtl/>
              </w:rPr>
              <w:t>חלק</w:t>
            </w:r>
            <w:r w:rsidRPr="00B43A9C">
              <w:rPr>
                <w:sz w:val="22"/>
                <w:szCs w:val="22"/>
                <w:rtl/>
              </w:rPr>
              <w:t xml:space="preserve"> </w:t>
            </w:r>
            <w:r w:rsidRPr="00B43A9C">
              <w:rPr>
                <w:rFonts w:hint="eastAsia"/>
                <w:sz w:val="22"/>
                <w:szCs w:val="22"/>
                <w:rtl/>
              </w:rPr>
              <w:t>המנהלה</w:t>
            </w:r>
            <w:r w:rsidRPr="00B43A9C">
              <w:rPr>
                <w:sz w:val="22"/>
                <w:szCs w:val="22"/>
                <w:rtl/>
              </w:rPr>
              <w:t xml:space="preserve">; </w:t>
            </w:r>
            <w:r w:rsidRPr="00B43A9C">
              <w:rPr>
                <w:rFonts w:hint="eastAsia"/>
                <w:sz w:val="22"/>
                <w:szCs w:val="22"/>
                <w:rtl/>
              </w:rPr>
              <w:t>תיבדקנה</w:t>
            </w:r>
            <w:r w:rsidRPr="00B43A9C">
              <w:rPr>
                <w:sz w:val="22"/>
                <w:szCs w:val="22"/>
                <w:rtl/>
              </w:rPr>
              <w:t xml:space="preserve"> </w:t>
            </w:r>
            <w:r w:rsidRPr="00B43A9C">
              <w:rPr>
                <w:rFonts w:hint="eastAsia"/>
                <w:sz w:val="22"/>
                <w:szCs w:val="22"/>
                <w:rtl/>
              </w:rPr>
              <w:t>עמידתן</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ההצעות</w:t>
            </w:r>
            <w:r w:rsidRPr="00B43A9C">
              <w:rPr>
                <w:sz w:val="22"/>
                <w:szCs w:val="22"/>
                <w:rtl/>
              </w:rPr>
              <w:t xml:space="preserve"> </w:t>
            </w:r>
            <w:r w:rsidRPr="00B43A9C">
              <w:rPr>
                <w:rFonts w:hint="eastAsia"/>
                <w:sz w:val="22"/>
                <w:szCs w:val="22"/>
                <w:rtl/>
              </w:rPr>
              <w:t>בתנאים</w:t>
            </w:r>
            <w:r w:rsidRPr="00B43A9C">
              <w:rPr>
                <w:sz w:val="22"/>
                <w:szCs w:val="22"/>
                <w:rtl/>
              </w:rPr>
              <w:t xml:space="preserve"> </w:t>
            </w:r>
            <w:r w:rsidRPr="00B43A9C">
              <w:rPr>
                <w:rFonts w:hint="eastAsia"/>
                <w:sz w:val="22"/>
                <w:szCs w:val="22"/>
                <w:rtl/>
              </w:rPr>
              <w:t>המוקדמים</w:t>
            </w:r>
            <w:r w:rsidRPr="00B43A9C">
              <w:rPr>
                <w:sz w:val="22"/>
                <w:szCs w:val="22"/>
                <w:rtl/>
              </w:rPr>
              <w:t xml:space="preserve"> </w:t>
            </w:r>
            <w:r w:rsidRPr="00B43A9C">
              <w:rPr>
                <w:rFonts w:hint="eastAsia"/>
                <w:sz w:val="22"/>
                <w:szCs w:val="22"/>
                <w:rtl/>
              </w:rPr>
              <w:t>להשתתפות</w:t>
            </w:r>
            <w:r w:rsidRPr="00B43A9C">
              <w:rPr>
                <w:sz w:val="22"/>
                <w:szCs w:val="22"/>
                <w:rtl/>
              </w:rPr>
              <w:t xml:space="preserve"> </w:t>
            </w:r>
            <w:r w:rsidRPr="00B43A9C">
              <w:rPr>
                <w:rFonts w:hint="eastAsia"/>
                <w:sz w:val="22"/>
                <w:szCs w:val="22"/>
                <w:rtl/>
              </w:rPr>
              <w:t>במכרז</w:t>
            </w:r>
            <w:r w:rsidRPr="00B43A9C">
              <w:rPr>
                <w:sz w:val="22"/>
                <w:szCs w:val="22"/>
                <w:rtl/>
              </w:rPr>
              <w:t xml:space="preserve"> (</w:t>
            </w:r>
            <w:r w:rsidRPr="00B43A9C">
              <w:rPr>
                <w:rFonts w:hint="eastAsia"/>
                <w:sz w:val="22"/>
                <w:szCs w:val="22"/>
                <w:rtl/>
              </w:rPr>
              <w:t>תנאי</w:t>
            </w:r>
            <w:r w:rsidRPr="00B43A9C">
              <w:rPr>
                <w:sz w:val="22"/>
                <w:szCs w:val="22"/>
                <w:rtl/>
              </w:rPr>
              <w:t xml:space="preserve"> </w:t>
            </w:r>
            <w:r w:rsidRPr="00B43A9C">
              <w:rPr>
                <w:rFonts w:hint="eastAsia"/>
                <w:sz w:val="22"/>
                <w:szCs w:val="22"/>
                <w:rtl/>
              </w:rPr>
              <w:t>סף</w:t>
            </w:r>
            <w:r w:rsidRPr="00B43A9C">
              <w:rPr>
                <w:sz w:val="22"/>
                <w:szCs w:val="22"/>
                <w:rtl/>
              </w:rPr>
              <w:t xml:space="preserve">) </w:t>
            </w:r>
            <w:r w:rsidRPr="00B43A9C">
              <w:rPr>
                <w:rFonts w:hint="eastAsia"/>
                <w:sz w:val="22"/>
                <w:szCs w:val="22"/>
                <w:rtl/>
              </w:rPr>
              <w:t>כמפורט</w:t>
            </w:r>
            <w:r w:rsidRPr="00B43A9C">
              <w:rPr>
                <w:sz w:val="22"/>
                <w:szCs w:val="22"/>
                <w:rtl/>
              </w:rPr>
              <w:t xml:space="preserve"> </w:t>
            </w:r>
            <w:r w:rsidRPr="00B43A9C">
              <w:rPr>
                <w:rFonts w:hint="eastAsia"/>
                <w:sz w:val="22"/>
                <w:szCs w:val="22"/>
                <w:rtl/>
              </w:rPr>
              <w:t>לעיל</w:t>
            </w:r>
            <w:r w:rsidRPr="00B43A9C">
              <w:rPr>
                <w:sz w:val="22"/>
                <w:szCs w:val="22"/>
                <w:rtl/>
              </w:rPr>
              <w:t xml:space="preserve"> </w:t>
            </w:r>
            <w:r w:rsidRPr="00B43A9C">
              <w:rPr>
                <w:rFonts w:hint="eastAsia"/>
                <w:sz w:val="22"/>
                <w:szCs w:val="22"/>
                <w:rtl/>
              </w:rPr>
              <w:t>והגשתם</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כל</w:t>
            </w:r>
            <w:r w:rsidRPr="00B43A9C">
              <w:rPr>
                <w:sz w:val="22"/>
                <w:szCs w:val="22"/>
                <w:rtl/>
              </w:rPr>
              <w:t xml:space="preserve"> </w:t>
            </w:r>
            <w:r w:rsidRPr="00B43A9C">
              <w:rPr>
                <w:rFonts w:hint="eastAsia"/>
                <w:sz w:val="22"/>
                <w:szCs w:val="22"/>
                <w:rtl/>
              </w:rPr>
              <w:t>ההתחייבויות</w:t>
            </w:r>
            <w:r w:rsidRPr="00B43A9C">
              <w:rPr>
                <w:sz w:val="22"/>
                <w:szCs w:val="22"/>
                <w:rtl/>
              </w:rPr>
              <w:t xml:space="preserve"> </w:t>
            </w:r>
            <w:r w:rsidRPr="00B43A9C">
              <w:rPr>
                <w:rFonts w:hint="eastAsia"/>
                <w:sz w:val="22"/>
                <w:szCs w:val="22"/>
                <w:rtl/>
              </w:rPr>
              <w:t>והאישורים</w:t>
            </w:r>
            <w:r w:rsidRPr="00B43A9C">
              <w:rPr>
                <w:sz w:val="22"/>
                <w:szCs w:val="22"/>
                <w:rtl/>
              </w:rPr>
              <w:t xml:space="preserve"> </w:t>
            </w:r>
            <w:r w:rsidRPr="00B43A9C">
              <w:rPr>
                <w:rFonts w:hint="eastAsia"/>
                <w:sz w:val="22"/>
                <w:szCs w:val="22"/>
                <w:rtl/>
              </w:rPr>
              <w:t>שעל</w:t>
            </w:r>
            <w:r w:rsidRPr="00B43A9C">
              <w:rPr>
                <w:sz w:val="22"/>
                <w:szCs w:val="22"/>
                <w:rtl/>
              </w:rPr>
              <w:t xml:space="preserve"> </w:t>
            </w:r>
            <w:r w:rsidRPr="00B43A9C">
              <w:rPr>
                <w:rFonts w:hint="eastAsia"/>
                <w:sz w:val="22"/>
                <w:szCs w:val="22"/>
                <w:rtl/>
              </w:rPr>
              <w:t>המציע</w:t>
            </w:r>
            <w:r w:rsidRPr="00B43A9C">
              <w:rPr>
                <w:sz w:val="22"/>
                <w:szCs w:val="22"/>
                <w:rtl/>
              </w:rPr>
              <w:t xml:space="preserve"> </w:t>
            </w:r>
            <w:r w:rsidRPr="00B43A9C">
              <w:rPr>
                <w:rFonts w:hint="eastAsia"/>
                <w:sz w:val="22"/>
                <w:szCs w:val="22"/>
                <w:rtl/>
              </w:rPr>
              <w:t>להגיש</w:t>
            </w:r>
            <w:r w:rsidRPr="00B43A9C">
              <w:rPr>
                <w:sz w:val="22"/>
                <w:szCs w:val="22"/>
                <w:rtl/>
              </w:rPr>
              <w:t xml:space="preserve"> </w:t>
            </w:r>
            <w:r w:rsidRPr="00B43A9C">
              <w:rPr>
                <w:rFonts w:hint="eastAsia"/>
                <w:sz w:val="22"/>
                <w:szCs w:val="22"/>
                <w:rtl/>
              </w:rPr>
              <w:t>יחד</w:t>
            </w:r>
            <w:r w:rsidRPr="00B43A9C">
              <w:rPr>
                <w:sz w:val="22"/>
                <w:szCs w:val="22"/>
                <w:rtl/>
              </w:rPr>
              <w:t xml:space="preserve"> </w:t>
            </w:r>
            <w:r w:rsidRPr="00B43A9C">
              <w:rPr>
                <w:rFonts w:hint="eastAsia"/>
                <w:sz w:val="22"/>
                <w:szCs w:val="22"/>
                <w:rtl/>
              </w:rPr>
              <w:t>עם</w:t>
            </w:r>
            <w:r w:rsidRPr="00B43A9C">
              <w:rPr>
                <w:sz w:val="22"/>
                <w:szCs w:val="22"/>
                <w:rtl/>
              </w:rPr>
              <w:t xml:space="preserve"> </w:t>
            </w:r>
            <w:r w:rsidRPr="00B43A9C">
              <w:rPr>
                <w:rFonts w:hint="eastAsia"/>
                <w:sz w:val="22"/>
                <w:szCs w:val="22"/>
                <w:rtl/>
              </w:rPr>
              <w:t>הגשת</w:t>
            </w:r>
            <w:r w:rsidRPr="00B43A9C">
              <w:rPr>
                <w:sz w:val="22"/>
                <w:szCs w:val="22"/>
                <w:rtl/>
              </w:rPr>
              <w:t xml:space="preserve"> </w:t>
            </w:r>
            <w:r w:rsidRPr="00B43A9C">
              <w:rPr>
                <w:rFonts w:hint="eastAsia"/>
                <w:sz w:val="22"/>
                <w:szCs w:val="22"/>
                <w:rtl/>
              </w:rPr>
              <w:t>ההצעה</w:t>
            </w:r>
            <w:r w:rsidRPr="00B43A9C">
              <w:rPr>
                <w:sz w:val="22"/>
                <w:szCs w:val="22"/>
                <w:rtl/>
              </w:rPr>
              <w:t xml:space="preserve"> </w:t>
            </w:r>
            <w:r w:rsidRPr="00B43A9C">
              <w:rPr>
                <w:rFonts w:hint="eastAsia"/>
                <w:sz w:val="22"/>
                <w:szCs w:val="22"/>
                <w:rtl/>
              </w:rPr>
              <w:t>כמפורט</w:t>
            </w:r>
            <w:r w:rsidRPr="00B43A9C">
              <w:rPr>
                <w:sz w:val="22"/>
                <w:szCs w:val="22"/>
                <w:rtl/>
              </w:rPr>
              <w:t xml:space="preserve"> </w:t>
            </w:r>
            <w:r w:rsidRPr="00B43A9C">
              <w:rPr>
                <w:rFonts w:hint="eastAsia"/>
                <w:sz w:val="22"/>
                <w:szCs w:val="22"/>
                <w:rtl/>
              </w:rPr>
              <w:t>לעיל</w:t>
            </w:r>
            <w:r w:rsidRPr="00B43A9C">
              <w:rPr>
                <w:sz w:val="22"/>
                <w:szCs w:val="22"/>
                <w:rtl/>
              </w:rPr>
              <w:t xml:space="preserve">. </w:t>
            </w:r>
          </w:p>
          <w:p w:rsidR="004279C5" w:rsidRPr="00B43A9C" w:rsidRDefault="004279C5" w:rsidP="00B43A9C">
            <w:pPr>
              <w:pStyle w:val="aff8"/>
              <w:numPr>
                <w:ilvl w:val="0"/>
                <w:numId w:val="11"/>
              </w:numPr>
              <w:tabs>
                <w:tab w:val="left" w:pos="1106"/>
              </w:tabs>
              <w:spacing w:line="360" w:lineRule="auto"/>
              <w:jc w:val="both"/>
              <w:rPr>
                <w:sz w:val="22"/>
                <w:szCs w:val="22"/>
                <w:rtl/>
              </w:rPr>
            </w:pPr>
            <w:r w:rsidRPr="00B43A9C">
              <w:rPr>
                <w:rFonts w:hint="eastAsia"/>
                <w:sz w:val="22"/>
                <w:szCs w:val="22"/>
                <w:rtl/>
              </w:rPr>
              <w:t>מציע</w:t>
            </w:r>
            <w:r w:rsidRPr="00B43A9C">
              <w:rPr>
                <w:sz w:val="22"/>
                <w:szCs w:val="22"/>
                <w:rtl/>
              </w:rPr>
              <w:t xml:space="preserve"> </w:t>
            </w:r>
            <w:r w:rsidRPr="00B43A9C">
              <w:rPr>
                <w:rFonts w:hint="eastAsia"/>
                <w:sz w:val="22"/>
                <w:szCs w:val="22"/>
                <w:rtl/>
              </w:rPr>
              <w:t>אשר</w:t>
            </w:r>
            <w:r w:rsidRPr="00B43A9C">
              <w:rPr>
                <w:sz w:val="22"/>
                <w:szCs w:val="22"/>
                <w:rtl/>
              </w:rPr>
              <w:t xml:space="preserve"> </w:t>
            </w:r>
            <w:r w:rsidRPr="00B43A9C">
              <w:rPr>
                <w:rFonts w:hint="eastAsia"/>
                <w:sz w:val="22"/>
                <w:szCs w:val="22"/>
                <w:rtl/>
              </w:rPr>
              <w:t>ועדת</w:t>
            </w:r>
            <w:r w:rsidRPr="00B43A9C">
              <w:rPr>
                <w:sz w:val="22"/>
                <w:szCs w:val="22"/>
                <w:rtl/>
              </w:rPr>
              <w:t xml:space="preserve"> </w:t>
            </w:r>
            <w:r w:rsidRPr="00B43A9C">
              <w:rPr>
                <w:rFonts w:hint="eastAsia"/>
                <w:sz w:val="22"/>
                <w:szCs w:val="22"/>
                <w:rtl/>
              </w:rPr>
              <w:t>המכרזים</w:t>
            </w:r>
            <w:r w:rsidRPr="00B43A9C">
              <w:rPr>
                <w:sz w:val="22"/>
                <w:szCs w:val="22"/>
                <w:rtl/>
              </w:rPr>
              <w:t xml:space="preserve"> </w:t>
            </w:r>
            <w:r w:rsidRPr="00B43A9C">
              <w:rPr>
                <w:rFonts w:hint="eastAsia"/>
                <w:sz w:val="22"/>
                <w:szCs w:val="22"/>
                <w:rtl/>
              </w:rPr>
              <w:t>מצאה</w:t>
            </w:r>
            <w:r w:rsidRPr="00B43A9C">
              <w:rPr>
                <w:sz w:val="22"/>
                <w:szCs w:val="22"/>
                <w:rtl/>
              </w:rPr>
              <w:t xml:space="preserve"> </w:t>
            </w:r>
            <w:r w:rsidRPr="00B43A9C">
              <w:rPr>
                <w:rFonts w:hint="eastAsia"/>
                <w:sz w:val="22"/>
                <w:szCs w:val="22"/>
                <w:rtl/>
              </w:rPr>
              <w:t>כי</w:t>
            </w:r>
            <w:r w:rsidRPr="00B43A9C">
              <w:rPr>
                <w:sz w:val="22"/>
                <w:szCs w:val="22"/>
                <w:rtl/>
              </w:rPr>
              <w:t xml:space="preserve"> </w:t>
            </w:r>
            <w:r w:rsidRPr="00B43A9C">
              <w:rPr>
                <w:rFonts w:hint="eastAsia"/>
                <w:sz w:val="22"/>
                <w:szCs w:val="22"/>
                <w:rtl/>
              </w:rPr>
              <w:t>הצעתו</w:t>
            </w:r>
            <w:r w:rsidRPr="00B43A9C">
              <w:rPr>
                <w:sz w:val="22"/>
                <w:szCs w:val="22"/>
                <w:rtl/>
              </w:rPr>
              <w:t xml:space="preserve"> </w:t>
            </w:r>
            <w:r w:rsidRPr="00B43A9C">
              <w:rPr>
                <w:rFonts w:hint="eastAsia"/>
                <w:sz w:val="22"/>
                <w:szCs w:val="22"/>
                <w:rtl/>
              </w:rPr>
              <w:t>אינה</w:t>
            </w:r>
            <w:r w:rsidRPr="00B43A9C">
              <w:rPr>
                <w:sz w:val="22"/>
                <w:szCs w:val="22"/>
                <w:rtl/>
              </w:rPr>
              <w:t xml:space="preserve"> </w:t>
            </w:r>
            <w:r w:rsidRPr="00B43A9C">
              <w:rPr>
                <w:rFonts w:hint="eastAsia"/>
                <w:sz w:val="22"/>
                <w:szCs w:val="22"/>
                <w:rtl/>
              </w:rPr>
              <w:t>עומדת</w:t>
            </w:r>
            <w:r w:rsidRPr="00B43A9C">
              <w:rPr>
                <w:sz w:val="22"/>
                <w:szCs w:val="22"/>
                <w:rtl/>
              </w:rPr>
              <w:t xml:space="preserve"> </w:t>
            </w:r>
            <w:r w:rsidRPr="00B43A9C">
              <w:rPr>
                <w:rFonts w:hint="eastAsia"/>
                <w:sz w:val="22"/>
                <w:szCs w:val="22"/>
                <w:rtl/>
              </w:rPr>
              <w:t>בתנאים</w:t>
            </w:r>
            <w:r w:rsidRPr="00B43A9C">
              <w:rPr>
                <w:sz w:val="22"/>
                <w:szCs w:val="22"/>
                <w:rtl/>
              </w:rPr>
              <w:t xml:space="preserve"> </w:t>
            </w:r>
            <w:r w:rsidRPr="00B43A9C">
              <w:rPr>
                <w:rFonts w:hint="eastAsia"/>
                <w:sz w:val="22"/>
                <w:szCs w:val="22"/>
                <w:rtl/>
              </w:rPr>
              <w:t>ובדרישות</w:t>
            </w:r>
            <w:r w:rsidRPr="00B43A9C">
              <w:rPr>
                <w:sz w:val="22"/>
                <w:szCs w:val="22"/>
                <w:rtl/>
              </w:rPr>
              <w:t xml:space="preserve"> </w:t>
            </w:r>
            <w:r w:rsidRPr="00B43A9C">
              <w:rPr>
                <w:rFonts w:hint="eastAsia"/>
                <w:sz w:val="22"/>
                <w:szCs w:val="22"/>
                <w:rtl/>
              </w:rPr>
              <w:t>המפורטים</w:t>
            </w:r>
            <w:r w:rsidRPr="00B43A9C">
              <w:rPr>
                <w:sz w:val="22"/>
                <w:szCs w:val="22"/>
                <w:rtl/>
              </w:rPr>
              <w:t xml:space="preserve"> </w:t>
            </w:r>
            <w:r w:rsidRPr="00B43A9C">
              <w:rPr>
                <w:rFonts w:hint="eastAsia"/>
                <w:sz w:val="22"/>
                <w:szCs w:val="22"/>
                <w:rtl/>
              </w:rPr>
              <w:t>בשלב</w:t>
            </w:r>
            <w:r w:rsidRPr="00B43A9C">
              <w:rPr>
                <w:sz w:val="22"/>
                <w:szCs w:val="22"/>
                <w:rtl/>
              </w:rPr>
              <w:t xml:space="preserve"> </w:t>
            </w:r>
            <w:r w:rsidRPr="00B43A9C">
              <w:rPr>
                <w:rFonts w:hint="eastAsia"/>
                <w:sz w:val="22"/>
                <w:szCs w:val="22"/>
                <w:rtl/>
              </w:rPr>
              <w:t>א</w:t>
            </w:r>
            <w:r w:rsidRPr="00B43A9C">
              <w:rPr>
                <w:sz w:val="22"/>
                <w:szCs w:val="22"/>
                <w:rtl/>
              </w:rPr>
              <w:t xml:space="preserve">', </w:t>
            </w:r>
            <w:r w:rsidRPr="00B43A9C">
              <w:rPr>
                <w:rFonts w:hint="eastAsia"/>
                <w:sz w:val="22"/>
                <w:szCs w:val="22"/>
                <w:rtl/>
              </w:rPr>
              <w:t>ייפסל</w:t>
            </w:r>
            <w:r w:rsidRPr="00B43A9C">
              <w:rPr>
                <w:sz w:val="22"/>
                <w:szCs w:val="22"/>
                <w:rtl/>
              </w:rPr>
              <w:t xml:space="preserve"> </w:t>
            </w:r>
            <w:r w:rsidRPr="00B43A9C">
              <w:rPr>
                <w:rFonts w:hint="eastAsia"/>
                <w:sz w:val="22"/>
                <w:szCs w:val="22"/>
                <w:rtl/>
              </w:rPr>
              <w:t>בהחלטת</w:t>
            </w:r>
            <w:r w:rsidRPr="00B43A9C">
              <w:rPr>
                <w:sz w:val="22"/>
                <w:szCs w:val="22"/>
                <w:rtl/>
              </w:rPr>
              <w:t xml:space="preserve"> </w:t>
            </w:r>
            <w:r w:rsidRPr="00B43A9C">
              <w:rPr>
                <w:rFonts w:hint="eastAsia"/>
                <w:sz w:val="22"/>
                <w:szCs w:val="22"/>
                <w:rtl/>
              </w:rPr>
              <w:t>הוועדה</w:t>
            </w:r>
            <w:r w:rsidRPr="00B43A9C">
              <w:rPr>
                <w:sz w:val="22"/>
                <w:szCs w:val="22"/>
                <w:rtl/>
              </w:rPr>
              <w:t xml:space="preserve"> </w:t>
            </w:r>
            <w:r w:rsidRPr="00B43A9C">
              <w:rPr>
                <w:rFonts w:hint="eastAsia"/>
                <w:sz w:val="22"/>
                <w:szCs w:val="22"/>
                <w:rtl/>
              </w:rPr>
              <w:t>ותישלח</w:t>
            </w:r>
            <w:r w:rsidRPr="00B43A9C">
              <w:rPr>
                <w:sz w:val="22"/>
                <w:szCs w:val="22"/>
                <w:rtl/>
              </w:rPr>
              <w:t xml:space="preserve"> </w:t>
            </w:r>
            <w:r w:rsidRPr="00B43A9C">
              <w:rPr>
                <w:rFonts w:hint="eastAsia"/>
                <w:sz w:val="22"/>
                <w:szCs w:val="22"/>
                <w:rtl/>
              </w:rPr>
              <w:t>לו</w:t>
            </w:r>
            <w:r w:rsidRPr="00B43A9C">
              <w:rPr>
                <w:sz w:val="22"/>
                <w:szCs w:val="22"/>
                <w:rtl/>
              </w:rPr>
              <w:t xml:space="preserve"> </w:t>
            </w:r>
            <w:r w:rsidRPr="00B43A9C">
              <w:rPr>
                <w:rFonts w:hint="eastAsia"/>
                <w:sz w:val="22"/>
                <w:szCs w:val="22"/>
                <w:rtl/>
              </w:rPr>
              <w:t>הודעה</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כך</w:t>
            </w:r>
            <w:r w:rsidRPr="00B43A9C">
              <w:rPr>
                <w:sz w:val="22"/>
                <w:szCs w:val="22"/>
                <w:rtl/>
              </w:rPr>
              <w:t>.</w:t>
            </w:r>
            <w:r w:rsidRPr="00B43A9C">
              <w:rPr>
                <w:rFonts w:hint="cs"/>
                <w:sz w:val="22"/>
                <w:szCs w:val="22"/>
                <w:rtl/>
              </w:rPr>
              <w:t xml:space="preserve"> ההצעה לא תמשיך לשלב ב' של הבדיקה. </w:t>
            </w:r>
            <w:r w:rsidRPr="00B43A9C">
              <w:rPr>
                <w:rFonts w:hint="eastAsia"/>
                <w:sz w:val="22"/>
                <w:szCs w:val="22"/>
                <w:rtl/>
              </w:rPr>
              <w:t>מציע</w:t>
            </w:r>
            <w:r w:rsidRPr="00B43A9C">
              <w:rPr>
                <w:sz w:val="22"/>
                <w:szCs w:val="22"/>
                <w:rtl/>
              </w:rPr>
              <w:t xml:space="preserve"> </w:t>
            </w:r>
            <w:r w:rsidRPr="00B43A9C">
              <w:rPr>
                <w:rFonts w:hint="eastAsia"/>
                <w:sz w:val="22"/>
                <w:szCs w:val="22"/>
                <w:rtl/>
              </w:rPr>
              <w:t>אשר</w:t>
            </w:r>
            <w:r w:rsidRPr="00B43A9C">
              <w:rPr>
                <w:sz w:val="22"/>
                <w:szCs w:val="22"/>
                <w:rtl/>
              </w:rPr>
              <w:t xml:space="preserve"> </w:t>
            </w:r>
            <w:r w:rsidRPr="00B43A9C">
              <w:rPr>
                <w:rFonts w:hint="eastAsia"/>
                <w:sz w:val="22"/>
                <w:szCs w:val="22"/>
                <w:rtl/>
              </w:rPr>
              <w:t>ועדת</w:t>
            </w:r>
            <w:r w:rsidRPr="00B43A9C">
              <w:rPr>
                <w:sz w:val="22"/>
                <w:szCs w:val="22"/>
                <w:rtl/>
              </w:rPr>
              <w:t xml:space="preserve"> </w:t>
            </w:r>
            <w:r w:rsidRPr="00B43A9C">
              <w:rPr>
                <w:rFonts w:hint="eastAsia"/>
                <w:sz w:val="22"/>
                <w:szCs w:val="22"/>
                <w:rtl/>
              </w:rPr>
              <w:t>המכרזים</w:t>
            </w:r>
            <w:r w:rsidRPr="00B43A9C">
              <w:rPr>
                <w:sz w:val="22"/>
                <w:szCs w:val="22"/>
                <w:rtl/>
              </w:rPr>
              <w:t xml:space="preserve"> </w:t>
            </w:r>
            <w:r w:rsidRPr="00B43A9C">
              <w:rPr>
                <w:rFonts w:hint="eastAsia"/>
                <w:sz w:val="22"/>
                <w:szCs w:val="22"/>
                <w:rtl/>
              </w:rPr>
              <w:t>מצאה</w:t>
            </w:r>
            <w:r w:rsidRPr="00B43A9C">
              <w:rPr>
                <w:sz w:val="22"/>
                <w:szCs w:val="22"/>
                <w:rtl/>
              </w:rPr>
              <w:t xml:space="preserve"> </w:t>
            </w:r>
            <w:r w:rsidRPr="00B43A9C">
              <w:rPr>
                <w:rFonts w:hint="eastAsia"/>
                <w:sz w:val="22"/>
                <w:szCs w:val="22"/>
                <w:rtl/>
              </w:rPr>
              <w:t>כי</w:t>
            </w:r>
            <w:r w:rsidRPr="00B43A9C">
              <w:rPr>
                <w:sz w:val="22"/>
                <w:szCs w:val="22"/>
                <w:rtl/>
              </w:rPr>
              <w:t xml:space="preserve"> </w:t>
            </w:r>
            <w:r w:rsidRPr="00B43A9C">
              <w:rPr>
                <w:rFonts w:hint="eastAsia"/>
                <w:sz w:val="22"/>
                <w:szCs w:val="22"/>
                <w:rtl/>
              </w:rPr>
              <w:t>הצעתו</w:t>
            </w:r>
            <w:r w:rsidRPr="00B43A9C">
              <w:rPr>
                <w:sz w:val="22"/>
                <w:szCs w:val="22"/>
                <w:rtl/>
              </w:rPr>
              <w:t xml:space="preserve"> </w:t>
            </w:r>
            <w:r w:rsidRPr="00B43A9C">
              <w:rPr>
                <w:rFonts w:hint="eastAsia"/>
                <w:sz w:val="22"/>
                <w:szCs w:val="22"/>
                <w:rtl/>
              </w:rPr>
              <w:t>עומדת</w:t>
            </w:r>
            <w:r w:rsidRPr="00B43A9C">
              <w:rPr>
                <w:sz w:val="22"/>
                <w:szCs w:val="22"/>
                <w:rtl/>
              </w:rPr>
              <w:t xml:space="preserve"> </w:t>
            </w:r>
            <w:r w:rsidRPr="00B43A9C">
              <w:rPr>
                <w:rFonts w:hint="eastAsia"/>
                <w:sz w:val="22"/>
                <w:szCs w:val="22"/>
                <w:rtl/>
              </w:rPr>
              <w:t>בתנאים</w:t>
            </w:r>
            <w:r w:rsidRPr="00B43A9C">
              <w:rPr>
                <w:sz w:val="22"/>
                <w:szCs w:val="22"/>
                <w:rtl/>
              </w:rPr>
              <w:t xml:space="preserve"> </w:t>
            </w:r>
            <w:r w:rsidRPr="00B43A9C">
              <w:rPr>
                <w:rFonts w:hint="eastAsia"/>
                <w:sz w:val="22"/>
                <w:szCs w:val="22"/>
                <w:rtl/>
              </w:rPr>
              <w:t>ובדרישות</w:t>
            </w:r>
            <w:r w:rsidRPr="00B43A9C">
              <w:rPr>
                <w:sz w:val="22"/>
                <w:szCs w:val="22"/>
                <w:rtl/>
              </w:rPr>
              <w:t xml:space="preserve"> </w:t>
            </w:r>
            <w:r w:rsidRPr="00B43A9C">
              <w:rPr>
                <w:rFonts w:hint="eastAsia"/>
                <w:sz w:val="22"/>
                <w:szCs w:val="22"/>
                <w:rtl/>
              </w:rPr>
              <w:t>המפורטים</w:t>
            </w:r>
            <w:r w:rsidRPr="00B43A9C">
              <w:rPr>
                <w:sz w:val="22"/>
                <w:szCs w:val="22"/>
                <w:rtl/>
              </w:rPr>
              <w:t xml:space="preserve"> </w:t>
            </w:r>
            <w:r w:rsidRPr="00B43A9C">
              <w:rPr>
                <w:rFonts w:hint="eastAsia"/>
                <w:sz w:val="22"/>
                <w:szCs w:val="22"/>
                <w:rtl/>
              </w:rPr>
              <w:t>בשלב</w:t>
            </w:r>
            <w:r w:rsidRPr="00B43A9C">
              <w:rPr>
                <w:sz w:val="22"/>
                <w:szCs w:val="22"/>
                <w:rtl/>
              </w:rPr>
              <w:t xml:space="preserve"> </w:t>
            </w:r>
            <w:r w:rsidRPr="00B43A9C">
              <w:rPr>
                <w:rFonts w:hint="eastAsia"/>
                <w:sz w:val="22"/>
                <w:szCs w:val="22"/>
                <w:rtl/>
              </w:rPr>
              <w:t>א</w:t>
            </w:r>
            <w:r w:rsidRPr="00B43A9C">
              <w:rPr>
                <w:sz w:val="22"/>
                <w:szCs w:val="22"/>
                <w:rtl/>
              </w:rPr>
              <w:t xml:space="preserve">', </w:t>
            </w:r>
            <w:r w:rsidRPr="00B43A9C">
              <w:rPr>
                <w:rFonts w:hint="eastAsia"/>
                <w:sz w:val="22"/>
                <w:szCs w:val="22"/>
                <w:rtl/>
              </w:rPr>
              <w:t>תיבדק</w:t>
            </w:r>
            <w:r w:rsidRPr="00B43A9C">
              <w:rPr>
                <w:sz w:val="22"/>
                <w:szCs w:val="22"/>
                <w:rtl/>
              </w:rPr>
              <w:t xml:space="preserve"> </w:t>
            </w:r>
            <w:r w:rsidRPr="00B43A9C">
              <w:rPr>
                <w:rFonts w:hint="eastAsia"/>
                <w:sz w:val="22"/>
                <w:szCs w:val="22"/>
                <w:rtl/>
              </w:rPr>
              <w:t>הצעתו</w:t>
            </w:r>
            <w:r w:rsidRPr="00B43A9C">
              <w:rPr>
                <w:sz w:val="22"/>
                <w:szCs w:val="22"/>
                <w:rtl/>
              </w:rPr>
              <w:t xml:space="preserve"> </w:t>
            </w:r>
            <w:r w:rsidRPr="00B43A9C">
              <w:rPr>
                <w:rFonts w:hint="eastAsia"/>
                <w:sz w:val="22"/>
                <w:szCs w:val="22"/>
                <w:rtl/>
              </w:rPr>
              <w:t>בשלב</w:t>
            </w:r>
            <w:r w:rsidRPr="00B43A9C">
              <w:rPr>
                <w:sz w:val="22"/>
                <w:szCs w:val="22"/>
                <w:rtl/>
              </w:rPr>
              <w:t xml:space="preserve"> </w:t>
            </w:r>
            <w:r w:rsidRPr="00B43A9C">
              <w:rPr>
                <w:rFonts w:hint="eastAsia"/>
                <w:sz w:val="22"/>
                <w:szCs w:val="22"/>
                <w:rtl/>
              </w:rPr>
              <w:t>ב</w:t>
            </w:r>
            <w:r w:rsidRPr="00B43A9C">
              <w:rPr>
                <w:sz w:val="22"/>
                <w:szCs w:val="22"/>
                <w:rtl/>
              </w:rPr>
              <w:t xml:space="preserve">' </w:t>
            </w:r>
            <w:r w:rsidRPr="00B43A9C">
              <w:rPr>
                <w:rFonts w:hint="eastAsia"/>
                <w:sz w:val="22"/>
                <w:szCs w:val="22"/>
                <w:rtl/>
              </w:rPr>
              <w:t>בהתאם</w:t>
            </w:r>
            <w:r w:rsidRPr="00B43A9C">
              <w:rPr>
                <w:sz w:val="22"/>
                <w:szCs w:val="22"/>
                <w:rtl/>
              </w:rPr>
              <w:t xml:space="preserve"> </w:t>
            </w:r>
            <w:r w:rsidRPr="00B43A9C">
              <w:rPr>
                <w:rFonts w:hint="eastAsia"/>
                <w:sz w:val="22"/>
                <w:szCs w:val="22"/>
                <w:rtl/>
              </w:rPr>
              <w:t>לדרישות</w:t>
            </w:r>
            <w:r w:rsidRPr="00B43A9C">
              <w:rPr>
                <w:sz w:val="22"/>
                <w:szCs w:val="22"/>
                <w:rtl/>
              </w:rPr>
              <w:t xml:space="preserve"> </w:t>
            </w:r>
            <w:r w:rsidRPr="00B43A9C">
              <w:rPr>
                <w:rFonts w:hint="eastAsia"/>
                <w:sz w:val="22"/>
                <w:szCs w:val="22"/>
                <w:rtl/>
              </w:rPr>
              <w:t>המפורטות</w:t>
            </w:r>
            <w:r w:rsidRPr="00B43A9C">
              <w:rPr>
                <w:sz w:val="22"/>
                <w:szCs w:val="22"/>
                <w:rtl/>
              </w:rPr>
              <w:t xml:space="preserve"> </w:t>
            </w:r>
            <w:r w:rsidRPr="00B43A9C">
              <w:rPr>
                <w:rFonts w:hint="eastAsia"/>
                <w:sz w:val="22"/>
                <w:szCs w:val="22"/>
                <w:rtl/>
              </w:rPr>
              <w:t>להלן</w:t>
            </w:r>
            <w:r w:rsidRPr="00B43A9C">
              <w:rPr>
                <w:sz w:val="22"/>
                <w:szCs w:val="22"/>
                <w:rtl/>
              </w:rPr>
              <w:t>.</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tabs>
                <w:tab w:val="left" w:pos="1106"/>
              </w:tabs>
              <w:spacing w:line="360" w:lineRule="auto"/>
              <w:jc w:val="both"/>
              <w:rPr>
                <w:b/>
                <w:bCs/>
                <w:sz w:val="22"/>
                <w:szCs w:val="22"/>
                <w:u w:val="single"/>
                <w:rtl/>
              </w:rPr>
            </w:pP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r w:rsidRPr="00B43A9C">
              <w:rPr>
                <w:rFonts w:hint="eastAsia"/>
                <w:b/>
                <w:bCs/>
                <w:sz w:val="22"/>
                <w:szCs w:val="22"/>
                <w:rtl/>
              </w:rPr>
              <w:t>ב</w:t>
            </w: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8050" w:type="dxa"/>
            <w:tcBorders>
              <w:top w:val="nil"/>
              <w:left w:val="nil"/>
              <w:bottom w:val="nil"/>
              <w:right w:val="nil"/>
            </w:tcBorders>
            <w:shd w:val="clear" w:color="auto" w:fill="auto"/>
          </w:tcPr>
          <w:p w:rsidR="004279C5" w:rsidRPr="00B43A9C" w:rsidRDefault="004279C5" w:rsidP="00B43A9C">
            <w:pPr>
              <w:pStyle w:val="20"/>
              <w:jc w:val="both"/>
              <w:rPr>
                <w:rtl/>
              </w:rPr>
            </w:pPr>
            <w:bookmarkStart w:id="139" w:name="_Toc383154938"/>
            <w:r w:rsidRPr="00B43A9C">
              <w:rPr>
                <w:rFonts w:hint="eastAsia"/>
                <w:rtl/>
              </w:rPr>
              <w:t>שלב</w:t>
            </w:r>
            <w:r w:rsidRPr="00B43A9C">
              <w:rPr>
                <w:rtl/>
              </w:rPr>
              <w:t xml:space="preserve"> </w:t>
            </w:r>
            <w:r w:rsidRPr="00B43A9C">
              <w:rPr>
                <w:rFonts w:hint="eastAsia"/>
                <w:rtl/>
              </w:rPr>
              <w:t>ב</w:t>
            </w:r>
            <w:r w:rsidRPr="00B43A9C">
              <w:rPr>
                <w:rtl/>
              </w:rPr>
              <w:t xml:space="preserve">' - </w:t>
            </w:r>
            <w:r w:rsidRPr="00B43A9C">
              <w:rPr>
                <w:rFonts w:hint="eastAsia"/>
                <w:rtl/>
              </w:rPr>
              <w:t>בחינת</w:t>
            </w:r>
            <w:r w:rsidRPr="00B43A9C">
              <w:rPr>
                <w:rtl/>
              </w:rPr>
              <w:t xml:space="preserve"> </w:t>
            </w:r>
            <w:r w:rsidRPr="00B43A9C">
              <w:rPr>
                <w:rFonts w:hint="eastAsia"/>
                <w:rtl/>
              </w:rPr>
              <w:t>וועדת</w:t>
            </w:r>
            <w:r w:rsidRPr="00B43A9C">
              <w:rPr>
                <w:rtl/>
              </w:rPr>
              <w:t xml:space="preserve"> </w:t>
            </w:r>
            <w:r w:rsidRPr="00B43A9C">
              <w:rPr>
                <w:rFonts w:hint="eastAsia"/>
                <w:rtl/>
              </w:rPr>
              <w:t>מכרזים</w:t>
            </w:r>
            <w:bookmarkEnd w:id="139"/>
            <w:r w:rsidRPr="00B43A9C">
              <w:rPr>
                <w:rtl/>
              </w:rPr>
              <w:t xml:space="preserve"> </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r w:rsidRPr="00B43A9C">
              <w:rPr>
                <w:b/>
                <w:bCs/>
                <w:sz w:val="22"/>
                <w:szCs w:val="22"/>
                <w:rtl/>
              </w:rPr>
              <w:t>1</w:t>
            </w:r>
          </w:p>
        </w:tc>
        <w:tc>
          <w:tcPr>
            <w:tcW w:w="8050" w:type="dxa"/>
            <w:tcBorders>
              <w:top w:val="nil"/>
              <w:left w:val="nil"/>
              <w:bottom w:val="nil"/>
              <w:right w:val="nil"/>
            </w:tcBorders>
            <w:shd w:val="clear" w:color="auto" w:fill="auto"/>
          </w:tcPr>
          <w:p w:rsidR="004279C5" w:rsidRPr="00B43A9C" w:rsidRDefault="004279C5" w:rsidP="00B43A9C">
            <w:pPr>
              <w:tabs>
                <w:tab w:val="left" w:pos="1106"/>
              </w:tabs>
              <w:spacing w:line="360" w:lineRule="auto"/>
              <w:jc w:val="both"/>
              <w:rPr>
                <w:b/>
                <w:bCs/>
                <w:sz w:val="22"/>
                <w:szCs w:val="22"/>
                <w:rtl/>
              </w:rPr>
            </w:pPr>
            <w:r w:rsidRPr="00B43A9C">
              <w:rPr>
                <w:rFonts w:hint="eastAsia"/>
                <w:sz w:val="22"/>
                <w:szCs w:val="22"/>
                <w:rtl/>
              </w:rPr>
              <w:t>הכרזה</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הזוכה</w:t>
            </w:r>
            <w:r w:rsidRPr="00B43A9C">
              <w:rPr>
                <w:sz w:val="22"/>
                <w:szCs w:val="22"/>
                <w:rtl/>
              </w:rPr>
              <w:t xml:space="preserve">, </w:t>
            </w:r>
            <w:r w:rsidRPr="00B43A9C">
              <w:rPr>
                <w:rFonts w:hint="eastAsia"/>
                <w:sz w:val="22"/>
                <w:szCs w:val="22"/>
                <w:rtl/>
              </w:rPr>
              <w:t>לאחר</w:t>
            </w:r>
            <w:r w:rsidRPr="00B43A9C">
              <w:rPr>
                <w:sz w:val="22"/>
                <w:szCs w:val="22"/>
                <w:rtl/>
              </w:rPr>
              <w:t xml:space="preserve"> </w:t>
            </w:r>
            <w:r w:rsidRPr="00B43A9C">
              <w:rPr>
                <w:rFonts w:hint="eastAsia"/>
                <w:sz w:val="22"/>
                <w:szCs w:val="22"/>
                <w:rtl/>
              </w:rPr>
              <w:t>שנבחנה</w:t>
            </w:r>
            <w:r w:rsidRPr="00B43A9C">
              <w:rPr>
                <w:sz w:val="22"/>
                <w:szCs w:val="22"/>
                <w:rtl/>
              </w:rPr>
              <w:t xml:space="preserve"> </w:t>
            </w:r>
            <w:r w:rsidRPr="00B43A9C">
              <w:rPr>
                <w:rFonts w:hint="eastAsia"/>
                <w:sz w:val="22"/>
                <w:szCs w:val="22"/>
                <w:rtl/>
              </w:rPr>
              <w:t>עמידתו</w:t>
            </w:r>
            <w:r w:rsidRPr="00B43A9C">
              <w:rPr>
                <w:sz w:val="22"/>
                <w:szCs w:val="22"/>
                <w:rtl/>
              </w:rPr>
              <w:t xml:space="preserve"> </w:t>
            </w:r>
            <w:r w:rsidRPr="00B43A9C">
              <w:rPr>
                <w:rFonts w:hint="eastAsia"/>
                <w:sz w:val="22"/>
                <w:szCs w:val="22"/>
                <w:u w:val="single"/>
                <w:rtl/>
              </w:rPr>
              <w:t>בכל</w:t>
            </w:r>
            <w:r w:rsidRPr="00B43A9C">
              <w:rPr>
                <w:sz w:val="22"/>
                <w:szCs w:val="22"/>
                <w:rtl/>
              </w:rPr>
              <w:t xml:space="preserve"> </w:t>
            </w:r>
            <w:r w:rsidRPr="00B43A9C">
              <w:rPr>
                <w:rFonts w:hint="eastAsia"/>
                <w:sz w:val="22"/>
                <w:szCs w:val="22"/>
                <w:rtl/>
              </w:rPr>
              <w:t>דרישות</w:t>
            </w:r>
            <w:r w:rsidRPr="00B43A9C">
              <w:rPr>
                <w:sz w:val="22"/>
                <w:szCs w:val="22"/>
                <w:rtl/>
              </w:rPr>
              <w:t xml:space="preserve"> </w:t>
            </w:r>
            <w:r w:rsidRPr="00B43A9C">
              <w:rPr>
                <w:rFonts w:hint="eastAsia"/>
                <w:sz w:val="22"/>
                <w:szCs w:val="22"/>
                <w:rtl/>
              </w:rPr>
              <w:t>הסף</w:t>
            </w:r>
            <w:r w:rsidRPr="00B43A9C">
              <w:rPr>
                <w:sz w:val="22"/>
                <w:szCs w:val="22"/>
                <w:rtl/>
              </w:rPr>
              <w:t xml:space="preserve">, </w:t>
            </w:r>
            <w:r w:rsidRPr="00B43A9C">
              <w:rPr>
                <w:rFonts w:hint="eastAsia"/>
                <w:sz w:val="22"/>
                <w:szCs w:val="22"/>
                <w:rtl/>
              </w:rPr>
              <w:t>תתבצע</w:t>
            </w:r>
            <w:r w:rsidRPr="00B43A9C">
              <w:rPr>
                <w:sz w:val="22"/>
                <w:szCs w:val="22"/>
                <w:rtl/>
              </w:rPr>
              <w:t xml:space="preserve"> </w:t>
            </w:r>
            <w:r w:rsidRPr="00B43A9C">
              <w:rPr>
                <w:rFonts w:hint="eastAsia"/>
                <w:sz w:val="22"/>
                <w:szCs w:val="22"/>
                <w:rtl/>
              </w:rPr>
              <w:t>בהתאם</w:t>
            </w:r>
            <w:r w:rsidRPr="00B43A9C">
              <w:rPr>
                <w:sz w:val="22"/>
                <w:szCs w:val="22"/>
                <w:rtl/>
              </w:rPr>
              <w:t xml:space="preserve"> </w:t>
            </w:r>
            <w:r w:rsidRPr="00B43A9C">
              <w:rPr>
                <w:rFonts w:hint="eastAsia"/>
                <w:sz w:val="22"/>
                <w:szCs w:val="22"/>
                <w:rtl/>
              </w:rPr>
              <w:t>לבחינת</w:t>
            </w:r>
            <w:r w:rsidRPr="00B43A9C">
              <w:rPr>
                <w:sz w:val="22"/>
                <w:szCs w:val="22"/>
                <w:rtl/>
              </w:rPr>
              <w:t xml:space="preserve"> </w:t>
            </w:r>
            <w:r w:rsidRPr="00B43A9C">
              <w:rPr>
                <w:rFonts w:hint="eastAsia"/>
                <w:sz w:val="22"/>
                <w:szCs w:val="22"/>
                <w:rtl/>
              </w:rPr>
              <w:t>אחד</w:t>
            </w:r>
            <w:r w:rsidRPr="00B43A9C">
              <w:rPr>
                <w:sz w:val="22"/>
                <w:szCs w:val="22"/>
                <w:rtl/>
              </w:rPr>
              <w:t xml:space="preserve">/ </w:t>
            </w:r>
            <w:r w:rsidRPr="00B43A9C">
              <w:rPr>
                <w:rFonts w:hint="eastAsia"/>
                <w:sz w:val="22"/>
                <w:szCs w:val="22"/>
                <w:rtl/>
              </w:rPr>
              <w:t>שני</w:t>
            </w:r>
            <w:r w:rsidRPr="00B43A9C">
              <w:rPr>
                <w:sz w:val="22"/>
                <w:szCs w:val="22"/>
                <w:rtl/>
              </w:rPr>
              <w:t xml:space="preserve"> </w:t>
            </w:r>
            <w:r w:rsidRPr="00B43A9C">
              <w:rPr>
                <w:rFonts w:hint="eastAsia"/>
                <w:sz w:val="22"/>
                <w:szCs w:val="22"/>
                <w:rtl/>
              </w:rPr>
              <w:t>מרכיבים</w:t>
            </w:r>
            <w:r w:rsidR="001F7D12" w:rsidRPr="00B43A9C">
              <w:rPr>
                <w:sz w:val="22"/>
                <w:szCs w:val="22"/>
                <w:rtl/>
              </w:rPr>
              <w:t>:</w:t>
            </w:r>
            <w:r w:rsidR="001F7D12" w:rsidRPr="00B43A9C">
              <w:rPr>
                <w:rFonts w:hint="cs"/>
                <w:sz w:val="22"/>
                <w:szCs w:val="22"/>
                <w:rtl/>
              </w:rPr>
              <w:t>איכות ו</w:t>
            </w:r>
            <w:r w:rsidRPr="00B43A9C">
              <w:rPr>
                <w:rFonts w:hint="eastAsia"/>
                <w:b/>
                <w:bCs/>
                <w:sz w:val="22"/>
                <w:szCs w:val="22"/>
                <w:u w:val="single"/>
                <w:rtl/>
              </w:rPr>
              <w:t>עלות</w:t>
            </w:r>
            <w:r w:rsidRPr="00B43A9C">
              <w:rPr>
                <w:sz w:val="22"/>
                <w:szCs w:val="22"/>
                <w:rtl/>
              </w:rPr>
              <w:t xml:space="preserve"> </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r w:rsidRPr="00B43A9C">
              <w:rPr>
                <w:rFonts w:hint="cs"/>
                <w:b/>
                <w:bCs/>
                <w:sz w:val="22"/>
                <w:szCs w:val="22"/>
                <w:rtl/>
              </w:rPr>
              <w:t>2</w:t>
            </w:r>
          </w:p>
        </w:tc>
        <w:tc>
          <w:tcPr>
            <w:tcW w:w="8050" w:type="dxa"/>
            <w:tcBorders>
              <w:top w:val="nil"/>
              <w:left w:val="nil"/>
              <w:bottom w:val="nil"/>
              <w:right w:val="nil"/>
            </w:tcBorders>
            <w:shd w:val="clear" w:color="auto" w:fill="auto"/>
          </w:tcPr>
          <w:p w:rsidR="004279C5" w:rsidRPr="00B43A9C" w:rsidRDefault="004279C5" w:rsidP="00B43A9C">
            <w:pPr>
              <w:tabs>
                <w:tab w:val="left" w:pos="1106"/>
              </w:tabs>
              <w:spacing w:line="360" w:lineRule="auto"/>
              <w:jc w:val="both"/>
              <w:rPr>
                <w:sz w:val="22"/>
                <w:szCs w:val="22"/>
                <w:rtl/>
              </w:rPr>
            </w:pPr>
            <w:r w:rsidRPr="00B43A9C">
              <w:rPr>
                <w:rFonts w:hint="cs"/>
                <w:sz w:val="22"/>
                <w:szCs w:val="22"/>
                <w:rtl/>
              </w:rPr>
              <w:t>בשלב השני תיבחן כל הצעה ויקבע לה:</w:t>
            </w:r>
          </w:p>
          <w:p w:rsidR="004279C5" w:rsidRPr="00B43A9C" w:rsidRDefault="004279C5" w:rsidP="00B43A9C">
            <w:pPr>
              <w:numPr>
                <w:ilvl w:val="0"/>
                <w:numId w:val="7"/>
              </w:numPr>
              <w:tabs>
                <w:tab w:val="left" w:pos="1106"/>
              </w:tabs>
              <w:spacing w:line="360" w:lineRule="auto"/>
              <w:jc w:val="both"/>
              <w:rPr>
                <w:sz w:val="22"/>
                <w:szCs w:val="22"/>
              </w:rPr>
            </w:pPr>
            <w:r w:rsidRPr="00B43A9C">
              <w:rPr>
                <w:rFonts w:hint="cs"/>
                <w:sz w:val="22"/>
                <w:szCs w:val="22"/>
                <w:rtl/>
              </w:rPr>
              <w:t xml:space="preserve">ציון איכות (מקסימום אפשרי) </w:t>
            </w:r>
            <w:r w:rsidRPr="00B43A9C">
              <w:rPr>
                <w:sz w:val="22"/>
                <w:szCs w:val="22"/>
                <w:rtl/>
              </w:rPr>
              <w:t>–</w:t>
            </w:r>
            <w:r w:rsidRPr="00B43A9C">
              <w:rPr>
                <w:rFonts w:hint="cs"/>
                <w:sz w:val="22"/>
                <w:szCs w:val="22"/>
                <w:rtl/>
              </w:rPr>
              <w:t xml:space="preserve"> 70%</w:t>
            </w:r>
          </w:p>
          <w:p w:rsidR="00863131" w:rsidRPr="00B43A9C" w:rsidRDefault="004279C5" w:rsidP="00B43A9C">
            <w:pPr>
              <w:numPr>
                <w:ilvl w:val="0"/>
                <w:numId w:val="7"/>
              </w:numPr>
              <w:tabs>
                <w:tab w:val="left" w:pos="1106"/>
              </w:tabs>
              <w:spacing w:line="360" w:lineRule="auto"/>
              <w:jc w:val="both"/>
              <w:rPr>
                <w:sz w:val="22"/>
                <w:szCs w:val="22"/>
                <w:rtl/>
              </w:rPr>
            </w:pPr>
            <w:r w:rsidRPr="00B43A9C">
              <w:rPr>
                <w:rFonts w:hint="cs"/>
                <w:sz w:val="22"/>
                <w:szCs w:val="22"/>
                <w:rtl/>
              </w:rPr>
              <w:t xml:space="preserve">ציון אחוז הנחה (מקסימום אפשרי) </w:t>
            </w:r>
            <w:r w:rsidRPr="00B43A9C">
              <w:rPr>
                <w:sz w:val="22"/>
                <w:szCs w:val="22"/>
                <w:rtl/>
              </w:rPr>
              <w:t>–</w:t>
            </w:r>
            <w:r w:rsidRPr="00B43A9C">
              <w:rPr>
                <w:rFonts w:hint="cs"/>
                <w:sz w:val="22"/>
                <w:szCs w:val="22"/>
                <w:rtl/>
              </w:rPr>
              <w:t xml:space="preserve"> 30%</w:t>
            </w: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r w:rsidR="00863131" w:rsidRPr="00B43A9C" w:rsidTr="00B43A9C">
        <w:tc>
          <w:tcPr>
            <w:tcW w:w="540" w:type="dxa"/>
            <w:tcBorders>
              <w:top w:val="nil"/>
              <w:left w:val="nil"/>
              <w:bottom w:val="nil"/>
              <w:right w:val="nil"/>
            </w:tcBorders>
            <w:shd w:val="clear" w:color="auto" w:fill="auto"/>
          </w:tcPr>
          <w:p w:rsidR="00863131" w:rsidRPr="00B43A9C" w:rsidRDefault="00863131"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863131" w:rsidRPr="00B43A9C" w:rsidRDefault="00863131"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863131" w:rsidRPr="00B43A9C" w:rsidRDefault="00863131"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863131" w:rsidRPr="00B43A9C" w:rsidRDefault="00863131" w:rsidP="00B43A9C">
            <w:pPr>
              <w:spacing w:line="360" w:lineRule="auto"/>
              <w:jc w:val="both"/>
              <w:rPr>
                <w:b/>
                <w:bCs/>
                <w:sz w:val="22"/>
                <w:szCs w:val="22"/>
                <w:rtl/>
              </w:rPr>
            </w:pPr>
            <w:r w:rsidRPr="00B43A9C">
              <w:rPr>
                <w:rFonts w:hint="cs"/>
                <w:b/>
                <w:bCs/>
                <w:sz w:val="22"/>
                <w:szCs w:val="22"/>
                <w:rtl/>
              </w:rPr>
              <w:t>3</w:t>
            </w:r>
          </w:p>
        </w:tc>
        <w:tc>
          <w:tcPr>
            <w:tcW w:w="8050" w:type="dxa"/>
            <w:tcBorders>
              <w:top w:val="nil"/>
              <w:left w:val="nil"/>
              <w:bottom w:val="nil"/>
              <w:right w:val="nil"/>
            </w:tcBorders>
            <w:shd w:val="clear" w:color="auto" w:fill="auto"/>
          </w:tcPr>
          <w:p w:rsidR="00863131" w:rsidRPr="00B43A9C" w:rsidRDefault="00863131" w:rsidP="00B43A9C">
            <w:pPr>
              <w:tabs>
                <w:tab w:val="left" w:pos="1106"/>
              </w:tabs>
              <w:spacing w:line="360" w:lineRule="auto"/>
              <w:jc w:val="both"/>
              <w:rPr>
                <w:b/>
                <w:bCs/>
                <w:sz w:val="22"/>
                <w:szCs w:val="22"/>
                <w:rtl/>
              </w:rPr>
            </w:pPr>
            <w:r w:rsidRPr="00B43A9C">
              <w:rPr>
                <w:rFonts w:hint="cs"/>
                <w:b/>
                <w:bCs/>
                <w:sz w:val="22"/>
                <w:szCs w:val="22"/>
                <w:rtl/>
              </w:rPr>
              <w:t>אמות המידה לשיפוט ציון אחוז ההנחה (30 נקודות):</w:t>
            </w:r>
          </w:p>
          <w:p w:rsidR="00863131" w:rsidRPr="00B43A9C" w:rsidRDefault="00863131" w:rsidP="00B43A9C">
            <w:pPr>
              <w:tabs>
                <w:tab w:val="left" w:pos="1106"/>
              </w:tabs>
              <w:spacing w:line="360" w:lineRule="auto"/>
              <w:jc w:val="both"/>
              <w:rPr>
                <w:sz w:val="22"/>
                <w:szCs w:val="22"/>
                <w:rtl/>
              </w:rPr>
            </w:pPr>
            <w:r w:rsidRPr="00B43A9C">
              <w:rPr>
                <w:rFonts w:hint="eastAsia"/>
                <w:sz w:val="22"/>
                <w:szCs w:val="22"/>
                <w:rtl/>
              </w:rPr>
              <w:t>מציע</w:t>
            </w:r>
            <w:r w:rsidRPr="00B43A9C">
              <w:rPr>
                <w:sz w:val="22"/>
                <w:szCs w:val="22"/>
                <w:rtl/>
              </w:rPr>
              <w:t xml:space="preserve"> </w:t>
            </w:r>
            <w:r w:rsidRPr="00B43A9C">
              <w:rPr>
                <w:rFonts w:hint="eastAsia"/>
                <w:sz w:val="22"/>
                <w:szCs w:val="22"/>
                <w:rtl/>
              </w:rPr>
              <w:t>שינקוב</w:t>
            </w:r>
            <w:r w:rsidRPr="00B43A9C">
              <w:rPr>
                <w:sz w:val="22"/>
                <w:szCs w:val="22"/>
                <w:rtl/>
              </w:rPr>
              <w:t xml:space="preserve"> </w:t>
            </w:r>
            <w:r w:rsidRPr="00B43A9C">
              <w:rPr>
                <w:rFonts w:hint="eastAsia"/>
                <w:sz w:val="22"/>
                <w:szCs w:val="22"/>
                <w:rtl/>
              </w:rPr>
              <w:t>באחוז</w:t>
            </w:r>
            <w:r w:rsidRPr="00B43A9C">
              <w:rPr>
                <w:sz w:val="22"/>
                <w:szCs w:val="22"/>
                <w:rtl/>
              </w:rPr>
              <w:t xml:space="preserve"> </w:t>
            </w:r>
            <w:r w:rsidRPr="00B43A9C">
              <w:rPr>
                <w:rFonts w:hint="eastAsia"/>
                <w:sz w:val="22"/>
                <w:szCs w:val="22"/>
                <w:rtl/>
              </w:rPr>
              <w:t>ההנחה</w:t>
            </w:r>
            <w:r w:rsidRPr="00B43A9C">
              <w:rPr>
                <w:sz w:val="22"/>
                <w:szCs w:val="22"/>
                <w:rtl/>
              </w:rPr>
              <w:t xml:space="preserve"> </w:t>
            </w:r>
            <w:r w:rsidRPr="00B43A9C">
              <w:rPr>
                <w:rFonts w:hint="eastAsia"/>
                <w:sz w:val="22"/>
                <w:szCs w:val="22"/>
                <w:rtl/>
              </w:rPr>
              <w:t>הגבוה</w:t>
            </w:r>
            <w:r w:rsidRPr="00B43A9C">
              <w:rPr>
                <w:sz w:val="22"/>
                <w:szCs w:val="22"/>
                <w:rtl/>
              </w:rPr>
              <w:t xml:space="preserve"> </w:t>
            </w:r>
            <w:r w:rsidRPr="00B43A9C">
              <w:rPr>
                <w:rFonts w:hint="eastAsia"/>
                <w:sz w:val="22"/>
                <w:szCs w:val="22"/>
                <w:rtl/>
              </w:rPr>
              <w:t>ביותר</w:t>
            </w:r>
            <w:r w:rsidRPr="00B43A9C">
              <w:rPr>
                <w:sz w:val="22"/>
                <w:szCs w:val="22"/>
                <w:rtl/>
              </w:rPr>
              <w:t xml:space="preserve"> </w:t>
            </w:r>
            <w:r w:rsidRPr="00B43A9C">
              <w:rPr>
                <w:rFonts w:hint="eastAsia"/>
                <w:sz w:val="22"/>
                <w:szCs w:val="22"/>
                <w:rtl/>
              </w:rPr>
              <w:t>לתעריפי</w:t>
            </w:r>
            <w:r w:rsidRPr="00B43A9C">
              <w:rPr>
                <w:sz w:val="22"/>
                <w:szCs w:val="22"/>
                <w:rtl/>
              </w:rPr>
              <w:t xml:space="preserve"> </w:t>
            </w:r>
            <w:r w:rsidRPr="00B43A9C">
              <w:rPr>
                <w:rFonts w:hint="eastAsia"/>
                <w:sz w:val="22"/>
                <w:szCs w:val="22"/>
                <w:rtl/>
              </w:rPr>
              <w:t>היועצים</w:t>
            </w:r>
            <w:r w:rsidRPr="00B43A9C">
              <w:rPr>
                <w:sz w:val="22"/>
                <w:szCs w:val="22"/>
                <w:rtl/>
              </w:rPr>
              <w:t xml:space="preserve"> </w:t>
            </w:r>
            <w:r w:rsidRPr="00B43A9C">
              <w:rPr>
                <w:rFonts w:hint="eastAsia"/>
                <w:sz w:val="22"/>
                <w:szCs w:val="22"/>
                <w:rtl/>
              </w:rPr>
              <w:t>הקבועים</w:t>
            </w:r>
            <w:r w:rsidRPr="00B43A9C">
              <w:rPr>
                <w:sz w:val="22"/>
                <w:szCs w:val="22"/>
                <w:rtl/>
              </w:rPr>
              <w:t xml:space="preserve"> </w:t>
            </w:r>
            <w:r w:rsidRPr="00B43A9C">
              <w:rPr>
                <w:rFonts w:hint="eastAsia"/>
                <w:sz w:val="22"/>
                <w:szCs w:val="22"/>
                <w:rtl/>
              </w:rPr>
              <w:t>בהודעת</w:t>
            </w:r>
            <w:r w:rsidRPr="00B43A9C">
              <w:rPr>
                <w:sz w:val="22"/>
                <w:szCs w:val="22"/>
                <w:rtl/>
              </w:rPr>
              <w:t xml:space="preserve"> </w:t>
            </w:r>
            <w:r w:rsidRPr="00B43A9C">
              <w:rPr>
                <w:rFonts w:hint="eastAsia"/>
                <w:sz w:val="22"/>
                <w:szCs w:val="22"/>
                <w:rtl/>
              </w:rPr>
              <w:t>תכ</w:t>
            </w:r>
            <w:r w:rsidRPr="00B43A9C">
              <w:rPr>
                <w:sz w:val="22"/>
                <w:szCs w:val="22"/>
                <w:rtl/>
              </w:rPr>
              <w:t>"</w:t>
            </w:r>
            <w:r w:rsidRPr="00B43A9C">
              <w:rPr>
                <w:rFonts w:hint="eastAsia"/>
                <w:sz w:val="22"/>
                <w:szCs w:val="22"/>
                <w:rtl/>
              </w:rPr>
              <w:t>ם</w:t>
            </w:r>
            <w:r w:rsidRPr="00B43A9C">
              <w:rPr>
                <w:sz w:val="22"/>
                <w:szCs w:val="22"/>
                <w:rtl/>
              </w:rPr>
              <w:t xml:space="preserve"> 13.9.2 </w:t>
            </w:r>
            <w:r w:rsidRPr="00B43A9C">
              <w:rPr>
                <w:rFonts w:hint="eastAsia"/>
                <w:sz w:val="22"/>
                <w:szCs w:val="22"/>
                <w:rtl/>
              </w:rPr>
              <w:t>כמוסבר</w:t>
            </w:r>
            <w:r w:rsidRPr="00B43A9C">
              <w:rPr>
                <w:sz w:val="22"/>
                <w:szCs w:val="22"/>
                <w:rtl/>
              </w:rPr>
              <w:t xml:space="preserve"> </w:t>
            </w:r>
            <w:r w:rsidRPr="00B43A9C">
              <w:rPr>
                <w:rFonts w:hint="eastAsia"/>
                <w:sz w:val="22"/>
                <w:szCs w:val="22"/>
                <w:rtl/>
              </w:rPr>
              <w:t>מ</w:t>
            </w:r>
            <w:r w:rsidRPr="00B43A9C">
              <w:rPr>
                <w:rFonts w:hint="cs"/>
                <w:sz w:val="22"/>
                <w:szCs w:val="22"/>
                <w:rtl/>
              </w:rPr>
              <w:t>טה (ציון מחיר ההצעה)</w:t>
            </w:r>
            <w:r w:rsidRPr="00B43A9C">
              <w:rPr>
                <w:sz w:val="22"/>
                <w:szCs w:val="22"/>
                <w:rtl/>
              </w:rPr>
              <w:t xml:space="preserve">, </w:t>
            </w:r>
            <w:r w:rsidRPr="00B43A9C">
              <w:rPr>
                <w:rFonts w:hint="eastAsia"/>
                <w:sz w:val="22"/>
                <w:szCs w:val="22"/>
                <w:rtl/>
              </w:rPr>
              <w:t>יקבל</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מלוא</w:t>
            </w:r>
            <w:r w:rsidRPr="00B43A9C">
              <w:rPr>
                <w:sz w:val="22"/>
                <w:szCs w:val="22"/>
                <w:rtl/>
              </w:rPr>
              <w:t xml:space="preserve"> 30 </w:t>
            </w:r>
            <w:r w:rsidRPr="00B43A9C">
              <w:rPr>
                <w:rFonts w:hint="eastAsia"/>
                <w:sz w:val="22"/>
                <w:szCs w:val="22"/>
                <w:rtl/>
              </w:rPr>
              <w:t>הנקודות</w:t>
            </w:r>
            <w:r w:rsidRPr="00B43A9C">
              <w:rPr>
                <w:sz w:val="22"/>
                <w:szCs w:val="22"/>
                <w:rtl/>
              </w:rPr>
              <w:t xml:space="preserve">. </w:t>
            </w:r>
            <w:r w:rsidRPr="00B43A9C">
              <w:rPr>
                <w:rFonts w:hint="eastAsia"/>
                <w:sz w:val="22"/>
                <w:szCs w:val="22"/>
                <w:rtl/>
              </w:rPr>
              <w:t>בהצעות</w:t>
            </w:r>
            <w:r w:rsidRPr="00B43A9C">
              <w:rPr>
                <w:sz w:val="22"/>
                <w:szCs w:val="22"/>
                <w:rtl/>
              </w:rPr>
              <w:t xml:space="preserve"> </w:t>
            </w:r>
            <w:r w:rsidRPr="00B43A9C">
              <w:rPr>
                <w:rFonts w:hint="eastAsia"/>
                <w:sz w:val="22"/>
                <w:szCs w:val="22"/>
                <w:rtl/>
              </w:rPr>
              <w:t>האחרות</w:t>
            </w:r>
            <w:r w:rsidRPr="00B43A9C">
              <w:rPr>
                <w:sz w:val="22"/>
                <w:szCs w:val="22"/>
                <w:rtl/>
              </w:rPr>
              <w:t xml:space="preserve">, </w:t>
            </w:r>
            <w:r w:rsidRPr="00B43A9C">
              <w:rPr>
                <w:rFonts w:hint="eastAsia"/>
                <w:sz w:val="22"/>
                <w:szCs w:val="22"/>
                <w:rtl/>
              </w:rPr>
              <w:t>אחוז</w:t>
            </w:r>
            <w:r w:rsidRPr="00B43A9C">
              <w:rPr>
                <w:sz w:val="22"/>
                <w:szCs w:val="22"/>
                <w:rtl/>
              </w:rPr>
              <w:t xml:space="preserve"> </w:t>
            </w:r>
            <w:r w:rsidRPr="00B43A9C">
              <w:rPr>
                <w:rFonts w:hint="eastAsia"/>
                <w:sz w:val="22"/>
                <w:szCs w:val="22"/>
                <w:rtl/>
              </w:rPr>
              <w:t>ההנחה</w:t>
            </w:r>
            <w:r w:rsidRPr="00B43A9C">
              <w:rPr>
                <w:sz w:val="22"/>
                <w:szCs w:val="22"/>
                <w:rtl/>
              </w:rPr>
              <w:t xml:space="preserve"> </w:t>
            </w:r>
            <w:r w:rsidRPr="00B43A9C">
              <w:rPr>
                <w:rFonts w:hint="eastAsia"/>
                <w:sz w:val="22"/>
                <w:szCs w:val="22"/>
                <w:rtl/>
              </w:rPr>
              <w:t>המוצע</w:t>
            </w:r>
            <w:r w:rsidRPr="00B43A9C">
              <w:rPr>
                <w:sz w:val="22"/>
                <w:szCs w:val="22"/>
                <w:rtl/>
              </w:rPr>
              <w:t xml:space="preserve"> </w:t>
            </w:r>
            <w:r w:rsidRPr="00B43A9C">
              <w:rPr>
                <w:rFonts w:hint="eastAsia"/>
                <w:sz w:val="22"/>
                <w:szCs w:val="22"/>
                <w:rtl/>
              </w:rPr>
              <w:t>יחולק</w:t>
            </w:r>
            <w:r w:rsidRPr="00B43A9C">
              <w:rPr>
                <w:sz w:val="22"/>
                <w:szCs w:val="22"/>
                <w:rtl/>
              </w:rPr>
              <w:t xml:space="preserve"> </w:t>
            </w:r>
            <w:r w:rsidRPr="00B43A9C">
              <w:rPr>
                <w:rFonts w:hint="eastAsia"/>
                <w:sz w:val="22"/>
                <w:szCs w:val="22"/>
                <w:rtl/>
              </w:rPr>
              <w:t>באחוז</w:t>
            </w:r>
            <w:r w:rsidRPr="00B43A9C">
              <w:rPr>
                <w:sz w:val="22"/>
                <w:szCs w:val="22"/>
                <w:rtl/>
              </w:rPr>
              <w:t xml:space="preserve"> </w:t>
            </w:r>
            <w:r w:rsidRPr="00B43A9C">
              <w:rPr>
                <w:rFonts w:hint="eastAsia"/>
                <w:sz w:val="22"/>
                <w:szCs w:val="22"/>
                <w:rtl/>
              </w:rPr>
              <w:t>ההנחה</w:t>
            </w:r>
            <w:r w:rsidRPr="00B43A9C">
              <w:rPr>
                <w:sz w:val="22"/>
                <w:szCs w:val="22"/>
                <w:rtl/>
              </w:rPr>
              <w:t xml:space="preserve"> </w:t>
            </w:r>
            <w:r w:rsidRPr="00B43A9C">
              <w:rPr>
                <w:rFonts w:hint="eastAsia"/>
                <w:sz w:val="22"/>
                <w:szCs w:val="22"/>
                <w:rtl/>
              </w:rPr>
              <w:t>הגבוה</w:t>
            </w:r>
            <w:r w:rsidRPr="00B43A9C">
              <w:rPr>
                <w:sz w:val="22"/>
                <w:szCs w:val="22"/>
                <w:rtl/>
              </w:rPr>
              <w:t xml:space="preserve"> </w:t>
            </w:r>
            <w:r w:rsidRPr="00B43A9C">
              <w:rPr>
                <w:rFonts w:hint="eastAsia"/>
                <w:sz w:val="22"/>
                <w:szCs w:val="22"/>
                <w:rtl/>
              </w:rPr>
              <w:t>ביותר</w:t>
            </w:r>
            <w:r w:rsidRPr="00B43A9C">
              <w:rPr>
                <w:sz w:val="22"/>
                <w:szCs w:val="22"/>
                <w:rtl/>
              </w:rPr>
              <w:t xml:space="preserve"> </w:t>
            </w:r>
            <w:r w:rsidRPr="00B43A9C">
              <w:rPr>
                <w:rFonts w:hint="eastAsia"/>
                <w:sz w:val="22"/>
                <w:szCs w:val="22"/>
                <w:rtl/>
              </w:rPr>
              <w:t>שהתקבל</w:t>
            </w:r>
            <w:r w:rsidRPr="00B43A9C">
              <w:rPr>
                <w:sz w:val="22"/>
                <w:szCs w:val="22"/>
                <w:rtl/>
              </w:rPr>
              <w:t xml:space="preserve">, </w:t>
            </w:r>
            <w:r w:rsidRPr="00B43A9C">
              <w:rPr>
                <w:rFonts w:hint="eastAsia"/>
                <w:sz w:val="22"/>
                <w:szCs w:val="22"/>
                <w:rtl/>
              </w:rPr>
              <w:t>כפול</w:t>
            </w:r>
            <w:r w:rsidRPr="00B43A9C">
              <w:rPr>
                <w:sz w:val="22"/>
                <w:szCs w:val="22"/>
                <w:rtl/>
              </w:rPr>
              <w:t xml:space="preserve"> 30 </w:t>
            </w:r>
            <w:r w:rsidRPr="00B43A9C">
              <w:rPr>
                <w:rFonts w:hint="eastAsia"/>
                <w:sz w:val="22"/>
                <w:szCs w:val="22"/>
                <w:rtl/>
              </w:rPr>
              <w:t>הנקודות</w:t>
            </w:r>
            <w:r w:rsidRPr="00B43A9C">
              <w:rPr>
                <w:sz w:val="22"/>
                <w:szCs w:val="22"/>
                <w:rtl/>
              </w:rPr>
              <w:t>.</w:t>
            </w:r>
          </w:p>
        </w:tc>
        <w:tc>
          <w:tcPr>
            <w:tcW w:w="556" w:type="dxa"/>
            <w:tcBorders>
              <w:top w:val="nil"/>
              <w:left w:val="nil"/>
              <w:bottom w:val="nil"/>
              <w:right w:val="nil"/>
            </w:tcBorders>
            <w:shd w:val="clear" w:color="auto" w:fill="auto"/>
          </w:tcPr>
          <w:p w:rsidR="00863131" w:rsidRPr="00B43A9C" w:rsidRDefault="00863131" w:rsidP="00B43A9C">
            <w:pPr>
              <w:spacing w:line="360" w:lineRule="auto"/>
              <w:jc w:val="both"/>
              <w:rPr>
                <w:sz w:val="22"/>
                <w:szCs w:val="22"/>
                <w:rtl/>
              </w:rPr>
            </w:pPr>
          </w:p>
        </w:tc>
      </w:tr>
      <w:tr w:rsidR="004279C5" w:rsidRPr="00B43A9C" w:rsidTr="00B43A9C">
        <w:tc>
          <w:tcPr>
            <w:tcW w:w="540"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1203"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6" w:type="dxa"/>
            <w:tcBorders>
              <w:top w:val="nil"/>
              <w:left w:val="nil"/>
              <w:bottom w:val="nil"/>
              <w:right w:val="nil"/>
            </w:tcBorders>
            <w:shd w:val="clear" w:color="auto" w:fill="auto"/>
          </w:tcPr>
          <w:p w:rsidR="004279C5" w:rsidRPr="00B43A9C" w:rsidRDefault="004279C5" w:rsidP="00B43A9C">
            <w:pPr>
              <w:spacing w:line="360" w:lineRule="auto"/>
              <w:jc w:val="both"/>
              <w:rPr>
                <w:b/>
                <w:bCs/>
                <w:sz w:val="22"/>
                <w:szCs w:val="22"/>
                <w:rtl/>
              </w:rPr>
            </w:pPr>
          </w:p>
        </w:tc>
        <w:tc>
          <w:tcPr>
            <w:tcW w:w="425"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r w:rsidRPr="00B43A9C">
              <w:rPr>
                <w:rFonts w:hint="cs"/>
                <w:sz w:val="22"/>
                <w:szCs w:val="22"/>
                <w:rtl/>
              </w:rPr>
              <w:t xml:space="preserve"> .</w:t>
            </w:r>
            <w:r w:rsidRPr="00B43A9C">
              <w:rPr>
                <w:sz w:val="22"/>
                <w:szCs w:val="22"/>
              </w:rPr>
              <w:t xml:space="preserve"> </w:t>
            </w:r>
          </w:p>
        </w:tc>
        <w:tc>
          <w:tcPr>
            <w:tcW w:w="8050" w:type="dxa"/>
            <w:tcBorders>
              <w:top w:val="nil"/>
              <w:left w:val="nil"/>
              <w:bottom w:val="nil"/>
              <w:right w:val="nil"/>
            </w:tcBorders>
            <w:shd w:val="clear" w:color="auto" w:fill="auto"/>
          </w:tcPr>
          <w:p w:rsidR="00F8771C" w:rsidRPr="00B43A9C" w:rsidRDefault="004279C5" w:rsidP="00B43A9C">
            <w:pPr>
              <w:pStyle w:val="20"/>
              <w:jc w:val="both"/>
              <w:rPr>
                <w:rtl/>
              </w:rPr>
            </w:pPr>
            <w:bookmarkStart w:id="140" w:name="_Toc383154939"/>
            <w:r w:rsidRPr="00B43A9C">
              <w:rPr>
                <w:rFonts w:ascii="Franklin Gothic Medium" w:hAnsi="Franklin Gothic Medium" w:hint="eastAsia"/>
                <w:u w:val="none"/>
                <w:rtl/>
                <w:lang w:val="en-US" w:eastAsia="en-US"/>
              </w:rPr>
              <w:t>ציון</w:t>
            </w:r>
            <w:r w:rsidRPr="00B43A9C">
              <w:rPr>
                <w:rFonts w:ascii="Franklin Gothic Medium" w:hAnsi="Franklin Gothic Medium"/>
                <w:u w:val="none"/>
                <w:rtl/>
                <w:lang w:val="en-US" w:eastAsia="en-US"/>
              </w:rPr>
              <w:t xml:space="preserve"> </w:t>
            </w:r>
            <w:r w:rsidRPr="00B43A9C">
              <w:rPr>
                <w:rFonts w:ascii="Franklin Gothic Medium" w:hAnsi="Franklin Gothic Medium" w:hint="eastAsia"/>
                <w:u w:val="none"/>
                <w:rtl/>
                <w:lang w:val="en-US" w:eastAsia="en-US"/>
              </w:rPr>
              <w:t>איכות</w:t>
            </w:r>
            <w:r w:rsidRPr="00B43A9C">
              <w:rPr>
                <w:rFonts w:ascii="Franklin Gothic Medium" w:hAnsi="Franklin Gothic Medium"/>
                <w:u w:val="none"/>
                <w:rtl/>
                <w:lang w:val="en-US" w:eastAsia="en-US"/>
              </w:rPr>
              <w:t xml:space="preserve"> </w:t>
            </w:r>
            <w:r w:rsidRPr="00B43A9C">
              <w:rPr>
                <w:rFonts w:ascii="Franklin Gothic Medium" w:hAnsi="Franklin Gothic Medium" w:hint="eastAsia"/>
                <w:u w:val="none"/>
                <w:rtl/>
                <w:lang w:val="en-US" w:eastAsia="en-US"/>
              </w:rPr>
              <w:t>ההצעה</w:t>
            </w:r>
            <w:bookmarkEnd w:id="140"/>
            <w:r w:rsidRPr="00B43A9C">
              <w:rPr>
                <w:rFonts w:ascii="Franklin Gothic Medium" w:hAnsi="Franklin Gothic Medium"/>
                <w:u w:val="none"/>
                <w:rtl/>
                <w:lang w:val="en-US" w:eastAsia="en-US"/>
              </w:rPr>
              <w:t xml:space="preserve"> </w:t>
            </w:r>
            <w:r w:rsidR="00863131" w:rsidRPr="00B43A9C">
              <w:rPr>
                <w:rFonts w:hint="eastAsia"/>
                <w:rtl/>
              </w:rPr>
              <w:t>חר</w:t>
            </w:r>
            <w:r w:rsidR="00863131" w:rsidRPr="00B43A9C">
              <w:rPr>
                <w:rtl/>
              </w:rPr>
              <w:t xml:space="preserve"> </w:t>
            </w:r>
            <w:r w:rsidR="00863131" w:rsidRPr="00B43A9C">
              <w:rPr>
                <w:rFonts w:hint="eastAsia"/>
                <w:rtl/>
              </w:rPr>
              <w:t>ההליך</w:t>
            </w:r>
            <w:r w:rsidR="00863131" w:rsidRPr="00B43A9C">
              <w:rPr>
                <w:rtl/>
              </w:rPr>
              <w:t xml:space="preserve"> </w:t>
            </w:r>
            <w:r w:rsidR="00863131" w:rsidRPr="00B43A9C">
              <w:rPr>
                <w:rFonts w:hint="eastAsia"/>
                <w:rtl/>
              </w:rPr>
              <w:t>המתואר</w:t>
            </w:r>
            <w:r w:rsidR="00863131" w:rsidRPr="00B43A9C">
              <w:rPr>
                <w:rtl/>
              </w:rPr>
              <w:t xml:space="preserve"> </w:t>
            </w:r>
            <w:r w:rsidR="00863131" w:rsidRPr="00B43A9C">
              <w:rPr>
                <w:rFonts w:hint="eastAsia"/>
                <w:rtl/>
              </w:rPr>
              <w:t>כאמור</w:t>
            </w:r>
            <w:r w:rsidR="00863131" w:rsidRPr="00B43A9C">
              <w:rPr>
                <w:rtl/>
              </w:rPr>
              <w:t xml:space="preserve">, </w:t>
            </w:r>
            <w:r w:rsidR="00863131" w:rsidRPr="00B43A9C">
              <w:rPr>
                <w:rFonts w:hint="eastAsia"/>
                <w:rtl/>
              </w:rPr>
              <w:t>תבחן</w:t>
            </w:r>
            <w:r w:rsidR="00863131" w:rsidRPr="00B43A9C">
              <w:rPr>
                <w:rtl/>
              </w:rPr>
              <w:t xml:space="preserve"> </w:t>
            </w:r>
            <w:r w:rsidR="00863131" w:rsidRPr="00B43A9C">
              <w:rPr>
                <w:rFonts w:hint="eastAsia"/>
                <w:rtl/>
              </w:rPr>
              <w:t>ועדת</w:t>
            </w:r>
            <w:r w:rsidR="00863131" w:rsidRPr="00B43A9C">
              <w:rPr>
                <w:rtl/>
              </w:rPr>
              <w:t xml:space="preserve"> </w:t>
            </w:r>
            <w:r w:rsidR="00863131" w:rsidRPr="00B43A9C">
              <w:rPr>
                <w:rFonts w:hint="eastAsia"/>
                <w:rtl/>
              </w:rPr>
              <w:t>ההיגוי</w:t>
            </w:r>
            <w:r w:rsidR="00863131" w:rsidRPr="00B43A9C">
              <w:rPr>
                <w:rtl/>
              </w:rPr>
              <w:t xml:space="preserve"> </w:t>
            </w:r>
            <w:r w:rsidR="00863131" w:rsidRPr="00B43A9C">
              <w:rPr>
                <w:rFonts w:hint="eastAsia"/>
                <w:rtl/>
              </w:rPr>
              <w:t>את</w:t>
            </w:r>
            <w:r w:rsidR="00863131" w:rsidRPr="00B43A9C">
              <w:rPr>
                <w:rtl/>
              </w:rPr>
              <w:t xml:space="preserve"> </w:t>
            </w:r>
            <w:r w:rsidR="00863131" w:rsidRPr="00B43A9C">
              <w:rPr>
                <w:rFonts w:hint="eastAsia"/>
                <w:rtl/>
              </w:rPr>
              <w:t>איכות</w:t>
            </w:r>
            <w:r w:rsidR="00863131" w:rsidRPr="00B43A9C">
              <w:rPr>
                <w:rtl/>
              </w:rPr>
              <w:t xml:space="preserve"> </w:t>
            </w:r>
            <w:r w:rsidR="00863131" w:rsidRPr="00B43A9C">
              <w:rPr>
                <w:rFonts w:hint="eastAsia"/>
                <w:rtl/>
              </w:rPr>
              <w:t>הצעת</w:t>
            </w:r>
            <w:r w:rsidR="00863131" w:rsidRPr="00B43A9C">
              <w:rPr>
                <w:rtl/>
              </w:rPr>
              <w:t xml:space="preserve"> </w:t>
            </w:r>
            <w:r w:rsidR="00863131" w:rsidRPr="00B43A9C">
              <w:rPr>
                <w:rFonts w:hint="eastAsia"/>
                <w:rtl/>
              </w:rPr>
              <w:t>המציע</w:t>
            </w:r>
            <w:r w:rsidR="00863131" w:rsidRPr="00B43A9C">
              <w:rPr>
                <w:rtl/>
              </w:rPr>
              <w:t xml:space="preserve"> </w:t>
            </w:r>
            <w:r w:rsidR="00863131" w:rsidRPr="00B43A9C">
              <w:rPr>
                <w:rFonts w:hint="eastAsia"/>
                <w:rtl/>
              </w:rPr>
              <w:t>ותדרג</w:t>
            </w:r>
            <w:r w:rsidR="00863131" w:rsidRPr="00B43A9C">
              <w:rPr>
                <w:rtl/>
              </w:rPr>
              <w:t xml:space="preserve"> </w:t>
            </w:r>
            <w:r w:rsidR="00863131" w:rsidRPr="00B43A9C">
              <w:rPr>
                <w:rFonts w:hint="eastAsia"/>
                <w:rtl/>
              </w:rPr>
              <w:t>אותה</w:t>
            </w:r>
            <w:r w:rsidR="00863131" w:rsidRPr="00B43A9C">
              <w:rPr>
                <w:rtl/>
              </w:rPr>
              <w:t xml:space="preserve"> </w:t>
            </w:r>
            <w:r w:rsidR="00863131" w:rsidRPr="00B43A9C">
              <w:rPr>
                <w:rFonts w:hint="eastAsia"/>
                <w:rtl/>
              </w:rPr>
              <w:t>על</w:t>
            </w:r>
            <w:r w:rsidR="00863131" w:rsidRPr="00B43A9C">
              <w:rPr>
                <w:rtl/>
              </w:rPr>
              <w:t xml:space="preserve"> </w:t>
            </w:r>
            <w:r w:rsidR="00863131" w:rsidRPr="00B43A9C">
              <w:rPr>
                <w:rFonts w:hint="eastAsia"/>
                <w:rtl/>
              </w:rPr>
              <w:t>פי</w:t>
            </w:r>
            <w:r w:rsidR="00863131" w:rsidRPr="00B43A9C">
              <w:rPr>
                <w:rtl/>
              </w:rPr>
              <w:t xml:space="preserve"> </w:t>
            </w:r>
            <w:r w:rsidR="00863131" w:rsidRPr="00B43A9C">
              <w:rPr>
                <w:rFonts w:hint="eastAsia"/>
                <w:rtl/>
              </w:rPr>
              <w:t>הפרמטרים</w:t>
            </w:r>
            <w:r w:rsidR="00863131" w:rsidRPr="00B43A9C">
              <w:rPr>
                <w:rtl/>
              </w:rPr>
              <w:t xml:space="preserve"> </w:t>
            </w:r>
            <w:r w:rsidR="00863131" w:rsidRPr="00B43A9C">
              <w:rPr>
                <w:rFonts w:hint="eastAsia"/>
                <w:rtl/>
              </w:rPr>
              <w:t>המפורטים</w:t>
            </w:r>
            <w:r w:rsidR="00863131" w:rsidRPr="00B43A9C">
              <w:rPr>
                <w:rtl/>
              </w:rPr>
              <w:t xml:space="preserve"> </w:t>
            </w:r>
            <w:r w:rsidR="00863131" w:rsidRPr="00B43A9C">
              <w:rPr>
                <w:rFonts w:hint="eastAsia"/>
                <w:rtl/>
              </w:rPr>
              <w:t>כדלקמן</w:t>
            </w:r>
            <w:r w:rsidR="00863131" w:rsidRPr="00B43A9C">
              <w:rPr>
                <w:rtl/>
              </w:rPr>
              <w:t xml:space="preserve">. </w:t>
            </w:r>
            <w:r w:rsidR="00863131" w:rsidRPr="00B43A9C">
              <w:rPr>
                <w:rFonts w:hint="eastAsia"/>
                <w:rtl/>
              </w:rPr>
              <w:t>בשונה</w:t>
            </w:r>
            <w:r w:rsidR="00863131" w:rsidRPr="00B43A9C">
              <w:rPr>
                <w:rtl/>
              </w:rPr>
              <w:t xml:space="preserve"> </w:t>
            </w:r>
            <w:r w:rsidR="00863131" w:rsidRPr="00B43A9C">
              <w:rPr>
                <w:rFonts w:hint="eastAsia"/>
                <w:rtl/>
              </w:rPr>
              <w:t>מן</w:t>
            </w:r>
            <w:r w:rsidR="00863131" w:rsidRPr="00B43A9C">
              <w:rPr>
                <w:rtl/>
              </w:rPr>
              <w:t xml:space="preserve"> </w:t>
            </w:r>
            <w:r w:rsidR="00863131" w:rsidRPr="00B43A9C">
              <w:rPr>
                <w:rFonts w:hint="eastAsia"/>
                <w:rtl/>
              </w:rPr>
              <w:t>הדירוג</w:t>
            </w:r>
            <w:r w:rsidR="00863131" w:rsidRPr="00B43A9C">
              <w:rPr>
                <w:rtl/>
              </w:rPr>
              <w:t xml:space="preserve"> </w:t>
            </w:r>
            <w:r w:rsidR="00863131" w:rsidRPr="00B43A9C">
              <w:rPr>
                <w:rFonts w:hint="eastAsia"/>
                <w:rtl/>
              </w:rPr>
              <w:t>לעניין</w:t>
            </w:r>
            <w:r w:rsidR="00863131" w:rsidRPr="00B43A9C">
              <w:rPr>
                <w:rtl/>
              </w:rPr>
              <w:t xml:space="preserve"> </w:t>
            </w:r>
            <w:r w:rsidR="00863131" w:rsidRPr="00B43A9C">
              <w:rPr>
                <w:rFonts w:hint="eastAsia"/>
                <w:rtl/>
              </w:rPr>
              <w:t>רכיב</w:t>
            </w:r>
            <w:r w:rsidR="00863131" w:rsidRPr="00B43A9C">
              <w:rPr>
                <w:rtl/>
              </w:rPr>
              <w:t xml:space="preserve"> </w:t>
            </w:r>
            <w:r w:rsidR="00863131" w:rsidRPr="00B43A9C">
              <w:rPr>
                <w:rFonts w:hint="eastAsia"/>
                <w:rtl/>
              </w:rPr>
              <w:t>המחיר</w:t>
            </w:r>
            <w:r w:rsidR="00863131" w:rsidRPr="00B43A9C">
              <w:rPr>
                <w:rtl/>
              </w:rPr>
              <w:t xml:space="preserve">, </w:t>
            </w:r>
            <w:r w:rsidR="00863131" w:rsidRPr="00B43A9C">
              <w:rPr>
                <w:rFonts w:hint="eastAsia"/>
                <w:rtl/>
              </w:rPr>
              <w:t>הדרוג</w:t>
            </w:r>
            <w:r w:rsidR="00863131" w:rsidRPr="00B43A9C">
              <w:rPr>
                <w:rtl/>
              </w:rPr>
              <w:t xml:space="preserve"> </w:t>
            </w:r>
            <w:r w:rsidR="00863131" w:rsidRPr="00B43A9C">
              <w:rPr>
                <w:rFonts w:hint="eastAsia"/>
                <w:rtl/>
              </w:rPr>
              <w:t>האיכותי</w:t>
            </w:r>
            <w:r w:rsidR="00863131" w:rsidRPr="00B43A9C">
              <w:rPr>
                <w:rtl/>
              </w:rPr>
              <w:t xml:space="preserve"> </w:t>
            </w:r>
            <w:r w:rsidR="00863131" w:rsidRPr="00B43A9C">
              <w:rPr>
                <w:rFonts w:hint="eastAsia"/>
                <w:rtl/>
              </w:rPr>
              <w:t>לא</w:t>
            </w:r>
            <w:r w:rsidR="00863131" w:rsidRPr="00B43A9C">
              <w:rPr>
                <w:rtl/>
              </w:rPr>
              <w:t xml:space="preserve"> </w:t>
            </w:r>
            <w:r w:rsidR="00863131" w:rsidRPr="00B43A9C">
              <w:rPr>
                <w:rFonts w:hint="eastAsia"/>
                <w:rtl/>
              </w:rPr>
              <w:t>יינתן</w:t>
            </w:r>
            <w:r w:rsidR="00863131" w:rsidRPr="00B43A9C">
              <w:rPr>
                <w:rtl/>
              </w:rPr>
              <w:t xml:space="preserve"> </w:t>
            </w:r>
            <w:r w:rsidR="00863131" w:rsidRPr="00B43A9C">
              <w:rPr>
                <w:rFonts w:hint="eastAsia"/>
                <w:rtl/>
              </w:rPr>
              <w:t>באופן</w:t>
            </w:r>
            <w:r w:rsidR="00863131" w:rsidRPr="00B43A9C">
              <w:rPr>
                <w:rtl/>
              </w:rPr>
              <w:t xml:space="preserve"> </w:t>
            </w:r>
            <w:r w:rsidR="00863131" w:rsidRPr="00B43A9C">
              <w:rPr>
                <w:rFonts w:hint="eastAsia"/>
                <w:rtl/>
              </w:rPr>
              <w:t>יחסי</w:t>
            </w:r>
            <w:r w:rsidR="00863131" w:rsidRPr="00B43A9C">
              <w:rPr>
                <w:rtl/>
              </w:rPr>
              <w:t xml:space="preserve"> </w:t>
            </w:r>
            <w:r w:rsidR="00863131" w:rsidRPr="00B43A9C">
              <w:rPr>
                <w:rFonts w:hint="eastAsia"/>
                <w:rtl/>
              </w:rPr>
              <w:t>אלא</w:t>
            </w:r>
            <w:r w:rsidR="00863131" w:rsidRPr="00B43A9C">
              <w:rPr>
                <w:rtl/>
              </w:rPr>
              <w:t xml:space="preserve"> </w:t>
            </w:r>
            <w:r w:rsidR="00863131" w:rsidRPr="00B43A9C">
              <w:rPr>
                <w:rFonts w:hint="eastAsia"/>
                <w:rtl/>
              </w:rPr>
              <w:t>כל</w:t>
            </w:r>
            <w:r w:rsidR="00863131" w:rsidRPr="00B43A9C">
              <w:rPr>
                <w:rtl/>
              </w:rPr>
              <w:t xml:space="preserve"> </w:t>
            </w:r>
            <w:r w:rsidR="00863131" w:rsidRPr="00B43A9C">
              <w:rPr>
                <w:rFonts w:hint="eastAsia"/>
                <w:rtl/>
              </w:rPr>
              <w:t>הצעה</w:t>
            </w:r>
            <w:r w:rsidR="00863131" w:rsidRPr="00B43A9C">
              <w:rPr>
                <w:rtl/>
              </w:rPr>
              <w:t xml:space="preserve"> </w:t>
            </w:r>
            <w:r w:rsidR="00863131" w:rsidRPr="00B43A9C">
              <w:rPr>
                <w:rFonts w:hint="eastAsia"/>
                <w:rtl/>
              </w:rPr>
              <w:t>תבחן</w:t>
            </w:r>
            <w:r w:rsidR="00863131" w:rsidRPr="00B43A9C">
              <w:rPr>
                <w:rtl/>
              </w:rPr>
              <w:t xml:space="preserve"> </w:t>
            </w:r>
            <w:r w:rsidR="00863131" w:rsidRPr="00B43A9C">
              <w:rPr>
                <w:rFonts w:hint="eastAsia"/>
                <w:rtl/>
              </w:rPr>
              <w:t>לגופה</w:t>
            </w:r>
            <w:r w:rsidR="00863131" w:rsidRPr="00B43A9C">
              <w:rPr>
                <w:rtl/>
              </w:rPr>
              <w:t xml:space="preserve"> </w:t>
            </w:r>
            <w:r w:rsidR="00863131" w:rsidRPr="00B43A9C">
              <w:rPr>
                <w:rFonts w:hint="eastAsia"/>
                <w:rtl/>
              </w:rPr>
              <w:t>ויינתן</w:t>
            </w:r>
            <w:r w:rsidR="00863131" w:rsidRPr="00B43A9C">
              <w:rPr>
                <w:rtl/>
              </w:rPr>
              <w:t xml:space="preserve"> </w:t>
            </w:r>
            <w:r w:rsidR="00863131" w:rsidRPr="00B43A9C">
              <w:rPr>
                <w:rFonts w:hint="eastAsia"/>
                <w:rtl/>
              </w:rPr>
              <w:t>לה</w:t>
            </w:r>
            <w:r w:rsidR="00863131" w:rsidRPr="00B43A9C">
              <w:rPr>
                <w:rtl/>
              </w:rPr>
              <w:t xml:space="preserve"> </w:t>
            </w:r>
            <w:r w:rsidR="00863131" w:rsidRPr="00B43A9C">
              <w:rPr>
                <w:rFonts w:hint="eastAsia"/>
                <w:rtl/>
              </w:rPr>
              <w:t>ציון</w:t>
            </w:r>
            <w:r w:rsidR="00863131" w:rsidRPr="00B43A9C">
              <w:rPr>
                <w:rtl/>
              </w:rPr>
              <w:t xml:space="preserve"> </w:t>
            </w:r>
            <w:r w:rsidR="00863131" w:rsidRPr="00B43A9C">
              <w:rPr>
                <w:rFonts w:hint="eastAsia"/>
                <w:rtl/>
              </w:rPr>
              <w:t>ללא</w:t>
            </w:r>
            <w:r w:rsidR="00863131" w:rsidRPr="00B43A9C">
              <w:rPr>
                <w:rtl/>
              </w:rPr>
              <w:t xml:space="preserve"> </w:t>
            </w:r>
            <w:r w:rsidR="00863131" w:rsidRPr="00B43A9C">
              <w:rPr>
                <w:rFonts w:hint="eastAsia"/>
                <w:rtl/>
              </w:rPr>
              <w:t>תלות</w:t>
            </w:r>
            <w:r w:rsidR="00863131" w:rsidRPr="00B43A9C">
              <w:rPr>
                <w:rtl/>
              </w:rPr>
              <w:t xml:space="preserve"> </w:t>
            </w:r>
            <w:r w:rsidR="00863131" w:rsidRPr="00B43A9C">
              <w:rPr>
                <w:rFonts w:hint="eastAsia"/>
                <w:rtl/>
              </w:rPr>
              <w:t>בבקשות</w:t>
            </w:r>
            <w:r w:rsidR="00863131" w:rsidRPr="00B43A9C">
              <w:rPr>
                <w:rtl/>
              </w:rPr>
              <w:t xml:space="preserve"> </w:t>
            </w:r>
            <w:r w:rsidR="00863131" w:rsidRPr="00B43A9C">
              <w:rPr>
                <w:rFonts w:hint="eastAsia"/>
                <w:rtl/>
              </w:rPr>
              <w:t>האחרות</w:t>
            </w:r>
            <w:r w:rsidR="00863131" w:rsidRPr="00B43A9C">
              <w:rPr>
                <w:rtl/>
              </w:rPr>
              <w:t xml:space="preserve"> </w:t>
            </w:r>
            <w:r w:rsidR="00863131" w:rsidRPr="00B43A9C">
              <w:rPr>
                <w:rFonts w:hint="eastAsia"/>
                <w:rtl/>
              </w:rPr>
              <w:t>שהוגשו</w:t>
            </w:r>
            <w:r w:rsidR="00863131" w:rsidRPr="00B43A9C">
              <w:rPr>
                <w:rtl/>
              </w:rPr>
              <w:t xml:space="preserve">. </w:t>
            </w:r>
            <w:r w:rsidR="00863131" w:rsidRPr="00B43A9C">
              <w:rPr>
                <w:rFonts w:hint="eastAsia"/>
                <w:rtl/>
              </w:rPr>
              <w:t>אמות</w:t>
            </w:r>
            <w:r w:rsidR="00863131" w:rsidRPr="00B43A9C">
              <w:rPr>
                <w:rtl/>
              </w:rPr>
              <w:t xml:space="preserve"> </w:t>
            </w:r>
            <w:r w:rsidR="00863131" w:rsidRPr="00B43A9C">
              <w:rPr>
                <w:rFonts w:hint="eastAsia"/>
                <w:rtl/>
              </w:rPr>
              <w:t>המידה</w:t>
            </w:r>
            <w:r w:rsidR="00863131" w:rsidRPr="00B43A9C">
              <w:rPr>
                <w:rtl/>
              </w:rPr>
              <w:t xml:space="preserve"> </w:t>
            </w:r>
            <w:r w:rsidR="00863131" w:rsidRPr="00B43A9C">
              <w:rPr>
                <w:rFonts w:hint="eastAsia"/>
                <w:rtl/>
              </w:rPr>
              <w:t>לשיפוט</w:t>
            </w:r>
            <w:r w:rsidR="00863131" w:rsidRPr="00B43A9C">
              <w:rPr>
                <w:rtl/>
              </w:rPr>
              <w:t xml:space="preserve"> </w:t>
            </w:r>
            <w:r w:rsidR="00863131" w:rsidRPr="00B43A9C">
              <w:rPr>
                <w:rFonts w:hint="eastAsia"/>
                <w:rtl/>
              </w:rPr>
              <w:t>איכותי</w:t>
            </w:r>
            <w:r w:rsidR="00863131" w:rsidRPr="00B43A9C">
              <w:rPr>
                <w:rtl/>
              </w:rPr>
              <w:t xml:space="preserve"> (70 </w:t>
            </w:r>
            <w:r w:rsidR="00863131" w:rsidRPr="00B43A9C">
              <w:rPr>
                <w:rFonts w:hint="eastAsia"/>
                <w:rtl/>
              </w:rPr>
              <w:t>נקודות</w:t>
            </w:r>
            <w:r w:rsidR="00863131" w:rsidRPr="00B43A9C">
              <w:rPr>
                <w:rtl/>
              </w:rPr>
              <w:t>)</w:t>
            </w:r>
            <w:r w:rsidR="00F8771C" w:rsidRPr="00B43A9C">
              <w:rPr>
                <w:rFonts w:hint="cs"/>
                <w:rtl/>
              </w:rPr>
              <w:t xml:space="preserve"> הנם כדלקמן: </w:t>
            </w:r>
          </w:p>
          <w:p w:rsidR="00D66716" w:rsidRPr="00B43A9C" w:rsidRDefault="00F8771C" w:rsidP="00B43A9C">
            <w:pPr>
              <w:tabs>
                <w:tab w:val="left" w:pos="8617"/>
              </w:tabs>
              <w:spacing w:line="360" w:lineRule="auto"/>
              <w:jc w:val="both"/>
              <w:rPr>
                <w:sz w:val="22"/>
                <w:szCs w:val="22"/>
                <w:rtl/>
              </w:rPr>
            </w:pPr>
            <w:r w:rsidRPr="00B43A9C">
              <w:rPr>
                <w:rFonts w:hint="cs"/>
                <w:sz w:val="22"/>
                <w:szCs w:val="22"/>
                <w:rtl/>
              </w:rPr>
              <w:t xml:space="preserve">כמוסבר מעלה, המציעים במכרז זה יקבלו יחד עם חוברת מכרז זו שתי הצעות מחקר שלגביהם ידרשו להגיש ניתוח כלכלי בהתאם לפרמטרים שפורטו בסע' תכולת השירות מעלה. ניתוחים אלו יוגשו יחד עם כלל מסמכי המכרז במעטפת ההצעה, ויישפטו ע"י ועדת </w:t>
            </w:r>
            <w:r w:rsidR="00863131" w:rsidRPr="00B43A9C">
              <w:rPr>
                <w:sz w:val="22"/>
                <w:szCs w:val="22"/>
                <w:rtl/>
              </w:rPr>
              <w:t xml:space="preserve"> </w:t>
            </w:r>
            <w:r w:rsidRPr="00B43A9C">
              <w:rPr>
                <w:rFonts w:hint="cs"/>
                <w:sz w:val="22"/>
                <w:szCs w:val="22"/>
                <w:rtl/>
              </w:rPr>
              <w:t xml:space="preserve">משנה לאיכות שתמונה ע"י ועדת המכרזים. כל ניתוח כלכלי למחקר אחד יקבל מקסימום 15 נק'. הניקוד יינתן באופן יחסי, על סמך התרשמותה המקצועית של ועדת המשנה. היינו: המציע שיגיש ביחס למחקר פלוני את </w:t>
            </w:r>
            <w:r w:rsidRPr="00B43A9C">
              <w:rPr>
                <w:rFonts w:hint="cs"/>
                <w:sz w:val="22"/>
                <w:szCs w:val="22"/>
                <w:rtl/>
              </w:rPr>
              <w:lastRenderedPageBreak/>
              <w:t xml:space="preserve">הניתוח המיטבי מבין אלו </w:t>
            </w:r>
            <w:r w:rsidR="00D66716" w:rsidRPr="00B43A9C">
              <w:rPr>
                <w:rFonts w:hint="cs"/>
                <w:sz w:val="22"/>
                <w:szCs w:val="22"/>
                <w:rtl/>
              </w:rPr>
              <w:t xml:space="preserve">שהתקבלו </w:t>
            </w:r>
            <w:r w:rsidRPr="00B43A9C">
              <w:rPr>
                <w:rFonts w:hint="cs"/>
                <w:sz w:val="22"/>
                <w:szCs w:val="22"/>
                <w:rtl/>
              </w:rPr>
              <w:t>יקבל את מלוא 15 הנק' ויתר המציעים ידורגו באופן יחסי אליו.</w:t>
            </w:r>
          </w:p>
          <w:p w:rsidR="00D66716" w:rsidRPr="00B43A9C" w:rsidRDefault="00D66716" w:rsidP="00B43A9C">
            <w:pPr>
              <w:tabs>
                <w:tab w:val="left" w:pos="8617"/>
              </w:tabs>
              <w:spacing w:line="360" w:lineRule="auto"/>
              <w:jc w:val="both"/>
              <w:rPr>
                <w:sz w:val="22"/>
                <w:szCs w:val="22"/>
                <w:rtl/>
              </w:rPr>
            </w:pPr>
            <w:r w:rsidRPr="00B43A9C">
              <w:rPr>
                <w:rFonts w:hint="cs"/>
                <w:sz w:val="22"/>
                <w:szCs w:val="22"/>
                <w:rtl/>
              </w:rPr>
              <w:t>30</w:t>
            </w:r>
            <w:r w:rsidRPr="00B43A9C">
              <w:rPr>
                <w:sz w:val="22"/>
                <w:szCs w:val="22"/>
                <w:rtl/>
              </w:rPr>
              <w:t xml:space="preserve"> </w:t>
            </w:r>
            <w:r w:rsidRPr="00B43A9C">
              <w:rPr>
                <w:rFonts w:hint="eastAsia"/>
                <w:sz w:val="22"/>
                <w:szCs w:val="22"/>
                <w:rtl/>
              </w:rPr>
              <w:t>נק</w:t>
            </w:r>
            <w:r w:rsidRPr="00B43A9C">
              <w:rPr>
                <w:sz w:val="22"/>
                <w:szCs w:val="22"/>
                <w:rtl/>
              </w:rPr>
              <w:t xml:space="preserve">' – </w:t>
            </w:r>
            <w:r w:rsidRPr="00B43A9C">
              <w:rPr>
                <w:rFonts w:hint="eastAsia"/>
                <w:sz w:val="22"/>
                <w:szCs w:val="22"/>
                <w:rtl/>
              </w:rPr>
              <w:t>בדיק</w:t>
            </w:r>
            <w:r w:rsidRPr="00B43A9C">
              <w:rPr>
                <w:rFonts w:hint="cs"/>
                <w:sz w:val="22"/>
                <w:szCs w:val="22"/>
                <w:rtl/>
              </w:rPr>
              <w:t>ה וניתוח כלכלי של שתי הצעות מחקר</w:t>
            </w:r>
          </w:p>
          <w:p w:rsidR="00D66716" w:rsidRPr="00B43A9C" w:rsidRDefault="00863131" w:rsidP="00B43A9C">
            <w:pPr>
              <w:tabs>
                <w:tab w:val="left" w:pos="8617"/>
              </w:tabs>
              <w:spacing w:line="360" w:lineRule="auto"/>
              <w:jc w:val="both"/>
              <w:rPr>
                <w:sz w:val="22"/>
                <w:szCs w:val="22"/>
                <w:rtl/>
              </w:rPr>
            </w:pPr>
            <w:r w:rsidRPr="00B43A9C">
              <w:rPr>
                <w:sz w:val="22"/>
                <w:szCs w:val="22"/>
                <w:rtl/>
              </w:rPr>
              <w:t xml:space="preserve">20 </w:t>
            </w:r>
            <w:r w:rsidRPr="00B43A9C">
              <w:rPr>
                <w:rFonts w:hint="eastAsia"/>
                <w:sz w:val="22"/>
                <w:szCs w:val="22"/>
                <w:rtl/>
              </w:rPr>
              <w:t>נק</w:t>
            </w:r>
            <w:r w:rsidRPr="00B43A9C">
              <w:rPr>
                <w:sz w:val="22"/>
                <w:szCs w:val="22"/>
                <w:rtl/>
              </w:rPr>
              <w:t xml:space="preserve">' – </w:t>
            </w:r>
            <w:r w:rsidRPr="00B43A9C">
              <w:rPr>
                <w:rFonts w:hint="eastAsia"/>
                <w:sz w:val="22"/>
                <w:szCs w:val="22"/>
                <w:rtl/>
              </w:rPr>
              <w:t>בדיקת</w:t>
            </w:r>
            <w:r w:rsidRPr="00B43A9C">
              <w:rPr>
                <w:sz w:val="22"/>
                <w:szCs w:val="22"/>
                <w:rtl/>
              </w:rPr>
              <w:t xml:space="preserve"> </w:t>
            </w:r>
            <w:r w:rsidRPr="00B43A9C">
              <w:rPr>
                <w:rFonts w:hint="eastAsia"/>
                <w:sz w:val="22"/>
                <w:szCs w:val="22"/>
                <w:rtl/>
              </w:rPr>
              <w:t>איכות</w:t>
            </w:r>
            <w:r w:rsidRPr="00B43A9C">
              <w:rPr>
                <w:sz w:val="22"/>
                <w:szCs w:val="22"/>
                <w:rtl/>
              </w:rPr>
              <w:t xml:space="preserve"> </w:t>
            </w:r>
            <w:r w:rsidRPr="00B43A9C">
              <w:rPr>
                <w:rFonts w:hint="eastAsia"/>
                <w:sz w:val="22"/>
                <w:szCs w:val="22"/>
                <w:rtl/>
              </w:rPr>
              <w:t>ופירוט</w:t>
            </w:r>
            <w:r w:rsidRPr="00B43A9C">
              <w:rPr>
                <w:sz w:val="22"/>
                <w:szCs w:val="22"/>
                <w:rtl/>
              </w:rPr>
              <w:t xml:space="preserve"> </w:t>
            </w:r>
            <w:r w:rsidRPr="00B43A9C">
              <w:rPr>
                <w:rFonts w:hint="eastAsia"/>
                <w:sz w:val="22"/>
                <w:szCs w:val="22"/>
                <w:rtl/>
              </w:rPr>
              <w:t>מתודולוגיית</w:t>
            </w:r>
            <w:r w:rsidRPr="00B43A9C">
              <w:rPr>
                <w:sz w:val="22"/>
                <w:szCs w:val="22"/>
                <w:rtl/>
              </w:rPr>
              <w:t xml:space="preserve"> </w:t>
            </w:r>
            <w:r w:rsidRPr="00B43A9C">
              <w:rPr>
                <w:rFonts w:hint="eastAsia"/>
                <w:sz w:val="22"/>
                <w:szCs w:val="22"/>
                <w:rtl/>
              </w:rPr>
              <w:t>העבודה</w:t>
            </w:r>
            <w:r w:rsidRPr="00B43A9C">
              <w:rPr>
                <w:sz w:val="22"/>
                <w:szCs w:val="22"/>
                <w:rtl/>
              </w:rPr>
              <w:t xml:space="preserve"> </w:t>
            </w:r>
            <w:r w:rsidRPr="00B43A9C">
              <w:rPr>
                <w:rFonts w:hint="eastAsia"/>
                <w:sz w:val="22"/>
                <w:szCs w:val="22"/>
                <w:rtl/>
              </w:rPr>
              <w:t>המוצגת</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ידי</w:t>
            </w:r>
            <w:r w:rsidRPr="00B43A9C">
              <w:rPr>
                <w:sz w:val="22"/>
                <w:szCs w:val="22"/>
                <w:rtl/>
              </w:rPr>
              <w:t xml:space="preserve"> </w:t>
            </w:r>
            <w:r w:rsidRPr="00B43A9C">
              <w:rPr>
                <w:rFonts w:hint="eastAsia"/>
                <w:sz w:val="22"/>
                <w:szCs w:val="22"/>
                <w:rtl/>
              </w:rPr>
              <w:t>נותן</w:t>
            </w:r>
            <w:r w:rsidRPr="00B43A9C">
              <w:rPr>
                <w:sz w:val="22"/>
                <w:szCs w:val="22"/>
                <w:rtl/>
              </w:rPr>
              <w:t xml:space="preserve"> </w:t>
            </w:r>
            <w:r w:rsidRPr="00B43A9C">
              <w:rPr>
                <w:rFonts w:hint="eastAsia"/>
                <w:sz w:val="22"/>
                <w:szCs w:val="22"/>
                <w:rtl/>
              </w:rPr>
              <w:t>השירות</w:t>
            </w:r>
            <w:r w:rsidRPr="00B43A9C">
              <w:rPr>
                <w:sz w:val="22"/>
                <w:szCs w:val="22"/>
                <w:rtl/>
              </w:rPr>
              <w:t xml:space="preserve"> (</w:t>
            </w:r>
            <w:r w:rsidRPr="00B43A9C">
              <w:rPr>
                <w:rFonts w:hint="eastAsia"/>
                <w:sz w:val="22"/>
                <w:szCs w:val="22"/>
                <w:rtl/>
              </w:rPr>
              <w:t>כמפורט</w:t>
            </w:r>
            <w:r w:rsidRPr="00B43A9C">
              <w:rPr>
                <w:sz w:val="22"/>
                <w:szCs w:val="22"/>
                <w:rtl/>
              </w:rPr>
              <w:t xml:space="preserve"> </w:t>
            </w:r>
            <w:r w:rsidRPr="00B43A9C">
              <w:rPr>
                <w:rFonts w:hint="eastAsia"/>
                <w:sz w:val="22"/>
                <w:szCs w:val="22"/>
                <w:rtl/>
              </w:rPr>
              <w:t>בסעיף</w:t>
            </w:r>
            <w:r w:rsidRPr="00B43A9C">
              <w:rPr>
                <w:sz w:val="22"/>
                <w:szCs w:val="22"/>
                <w:rtl/>
              </w:rPr>
              <w:t xml:space="preserve"> 2). </w:t>
            </w:r>
            <w:r w:rsidRPr="00B43A9C">
              <w:rPr>
                <w:rFonts w:hint="eastAsia"/>
                <w:sz w:val="22"/>
                <w:szCs w:val="22"/>
                <w:rtl/>
              </w:rPr>
              <w:t>הציון</w:t>
            </w:r>
            <w:r w:rsidRPr="00B43A9C">
              <w:rPr>
                <w:sz w:val="22"/>
                <w:szCs w:val="22"/>
                <w:rtl/>
              </w:rPr>
              <w:t xml:space="preserve"> </w:t>
            </w:r>
            <w:r w:rsidRPr="00B43A9C">
              <w:rPr>
                <w:rFonts w:hint="eastAsia"/>
                <w:sz w:val="22"/>
                <w:szCs w:val="22"/>
                <w:rtl/>
              </w:rPr>
              <w:t>ייקבע</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ידי</w:t>
            </w:r>
            <w:r w:rsidRPr="00B43A9C">
              <w:rPr>
                <w:sz w:val="22"/>
                <w:szCs w:val="22"/>
                <w:rtl/>
              </w:rPr>
              <w:t xml:space="preserve"> </w:t>
            </w:r>
            <w:r w:rsidRPr="00B43A9C">
              <w:rPr>
                <w:rFonts w:hint="eastAsia"/>
                <w:sz w:val="22"/>
                <w:szCs w:val="22"/>
                <w:rtl/>
              </w:rPr>
              <w:t>ממוצע</w:t>
            </w:r>
            <w:r w:rsidRPr="00B43A9C">
              <w:rPr>
                <w:sz w:val="22"/>
                <w:szCs w:val="22"/>
                <w:rtl/>
              </w:rPr>
              <w:t xml:space="preserve"> </w:t>
            </w:r>
            <w:r w:rsidRPr="00B43A9C">
              <w:rPr>
                <w:rFonts w:hint="eastAsia"/>
                <w:sz w:val="22"/>
                <w:szCs w:val="22"/>
                <w:rtl/>
              </w:rPr>
              <w:t>הציונים</w:t>
            </w:r>
            <w:r w:rsidRPr="00B43A9C">
              <w:rPr>
                <w:sz w:val="22"/>
                <w:szCs w:val="22"/>
                <w:rtl/>
              </w:rPr>
              <w:t xml:space="preserve"> </w:t>
            </w:r>
            <w:r w:rsidRPr="00B43A9C">
              <w:rPr>
                <w:rFonts w:hint="eastAsia"/>
                <w:sz w:val="22"/>
                <w:szCs w:val="22"/>
                <w:rtl/>
              </w:rPr>
              <w:t>שיתקבל</w:t>
            </w:r>
            <w:r w:rsidRPr="00B43A9C">
              <w:rPr>
                <w:sz w:val="22"/>
                <w:szCs w:val="22"/>
                <w:rtl/>
              </w:rPr>
              <w:t xml:space="preserve"> </w:t>
            </w:r>
            <w:r w:rsidRPr="00B43A9C">
              <w:rPr>
                <w:rFonts w:hint="eastAsia"/>
                <w:sz w:val="22"/>
                <w:szCs w:val="22"/>
                <w:rtl/>
              </w:rPr>
              <w:t>מהציונים</w:t>
            </w:r>
            <w:r w:rsidRPr="00B43A9C">
              <w:rPr>
                <w:sz w:val="22"/>
                <w:szCs w:val="22"/>
                <w:rtl/>
              </w:rPr>
              <w:t xml:space="preserve"> </w:t>
            </w:r>
            <w:r w:rsidRPr="00B43A9C">
              <w:rPr>
                <w:rFonts w:hint="eastAsia"/>
                <w:sz w:val="22"/>
                <w:szCs w:val="22"/>
                <w:rtl/>
              </w:rPr>
              <w:t>שיוענקו</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ידי</w:t>
            </w:r>
            <w:r w:rsidRPr="00B43A9C">
              <w:rPr>
                <w:sz w:val="22"/>
                <w:szCs w:val="22"/>
                <w:rtl/>
              </w:rPr>
              <w:t xml:space="preserve"> </w:t>
            </w:r>
            <w:r w:rsidRPr="00B43A9C">
              <w:rPr>
                <w:rFonts w:hint="eastAsia"/>
                <w:sz w:val="22"/>
                <w:szCs w:val="22"/>
                <w:rtl/>
              </w:rPr>
              <w:t>כל</w:t>
            </w:r>
            <w:r w:rsidRPr="00B43A9C">
              <w:rPr>
                <w:sz w:val="22"/>
                <w:szCs w:val="22"/>
                <w:rtl/>
              </w:rPr>
              <w:t xml:space="preserve"> </w:t>
            </w:r>
            <w:r w:rsidRPr="00B43A9C">
              <w:rPr>
                <w:rFonts w:hint="eastAsia"/>
                <w:sz w:val="22"/>
                <w:szCs w:val="22"/>
                <w:rtl/>
              </w:rPr>
              <w:t>אחד</w:t>
            </w:r>
            <w:r w:rsidRPr="00B43A9C">
              <w:rPr>
                <w:sz w:val="22"/>
                <w:szCs w:val="22"/>
                <w:rtl/>
              </w:rPr>
              <w:t xml:space="preserve"> </w:t>
            </w:r>
            <w:r w:rsidRPr="00B43A9C">
              <w:rPr>
                <w:rFonts w:hint="eastAsia"/>
                <w:sz w:val="22"/>
                <w:szCs w:val="22"/>
                <w:rtl/>
              </w:rPr>
              <w:t>מחברי</w:t>
            </w:r>
            <w:r w:rsidRPr="00B43A9C">
              <w:rPr>
                <w:sz w:val="22"/>
                <w:szCs w:val="22"/>
                <w:rtl/>
              </w:rPr>
              <w:t xml:space="preserve"> </w:t>
            </w:r>
            <w:r w:rsidRPr="00B43A9C">
              <w:rPr>
                <w:rFonts w:hint="eastAsia"/>
                <w:sz w:val="22"/>
                <w:szCs w:val="22"/>
                <w:rtl/>
              </w:rPr>
              <w:t>ועדת</w:t>
            </w:r>
            <w:r w:rsidRPr="00B43A9C">
              <w:rPr>
                <w:sz w:val="22"/>
                <w:szCs w:val="22"/>
                <w:rtl/>
              </w:rPr>
              <w:t xml:space="preserve"> </w:t>
            </w:r>
            <w:r w:rsidRPr="00B43A9C">
              <w:rPr>
                <w:rFonts w:hint="eastAsia"/>
                <w:sz w:val="22"/>
                <w:szCs w:val="22"/>
                <w:rtl/>
              </w:rPr>
              <w:t>ההיגוי</w:t>
            </w:r>
            <w:r w:rsidRPr="00B43A9C">
              <w:rPr>
                <w:sz w:val="22"/>
                <w:szCs w:val="22"/>
                <w:rtl/>
              </w:rPr>
              <w:t>.</w:t>
            </w:r>
          </w:p>
          <w:p w:rsidR="00863131" w:rsidRPr="00B43A9C" w:rsidRDefault="00B1314D" w:rsidP="00B43A9C">
            <w:pPr>
              <w:tabs>
                <w:tab w:val="left" w:pos="8617"/>
              </w:tabs>
              <w:spacing w:line="360" w:lineRule="auto"/>
              <w:jc w:val="both"/>
              <w:rPr>
                <w:sz w:val="22"/>
                <w:szCs w:val="22"/>
                <w:rtl/>
              </w:rPr>
            </w:pPr>
            <w:r w:rsidRPr="00B43A9C">
              <w:rPr>
                <w:rFonts w:hint="cs"/>
                <w:sz w:val="22"/>
                <w:szCs w:val="22"/>
                <w:rtl/>
              </w:rPr>
              <w:t>15</w:t>
            </w:r>
            <w:r w:rsidRPr="00B43A9C">
              <w:rPr>
                <w:sz w:val="22"/>
                <w:szCs w:val="22"/>
                <w:rtl/>
              </w:rPr>
              <w:t xml:space="preserve"> </w:t>
            </w:r>
            <w:r w:rsidR="00863131" w:rsidRPr="00B43A9C">
              <w:rPr>
                <w:rFonts w:hint="eastAsia"/>
                <w:sz w:val="22"/>
                <w:szCs w:val="22"/>
                <w:rtl/>
              </w:rPr>
              <w:t>נק</w:t>
            </w:r>
            <w:r w:rsidR="00863131" w:rsidRPr="00B43A9C">
              <w:rPr>
                <w:sz w:val="22"/>
                <w:szCs w:val="22"/>
                <w:rtl/>
              </w:rPr>
              <w:t xml:space="preserve">' – </w:t>
            </w:r>
            <w:r w:rsidR="00863131" w:rsidRPr="00B43A9C">
              <w:rPr>
                <w:rFonts w:hint="eastAsia"/>
                <w:sz w:val="22"/>
                <w:szCs w:val="22"/>
                <w:rtl/>
              </w:rPr>
              <w:t>התרשמות</w:t>
            </w:r>
            <w:r w:rsidR="00863131" w:rsidRPr="00B43A9C">
              <w:rPr>
                <w:sz w:val="22"/>
                <w:szCs w:val="22"/>
                <w:rtl/>
              </w:rPr>
              <w:t xml:space="preserve"> </w:t>
            </w:r>
            <w:r w:rsidR="00863131" w:rsidRPr="00B43A9C">
              <w:rPr>
                <w:rFonts w:hint="eastAsia"/>
                <w:sz w:val="22"/>
                <w:szCs w:val="22"/>
                <w:rtl/>
              </w:rPr>
              <w:t>מראיון</w:t>
            </w:r>
            <w:r w:rsidR="00863131" w:rsidRPr="00B43A9C">
              <w:rPr>
                <w:sz w:val="22"/>
                <w:szCs w:val="22"/>
                <w:rtl/>
              </w:rPr>
              <w:t xml:space="preserve"> </w:t>
            </w:r>
            <w:r w:rsidR="00863131" w:rsidRPr="00B43A9C">
              <w:rPr>
                <w:rFonts w:hint="eastAsia"/>
                <w:sz w:val="22"/>
                <w:szCs w:val="22"/>
                <w:rtl/>
              </w:rPr>
              <w:t>אישי</w:t>
            </w:r>
            <w:r w:rsidR="00863131" w:rsidRPr="00B43A9C">
              <w:rPr>
                <w:sz w:val="22"/>
                <w:szCs w:val="22"/>
                <w:rtl/>
              </w:rPr>
              <w:t xml:space="preserve"> </w:t>
            </w:r>
            <w:r w:rsidR="00863131" w:rsidRPr="00B43A9C">
              <w:rPr>
                <w:rFonts w:hint="eastAsia"/>
                <w:sz w:val="22"/>
                <w:szCs w:val="22"/>
                <w:rtl/>
              </w:rPr>
              <w:t>של</w:t>
            </w:r>
            <w:r w:rsidR="00863131" w:rsidRPr="00B43A9C">
              <w:rPr>
                <w:sz w:val="22"/>
                <w:szCs w:val="22"/>
                <w:rtl/>
              </w:rPr>
              <w:t xml:space="preserve"> </w:t>
            </w:r>
            <w:r w:rsidR="00863131" w:rsidRPr="00B43A9C">
              <w:rPr>
                <w:rFonts w:hint="eastAsia"/>
                <w:sz w:val="22"/>
                <w:szCs w:val="22"/>
                <w:rtl/>
              </w:rPr>
              <w:t>נותן</w:t>
            </w:r>
            <w:r w:rsidR="00863131" w:rsidRPr="00B43A9C">
              <w:rPr>
                <w:sz w:val="22"/>
                <w:szCs w:val="22"/>
                <w:rtl/>
              </w:rPr>
              <w:t xml:space="preserve"> </w:t>
            </w:r>
            <w:r w:rsidR="00863131" w:rsidRPr="00B43A9C">
              <w:rPr>
                <w:rFonts w:hint="eastAsia"/>
                <w:sz w:val="22"/>
                <w:szCs w:val="22"/>
                <w:rtl/>
              </w:rPr>
              <w:t>השירות</w:t>
            </w:r>
            <w:r w:rsidR="00863131" w:rsidRPr="00B43A9C">
              <w:rPr>
                <w:sz w:val="22"/>
                <w:szCs w:val="22"/>
                <w:rtl/>
              </w:rPr>
              <w:t>.</w:t>
            </w:r>
            <w:r w:rsidR="00991718" w:rsidRPr="00B43A9C">
              <w:rPr>
                <w:rFonts w:hint="cs"/>
                <w:sz w:val="22"/>
                <w:szCs w:val="22"/>
                <w:rtl/>
              </w:rPr>
              <w:t xml:space="preserve"> בהקשר זה ייבחנו אל</w:t>
            </w:r>
            <w:r w:rsidR="00F8771C" w:rsidRPr="00B43A9C">
              <w:rPr>
                <w:rFonts w:hint="cs"/>
                <w:sz w:val="22"/>
                <w:szCs w:val="22"/>
                <w:rtl/>
              </w:rPr>
              <w:t xml:space="preserve">מנטים </w:t>
            </w:r>
            <w:r w:rsidR="00991718" w:rsidRPr="00B43A9C">
              <w:rPr>
                <w:rFonts w:hint="cs"/>
                <w:sz w:val="22"/>
                <w:szCs w:val="22"/>
                <w:rtl/>
              </w:rPr>
              <w:t>דוגמת: מידת הידע המקצועי שמפגים המועמד, יכולת ביטוי בע"פ</w:t>
            </w:r>
            <w:r w:rsidR="00D66716" w:rsidRPr="00B43A9C">
              <w:rPr>
                <w:rFonts w:hint="cs"/>
                <w:sz w:val="22"/>
                <w:szCs w:val="22"/>
                <w:rtl/>
              </w:rPr>
              <w:t>.</w:t>
            </w:r>
          </w:p>
          <w:p w:rsidR="00863131" w:rsidRPr="00B43A9C" w:rsidRDefault="00B1314D" w:rsidP="00B43A9C">
            <w:pPr>
              <w:tabs>
                <w:tab w:val="left" w:pos="8617"/>
              </w:tabs>
              <w:spacing w:line="360" w:lineRule="auto"/>
              <w:jc w:val="both"/>
              <w:rPr>
                <w:sz w:val="22"/>
                <w:szCs w:val="22"/>
                <w:rtl/>
              </w:rPr>
            </w:pPr>
            <w:r w:rsidRPr="00B43A9C">
              <w:rPr>
                <w:rFonts w:hint="cs"/>
                <w:sz w:val="22"/>
                <w:szCs w:val="22"/>
                <w:rtl/>
              </w:rPr>
              <w:t xml:space="preserve"> 5</w:t>
            </w:r>
            <w:r w:rsidRPr="00B43A9C">
              <w:rPr>
                <w:sz w:val="22"/>
                <w:szCs w:val="22"/>
                <w:rtl/>
              </w:rPr>
              <w:t xml:space="preserve"> </w:t>
            </w:r>
            <w:r w:rsidR="00863131" w:rsidRPr="00B43A9C">
              <w:rPr>
                <w:rFonts w:hint="eastAsia"/>
                <w:sz w:val="22"/>
                <w:szCs w:val="22"/>
                <w:rtl/>
              </w:rPr>
              <w:t>נק</w:t>
            </w:r>
            <w:r w:rsidR="00863131" w:rsidRPr="00B43A9C">
              <w:rPr>
                <w:sz w:val="22"/>
                <w:szCs w:val="22"/>
                <w:rtl/>
              </w:rPr>
              <w:t xml:space="preserve">' - </w:t>
            </w:r>
            <w:r w:rsidRPr="00B43A9C">
              <w:rPr>
                <w:rFonts w:hint="cs"/>
                <w:sz w:val="22"/>
                <w:szCs w:val="22"/>
                <w:rtl/>
              </w:rPr>
              <w:t xml:space="preserve"> </w:t>
            </w:r>
            <w:r w:rsidR="00F8771C" w:rsidRPr="00B43A9C">
              <w:rPr>
                <w:rFonts w:hint="cs"/>
                <w:sz w:val="22"/>
                <w:szCs w:val="22"/>
                <w:rtl/>
              </w:rPr>
              <w:t xml:space="preserve">יינתנו לכל מציע שיציג </w:t>
            </w:r>
            <w:r w:rsidRPr="00B43A9C">
              <w:rPr>
                <w:rFonts w:hint="cs"/>
                <w:sz w:val="22"/>
                <w:szCs w:val="22"/>
                <w:rtl/>
              </w:rPr>
              <w:t>תואר שלישי</w:t>
            </w:r>
            <w:r w:rsidR="00F8771C" w:rsidRPr="00B43A9C">
              <w:rPr>
                <w:rFonts w:hint="cs"/>
                <w:sz w:val="22"/>
                <w:szCs w:val="22"/>
                <w:rtl/>
              </w:rPr>
              <w:t xml:space="preserve"> על יסוד אסמכתא מתאימה. </w:t>
            </w:r>
          </w:p>
          <w:p w:rsidR="00863131" w:rsidRPr="00B43A9C" w:rsidRDefault="00863131" w:rsidP="00B43A9C">
            <w:pPr>
              <w:tabs>
                <w:tab w:val="left" w:pos="8617"/>
              </w:tabs>
              <w:jc w:val="both"/>
              <w:rPr>
                <w:sz w:val="22"/>
                <w:szCs w:val="22"/>
                <w:rtl/>
              </w:rPr>
            </w:pPr>
          </w:p>
          <w:p w:rsidR="00505256" w:rsidRPr="00B43A9C" w:rsidRDefault="00505256" w:rsidP="00B43A9C">
            <w:pPr>
              <w:tabs>
                <w:tab w:val="left" w:pos="8617"/>
              </w:tabs>
              <w:jc w:val="both"/>
              <w:rPr>
                <w:b/>
                <w:bCs/>
                <w:sz w:val="22"/>
                <w:szCs w:val="22"/>
                <w:rtl/>
              </w:rPr>
            </w:pPr>
            <w:r w:rsidRPr="00B43A9C">
              <w:rPr>
                <w:rFonts w:hint="eastAsia"/>
                <w:b/>
                <w:bCs/>
                <w:sz w:val="22"/>
                <w:szCs w:val="22"/>
                <w:rtl/>
              </w:rPr>
              <w:t>יובהר</w:t>
            </w:r>
            <w:r w:rsidRPr="00B43A9C">
              <w:rPr>
                <w:b/>
                <w:bCs/>
                <w:sz w:val="22"/>
                <w:szCs w:val="22"/>
                <w:rtl/>
              </w:rPr>
              <w:t xml:space="preserve"> </w:t>
            </w:r>
            <w:r w:rsidRPr="00B43A9C">
              <w:rPr>
                <w:rFonts w:hint="eastAsia"/>
                <w:b/>
                <w:bCs/>
                <w:sz w:val="22"/>
                <w:szCs w:val="22"/>
                <w:rtl/>
              </w:rPr>
              <w:t>כי</w:t>
            </w:r>
            <w:r w:rsidRPr="00B43A9C">
              <w:rPr>
                <w:b/>
                <w:bCs/>
                <w:sz w:val="22"/>
                <w:szCs w:val="22"/>
                <w:rtl/>
              </w:rPr>
              <w:t xml:space="preserve"> </w:t>
            </w:r>
            <w:r w:rsidRPr="00B43A9C">
              <w:rPr>
                <w:rFonts w:hint="eastAsia"/>
                <w:b/>
                <w:bCs/>
                <w:sz w:val="22"/>
                <w:szCs w:val="22"/>
                <w:rtl/>
              </w:rPr>
              <w:t>בדיקת</w:t>
            </w:r>
            <w:r w:rsidRPr="00B43A9C">
              <w:rPr>
                <w:b/>
                <w:bCs/>
                <w:sz w:val="22"/>
                <w:szCs w:val="22"/>
                <w:rtl/>
              </w:rPr>
              <w:t xml:space="preserve"> </w:t>
            </w:r>
            <w:r w:rsidR="00EF79C6" w:rsidRPr="00B43A9C">
              <w:rPr>
                <w:rFonts w:hint="cs"/>
                <w:b/>
                <w:bCs/>
                <w:sz w:val="22"/>
                <w:szCs w:val="22"/>
                <w:rtl/>
              </w:rPr>
              <w:t>א</w:t>
            </w:r>
            <w:r w:rsidRPr="00B43A9C">
              <w:rPr>
                <w:rFonts w:hint="eastAsia"/>
                <w:b/>
                <w:bCs/>
                <w:sz w:val="22"/>
                <w:szCs w:val="22"/>
                <w:rtl/>
              </w:rPr>
              <w:t>יכות</w:t>
            </w:r>
            <w:r w:rsidRPr="00B43A9C">
              <w:rPr>
                <w:b/>
                <w:bCs/>
                <w:sz w:val="22"/>
                <w:szCs w:val="22"/>
                <w:rtl/>
              </w:rPr>
              <w:t xml:space="preserve"> </w:t>
            </w:r>
            <w:r w:rsidRPr="00B43A9C">
              <w:rPr>
                <w:rFonts w:hint="eastAsia"/>
                <w:b/>
                <w:bCs/>
                <w:sz w:val="22"/>
                <w:szCs w:val="22"/>
                <w:rtl/>
              </w:rPr>
              <w:t>ההצעה</w:t>
            </w:r>
            <w:r w:rsidRPr="00B43A9C">
              <w:rPr>
                <w:b/>
                <w:bCs/>
                <w:sz w:val="22"/>
                <w:szCs w:val="22"/>
                <w:rtl/>
              </w:rPr>
              <w:t xml:space="preserve"> </w:t>
            </w:r>
            <w:r w:rsidRPr="00B43A9C">
              <w:rPr>
                <w:rFonts w:hint="eastAsia"/>
                <w:b/>
                <w:bCs/>
                <w:sz w:val="22"/>
                <w:szCs w:val="22"/>
                <w:rtl/>
              </w:rPr>
              <w:t>תעשה</w:t>
            </w:r>
            <w:r w:rsidRPr="00B43A9C">
              <w:rPr>
                <w:b/>
                <w:bCs/>
                <w:sz w:val="22"/>
                <w:szCs w:val="22"/>
                <w:rtl/>
              </w:rPr>
              <w:t xml:space="preserve"> </w:t>
            </w:r>
            <w:r w:rsidRPr="00B43A9C">
              <w:rPr>
                <w:rFonts w:hint="eastAsia"/>
                <w:b/>
                <w:bCs/>
                <w:sz w:val="22"/>
                <w:szCs w:val="22"/>
                <w:rtl/>
              </w:rPr>
              <w:t>טרם</w:t>
            </w:r>
            <w:r w:rsidRPr="00B43A9C">
              <w:rPr>
                <w:b/>
                <w:bCs/>
                <w:sz w:val="22"/>
                <w:szCs w:val="22"/>
                <w:rtl/>
              </w:rPr>
              <w:t xml:space="preserve"> </w:t>
            </w:r>
            <w:r w:rsidRPr="00B43A9C">
              <w:rPr>
                <w:rFonts w:hint="eastAsia"/>
                <w:b/>
                <w:bCs/>
                <w:sz w:val="22"/>
                <w:szCs w:val="22"/>
                <w:rtl/>
              </w:rPr>
              <w:t>פתיחת</w:t>
            </w:r>
            <w:r w:rsidRPr="00B43A9C">
              <w:rPr>
                <w:b/>
                <w:bCs/>
                <w:sz w:val="22"/>
                <w:szCs w:val="22"/>
                <w:rtl/>
              </w:rPr>
              <w:t xml:space="preserve"> </w:t>
            </w:r>
            <w:r w:rsidRPr="00B43A9C">
              <w:rPr>
                <w:rFonts w:hint="eastAsia"/>
                <w:b/>
                <w:bCs/>
                <w:sz w:val="22"/>
                <w:szCs w:val="22"/>
                <w:rtl/>
              </w:rPr>
              <w:t>הצעות</w:t>
            </w:r>
            <w:r w:rsidRPr="00B43A9C">
              <w:rPr>
                <w:b/>
                <w:bCs/>
                <w:sz w:val="22"/>
                <w:szCs w:val="22"/>
                <w:rtl/>
              </w:rPr>
              <w:t xml:space="preserve"> </w:t>
            </w:r>
            <w:r w:rsidRPr="00B43A9C">
              <w:rPr>
                <w:rFonts w:hint="eastAsia"/>
                <w:b/>
                <w:bCs/>
                <w:sz w:val="22"/>
                <w:szCs w:val="22"/>
                <w:rtl/>
              </w:rPr>
              <w:t>המחיר</w:t>
            </w:r>
            <w:r w:rsidRPr="00B43A9C">
              <w:rPr>
                <w:b/>
                <w:bCs/>
                <w:sz w:val="22"/>
                <w:szCs w:val="22"/>
                <w:rtl/>
              </w:rPr>
              <w:t xml:space="preserve"> </w:t>
            </w:r>
            <w:r w:rsidRPr="00B43A9C">
              <w:rPr>
                <w:rFonts w:hint="eastAsia"/>
                <w:b/>
                <w:bCs/>
                <w:sz w:val="22"/>
                <w:szCs w:val="22"/>
                <w:rtl/>
              </w:rPr>
              <w:t>וכן</w:t>
            </w:r>
            <w:r w:rsidRPr="00B43A9C">
              <w:rPr>
                <w:b/>
                <w:bCs/>
                <w:sz w:val="22"/>
                <w:szCs w:val="22"/>
                <w:rtl/>
              </w:rPr>
              <w:t xml:space="preserve"> </w:t>
            </w:r>
            <w:r w:rsidRPr="00B43A9C">
              <w:rPr>
                <w:rFonts w:hint="eastAsia"/>
                <w:b/>
                <w:bCs/>
                <w:sz w:val="22"/>
                <w:szCs w:val="22"/>
                <w:rtl/>
              </w:rPr>
              <w:t>כי</w:t>
            </w:r>
            <w:r w:rsidRPr="00B43A9C">
              <w:rPr>
                <w:b/>
                <w:bCs/>
                <w:sz w:val="22"/>
                <w:szCs w:val="22"/>
                <w:rtl/>
              </w:rPr>
              <w:t xml:space="preserve"> </w:t>
            </w:r>
            <w:r w:rsidRPr="00B43A9C">
              <w:rPr>
                <w:rFonts w:hint="eastAsia"/>
                <w:b/>
                <w:bCs/>
                <w:sz w:val="22"/>
                <w:szCs w:val="22"/>
                <w:rtl/>
              </w:rPr>
              <w:t>תבוצע</w:t>
            </w:r>
            <w:r w:rsidRPr="00B43A9C">
              <w:rPr>
                <w:b/>
                <w:bCs/>
                <w:sz w:val="22"/>
                <w:szCs w:val="22"/>
                <w:rtl/>
              </w:rPr>
              <w:t xml:space="preserve"> </w:t>
            </w:r>
            <w:r w:rsidRPr="00B43A9C">
              <w:rPr>
                <w:rFonts w:hint="eastAsia"/>
                <w:b/>
                <w:bCs/>
                <w:sz w:val="22"/>
                <w:szCs w:val="22"/>
                <w:rtl/>
              </w:rPr>
              <w:t>על</w:t>
            </w:r>
            <w:r w:rsidRPr="00B43A9C">
              <w:rPr>
                <w:b/>
                <w:bCs/>
                <w:sz w:val="22"/>
                <w:szCs w:val="22"/>
                <w:rtl/>
              </w:rPr>
              <w:t xml:space="preserve"> </w:t>
            </w:r>
            <w:r w:rsidRPr="00B43A9C">
              <w:rPr>
                <w:rFonts w:hint="eastAsia"/>
                <w:b/>
                <w:bCs/>
                <w:sz w:val="22"/>
                <w:szCs w:val="22"/>
                <w:rtl/>
              </w:rPr>
              <w:t>סמך</w:t>
            </w:r>
            <w:r w:rsidRPr="00B43A9C">
              <w:rPr>
                <w:b/>
                <w:bCs/>
                <w:sz w:val="22"/>
                <w:szCs w:val="22"/>
                <w:rtl/>
              </w:rPr>
              <w:t xml:space="preserve"> </w:t>
            </w:r>
            <w:r w:rsidRPr="00B43A9C">
              <w:rPr>
                <w:rFonts w:hint="eastAsia"/>
                <w:b/>
                <w:bCs/>
                <w:sz w:val="22"/>
                <w:szCs w:val="22"/>
                <w:rtl/>
              </w:rPr>
              <w:t>מינוי</w:t>
            </w:r>
            <w:r w:rsidRPr="00B43A9C">
              <w:rPr>
                <w:b/>
                <w:bCs/>
                <w:sz w:val="22"/>
                <w:szCs w:val="22"/>
                <w:rtl/>
              </w:rPr>
              <w:t xml:space="preserve"> </w:t>
            </w:r>
            <w:r w:rsidRPr="00B43A9C">
              <w:rPr>
                <w:rFonts w:hint="eastAsia"/>
                <w:b/>
                <w:bCs/>
                <w:sz w:val="22"/>
                <w:szCs w:val="22"/>
                <w:rtl/>
              </w:rPr>
              <w:t>ועדת</w:t>
            </w:r>
            <w:r w:rsidRPr="00B43A9C">
              <w:rPr>
                <w:b/>
                <w:bCs/>
                <w:sz w:val="22"/>
                <w:szCs w:val="22"/>
                <w:rtl/>
              </w:rPr>
              <w:t xml:space="preserve"> </w:t>
            </w:r>
            <w:r w:rsidRPr="00B43A9C">
              <w:rPr>
                <w:rFonts w:hint="eastAsia"/>
                <w:b/>
                <w:bCs/>
                <w:sz w:val="22"/>
                <w:szCs w:val="22"/>
                <w:rtl/>
              </w:rPr>
              <w:t>מש</w:t>
            </w:r>
            <w:r w:rsidRPr="00B43A9C">
              <w:rPr>
                <w:rFonts w:hint="cs"/>
                <w:b/>
                <w:bCs/>
                <w:sz w:val="22"/>
                <w:szCs w:val="22"/>
                <w:rtl/>
              </w:rPr>
              <w:t>נ</w:t>
            </w:r>
            <w:r w:rsidRPr="00B43A9C">
              <w:rPr>
                <w:rFonts w:hint="eastAsia"/>
                <w:b/>
                <w:bCs/>
                <w:sz w:val="22"/>
                <w:szCs w:val="22"/>
                <w:rtl/>
              </w:rPr>
              <w:t>ה</w:t>
            </w:r>
            <w:r w:rsidRPr="00B43A9C">
              <w:rPr>
                <w:b/>
                <w:bCs/>
                <w:sz w:val="22"/>
                <w:szCs w:val="22"/>
                <w:rtl/>
              </w:rPr>
              <w:t xml:space="preserve"> </w:t>
            </w:r>
            <w:r w:rsidRPr="00B43A9C">
              <w:rPr>
                <w:rFonts w:hint="eastAsia"/>
                <w:b/>
                <w:bCs/>
                <w:sz w:val="22"/>
                <w:szCs w:val="22"/>
                <w:rtl/>
              </w:rPr>
              <w:t>לאיכות</w:t>
            </w:r>
            <w:r w:rsidRPr="00B43A9C">
              <w:rPr>
                <w:b/>
                <w:bCs/>
                <w:sz w:val="22"/>
                <w:szCs w:val="22"/>
                <w:rtl/>
              </w:rPr>
              <w:t xml:space="preserve"> </w:t>
            </w:r>
            <w:r w:rsidRPr="00B43A9C">
              <w:rPr>
                <w:rFonts w:hint="eastAsia"/>
                <w:b/>
                <w:bCs/>
                <w:sz w:val="22"/>
                <w:szCs w:val="22"/>
                <w:rtl/>
              </w:rPr>
              <w:t>מטעם</w:t>
            </w:r>
            <w:r w:rsidRPr="00B43A9C">
              <w:rPr>
                <w:b/>
                <w:bCs/>
                <w:sz w:val="22"/>
                <w:szCs w:val="22"/>
                <w:rtl/>
              </w:rPr>
              <w:t xml:space="preserve"> </w:t>
            </w:r>
            <w:r w:rsidRPr="00B43A9C">
              <w:rPr>
                <w:rFonts w:hint="eastAsia"/>
                <w:b/>
                <w:bCs/>
                <w:sz w:val="22"/>
                <w:szCs w:val="22"/>
                <w:rtl/>
              </w:rPr>
              <w:t>ועדת</w:t>
            </w:r>
            <w:r w:rsidRPr="00B43A9C">
              <w:rPr>
                <w:b/>
                <w:bCs/>
                <w:sz w:val="22"/>
                <w:szCs w:val="22"/>
                <w:rtl/>
              </w:rPr>
              <w:t xml:space="preserve"> </w:t>
            </w:r>
            <w:r w:rsidRPr="00B43A9C">
              <w:rPr>
                <w:rFonts w:hint="eastAsia"/>
                <w:b/>
                <w:bCs/>
                <w:sz w:val="22"/>
                <w:szCs w:val="22"/>
                <w:rtl/>
              </w:rPr>
              <w:t>המכרזים</w:t>
            </w:r>
            <w:r w:rsidRPr="00B43A9C">
              <w:rPr>
                <w:b/>
                <w:bCs/>
                <w:sz w:val="22"/>
                <w:szCs w:val="22"/>
                <w:rtl/>
              </w:rPr>
              <w:t xml:space="preserve">. </w:t>
            </w:r>
          </w:p>
          <w:p w:rsidR="004279C5" w:rsidRPr="00B43A9C" w:rsidRDefault="004279C5" w:rsidP="00B43A9C">
            <w:pPr>
              <w:spacing w:line="360" w:lineRule="auto"/>
              <w:jc w:val="both"/>
              <w:rPr>
                <w:sz w:val="22"/>
                <w:szCs w:val="22"/>
                <w:rtl/>
              </w:rPr>
            </w:pPr>
          </w:p>
          <w:p w:rsidR="004279C5" w:rsidRPr="00B43A9C" w:rsidRDefault="004279C5" w:rsidP="00B43A9C">
            <w:pPr>
              <w:spacing w:line="360" w:lineRule="auto"/>
              <w:jc w:val="both"/>
              <w:rPr>
                <w:sz w:val="22"/>
                <w:szCs w:val="22"/>
                <w:rtl/>
              </w:rPr>
            </w:pPr>
          </w:p>
        </w:tc>
        <w:tc>
          <w:tcPr>
            <w:tcW w:w="556" w:type="dxa"/>
            <w:tcBorders>
              <w:top w:val="nil"/>
              <w:left w:val="nil"/>
              <w:bottom w:val="nil"/>
              <w:right w:val="nil"/>
            </w:tcBorders>
            <w:shd w:val="clear" w:color="auto" w:fill="auto"/>
          </w:tcPr>
          <w:p w:rsidR="004279C5" w:rsidRPr="00B43A9C" w:rsidRDefault="004279C5" w:rsidP="00B43A9C">
            <w:pPr>
              <w:spacing w:line="360" w:lineRule="auto"/>
              <w:jc w:val="both"/>
              <w:rPr>
                <w:sz w:val="22"/>
                <w:szCs w:val="22"/>
                <w:rtl/>
              </w:rPr>
            </w:pPr>
          </w:p>
        </w:tc>
      </w:tr>
    </w:tbl>
    <w:p w:rsidR="004279C5" w:rsidRPr="00B43A9C" w:rsidRDefault="004279C5" w:rsidP="00B43A9C">
      <w:pPr>
        <w:jc w:val="both"/>
        <w:rPr>
          <w:sz w:val="22"/>
          <w:szCs w:val="22"/>
        </w:rPr>
      </w:pPr>
    </w:p>
    <w:tbl>
      <w:tblPr>
        <w:bidiVisual/>
        <w:tblW w:w="11160" w:type="dxa"/>
        <w:tblInd w:w="-1126" w:type="dxa"/>
        <w:tblLayout w:type="fixed"/>
        <w:tblLook w:val="01E0" w:firstRow="1" w:lastRow="1" w:firstColumn="1" w:lastColumn="1" w:noHBand="0" w:noVBand="0"/>
      </w:tblPr>
      <w:tblGrid>
        <w:gridCol w:w="540"/>
        <w:gridCol w:w="1203"/>
        <w:gridCol w:w="426"/>
        <w:gridCol w:w="425"/>
        <w:gridCol w:w="7846"/>
        <w:gridCol w:w="720"/>
      </w:tblGrid>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r w:rsidRPr="00B43A9C">
              <w:rPr>
                <w:rFonts w:hint="cs"/>
                <w:b/>
                <w:bCs/>
                <w:sz w:val="22"/>
                <w:szCs w:val="22"/>
                <w:rtl/>
              </w:rPr>
              <w:t>ב.</w:t>
            </w:r>
          </w:p>
        </w:tc>
        <w:tc>
          <w:tcPr>
            <w:tcW w:w="7846" w:type="dxa"/>
            <w:shd w:val="clear" w:color="auto" w:fill="auto"/>
          </w:tcPr>
          <w:p w:rsidR="004279C5" w:rsidRPr="00B43A9C" w:rsidRDefault="004279C5" w:rsidP="00B43A9C">
            <w:pPr>
              <w:pStyle w:val="20"/>
              <w:jc w:val="both"/>
              <w:rPr>
                <w:rtl/>
              </w:rPr>
            </w:pPr>
            <w:bookmarkStart w:id="141" w:name="_Toc383154940"/>
            <w:r w:rsidRPr="00B43A9C">
              <w:rPr>
                <w:rFonts w:hint="eastAsia"/>
                <w:rtl/>
              </w:rPr>
              <w:t>ציון</w:t>
            </w:r>
            <w:r w:rsidRPr="00B43A9C">
              <w:rPr>
                <w:rtl/>
              </w:rPr>
              <w:t xml:space="preserve"> </w:t>
            </w:r>
            <w:r w:rsidRPr="00B43A9C">
              <w:rPr>
                <w:rFonts w:hint="eastAsia"/>
                <w:rtl/>
              </w:rPr>
              <w:t>מחיר</w:t>
            </w:r>
            <w:r w:rsidRPr="00B43A9C">
              <w:rPr>
                <w:rtl/>
              </w:rPr>
              <w:t xml:space="preserve"> </w:t>
            </w:r>
            <w:r w:rsidRPr="00B43A9C">
              <w:rPr>
                <w:rFonts w:hint="eastAsia"/>
                <w:rtl/>
              </w:rPr>
              <w:t>ההצעה</w:t>
            </w:r>
            <w:bookmarkEnd w:id="141"/>
          </w:p>
          <w:p w:rsidR="004279C5" w:rsidRPr="00B43A9C" w:rsidRDefault="004279C5" w:rsidP="00B43A9C">
            <w:pPr>
              <w:tabs>
                <w:tab w:val="left" w:pos="1106"/>
              </w:tabs>
              <w:spacing w:line="360" w:lineRule="auto"/>
              <w:jc w:val="both"/>
              <w:rPr>
                <w:sz w:val="22"/>
                <w:szCs w:val="22"/>
                <w:rtl/>
              </w:rPr>
            </w:pPr>
            <w:r w:rsidRPr="00B43A9C">
              <w:rPr>
                <w:rFonts w:hint="cs"/>
                <w:sz w:val="22"/>
                <w:szCs w:val="22"/>
                <w:rtl/>
              </w:rPr>
              <w:t>בדיקת הצעת המחיר</w:t>
            </w:r>
          </w:p>
          <w:p w:rsidR="000227A3" w:rsidRPr="00B43A9C" w:rsidRDefault="009470AF" w:rsidP="00B43A9C">
            <w:pPr>
              <w:tabs>
                <w:tab w:val="left" w:pos="1106"/>
              </w:tabs>
              <w:spacing w:line="360" w:lineRule="auto"/>
              <w:jc w:val="both"/>
              <w:rPr>
                <w:sz w:val="22"/>
                <w:szCs w:val="22"/>
                <w:rtl/>
              </w:rPr>
            </w:pPr>
            <w:r w:rsidRPr="00B43A9C">
              <w:rPr>
                <w:rFonts w:hint="cs"/>
                <w:sz w:val="22"/>
                <w:szCs w:val="22"/>
                <w:rtl/>
              </w:rPr>
              <w:t xml:space="preserve"> </w:t>
            </w:r>
          </w:p>
          <w:p w:rsidR="004279C5" w:rsidRPr="00B43A9C" w:rsidRDefault="00150317" w:rsidP="00B43A9C">
            <w:pPr>
              <w:tabs>
                <w:tab w:val="left" w:pos="1106"/>
              </w:tabs>
              <w:spacing w:line="360" w:lineRule="auto"/>
              <w:jc w:val="both"/>
              <w:rPr>
                <w:sz w:val="22"/>
                <w:szCs w:val="22"/>
                <w:rtl/>
              </w:rPr>
            </w:pPr>
            <w:r w:rsidRPr="00B43A9C">
              <w:rPr>
                <w:rFonts w:hint="eastAsia"/>
                <w:sz w:val="22"/>
                <w:szCs w:val="22"/>
                <w:rtl/>
              </w:rPr>
              <w:t>מציע</w:t>
            </w:r>
            <w:r w:rsidRPr="00B43A9C">
              <w:rPr>
                <w:sz w:val="22"/>
                <w:szCs w:val="22"/>
                <w:rtl/>
              </w:rPr>
              <w:t xml:space="preserve"> </w:t>
            </w:r>
            <w:r w:rsidRPr="00B43A9C">
              <w:rPr>
                <w:rFonts w:hint="eastAsia"/>
                <w:sz w:val="22"/>
                <w:szCs w:val="22"/>
                <w:rtl/>
              </w:rPr>
              <w:t>שינקוב</w:t>
            </w:r>
            <w:r w:rsidRPr="00B43A9C">
              <w:rPr>
                <w:sz w:val="22"/>
                <w:szCs w:val="22"/>
                <w:rtl/>
              </w:rPr>
              <w:t xml:space="preserve"> </w:t>
            </w:r>
            <w:r w:rsidRPr="00B43A9C">
              <w:rPr>
                <w:rFonts w:hint="eastAsia"/>
                <w:sz w:val="22"/>
                <w:szCs w:val="22"/>
                <w:rtl/>
              </w:rPr>
              <w:t>באחוז</w:t>
            </w:r>
            <w:r w:rsidRPr="00B43A9C">
              <w:rPr>
                <w:sz w:val="22"/>
                <w:szCs w:val="22"/>
                <w:rtl/>
              </w:rPr>
              <w:t xml:space="preserve"> </w:t>
            </w:r>
            <w:r w:rsidRPr="00B43A9C">
              <w:rPr>
                <w:rFonts w:hint="eastAsia"/>
                <w:sz w:val="22"/>
                <w:szCs w:val="22"/>
                <w:rtl/>
              </w:rPr>
              <w:t>ההנחה</w:t>
            </w:r>
            <w:r w:rsidRPr="00B43A9C">
              <w:rPr>
                <w:sz w:val="22"/>
                <w:szCs w:val="22"/>
                <w:rtl/>
              </w:rPr>
              <w:t xml:space="preserve"> </w:t>
            </w:r>
            <w:r w:rsidRPr="00B43A9C">
              <w:rPr>
                <w:rFonts w:hint="eastAsia"/>
                <w:sz w:val="22"/>
                <w:szCs w:val="22"/>
                <w:rtl/>
              </w:rPr>
              <w:t>הגבוה</w:t>
            </w:r>
            <w:r w:rsidRPr="00B43A9C">
              <w:rPr>
                <w:sz w:val="22"/>
                <w:szCs w:val="22"/>
                <w:rtl/>
              </w:rPr>
              <w:t xml:space="preserve"> </w:t>
            </w:r>
            <w:r w:rsidRPr="00B43A9C">
              <w:rPr>
                <w:rFonts w:hint="eastAsia"/>
                <w:sz w:val="22"/>
                <w:szCs w:val="22"/>
                <w:rtl/>
              </w:rPr>
              <w:t>ביותר</w:t>
            </w:r>
            <w:r w:rsidRPr="00B43A9C">
              <w:rPr>
                <w:sz w:val="22"/>
                <w:szCs w:val="22"/>
                <w:rtl/>
              </w:rPr>
              <w:t xml:space="preserve"> </w:t>
            </w:r>
            <w:r w:rsidRPr="00B43A9C">
              <w:rPr>
                <w:rFonts w:hint="eastAsia"/>
                <w:sz w:val="22"/>
                <w:szCs w:val="22"/>
                <w:rtl/>
              </w:rPr>
              <w:t>לתעריפי</w:t>
            </w:r>
            <w:r w:rsidRPr="00B43A9C">
              <w:rPr>
                <w:sz w:val="22"/>
                <w:szCs w:val="22"/>
                <w:rtl/>
              </w:rPr>
              <w:t xml:space="preserve"> </w:t>
            </w:r>
            <w:r w:rsidRPr="00B43A9C">
              <w:rPr>
                <w:rFonts w:hint="eastAsia"/>
                <w:sz w:val="22"/>
                <w:szCs w:val="22"/>
                <w:rtl/>
              </w:rPr>
              <w:t>היועצים</w:t>
            </w:r>
            <w:r w:rsidRPr="00B43A9C">
              <w:rPr>
                <w:sz w:val="22"/>
                <w:szCs w:val="22"/>
                <w:rtl/>
              </w:rPr>
              <w:t xml:space="preserve"> </w:t>
            </w:r>
            <w:r w:rsidRPr="00B43A9C">
              <w:rPr>
                <w:rFonts w:hint="eastAsia"/>
                <w:sz w:val="22"/>
                <w:szCs w:val="22"/>
                <w:rtl/>
              </w:rPr>
              <w:t>הקבועים</w:t>
            </w:r>
            <w:r w:rsidRPr="00B43A9C">
              <w:rPr>
                <w:sz w:val="22"/>
                <w:szCs w:val="22"/>
                <w:rtl/>
              </w:rPr>
              <w:t xml:space="preserve"> </w:t>
            </w:r>
            <w:r w:rsidRPr="00B43A9C">
              <w:rPr>
                <w:rFonts w:hint="eastAsia"/>
                <w:sz w:val="22"/>
                <w:szCs w:val="22"/>
                <w:rtl/>
              </w:rPr>
              <w:t>בהודעת</w:t>
            </w:r>
            <w:r w:rsidRPr="00B43A9C">
              <w:rPr>
                <w:sz w:val="22"/>
                <w:szCs w:val="22"/>
                <w:rtl/>
              </w:rPr>
              <w:t xml:space="preserve"> </w:t>
            </w:r>
            <w:r w:rsidRPr="00B43A9C">
              <w:rPr>
                <w:rFonts w:hint="eastAsia"/>
                <w:sz w:val="22"/>
                <w:szCs w:val="22"/>
                <w:rtl/>
              </w:rPr>
              <w:t>תכ</w:t>
            </w:r>
            <w:r w:rsidRPr="00B43A9C">
              <w:rPr>
                <w:sz w:val="22"/>
                <w:szCs w:val="22"/>
                <w:rtl/>
              </w:rPr>
              <w:t>"</w:t>
            </w:r>
            <w:r w:rsidRPr="00B43A9C">
              <w:rPr>
                <w:rFonts w:hint="eastAsia"/>
                <w:sz w:val="22"/>
                <w:szCs w:val="22"/>
                <w:rtl/>
              </w:rPr>
              <w:t>ם</w:t>
            </w:r>
            <w:r w:rsidRPr="00B43A9C">
              <w:rPr>
                <w:sz w:val="22"/>
                <w:szCs w:val="22"/>
                <w:rtl/>
              </w:rPr>
              <w:t xml:space="preserve"> 13.9.2 </w:t>
            </w:r>
            <w:r w:rsidRPr="00B43A9C">
              <w:rPr>
                <w:rFonts w:hint="eastAsia"/>
                <w:sz w:val="22"/>
                <w:szCs w:val="22"/>
                <w:rtl/>
              </w:rPr>
              <w:t>כמוסבר</w:t>
            </w:r>
            <w:r w:rsidRPr="00B43A9C">
              <w:rPr>
                <w:sz w:val="22"/>
                <w:szCs w:val="22"/>
                <w:rtl/>
              </w:rPr>
              <w:t xml:space="preserve"> </w:t>
            </w:r>
            <w:r w:rsidRPr="00B43A9C">
              <w:rPr>
                <w:rFonts w:hint="eastAsia"/>
                <w:sz w:val="22"/>
                <w:szCs w:val="22"/>
                <w:rtl/>
              </w:rPr>
              <w:t>מעלה</w:t>
            </w:r>
            <w:r w:rsidRPr="00B43A9C">
              <w:rPr>
                <w:sz w:val="22"/>
                <w:szCs w:val="22"/>
                <w:rtl/>
              </w:rPr>
              <w:t xml:space="preserve">, </w:t>
            </w:r>
            <w:r w:rsidRPr="00B43A9C">
              <w:rPr>
                <w:rFonts w:hint="eastAsia"/>
                <w:sz w:val="22"/>
                <w:szCs w:val="22"/>
                <w:rtl/>
              </w:rPr>
              <w:t>יקבל</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מלוא</w:t>
            </w:r>
            <w:r w:rsidRPr="00B43A9C">
              <w:rPr>
                <w:sz w:val="22"/>
                <w:szCs w:val="22"/>
                <w:rtl/>
              </w:rPr>
              <w:t xml:space="preserve"> 30 </w:t>
            </w:r>
            <w:r w:rsidRPr="00B43A9C">
              <w:rPr>
                <w:rFonts w:hint="eastAsia"/>
                <w:sz w:val="22"/>
                <w:szCs w:val="22"/>
                <w:rtl/>
              </w:rPr>
              <w:t>הנקודות</w:t>
            </w:r>
            <w:r w:rsidRPr="00B43A9C">
              <w:rPr>
                <w:sz w:val="22"/>
                <w:szCs w:val="22"/>
                <w:rtl/>
              </w:rPr>
              <w:t xml:space="preserve">. </w:t>
            </w:r>
            <w:r w:rsidRPr="00B43A9C">
              <w:rPr>
                <w:rFonts w:hint="eastAsia"/>
                <w:sz w:val="22"/>
                <w:szCs w:val="22"/>
                <w:rtl/>
              </w:rPr>
              <w:t>בהצעות</w:t>
            </w:r>
            <w:r w:rsidRPr="00B43A9C">
              <w:rPr>
                <w:sz w:val="22"/>
                <w:szCs w:val="22"/>
                <w:rtl/>
              </w:rPr>
              <w:t xml:space="preserve"> </w:t>
            </w:r>
            <w:r w:rsidRPr="00B43A9C">
              <w:rPr>
                <w:rFonts w:hint="eastAsia"/>
                <w:sz w:val="22"/>
                <w:szCs w:val="22"/>
                <w:rtl/>
              </w:rPr>
              <w:t>האחרות</w:t>
            </w:r>
            <w:r w:rsidRPr="00B43A9C">
              <w:rPr>
                <w:sz w:val="22"/>
                <w:szCs w:val="22"/>
                <w:rtl/>
              </w:rPr>
              <w:t xml:space="preserve">, </w:t>
            </w:r>
            <w:r w:rsidRPr="00B43A9C">
              <w:rPr>
                <w:rFonts w:hint="eastAsia"/>
                <w:sz w:val="22"/>
                <w:szCs w:val="22"/>
                <w:rtl/>
              </w:rPr>
              <w:t>אחוז</w:t>
            </w:r>
            <w:r w:rsidRPr="00B43A9C">
              <w:rPr>
                <w:sz w:val="22"/>
                <w:szCs w:val="22"/>
                <w:rtl/>
              </w:rPr>
              <w:t xml:space="preserve"> </w:t>
            </w:r>
            <w:r w:rsidRPr="00B43A9C">
              <w:rPr>
                <w:rFonts w:hint="eastAsia"/>
                <w:sz w:val="22"/>
                <w:szCs w:val="22"/>
                <w:rtl/>
              </w:rPr>
              <w:t>ההנחה</w:t>
            </w:r>
            <w:r w:rsidRPr="00B43A9C">
              <w:rPr>
                <w:sz w:val="22"/>
                <w:szCs w:val="22"/>
                <w:rtl/>
              </w:rPr>
              <w:t xml:space="preserve"> </w:t>
            </w:r>
            <w:r w:rsidRPr="00B43A9C">
              <w:rPr>
                <w:rFonts w:hint="eastAsia"/>
                <w:sz w:val="22"/>
                <w:szCs w:val="22"/>
                <w:rtl/>
              </w:rPr>
              <w:t>המוצע</w:t>
            </w:r>
            <w:r w:rsidRPr="00B43A9C">
              <w:rPr>
                <w:sz w:val="22"/>
                <w:szCs w:val="22"/>
                <w:rtl/>
              </w:rPr>
              <w:t xml:space="preserve"> </w:t>
            </w:r>
            <w:r w:rsidRPr="00B43A9C">
              <w:rPr>
                <w:rFonts w:hint="eastAsia"/>
                <w:sz w:val="22"/>
                <w:szCs w:val="22"/>
                <w:rtl/>
              </w:rPr>
              <w:t>יחולק</w:t>
            </w:r>
            <w:r w:rsidRPr="00B43A9C">
              <w:rPr>
                <w:sz w:val="22"/>
                <w:szCs w:val="22"/>
                <w:rtl/>
              </w:rPr>
              <w:t xml:space="preserve"> </w:t>
            </w:r>
            <w:r w:rsidRPr="00B43A9C">
              <w:rPr>
                <w:rFonts w:hint="eastAsia"/>
                <w:sz w:val="22"/>
                <w:szCs w:val="22"/>
                <w:rtl/>
              </w:rPr>
              <w:t>באחוז</w:t>
            </w:r>
            <w:r w:rsidRPr="00B43A9C">
              <w:rPr>
                <w:sz w:val="22"/>
                <w:szCs w:val="22"/>
                <w:rtl/>
              </w:rPr>
              <w:t xml:space="preserve"> </w:t>
            </w:r>
            <w:r w:rsidRPr="00B43A9C">
              <w:rPr>
                <w:rFonts w:hint="eastAsia"/>
                <w:sz w:val="22"/>
                <w:szCs w:val="22"/>
                <w:rtl/>
              </w:rPr>
              <w:t>ההנחה</w:t>
            </w:r>
            <w:r w:rsidRPr="00B43A9C">
              <w:rPr>
                <w:sz w:val="22"/>
                <w:szCs w:val="22"/>
                <w:rtl/>
              </w:rPr>
              <w:t xml:space="preserve"> </w:t>
            </w:r>
            <w:r w:rsidRPr="00B43A9C">
              <w:rPr>
                <w:rFonts w:hint="eastAsia"/>
                <w:sz w:val="22"/>
                <w:szCs w:val="22"/>
                <w:rtl/>
              </w:rPr>
              <w:t>הגבוה</w:t>
            </w:r>
            <w:r w:rsidRPr="00B43A9C">
              <w:rPr>
                <w:sz w:val="22"/>
                <w:szCs w:val="22"/>
                <w:rtl/>
              </w:rPr>
              <w:t xml:space="preserve"> </w:t>
            </w:r>
            <w:r w:rsidRPr="00B43A9C">
              <w:rPr>
                <w:rFonts w:hint="eastAsia"/>
                <w:sz w:val="22"/>
                <w:szCs w:val="22"/>
                <w:rtl/>
              </w:rPr>
              <w:t>ביותר</w:t>
            </w:r>
            <w:r w:rsidRPr="00B43A9C">
              <w:rPr>
                <w:sz w:val="22"/>
                <w:szCs w:val="22"/>
                <w:rtl/>
              </w:rPr>
              <w:t xml:space="preserve"> </w:t>
            </w:r>
            <w:r w:rsidRPr="00B43A9C">
              <w:rPr>
                <w:rFonts w:hint="eastAsia"/>
                <w:sz w:val="22"/>
                <w:szCs w:val="22"/>
                <w:rtl/>
              </w:rPr>
              <w:t>שהתקבל</w:t>
            </w:r>
            <w:r w:rsidRPr="00B43A9C">
              <w:rPr>
                <w:sz w:val="22"/>
                <w:szCs w:val="22"/>
                <w:rtl/>
              </w:rPr>
              <w:t xml:space="preserve">, </w:t>
            </w:r>
            <w:r w:rsidRPr="00B43A9C">
              <w:rPr>
                <w:rFonts w:hint="eastAsia"/>
                <w:sz w:val="22"/>
                <w:szCs w:val="22"/>
                <w:rtl/>
              </w:rPr>
              <w:t>כפול</w:t>
            </w:r>
            <w:r w:rsidRPr="00B43A9C">
              <w:rPr>
                <w:sz w:val="22"/>
                <w:szCs w:val="22"/>
                <w:rtl/>
              </w:rPr>
              <w:t xml:space="preserve"> 30 </w:t>
            </w:r>
            <w:r w:rsidRPr="00B43A9C">
              <w:rPr>
                <w:rFonts w:hint="eastAsia"/>
                <w:sz w:val="22"/>
                <w:szCs w:val="22"/>
                <w:rtl/>
              </w:rPr>
              <w:t>הנקודות</w:t>
            </w:r>
            <w:r w:rsidRPr="00B43A9C">
              <w:rPr>
                <w:sz w:val="22"/>
                <w:szCs w:val="22"/>
                <w:rtl/>
              </w:rPr>
              <w:t>.</w:t>
            </w: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jc w:val="both"/>
              <w:rPr>
                <w:b/>
                <w:bCs/>
                <w:sz w:val="22"/>
                <w:szCs w:val="22"/>
                <w:rtl/>
              </w:rPr>
            </w:pPr>
            <w:r w:rsidRPr="00B43A9C">
              <w:rPr>
                <w:rFonts w:hint="cs"/>
                <w:b/>
                <w:bCs/>
                <w:sz w:val="22"/>
                <w:szCs w:val="22"/>
                <w:rtl/>
              </w:rPr>
              <w:t>בשלב השלישי והאחרון ישוקלל ציון האיכות עם ציון המחיר ביחס של 30% לרכיב המחיר, ו-70% לרכיב האיכות באופן בו יתקבל "</w:t>
            </w:r>
            <w:r w:rsidRPr="00B43A9C">
              <w:rPr>
                <w:rFonts w:hint="cs"/>
                <w:b/>
                <w:bCs/>
                <w:sz w:val="22"/>
                <w:szCs w:val="22"/>
                <w:u w:val="single"/>
                <w:rtl/>
              </w:rPr>
              <w:t>ציון משוקלל סופי"</w:t>
            </w:r>
            <w:r w:rsidRPr="00B43A9C">
              <w:rPr>
                <w:rFonts w:hint="cs"/>
                <w:b/>
                <w:bCs/>
                <w:sz w:val="22"/>
                <w:szCs w:val="22"/>
                <w:rtl/>
              </w:rPr>
              <w:t xml:space="preserve">. </w:t>
            </w:r>
          </w:p>
          <w:p w:rsidR="004279C5" w:rsidRPr="00B43A9C" w:rsidRDefault="004279C5" w:rsidP="00B43A9C">
            <w:pPr>
              <w:spacing w:line="360" w:lineRule="auto"/>
              <w:jc w:val="both"/>
              <w:rPr>
                <w:sz w:val="22"/>
                <w:szCs w:val="22"/>
                <w:rtl/>
              </w:rPr>
            </w:pPr>
            <w:r w:rsidRPr="00B43A9C">
              <w:rPr>
                <w:rFonts w:hint="cs"/>
                <w:b/>
                <w:bCs/>
                <w:sz w:val="22"/>
                <w:szCs w:val="22"/>
                <w:rtl/>
              </w:rPr>
              <w:t xml:space="preserve">הציון הגבוה ביותר ידורג כ"זוכה ראשון" ולאחריו יתר ההצעות בהתאמה. </w:t>
            </w:r>
          </w:p>
        </w:tc>
        <w:tc>
          <w:tcPr>
            <w:tcW w:w="720" w:type="dxa"/>
            <w:shd w:val="clear" w:color="auto" w:fill="auto"/>
          </w:tcPr>
          <w:p w:rsidR="004279C5" w:rsidRPr="00B43A9C" w:rsidRDefault="004279C5" w:rsidP="00B43A9C">
            <w:pPr>
              <w:bidi w:val="0"/>
              <w:jc w:val="both"/>
              <w:rPr>
                <w:b/>
                <w:bCs/>
                <w:sz w:val="22"/>
                <w:szCs w:val="22"/>
              </w:rPr>
            </w:pPr>
          </w:p>
        </w:tc>
      </w:tr>
    </w:tbl>
    <w:p w:rsidR="004279C5" w:rsidRPr="00B43A9C" w:rsidRDefault="004279C5" w:rsidP="00B43A9C">
      <w:pPr>
        <w:jc w:val="both"/>
        <w:rPr>
          <w:sz w:val="22"/>
          <w:szCs w:val="22"/>
        </w:rPr>
      </w:pPr>
    </w:p>
    <w:tbl>
      <w:tblPr>
        <w:bidiVisual/>
        <w:tblW w:w="11160" w:type="dxa"/>
        <w:tblInd w:w="-1126" w:type="dxa"/>
        <w:tblLayout w:type="fixed"/>
        <w:tblLook w:val="01E0" w:firstRow="1" w:lastRow="1" w:firstColumn="1" w:lastColumn="1" w:noHBand="0" w:noVBand="0"/>
      </w:tblPr>
      <w:tblGrid>
        <w:gridCol w:w="540"/>
        <w:gridCol w:w="1203"/>
        <w:gridCol w:w="426"/>
        <w:gridCol w:w="425"/>
        <w:gridCol w:w="7846"/>
        <w:gridCol w:w="720"/>
      </w:tblGrid>
      <w:tr w:rsidR="004279C5" w:rsidRPr="00B43A9C" w:rsidTr="004279C5">
        <w:tc>
          <w:tcPr>
            <w:tcW w:w="1743" w:type="dxa"/>
            <w:gridSpan w:val="2"/>
            <w:shd w:val="clear" w:color="auto" w:fill="auto"/>
          </w:tcPr>
          <w:p w:rsidR="004279C5" w:rsidRPr="00B43A9C" w:rsidRDefault="004279C5" w:rsidP="00B43A9C">
            <w:pPr>
              <w:pStyle w:val="1"/>
              <w:spacing w:before="0" w:after="0"/>
              <w:ind w:left="357" w:hanging="357"/>
              <w:jc w:val="both"/>
              <w:rPr>
                <w:sz w:val="22"/>
                <w:szCs w:val="22"/>
                <w:rtl/>
              </w:rPr>
            </w:pPr>
            <w:bookmarkStart w:id="142" w:name="_Toc383151244"/>
            <w:bookmarkStart w:id="143" w:name="_Toc383151322"/>
            <w:bookmarkStart w:id="144" w:name="_Toc383151430"/>
            <w:bookmarkStart w:id="145" w:name="_Toc383151503"/>
            <w:bookmarkStart w:id="146" w:name="_Toc383151576"/>
            <w:bookmarkStart w:id="147" w:name="_Toc383153664"/>
            <w:bookmarkStart w:id="148" w:name="_Toc383153734"/>
            <w:bookmarkStart w:id="149" w:name="_Toc383153803"/>
            <w:bookmarkStart w:id="150" w:name="_Toc383153863"/>
            <w:bookmarkStart w:id="151" w:name="_Toc383153922"/>
            <w:bookmarkStart w:id="152" w:name="_Toc383154058"/>
            <w:bookmarkStart w:id="153" w:name="_Toc383154477"/>
            <w:bookmarkStart w:id="154" w:name="_Toc383154941"/>
            <w:bookmarkStart w:id="155" w:name="_Toc383154942"/>
            <w:bookmarkEnd w:id="142"/>
            <w:bookmarkEnd w:id="143"/>
            <w:bookmarkEnd w:id="144"/>
            <w:bookmarkEnd w:id="145"/>
            <w:bookmarkEnd w:id="146"/>
            <w:bookmarkEnd w:id="147"/>
            <w:bookmarkEnd w:id="148"/>
            <w:bookmarkEnd w:id="149"/>
            <w:bookmarkEnd w:id="150"/>
            <w:bookmarkEnd w:id="151"/>
            <w:bookmarkEnd w:id="152"/>
            <w:bookmarkEnd w:id="153"/>
            <w:bookmarkEnd w:id="154"/>
            <w:r w:rsidRPr="00B43A9C">
              <w:rPr>
                <w:rFonts w:hint="eastAsia"/>
                <w:sz w:val="22"/>
                <w:szCs w:val="22"/>
                <w:rtl/>
              </w:rPr>
              <w:t>התחייבויות</w:t>
            </w:r>
            <w:r w:rsidRPr="00B43A9C">
              <w:rPr>
                <w:sz w:val="22"/>
                <w:szCs w:val="22"/>
                <w:rtl/>
              </w:rPr>
              <w:t xml:space="preserve"> </w:t>
            </w:r>
            <w:r w:rsidRPr="00B43A9C">
              <w:rPr>
                <w:rFonts w:hint="eastAsia"/>
                <w:sz w:val="22"/>
                <w:szCs w:val="22"/>
                <w:rtl/>
              </w:rPr>
              <w:t>ואישורים</w:t>
            </w:r>
            <w:r w:rsidRPr="00B43A9C">
              <w:rPr>
                <w:sz w:val="22"/>
                <w:szCs w:val="22"/>
                <w:rtl/>
              </w:rPr>
              <w:t xml:space="preserve"> </w:t>
            </w:r>
            <w:r w:rsidRPr="00B43A9C">
              <w:rPr>
                <w:rFonts w:hint="eastAsia"/>
                <w:sz w:val="22"/>
                <w:szCs w:val="22"/>
                <w:rtl/>
              </w:rPr>
              <w:t>שידרשו</w:t>
            </w:r>
            <w:r w:rsidRPr="00B43A9C">
              <w:rPr>
                <w:sz w:val="22"/>
                <w:szCs w:val="22"/>
                <w:rtl/>
              </w:rPr>
              <w:t xml:space="preserve"> </w:t>
            </w:r>
            <w:r w:rsidRPr="00B43A9C">
              <w:rPr>
                <w:rFonts w:hint="eastAsia"/>
                <w:sz w:val="22"/>
                <w:szCs w:val="22"/>
                <w:rtl/>
              </w:rPr>
              <w:t>מזוכה</w:t>
            </w:r>
            <w:bookmarkEnd w:id="155"/>
          </w:p>
        </w:tc>
        <w:tc>
          <w:tcPr>
            <w:tcW w:w="426" w:type="dxa"/>
            <w:shd w:val="clear" w:color="auto" w:fill="auto"/>
          </w:tcPr>
          <w:p w:rsidR="004279C5" w:rsidRPr="00B43A9C" w:rsidRDefault="004279C5" w:rsidP="00B43A9C">
            <w:pPr>
              <w:spacing w:line="360" w:lineRule="auto"/>
              <w:jc w:val="both"/>
              <w:rPr>
                <w:b/>
                <w:bCs/>
                <w:sz w:val="22"/>
                <w:szCs w:val="22"/>
                <w:rtl/>
              </w:rPr>
            </w:pPr>
            <w:r w:rsidRPr="00B43A9C">
              <w:rPr>
                <w:rFonts w:hint="eastAsia"/>
                <w:b/>
                <w:bCs/>
                <w:sz w:val="22"/>
                <w:szCs w:val="22"/>
                <w:rtl/>
              </w:rPr>
              <w:t>א</w:t>
            </w:r>
          </w:p>
        </w:tc>
        <w:tc>
          <w:tcPr>
            <w:tcW w:w="425" w:type="dxa"/>
            <w:shd w:val="clear" w:color="auto" w:fill="auto"/>
          </w:tcPr>
          <w:p w:rsidR="004279C5" w:rsidRPr="00B43A9C" w:rsidRDefault="004279C5" w:rsidP="00B43A9C">
            <w:pPr>
              <w:spacing w:line="360" w:lineRule="auto"/>
              <w:jc w:val="both"/>
              <w:rPr>
                <w:b/>
                <w:bCs/>
                <w:sz w:val="22"/>
                <w:szCs w:val="22"/>
                <w:rtl/>
              </w:rPr>
            </w:pPr>
          </w:p>
          <w:p w:rsidR="004279C5" w:rsidRPr="00B43A9C" w:rsidRDefault="004279C5" w:rsidP="00B43A9C">
            <w:pPr>
              <w:spacing w:line="360" w:lineRule="auto"/>
              <w:jc w:val="both"/>
              <w:rPr>
                <w:b/>
                <w:bCs/>
                <w:sz w:val="22"/>
                <w:szCs w:val="22"/>
                <w:rtl/>
              </w:rPr>
            </w:pPr>
          </w:p>
          <w:p w:rsidR="004279C5" w:rsidRPr="00B43A9C" w:rsidRDefault="004279C5" w:rsidP="00B43A9C">
            <w:pPr>
              <w:spacing w:line="360" w:lineRule="auto"/>
              <w:jc w:val="both"/>
              <w:rPr>
                <w:b/>
                <w:bCs/>
                <w:sz w:val="22"/>
                <w:szCs w:val="22"/>
                <w:rtl/>
              </w:rPr>
            </w:pPr>
            <w:r w:rsidRPr="00B43A9C">
              <w:rPr>
                <w:b/>
                <w:bCs/>
                <w:sz w:val="22"/>
                <w:szCs w:val="22"/>
                <w:rtl/>
              </w:rPr>
              <w:t>1</w:t>
            </w:r>
          </w:p>
        </w:tc>
        <w:tc>
          <w:tcPr>
            <w:tcW w:w="7846" w:type="dxa"/>
            <w:shd w:val="clear" w:color="auto" w:fill="auto"/>
          </w:tcPr>
          <w:p w:rsidR="004279C5" w:rsidRPr="00B43A9C" w:rsidRDefault="004279C5" w:rsidP="00B43A9C">
            <w:pPr>
              <w:pStyle w:val="20"/>
              <w:jc w:val="both"/>
              <w:rPr>
                <w:rtl/>
              </w:rPr>
            </w:pPr>
            <w:bookmarkStart w:id="156" w:name="_Toc383154943"/>
            <w:r w:rsidRPr="00B43A9C">
              <w:rPr>
                <w:rFonts w:hint="eastAsia"/>
                <w:rtl/>
              </w:rPr>
              <w:t>כללי</w:t>
            </w:r>
            <w:bookmarkEnd w:id="156"/>
          </w:p>
          <w:p w:rsidR="004279C5" w:rsidRPr="00B43A9C" w:rsidRDefault="004279C5" w:rsidP="00B43A9C">
            <w:pPr>
              <w:spacing w:line="360" w:lineRule="auto"/>
              <w:jc w:val="both"/>
              <w:rPr>
                <w:sz w:val="22"/>
                <w:szCs w:val="22"/>
                <w:rtl/>
              </w:rPr>
            </w:pPr>
            <w:r w:rsidRPr="00B43A9C">
              <w:rPr>
                <w:rFonts w:hint="eastAsia"/>
                <w:b/>
                <w:bCs/>
                <w:sz w:val="22"/>
                <w:szCs w:val="22"/>
                <w:rtl/>
              </w:rPr>
              <w:t>הצהרה</w:t>
            </w:r>
            <w:r w:rsidRPr="00B43A9C">
              <w:rPr>
                <w:b/>
                <w:bCs/>
                <w:sz w:val="22"/>
                <w:szCs w:val="22"/>
                <w:rtl/>
              </w:rPr>
              <w:t xml:space="preserve"> </w:t>
            </w:r>
            <w:r w:rsidRPr="00B43A9C">
              <w:rPr>
                <w:rFonts w:hint="eastAsia"/>
                <w:b/>
                <w:bCs/>
                <w:sz w:val="22"/>
                <w:szCs w:val="22"/>
                <w:rtl/>
              </w:rPr>
              <w:t>של</w:t>
            </w:r>
            <w:r w:rsidRPr="00B43A9C">
              <w:rPr>
                <w:b/>
                <w:bCs/>
                <w:sz w:val="22"/>
                <w:szCs w:val="22"/>
                <w:rtl/>
              </w:rPr>
              <w:t xml:space="preserve"> </w:t>
            </w:r>
            <w:r w:rsidRPr="00B43A9C">
              <w:rPr>
                <w:rFonts w:hint="eastAsia"/>
                <w:b/>
                <w:bCs/>
                <w:sz w:val="22"/>
                <w:szCs w:val="22"/>
                <w:rtl/>
              </w:rPr>
              <w:t>זוכה</w:t>
            </w:r>
            <w:r w:rsidRPr="00B43A9C">
              <w:rPr>
                <w:b/>
                <w:bCs/>
                <w:sz w:val="22"/>
                <w:szCs w:val="22"/>
                <w:rtl/>
              </w:rPr>
              <w:t xml:space="preserve"> </w:t>
            </w:r>
            <w:r w:rsidRPr="00B43A9C">
              <w:rPr>
                <w:rFonts w:hint="eastAsia"/>
                <w:b/>
                <w:bCs/>
                <w:sz w:val="22"/>
                <w:szCs w:val="22"/>
                <w:rtl/>
              </w:rPr>
              <w:t>רשום</w:t>
            </w:r>
            <w:r w:rsidRPr="00B43A9C">
              <w:rPr>
                <w:b/>
                <w:bCs/>
                <w:sz w:val="22"/>
                <w:szCs w:val="22"/>
                <w:rtl/>
              </w:rPr>
              <w:t xml:space="preserve"> </w:t>
            </w:r>
            <w:r w:rsidRPr="00B43A9C">
              <w:rPr>
                <w:rFonts w:hint="eastAsia"/>
                <w:b/>
                <w:bCs/>
                <w:sz w:val="22"/>
                <w:szCs w:val="22"/>
                <w:rtl/>
              </w:rPr>
              <w:t>בגין</w:t>
            </w:r>
            <w:r w:rsidRPr="00B43A9C">
              <w:rPr>
                <w:b/>
                <w:bCs/>
                <w:sz w:val="22"/>
                <w:szCs w:val="22"/>
                <w:rtl/>
              </w:rPr>
              <w:t xml:space="preserve"> </w:t>
            </w:r>
            <w:r w:rsidRPr="00B43A9C">
              <w:rPr>
                <w:rFonts w:hint="eastAsia"/>
                <w:b/>
                <w:bCs/>
                <w:sz w:val="22"/>
                <w:szCs w:val="22"/>
                <w:rtl/>
              </w:rPr>
              <w:t>זכייה</w:t>
            </w:r>
            <w:r w:rsidRPr="00B43A9C">
              <w:rPr>
                <w:sz w:val="22"/>
                <w:szCs w:val="22"/>
                <w:rtl/>
              </w:rPr>
              <w:t xml:space="preserve"> </w:t>
            </w:r>
          </w:p>
          <w:p w:rsidR="004279C5" w:rsidRPr="00B43A9C" w:rsidRDefault="004279C5" w:rsidP="00B43A9C">
            <w:pPr>
              <w:spacing w:line="360" w:lineRule="auto"/>
              <w:jc w:val="both"/>
              <w:rPr>
                <w:b/>
                <w:bCs/>
                <w:sz w:val="22"/>
                <w:szCs w:val="22"/>
                <w:rtl/>
              </w:rPr>
            </w:pPr>
            <w:r w:rsidRPr="00B43A9C">
              <w:rPr>
                <w:rFonts w:hint="eastAsia"/>
                <w:sz w:val="22"/>
                <w:szCs w:val="22"/>
                <w:rtl/>
              </w:rPr>
              <w:t>נוסח</w:t>
            </w:r>
            <w:r w:rsidRPr="00B43A9C">
              <w:rPr>
                <w:sz w:val="22"/>
                <w:szCs w:val="22"/>
                <w:rtl/>
              </w:rPr>
              <w:t xml:space="preserve"> </w:t>
            </w:r>
            <w:r w:rsidRPr="00B43A9C">
              <w:rPr>
                <w:rFonts w:hint="eastAsia"/>
                <w:sz w:val="22"/>
                <w:szCs w:val="22"/>
                <w:rtl/>
              </w:rPr>
              <w:t>הצהרת</w:t>
            </w:r>
            <w:r w:rsidRPr="00B43A9C">
              <w:rPr>
                <w:sz w:val="22"/>
                <w:szCs w:val="22"/>
                <w:rtl/>
              </w:rPr>
              <w:t xml:space="preserve"> </w:t>
            </w:r>
            <w:r w:rsidRPr="00B43A9C">
              <w:rPr>
                <w:rFonts w:hint="eastAsia"/>
                <w:sz w:val="22"/>
                <w:szCs w:val="22"/>
                <w:rtl/>
              </w:rPr>
              <w:t>זוכה</w:t>
            </w:r>
            <w:r w:rsidRPr="00B43A9C">
              <w:rPr>
                <w:sz w:val="22"/>
                <w:szCs w:val="22"/>
                <w:rtl/>
              </w:rPr>
              <w:t xml:space="preserve"> </w:t>
            </w:r>
            <w:r w:rsidRPr="00B43A9C">
              <w:rPr>
                <w:rFonts w:hint="eastAsia"/>
                <w:sz w:val="22"/>
                <w:szCs w:val="22"/>
                <w:rtl/>
              </w:rPr>
              <w:t>בגין</w:t>
            </w:r>
            <w:r w:rsidRPr="00B43A9C">
              <w:rPr>
                <w:sz w:val="22"/>
                <w:szCs w:val="22"/>
                <w:rtl/>
              </w:rPr>
              <w:t xml:space="preserve"> </w:t>
            </w:r>
            <w:r w:rsidRPr="00B43A9C">
              <w:rPr>
                <w:rFonts w:hint="eastAsia"/>
                <w:sz w:val="22"/>
                <w:szCs w:val="22"/>
                <w:rtl/>
              </w:rPr>
              <w:t>זכייה</w:t>
            </w:r>
            <w:r w:rsidRPr="00B43A9C">
              <w:rPr>
                <w:sz w:val="22"/>
                <w:szCs w:val="22"/>
                <w:rtl/>
              </w:rPr>
              <w:t xml:space="preserve"> </w:t>
            </w:r>
            <w:r w:rsidRPr="00B43A9C">
              <w:rPr>
                <w:rFonts w:hint="eastAsia"/>
                <w:sz w:val="22"/>
                <w:szCs w:val="22"/>
                <w:rtl/>
              </w:rPr>
              <w:t>ראה</w:t>
            </w:r>
            <w:r w:rsidRPr="00B43A9C">
              <w:rPr>
                <w:sz w:val="22"/>
                <w:szCs w:val="22"/>
                <w:rtl/>
              </w:rPr>
              <w:t xml:space="preserve"> </w:t>
            </w:r>
            <w:r w:rsidRPr="00B43A9C">
              <w:rPr>
                <w:rFonts w:hint="eastAsia"/>
                <w:sz w:val="22"/>
                <w:szCs w:val="22"/>
                <w:rtl/>
              </w:rPr>
              <w:t>נספח</w:t>
            </w:r>
            <w:r w:rsidRPr="00B43A9C">
              <w:rPr>
                <w:rFonts w:hint="cs"/>
                <w:sz w:val="22"/>
                <w:szCs w:val="22"/>
                <w:rtl/>
              </w:rPr>
              <w:t xml:space="preserve"> 10</w:t>
            </w:r>
          </w:p>
          <w:p w:rsidR="004279C5" w:rsidRPr="00B43A9C" w:rsidRDefault="004279C5" w:rsidP="00B43A9C">
            <w:pPr>
              <w:spacing w:line="360" w:lineRule="auto"/>
              <w:jc w:val="both"/>
              <w:rPr>
                <w:b/>
                <w:bCs/>
                <w:sz w:val="22"/>
                <w:szCs w:val="22"/>
                <w:highlight w:val="yellow"/>
                <w:rtl/>
              </w:rPr>
            </w:pPr>
            <w:r w:rsidRPr="00B43A9C">
              <w:rPr>
                <w:b/>
                <w:bCs/>
                <w:sz w:val="22"/>
                <w:szCs w:val="22"/>
                <w:rtl/>
              </w:rPr>
              <w:t xml:space="preserve">* </w:t>
            </w:r>
            <w:r w:rsidRPr="00B43A9C">
              <w:rPr>
                <w:rFonts w:hint="eastAsia"/>
                <w:b/>
                <w:bCs/>
                <w:sz w:val="22"/>
                <w:szCs w:val="22"/>
                <w:rtl/>
              </w:rPr>
              <w:t>כל</w:t>
            </w:r>
            <w:r w:rsidRPr="00B43A9C">
              <w:rPr>
                <w:b/>
                <w:bCs/>
                <w:sz w:val="22"/>
                <w:szCs w:val="22"/>
                <w:rtl/>
              </w:rPr>
              <w:t xml:space="preserve"> </w:t>
            </w:r>
            <w:r w:rsidRPr="00B43A9C">
              <w:rPr>
                <w:rFonts w:hint="eastAsia"/>
                <w:b/>
                <w:bCs/>
                <w:sz w:val="22"/>
                <w:szCs w:val="22"/>
                <w:rtl/>
              </w:rPr>
              <w:t>התחייבות</w:t>
            </w:r>
            <w:r w:rsidRPr="00B43A9C">
              <w:rPr>
                <w:b/>
                <w:bCs/>
                <w:sz w:val="22"/>
                <w:szCs w:val="22"/>
                <w:rtl/>
              </w:rPr>
              <w:t xml:space="preserve"> </w:t>
            </w:r>
            <w:r w:rsidRPr="00B43A9C">
              <w:rPr>
                <w:rFonts w:hint="eastAsia"/>
                <w:b/>
                <w:bCs/>
                <w:sz w:val="22"/>
                <w:szCs w:val="22"/>
                <w:rtl/>
              </w:rPr>
              <w:t>רלבנטית</w:t>
            </w:r>
            <w:r w:rsidRPr="00B43A9C">
              <w:rPr>
                <w:b/>
                <w:bCs/>
                <w:sz w:val="22"/>
                <w:szCs w:val="22"/>
                <w:rtl/>
              </w:rPr>
              <w:t xml:space="preserve"> </w:t>
            </w:r>
            <w:r w:rsidRPr="00B43A9C">
              <w:rPr>
                <w:rFonts w:hint="eastAsia"/>
                <w:b/>
                <w:bCs/>
                <w:sz w:val="22"/>
                <w:szCs w:val="22"/>
                <w:rtl/>
              </w:rPr>
              <w:t>נוספת</w:t>
            </w: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jc w:val="both"/>
              <w:rPr>
                <w:sz w:val="22"/>
                <w:szCs w:val="22"/>
                <w:rtl/>
              </w:rPr>
            </w:pP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r w:rsidRPr="00B43A9C">
              <w:rPr>
                <w:b/>
                <w:bCs/>
                <w:sz w:val="22"/>
                <w:szCs w:val="22"/>
                <w:rtl/>
              </w:rPr>
              <w:t>2</w:t>
            </w:r>
          </w:p>
        </w:tc>
        <w:tc>
          <w:tcPr>
            <w:tcW w:w="7846" w:type="dxa"/>
            <w:shd w:val="clear" w:color="auto" w:fill="auto"/>
          </w:tcPr>
          <w:p w:rsidR="004279C5" w:rsidRPr="00B43A9C" w:rsidRDefault="004279C5" w:rsidP="00B43A9C">
            <w:pPr>
              <w:spacing w:line="360" w:lineRule="auto"/>
              <w:jc w:val="both"/>
              <w:rPr>
                <w:sz w:val="22"/>
                <w:szCs w:val="22"/>
                <w:rtl/>
              </w:rPr>
            </w:pPr>
            <w:r w:rsidRPr="00B43A9C">
              <w:rPr>
                <w:rFonts w:hint="eastAsia"/>
                <w:b/>
                <w:bCs/>
                <w:sz w:val="22"/>
                <w:szCs w:val="22"/>
                <w:u w:val="single"/>
                <w:rtl/>
              </w:rPr>
              <w:t>הסכם</w:t>
            </w:r>
            <w:r w:rsidRPr="00B43A9C">
              <w:rPr>
                <w:b/>
                <w:bCs/>
                <w:sz w:val="22"/>
                <w:szCs w:val="22"/>
                <w:u w:val="single"/>
                <w:rtl/>
              </w:rPr>
              <w:t xml:space="preserve"> </w:t>
            </w:r>
            <w:r w:rsidRPr="00B43A9C">
              <w:rPr>
                <w:rFonts w:hint="eastAsia"/>
                <w:b/>
                <w:bCs/>
                <w:sz w:val="22"/>
                <w:szCs w:val="22"/>
                <w:u w:val="single"/>
                <w:rtl/>
              </w:rPr>
              <w:t>התקשרות</w:t>
            </w: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ind w:left="284" w:hanging="284"/>
              <w:jc w:val="both"/>
              <w:rPr>
                <w:sz w:val="22"/>
                <w:szCs w:val="22"/>
                <w:rtl/>
              </w:rPr>
            </w:pPr>
            <w:r w:rsidRPr="00B43A9C">
              <w:rPr>
                <w:rFonts w:hint="eastAsia"/>
                <w:sz w:val="22"/>
                <w:szCs w:val="22"/>
                <w:rtl/>
              </w:rPr>
              <w:t>א</w:t>
            </w:r>
            <w:r w:rsidRPr="00B43A9C">
              <w:rPr>
                <w:sz w:val="22"/>
                <w:szCs w:val="22"/>
                <w:rtl/>
              </w:rPr>
              <w:t xml:space="preserve">.  </w:t>
            </w:r>
            <w:r w:rsidRPr="00B43A9C">
              <w:rPr>
                <w:rFonts w:hint="eastAsia"/>
                <w:sz w:val="22"/>
                <w:szCs w:val="22"/>
                <w:rtl/>
              </w:rPr>
              <w:t>הזוכה</w:t>
            </w:r>
            <w:r w:rsidRPr="00B43A9C">
              <w:rPr>
                <w:sz w:val="22"/>
                <w:szCs w:val="22"/>
                <w:rtl/>
              </w:rPr>
              <w:t xml:space="preserve"> </w:t>
            </w:r>
            <w:r w:rsidRPr="00B43A9C">
              <w:rPr>
                <w:rFonts w:hint="eastAsia"/>
                <w:sz w:val="22"/>
                <w:szCs w:val="22"/>
                <w:rtl/>
              </w:rPr>
              <w:t>מתחייב</w:t>
            </w:r>
            <w:r w:rsidRPr="00B43A9C">
              <w:rPr>
                <w:sz w:val="22"/>
                <w:szCs w:val="22"/>
                <w:rtl/>
              </w:rPr>
              <w:t xml:space="preserve"> </w:t>
            </w:r>
            <w:r w:rsidRPr="00B43A9C">
              <w:rPr>
                <w:rFonts w:hint="eastAsia"/>
                <w:sz w:val="22"/>
                <w:szCs w:val="22"/>
                <w:rtl/>
              </w:rPr>
              <w:t>לחתום</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הסכם</w:t>
            </w:r>
            <w:r w:rsidRPr="00B43A9C">
              <w:rPr>
                <w:sz w:val="22"/>
                <w:szCs w:val="22"/>
                <w:rtl/>
              </w:rPr>
              <w:t xml:space="preserve"> </w:t>
            </w:r>
            <w:r w:rsidRPr="00B43A9C">
              <w:rPr>
                <w:rFonts w:hint="eastAsia"/>
                <w:sz w:val="22"/>
                <w:szCs w:val="22"/>
                <w:rtl/>
              </w:rPr>
              <w:t>ההתקשרות</w:t>
            </w:r>
            <w:r w:rsidRPr="00B43A9C">
              <w:rPr>
                <w:sz w:val="22"/>
                <w:szCs w:val="22"/>
                <w:rtl/>
              </w:rPr>
              <w:t xml:space="preserve">, </w:t>
            </w:r>
            <w:r w:rsidRPr="00B43A9C">
              <w:rPr>
                <w:rFonts w:hint="eastAsia"/>
                <w:sz w:val="22"/>
                <w:szCs w:val="22"/>
                <w:rtl/>
              </w:rPr>
              <w:t>המצורף</w:t>
            </w:r>
            <w:r w:rsidRPr="00B43A9C">
              <w:rPr>
                <w:sz w:val="22"/>
                <w:szCs w:val="22"/>
                <w:rtl/>
              </w:rPr>
              <w:t xml:space="preserve"> </w:t>
            </w:r>
            <w:r w:rsidRPr="00B43A9C">
              <w:rPr>
                <w:rFonts w:hint="eastAsia"/>
                <w:sz w:val="22"/>
                <w:szCs w:val="22"/>
                <w:rtl/>
              </w:rPr>
              <w:t>כנספח</w:t>
            </w:r>
            <w:r w:rsidRPr="00B43A9C">
              <w:rPr>
                <w:sz w:val="22"/>
                <w:szCs w:val="22"/>
                <w:rtl/>
              </w:rPr>
              <w:t xml:space="preserve"> 7 </w:t>
            </w:r>
            <w:r w:rsidRPr="00B43A9C">
              <w:rPr>
                <w:rFonts w:hint="eastAsia"/>
                <w:sz w:val="22"/>
                <w:szCs w:val="22"/>
                <w:rtl/>
              </w:rPr>
              <w:t>להלן</w:t>
            </w:r>
            <w:r w:rsidRPr="00B43A9C">
              <w:rPr>
                <w:sz w:val="22"/>
                <w:szCs w:val="22"/>
                <w:rtl/>
              </w:rPr>
              <w:t xml:space="preserve">, </w:t>
            </w:r>
            <w:r w:rsidRPr="00B43A9C">
              <w:rPr>
                <w:rFonts w:hint="eastAsia"/>
                <w:sz w:val="22"/>
                <w:szCs w:val="22"/>
                <w:rtl/>
              </w:rPr>
              <w:t>תוך</w:t>
            </w:r>
            <w:r w:rsidRPr="00B43A9C">
              <w:rPr>
                <w:sz w:val="22"/>
                <w:szCs w:val="22"/>
                <w:rtl/>
              </w:rPr>
              <w:t xml:space="preserve"> 7 </w:t>
            </w:r>
            <w:r w:rsidRPr="00B43A9C">
              <w:rPr>
                <w:rFonts w:hint="eastAsia"/>
                <w:sz w:val="22"/>
                <w:szCs w:val="22"/>
                <w:rtl/>
              </w:rPr>
              <w:t>ימים</w:t>
            </w:r>
            <w:r w:rsidRPr="00B43A9C">
              <w:rPr>
                <w:sz w:val="22"/>
                <w:szCs w:val="22"/>
                <w:rtl/>
              </w:rPr>
              <w:t xml:space="preserve"> </w:t>
            </w:r>
            <w:r w:rsidRPr="00B43A9C">
              <w:rPr>
                <w:rFonts w:hint="eastAsia"/>
                <w:sz w:val="22"/>
                <w:szCs w:val="22"/>
                <w:rtl/>
              </w:rPr>
              <w:t>ממועד</w:t>
            </w:r>
            <w:r w:rsidRPr="00B43A9C">
              <w:rPr>
                <w:sz w:val="22"/>
                <w:szCs w:val="22"/>
                <w:rtl/>
              </w:rPr>
              <w:t xml:space="preserve"> </w:t>
            </w:r>
            <w:r w:rsidRPr="00B43A9C">
              <w:rPr>
                <w:rFonts w:hint="eastAsia"/>
                <w:sz w:val="22"/>
                <w:szCs w:val="22"/>
                <w:rtl/>
              </w:rPr>
              <w:t>קבלת</w:t>
            </w:r>
            <w:r w:rsidRPr="00B43A9C">
              <w:rPr>
                <w:sz w:val="22"/>
                <w:szCs w:val="22"/>
                <w:rtl/>
              </w:rPr>
              <w:t xml:space="preserve"> </w:t>
            </w:r>
            <w:r w:rsidRPr="00B43A9C">
              <w:rPr>
                <w:rFonts w:hint="eastAsia"/>
                <w:sz w:val="22"/>
                <w:szCs w:val="22"/>
                <w:rtl/>
              </w:rPr>
              <w:t>ההסכם</w:t>
            </w:r>
            <w:r w:rsidRPr="00B43A9C">
              <w:rPr>
                <w:sz w:val="22"/>
                <w:szCs w:val="22"/>
                <w:rtl/>
              </w:rPr>
              <w:t xml:space="preserve"> </w:t>
            </w:r>
            <w:r w:rsidRPr="00B43A9C">
              <w:rPr>
                <w:rFonts w:hint="eastAsia"/>
                <w:sz w:val="22"/>
                <w:szCs w:val="22"/>
                <w:rtl/>
              </w:rPr>
              <w:t>לחתימה</w:t>
            </w:r>
            <w:r w:rsidRPr="00B43A9C">
              <w:rPr>
                <w:sz w:val="22"/>
                <w:szCs w:val="22"/>
                <w:rtl/>
              </w:rPr>
              <w:t xml:space="preserve">. </w:t>
            </w:r>
          </w:p>
          <w:p w:rsidR="004279C5" w:rsidRPr="00B43A9C" w:rsidRDefault="004279C5" w:rsidP="00B43A9C">
            <w:pPr>
              <w:spacing w:line="360" w:lineRule="auto"/>
              <w:ind w:left="284"/>
              <w:jc w:val="both"/>
              <w:rPr>
                <w:sz w:val="22"/>
                <w:szCs w:val="22"/>
                <w:rtl/>
              </w:rPr>
            </w:pPr>
            <w:r w:rsidRPr="00B43A9C">
              <w:rPr>
                <w:rFonts w:hint="eastAsia"/>
                <w:sz w:val="22"/>
                <w:szCs w:val="22"/>
                <w:rtl/>
              </w:rPr>
              <w:t>חתימת</w:t>
            </w:r>
            <w:r w:rsidRPr="00B43A9C">
              <w:rPr>
                <w:sz w:val="22"/>
                <w:szCs w:val="22"/>
                <w:rtl/>
              </w:rPr>
              <w:t xml:space="preserve"> </w:t>
            </w:r>
            <w:r w:rsidRPr="00B43A9C">
              <w:rPr>
                <w:rFonts w:hint="eastAsia"/>
                <w:sz w:val="22"/>
                <w:szCs w:val="22"/>
                <w:rtl/>
              </w:rPr>
              <w:t>עורך</w:t>
            </w:r>
            <w:r w:rsidRPr="00B43A9C">
              <w:rPr>
                <w:sz w:val="22"/>
                <w:szCs w:val="22"/>
                <w:rtl/>
              </w:rPr>
              <w:t xml:space="preserve"> </w:t>
            </w:r>
            <w:r w:rsidRPr="00B43A9C">
              <w:rPr>
                <w:rFonts w:hint="eastAsia"/>
                <w:sz w:val="22"/>
                <w:szCs w:val="22"/>
                <w:rtl/>
              </w:rPr>
              <w:t>המכרז</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ההסכם</w:t>
            </w:r>
            <w:r w:rsidRPr="00B43A9C">
              <w:rPr>
                <w:sz w:val="22"/>
                <w:szCs w:val="22"/>
                <w:rtl/>
              </w:rPr>
              <w:t xml:space="preserve"> </w:t>
            </w:r>
            <w:r w:rsidRPr="00B43A9C">
              <w:rPr>
                <w:rFonts w:hint="eastAsia"/>
                <w:sz w:val="22"/>
                <w:szCs w:val="22"/>
                <w:rtl/>
              </w:rPr>
              <w:t>מותנית</w:t>
            </w:r>
            <w:r w:rsidRPr="00B43A9C">
              <w:rPr>
                <w:sz w:val="22"/>
                <w:szCs w:val="22"/>
                <w:rtl/>
              </w:rPr>
              <w:t xml:space="preserve"> </w:t>
            </w:r>
            <w:r w:rsidRPr="00B43A9C">
              <w:rPr>
                <w:rFonts w:hint="eastAsia"/>
                <w:sz w:val="22"/>
                <w:szCs w:val="22"/>
                <w:rtl/>
              </w:rPr>
              <w:t>במילוי</w:t>
            </w:r>
            <w:r w:rsidRPr="00B43A9C">
              <w:rPr>
                <w:sz w:val="22"/>
                <w:szCs w:val="22"/>
                <w:rtl/>
              </w:rPr>
              <w:t xml:space="preserve"> </w:t>
            </w:r>
            <w:r w:rsidRPr="00B43A9C">
              <w:rPr>
                <w:rFonts w:hint="eastAsia"/>
                <w:sz w:val="22"/>
                <w:szCs w:val="22"/>
                <w:rtl/>
              </w:rPr>
              <w:t>כל</w:t>
            </w:r>
            <w:r w:rsidRPr="00B43A9C">
              <w:rPr>
                <w:sz w:val="22"/>
                <w:szCs w:val="22"/>
                <w:rtl/>
              </w:rPr>
              <w:t xml:space="preserve"> </w:t>
            </w:r>
            <w:r w:rsidRPr="00B43A9C">
              <w:rPr>
                <w:rFonts w:hint="eastAsia"/>
                <w:sz w:val="22"/>
                <w:szCs w:val="22"/>
                <w:rtl/>
              </w:rPr>
              <w:t>ההתחייבויות</w:t>
            </w:r>
            <w:r w:rsidRPr="00B43A9C">
              <w:rPr>
                <w:sz w:val="22"/>
                <w:szCs w:val="22"/>
                <w:rtl/>
              </w:rPr>
              <w:t xml:space="preserve"> </w:t>
            </w:r>
            <w:r w:rsidRPr="00B43A9C">
              <w:rPr>
                <w:rFonts w:hint="eastAsia"/>
                <w:sz w:val="22"/>
                <w:szCs w:val="22"/>
                <w:rtl/>
              </w:rPr>
              <w:t>השונות</w:t>
            </w:r>
            <w:r w:rsidRPr="00B43A9C">
              <w:rPr>
                <w:sz w:val="22"/>
                <w:szCs w:val="22"/>
                <w:rtl/>
              </w:rPr>
              <w:t xml:space="preserve"> </w:t>
            </w:r>
            <w:r w:rsidRPr="00B43A9C">
              <w:rPr>
                <w:rFonts w:hint="eastAsia"/>
                <w:sz w:val="22"/>
                <w:szCs w:val="22"/>
                <w:rtl/>
              </w:rPr>
              <w:t>הנדרשות</w:t>
            </w:r>
            <w:r w:rsidRPr="00B43A9C">
              <w:rPr>
                <w:sz w:val="22"/>
                <w:szCs w:val="22"/>
                <w:rtl/>
              </w:rPr>
              <w:t xml:space="preserve"> </w:t>
            </w:r>
            <w:r w:rsidRPr="00B43A9C">
              <w:rPr>
                <w:rFonts w:hint="eastAsia"/>
                <w:sz w:val="22"/>
                <w:szCs w:val="22"/>
                <w:rtl/>
              </w:rPr>
              <w:t>מהזוכה</w:t>
            </w:r>
            <w:r w:rsidRPr="00B43A9C">
              <w:rPr>
                <w:sz w:val="22"/>
                <w:szCs w:val="22"/>
                <w:rtl/>
              </w:rPr>
              <w:t xml:space="preserve">. </w:t>
            </w:r>
            <w:r w:rsidRPr="00B43A9C">
              <w:rPr>
                <w:rFonts w:hint="eastAsia"/>
                <w:sz w:val="22"/>
                <w:szCs w:val="22"/>
                <w:rtl/>
              </w:rPr>
              <w:t>היה</w:t>
            </w:r>
            <w:r w:rsidRPr="00B43A9C">
              <w:rPr>
                <w:sz w:val="22"/>
                <w:szCs w:val="22"/>
                <w:rtl/>
              </w:rPr>
              <w:t xml:space="preserve"> </w:t>
            </w:r>
            <w:r w:rsidRPr="00B43A9C">
              <w:rPr>
                <w:rFonts w:hint="eastAsia"/>
                <w:sz w:val="22"/>
                <w:szCs w:val="22"/>
                <w:rtl/>
              </w:rPr>
              <w:t>והזוכה</w:t>
            </w:r>
            <w:r w:rsidRPr="00B43A9C">
              <w:rPr>
                <w:sz w:val="22"/>
                <w:szCs w:val="22"/>
                <w:rtl/>
              </w:rPr>
              <w:t xml:space="preserve"> </w:t>
            </w:r>
            <w:r w:rsidRPr="00B43A9C">
              <w:rPr>
                <w:rFonts w:hint="eastAsia"/>
                <w:sz w:val="22"/>
                <w:szCs w:val="22"/>
                <w:rtl/>
              </w:rPr>
              <w:t>לא</w:t>
            </w:r>
            <w:r w:rsidRPr="00B43A9C">
              <w:rPr>
                <w:sz w:val="22"/>
                <w:szCs w:val="22"/>
                <w:rtl/>
              </w:rPr>
              <w:t xml:space="preserve"> </w:t>
            </w:r>
            <w:r w:rsidRPr="00B43A9C">
              <w:rPr>
                <w:rFonts w:hint="eastAsia"/>
                <w:sz w:val="22"/>
                <w:szCs w:val="22"/>
                <w:rtl/>
              </w:rPr>
              <w:t>ימלא</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כל</w:t>
            </w:r>
            <w:r w:rsidRPr="00B43A9C">
              <w:rPr>
                <w:sz w:val="22"/>
                <w:szCs w:val="22"/>
                <w:rtl/>
              </w:rPr>
              <w:t xml:space="preserve"> </w:t>
            </w:r>
            <w:r w:rsidRPr="00B43A9C">
              <w:rPr>
                <w:rFonts w:hint="eastAsia"/>
                <w:sz w:val="22"/>
                <w:szCs w:val="22"/>
                <w:rtl/>
              </w:rPr>
              <w:t>הדרישות</w:t>
            </w:r>
            <w:r w:rsidRPr="00B43A9C">
              <w:rPr>
                <w:sz w:val="22"/>
                <w:szCs w:val="22"/>
                <w:rtl/>
              </w:rPr>
              <w:t xml:space="preserve"> </w:t>
            </w:r>
            <w:r w:rsidRPr="00B43A9C">
              <w:rPr>
                <w:rFonts w:hint="eastAsia"/>
                <w:sz w:val="22"/>
                <w:szCs w:val="22"/>
                <w:rtl/>
              </w:rPr>
              <w:t>הנ</w:t>
            </w:r>
            <w:r w:rsidRPr="00B43A9C">
              <w:rPr>
                <w:sz w:val="22"/>
                <w:szCs w:val="22"/>
                <w:rtl/>
              </w:rPr>
              <w:t>"</w:t>
            </w:r>
            <w:r w:rsidRPr="00B43A9C">
              <w:rPr>
                <w:rFonts w:hint="eastAsia"/>
                <w:sz w:val="22"/>
                <w:szCs w:val="22"/>
                <w:rtl/>
              </w:rPr>
              <w:t>ל</w:t>
            </w:r>
            <w:r w:rsidRPr="00B43A9C">
              <w:rPr>
                <w:sz w:val="22"/>
                <w:szCs w:val="22"/>
                <w:rtl/>
              </w:rPr>
              <w:t xml:space="preserve">, </w:t>
            </w:r>
            <w:r w:rsidRPr="00B43A9C">
              <w:rPr>
                <w:rFonts w:hint="eastAsia"/>
                <w:sz w:val="22"/>
                <w:szCs w:val="22"/>
                <w:rtl/>
              </w:rPr>
              <w:t>או</w:t>
            </w:r>
            <w:r w:rsidRPr="00B43A9C">
              <w:rPr>
                <w:sz w:val="22"/>
                <w:szCs w:val="22"/>
                <w:rtl/>
              </w:rPr>
              <w:t xml:space="preserve"> </w:t>
            </w:r>
            <w:r w:rsidRPr="00B43A9C">
              <w:rPr>
                <w:rFonts w:hint="eastAsia"/>
                <w:sz w:val="22"/>
                <w:szCs w:val="22"/>
                <w:rtl/>
              </w:rPr>
              <w:t>לא</w:t>
            </w:r>
            <w:r w:rsidRPr="00B43A9C">
              <w:rPr>
                <w:sz w:val="22"/>
                <w:szCs w:val="22"/>
                <w:rtl/>
              </w:rPr>
              <w:t xml:space="preserve"> </w:t>
            </w:r>
            <w:r w:rsidRPr="00B43A9C">
              <w:rPr>
                <w:rFonts w:hint="eastAsia"/>
                <w:sz w:val="22"/>
                <w:szCs w:val="22"/>
                <w:rtl/>
              </w:rPr>
              <w:t>יחתום</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הסכם</w:t>
            </w:r>
            <w:r w:rsidRPr="00B43A9C">
              <w:rPr>
                <w:sz w:val="22"/>
                <w:szCs w:val="22"/>
                <w:rtl/>
              </w:rPr>
              <w:t xml:space="preserve"> </w:t>
            </w:r>
            <w:r w:rsidRPr="00B43A9C">
              <w:rPr>
                <w:rFonts w:hint="eastAsia"/>
                <w:sz w:val="22"/>
                <w:szCs w:val="22"/>
                <w:rtl/>
              </w:rPr>
              <w:t>ההתקשרות</w:t>
            </w:r>
            <w:r w:rsidRPr="00B43A9C">
              <w:rPr>
                <w:sz w:val="22"/>
                <w:szCs w:val="22"/>
                <w:rtl/>
              </w:rPr>
              <w:t xml:space="preserve"> </w:t>
            </w:r>
            <w:r w:rsidRPr="00B43A9C">
              <w:rPr>
                <w:rFonts w:hint="eastAsia"/>
                <w:sz w:val="22"/>
                <w:szCs w:val="22"/>
                <w:rtl/>
              </w:rPr>
              <w:t>כנדרש</w:t>
            </w:r>
            <w:r w:rsidRPr="00B43A9C">
              <w:rPr>
                <w:sz w:val="22"/>
                <w:szCs w:val="22"/>
                <w:rtl/>
              </w:rPr>
              <w:t xml:space="preserve">, </w:t>
            </w:r>
            <w:r w:rsidRPr="00B43A9C">
              <w:rPr>
                <w:rFonts w:hint="eastAsia"/>
                <w:sz w:val="22"/>
                <w:szCs w:val="22"/>
                <w:rtl/>
              </w:rPr>
              <w:t>שומר</w:t>
            </w:r>
            <w:r w:rsidRPr="00B43A9C">
              <w:rPr>
                <w:sz w:val="22"/>
                <w:szCs w:val="22"/>
                <w:rtl/>
              </w:rPr>
              <w:t xml:space="preserve"> </w:t>
            </w:r>
            <w:r w:rsidRPr="00B43A9C">
              <w:rPr>
                <w:rFonts w:hint="eastAsia"/>
                <w:sz w:val="22"/>
                <w:szCs w:val="22"/>
                <w:rtl/>
              </w:rPr>
              <w:t>לעצמו</w:t>
            </w:r>
            <w:r w:rsidRPr="00B43A9C">
              <w:rPr>
                <w:sz w:val="22"/>
                <w:szCs w:val="22"/>
                <w:rtl/>
              </w:rPr>
              <w:t xml:space="preserve"> </w:t>
            </w:r>
            <w:r w:rsidRPr="00B43A9C">
              <w:rPr>
                <w:rFonts w:hint="eastAsia"/>
                <w:sz w:val="22"/>
                <w:szCs w:val="22"/>
                <w:rtl/>
              </w:rPr>
              <w:t>עורך</w:t>
            </w:r>
            <w:r w:rsidRPr="00B43A9C">
              <w:rPr>
                <w:sz w:val="22"/>
                <w:szCs w:val="22"/>
                <w:rtl/>
              </w:rPr>
              <w:t xml:space="preserve"> </w:t>
            </w:r>
            <w:r w:rsidRPr="00B43A9C">
              <w:rPr>
                <w:rFonts w:hint="eastAsia"/>
                <w:sz w:val="22"/>
                <w:szCs w:val="22"/>
                <w:rtl/>
              </w:rPr>
              <w:t>המכרז</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הזכות</w:t>
            </w:r>
            <w:r w:rsidRPr="00B43A9C">
              <w:rPr>
                <w:sz w:val="22"/>
                <w:szCs w:val="22"/>
                <w:rtl/>
              </w:rPr>
              <w:t xml:space="preserve"> </w:t>
            </w:r>
            <w:r w:rsidRPr="00B43A9C">
              <w:rPr>
                <w:rFonts w:hint="eastAsia"/>
                <w:sz w:val="22"/>
                <w:szCs w:val="22"/>
                <w:rtl/>
              </w:rPr>
              <w:t>לבטל</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זכייתו</w:t>
            </w:r>
            <w:r w:rsidRPr="00B43A9C">
              <w:rPr>
                <w:sz w:val="22"/>
                <w:szCs w:val="22"/>
                <w:rtl/>
              </w:rPr>
              <w:t xml:space="preserve"> </w:t>
            </w:r>
            <w:r w:rsidRPr="00B43A9C">
              <w:rPr>
                <w:rFonts w:hint="eastAsia"/>
                <w:sz w:val="22"/>
                <w:szCs w:val="22"/>
                <w:rtl/>
              </w:rPr>
              <w:t>ו</w:t>
            </w:r>
            <w:r w:rsidRPr="00B43A9C">
              <w:rPr>
                <w:sz w:val="22"/>
                <w:szCs w:val="22"/>
                <w:rtl/>
              </w:rPr>
              <w:t>/</w:t>
            </w:r>
            <w:r w:rsidRPr="00B43A9C">
              <w:rPr>
                <w:rFonts w:hint="eastAsia"/>
                <w:sz w:val="22"/>
                <w:szCs w:val="22"/>
                <w:rtl/>
              </w:rPr>
              <w:t>או</w:t>
            </w:r>
            <w:r w:rsidRPr="00B43A9C">
              <w:rPr>
                <w:sz w:val="22"/>
                <w:szCs w:val="22"/>
                <w:rtl/>
              </w:rPr>
              <w:t xml:space="preserve"> </w:t>
            </w:r>
            <w:r w:rsidRPr="00B43A9C">
              <w:rPr>
                <w:rFonts w:hint="eastAsia"/>
                <w:sz w:val="22"/>
                <w:szCs w:val="22"/>
                <w:rtl/>
              </w:rPr>
              <w:t>לבחור</w:t>
            </w:r>
            <w:r w:rsidRPr="00B43A9C">
              <w:rPr>
                <w:sz w:val="22"/>
                <w:szCs w:val="22"/>
                <w:rtl/>
              </w:rPr>
              <w:t xml:space="preserve"> </w:t>
            </w:r>
            <w:r w:rsidRPr="00B43A9C">
              <w:rPr>
                <w:rFonts w:hint="eastAsia"/>
                <w:sz w:val="22"/>
                <w:szCs w:val="22"/>
                <w:rtl/>
              </w:rPr>
              <w:t>במציע</w:t>
            </w:r>
            <w:r w:rsidRPr="00B43A9C">
              <w:rPr>
                <w:sz w:val="22"/>
                <w:szCs w:val="22"/>
                <w:rtl/>
              </w:rPr>
              <w:t xml:space="preserve"> </w:t>
            </w:r>
            <w:r w:rsidRPr="00B43A9C">
              <w:rPr>
                <w:rFonts w:hint="eastAsia"/>
                <w:sz w:val="22"/>
                <w:szCs w:val="22"/>
                <w:rtl/>
              </w:rPr>
              <w:t>הבא</w:t>
            </w:r>
            <w:r w:rsidRPr="00B43A9C">
              <w:rPr>
                <w:sz w:val="22"/>
                <w:szCs w:val="22"/>
                <w:rtl/>
              </w:rPr>
              <w:t xml:space="preserve"> </w:t>
            </w:r>
            <w:r w:rsidRPr="00B43A9C">
              <w:rPr>
                <w:rFonts w:hint="eastAsia"/>
                <w:sz w:val="22"/>
                <w:szCs w:val="22"/>
                <w:rtl/>
              </w:rPr>
              <w:t>אחריו</w:t>
            </w:r>
            <w:r w:rsidRPr="00B43A9C">
              <w:rPr>
                <w:sz w:val="22"/>
                <w:szCs w:val="22"/>
                <w:rtl/>
              </w:rPr>
              <w:t xml:space="preserve"> </w:t>
            </w:r>
            <w:r w:rsidRPr="00B43A9C">
              <w:rPr>
                <w:rFonts w:hint="eastAsia"/>
                <w:sz w:val="22"/>
                <w:szCs w:val="22"/>
                <w:rtl/>
              </w:rPr>
              <w:t>המתאים</w:t>
            </w:r>
            <w:r w:rsidRPr="00B43A9C">
              <w:rPr>
                <w:sz w:val="22"/>
                <w:szCs w:val="22"/>
                <w:rtl/>
              </w:rPr>
              <w:t>.</w:t>
            </w:r>
          </w:p>
          <w:p w:rsidR="004279C5" w:rsidRPr="00B43A9C" w:rsidRDefault="004279C5" w:rsidP="00B43A9C">
            <w:pPr>
              <w:spacing w:line="360" w:lineRule="auto"/>
              <w:ind w:left="284" w:hanging="284"/>
              <w:jc w:val="both"/>
              <w:rPr>
                <w:sz w:val="22"/>
                <w:szCs w:val="22"/>
                <w:rtl/>
              </w:rPr>
            </w:pPr>
            <w:r w:rsidRPr="00B43A9C">
              <w:rPr>
                <w:rFonts w:hint="eastAsia"/>
                <w:sz w:val="22"/>
                <w:szCs w:val="22"/>
                <w:rtl/>
              </w:rPr>
              <w:lastRenderedPageBreak/>
              <w:t>ב</w:t>
            </w:r>
            <w:r w:rsidRPr="00B43A9C">
              <w:rPr>
                <w:sz w:val="22"/>
                <w:szCs w:val="22"/>
                <w:rtl/>
              </w:rPr>
              <w:t xml:space="preserve">.  </w:t>
            </w:r>
            <w:r w:rsidRPr="00B43A9C">
              <w:rPr>
                <w:rFonts w:hint="eastAsia"/>
                <w:sz w:val="22"/>
                <w:szCs w:val="22"/>
                <w:rtl/>
              </w:rPr>
              <w:t>לתשומת</w:t>
            </w:r>
            <w:r w:rsidRPr="00B43A9C">
              <w:rPr>
                <w:sz w:val="22"/>
                <w:szCs w:val="22"/>
                <w:rtl/>
              </w:rPr>
              <w:t xml:space="preserve"> </w:t>
            </w:r>
            <w:r w:rsidRPr="00B43A9C">
              <w:rPr>
                <w:rFonts w:hint="eastAsia"/>
                <w:sz w:val="22"/>
                <w:szCs w:val="22"/>
                <w:rtl/>
              </w:rPr>
              <w:t>לב</w:t>
            </w:r>
            <w:r w:rsidRPr="00B43A9C">
              <w:rPr>
                <w:sz w:val="22"/>
                <w:szCs w:val="22"/>
                <w:rtl/>
              </w:rPr>
              <w:t xml:space="preserve"> </w:t>
            </w:r>
            <w:r w:rsidRPr="00B43A9C">
              <w:rPr>
                <w:rFonts w:hint="eastAsia"/>
                <w:sz w:val="22"/>
                <w:szCs w:val="22"/>
                <w:rtl/>
              </w:rPr>
              <w:t>המציע</w:t>
            </w:r>
            <w:r w:rsidRPr="00B43A9C">
              <w:rPr>
                <w:sz w:val="22"/>
                <w:szCs w:val="22"/>
                <w:rtl/>
              </w:rPr>
              <w:t xml:space="preserve">, </w:t>
            </w:r>
            <w:r w:rsidRPr="00B43A9C">
              <w:rPr>
                <w:rFonts w:hint="eastAsia"/>
                <w:sz w:val="22"/>
                <w:szCs w:val="22"/>
                <w:rtl/>
              </w:rPr>
              <w:t>כי</w:t>
            </w:r>
            <w:r w:rsidRPr="00B43A9C">
              <w:rPr>
                <w:sz w:val="22"/>
                <w:szCs w:val="22"/>
                <w:rtl/>
              </w:rPr>
              <w:t xml:space="preserve"> </w:t>
            </w:r>
            <w:r w:rsidRPr="00B43A9C">
              <w:rPr>
                <w:rFonts w:hint="eastAsia"/>
                <w:sz w:val="22"/>
                <w:szCs w:val="22"/>
                <w:rtl/>
              </w:rPr>
              <w:t>הסכם</w:t>
            </w:r>
            <w:r w:rsidRPr="00B43A9C">
              <w:rPr>
                <w:sz w:val="22"/>
                <w:szCs w:val="22"/>
                <w:rtl/>
              </w:rPr>
              <w:t xml:space="preserve"> </w:t>
            </w:r>
            <w:r w:rsidRPr="00B43A9C">
              <w:rPr>
                <w:rFonts w:hint="eastAsia"/>
                <w:sz w:val="22"/>
                <w:szCs w:val="22"/>
                <w:rtl/>
              </w:rPr>
              <w:t>ההתקשרות</w:t>
            </w:r>
            <w:r w:rsidRPr="00B43A9C">
              <w:rPr>
                <w:sz w:val="22"/>
                <w:szCs w:val="22"/>
                <w:rtl/>
              </w:rPr>
              <w:t xml:space="preserve"> </w:t>
            </w:r>
            <w:r w:rsidRPr="00B43A9C">
              <w:rPr>
                <w:rFonts w:hint="eastAsia"/>
                <w:sz w:val="22"/>
                <w:szCs w:val="22"/>
                <w:rtl/>
              </w:rPr>
              <w:t>המצורף</w:t>
            </w:r>
            <w:r w:rsidRPr="00B43A9C">
              <w:rPr>
                <w:sz w:val="22"/>
                <w:szCs w:val="22"/>
                <w:rtl/>
              </w:rPr>
              <w:t xml:space="preserve"> </w:t>
            </w:r>
            <w:r w:rsidRPr="00B43A9C">
              <w:rPr>
                <w:rFonts w:hint="eastAsia"/>
                <w:sz w:val="22"/>
                <w:szCs w:val="22"/>
                <w:rtl/>
              </w:rPr>
              <w:t>למכרז</w:t>
            </w:r>
            <w:r w:rsidRPr="00B43A9C">
              <w:rPr>
                <w:sz w:val="22"/>
                <w:szCs w:val="22"/>
                <w:rtl/>
              </w:rPr>
              <w:t xml:space="preserve"> </w:t>
            </w:r>
            <w:r w:rsidRPr="00B43A9C">
              <w:rPr>
                <w:rFonts w:hint="eastAsia"/>
                <w:sz w:val="22"/>
                <w:szCs w:val="22"/>
                <w:rtl/>
              </w:rPr>
              <w:t>זה</w:t>
            </w:r>
            <w:r w:rsidRPr="00B43A9C">
              <w:rPr>
                <w:sz w:val="22"/>
                <w:szCs w:val="22"/>
                <w:rtl/>
              </w:rPr>
              <w:t xml:space="preserve"> </w:t>
            </w:r>
            <w:r w:rsidRPr="00B43A9C">
              <w:rPr>
                <w:rFonts w:hint="eastAsia"/>
                <w:sz w:val="22"/>
                <w:szCs w:val="22"/>
                <w:rtl/>
              </w:rPr>
              <w:t>מהווה</w:t>
            </w:r>
            <w:r w:rsidRPr="00B43A9C">
              <w:rPr>
                <w:sz w:val="22"/>
                <w:szCs w:val="22"/>
                <w:rtl/>
              </w:rPr>
              <w:t xml:space="preserve"> </w:t>
            </w:r>
            <w:r w:rsidRPr="00B43A9C">
              <w:rPr>
                <w:rFonts w:hint="eastAsia"/>
                <w:sz w:val="22"/>
                <w:szCs w:val="22"/>
                <w:rtl/>
              </w:rPr>
              <w:t>דוגמא</w:t>
            </w:r>
            <w:r w:rsidRPr="00B43A9C">
              <w:rPr>
                <w:sz w:val="22"/>
                <w:szCs w:val="22"/>
                <w:rtl/>
              </w:rPr>
              <w:t xml:space="preserve"> </w:t>
            </w:r>
            <w:r w:rsidRPr="00B43A9C">
              <w:rPr>
                <w:rFonts w:hint="eastAsia"/>
                <w:sz w:val="22"/>
                <w:szCs w:val="22"/>
                <w:rtl/>
              </w:rPr>
              <w:t>בלבד</w:t>
            </w:r>
            <w:r w:rsidRPr="00B43A9C">
              <w:rPr>
                <w:sz w:val="22"/>
                <w:szCs w:val="22"/>
                <w:rtl/>
              </w:rPr>
              <w:t xml:space="preserve"> </w:t>
            </w:r>
            <w:r w:rsidRPr="00B43A9C">
              <w:rPr>
                <w:rFonts w:hint="eastAsia"/>
                <w:sz w:val="22"/>
                <w:szCs w:val="22"/>
                <w:rtl/>
              </w:rPr>
              <w:t>וכי</w:t>
            </w:r>
            <w:r w:rsidRPr="00B43A9C">
              <w:rPr>
                <w:sz w:val="22"/>
                <w:szCs w:val="22"/>
                <w:rtl/>
              </w:rPr>
              <w:t xml:space="preserve"> </w:t>
            </w:r>
            <w:r w:rsidRPr="00B43A9C">
              <w:rPr>
                <w:rFonts w:hint="eastAsia"/>
                <w:sz w:val="22"/>
                <w:szCs w:val="22"/>
                <w:rtl/>
              </w:rPr>
              <w:t>המשרד</w:t>
            </w:r>
            <w:r w:rsidRPr="00B43A9C">
              <w:rPr>
                <w:sz w:val="22"/>
                <w:szCs w:val="22"/>
                <w:rtl/>
              </w:rPr>
              <w:t xml:space="preserve"> </w:t>
            </w:r>
            <w:r w:rsidRPr="00B43A9C">
              <w:rPr>
                <w:rFonts w:hint="eastAsia"/>
                <w:sz w:val="22"/>
                <w:szCs w:val="22"/>
                <w:rtl/>
              </w:rPr>
              <w:t>שומר</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זכותו</w:t>
            </w:r>
            <w:r w:rsidRPr="00B43A9C">
              <w:rPr>
                <w:sz w:val="22"/>
                <w:szCs w:val="22"/>
                <w:rtl/>
              </w:rPr>
              <w:t xml:space="preserve"> </w:t>
            </w:r>
            <w:r w:rsidRPr="00B43A9C">
              <w:rPr>
                <w:rFonts w:hint="eastAsia"/>
                <w:sz w:val="22"/>
                <w:szCs w:val="22"/>
                <w:rtl/>
              </w:rPr>
              <w:t>לבצע</w:t>
            </w:r>
            <w:r w:rsidRPr="00B43A9C">
              <w:rPr>
                <w:sz w:val="22"/>
                <w:szCs w:val="22"/>
                <w:rtl/>
              </w:rPr>
              <w:t xml:space="preserve"> </w:t>
            </w:r>
            <w:r w:rsidRPr="00B43A9C">
              <w:rPr>
                <w:rFonts w:hint="eastAsia"/>
                <w:sz w:val="22"/>
                <w:szCs w:val="22"/>
                <w:rtl/>
              </w:rPr>
              <w:t>בהסכם</w:t>
            </w:r>
            <w:r w:rsidRPr="00B43A9C">
              <w:rPr>
                <w:sz w:val="22"/>
                <w:szCs w:val="22"/>
                <w:rtl/>
              </w:rPr>
              <w:t xml:space="preserve"> </w:t>
            </w:r>
            <w:r w:rsidRPr="00B43A9C">
              <w:rPr>
                <w:rFonts w:hint="eastAsia"/>
                <w:sz w:val="22"/>
                <w:szCs w:val="22"/>
                <w:rtl/>
              </w:rPr>
              <w:t>שינויי</w:t>
            </w:r>
            <w:r w:rsidRPr="00B43A9C">
              <w:rPr>
                <w:sz w:val="22"/>
                <w:szCs w:val="22"/>
                <w:rtl/>
              </w:rPr>
              <w:t xml:space="preserve"> </w:t>
            </w:r>
            <w:r w:rsidRPr="00B43A9C">
              <w:rPr>
                <w:rFonts w:hint="eastAsia"/>
                <w:sz w:val="22"/>
                <w:szCs w:val="22"/>
                <w:rtl/>
              </w:rPr>
              <w:t>תוכן</w:t>
            </w:r>
            <w:r w:rsidRPr="00B43A9C">
              <w:rPr>
                <w:sz w:val="22"/>
                <w:szCs w:val="22"/>
                <w:rtl/>
              </w:rPr>
              <w:t xml:space="preserve"> </w:t>
            </w:r>
            <w:r w:rsidRPr="00B43A9C">
              <w:rPr>
                <w:rFonts w:hint="eastAsia"/>
                <w:sz w:val="22"/>
                <w:szCs w:val="22"/>
                <w:rtl/>
              </w:rPr>
              <w:t>ועריכה</w:t>
            </w:r>
            <w:r w:rsidRPr="00B43A9C">
              <w:rPr>
                <w:sz w:val="22"/>
                <w:szCs w:val="22"/>
                <w:rtl/>
              </w:rPr>
              <w:t xml:space="preserve"> </w:t>
            </w:r>
            <w:r w:rsidRPr="00B43A9C">
              <w:rPr>
                <w:rFonts w:hint="eastAsia"/>
                <w:sz w:val="22"/>
                <w:szCs w:val="22"/>
                <w:rtl/>
              </w:rPr>
              <w:t>כל</w:t>
            </w:r>
            <w:r w:rsidRPr="00B43A9C">
              <w:rPr>
                <w:sz w:val="22"/>
                <w:szCs w:val="22"/>
                <w:rtl/>
              </w:rPr>
              <w:t xml:space="preserve"> </w:t>
            </w:r>
            <w:r w:rsidRPr="00B43A9C">
              <w:rPr>
                <w:rFonts w:hint="eastAsia"/>
                <w:sz w:val="22"/>
                <w:szCs w:val="22"/>
                <w:rtl/>
              </w:rPr>
              <w:t>עוד</w:t>
            </w:r>
            <w:r w:rsidRPr="00B43A9C">
              <w:rPr>
                <w:sz w:val="22"/>
                <w:szCs w:val="22"/>
                <w:rtl/>
              </w:rPr>
              <w:t xml:space="preserve"> </w:t>
            </w:r>
            <w:r w:rsidRPr="00B43A9C">
              <w:rPr>
                <w:rFonts w:hint="eastAsia"/>
                <w:sz w:val="22"/>
                <w:szCs w:val="22"/>
                <w:rtl/>
              </w:rPr>
              <w:t>אינם</w:t>
            </w:r>
            <w:r w:rsidRPr="00B43A9C">
              <w:rPr>
                <w:sz w:val="22"/>
                <w:szCs w:val="22"/>
                <w:rtl/>
              </w:rPr>
              <w:t xml:space="preserve"> </w:t>
            </w:r>
            <w:r w:rsidRPr="00B43A9C">
              <w:rPr>
                <w:rFonts w:hint="eastAsia"/>
                <w:sz w:val="22"/>
                <w:szCs w:val="22"/>
                <w:rtl/>
              </w:rPr>
              <w:t>סותרים</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מהות</w:t>
            </w:r>
            <w:r w:rsidRPr="00B43A9C">
              <w:rPr>
                <w:sz w:val="22"/>
                <w:szCs w:val="22"/>
                <w:rtl/>
              </w:rPr>
              <w:t xml:space="preserve"> </w:t>
            </w:r>
            <w:r w:rsidRPr="00B43A9C">
              <w:rPr>
                <w:rFonts w:hint="eastAsia"/>
                <w:sz w:val="22"/>
                <w:szCs w:val="22"/>
                <w:rtl/>
              </w:rPr>
              <w:t>ההתקשרות</w:t>
            </w:r>
            <w:r w:rsidRPr="00B43A9C">
              <w:rPr>
                <w:sz w:val="22"/>
                <w:szCs w:val="22"/>
                <w:rtl/>
              </w:rPr>
              <w:t xml:space="preserve"> </w:t>
            </w:r>
            <w:r w:rsidRPr="00B43A9C">
              <w:rPr>
                <w:rFonts w:hint="eastAsia"/>
                <w:sz w:val="22"/>
                <w:szCs w:val="22"/>
                <w:rtl/>
              </w:rPr>
              <w:t>ע</w:t>
            </w:r>
            <w:r w:rsidRPr="00B43A9C">
              <w:rPr>
                <w:sz w:val="22"/>
                <w:szCs w:val="22"/>
                <w:rtl/>
              </w:rPr>
              <w:t>"</w:t>
            </w:r>
            <w:r w:rsidRPr="00B43A9C">
              <w:rPr>
                <w:rFonts w:hint="eastAsia"/>
                <w:sz w:val="22"/>
                <w:szCs w:val="22"/>
                <w:rtl/>
              </w:rPr>
              <w:t>פ</w:t>
            </w:r>
            <w:r w:rsidRPr="00B43A9C">
              <w:rPr>
                <w:sz w:val="22"/>
                <w:szCs w:val="22"/>
                <w:rtl/>
              </w:rPr>
              <w:t xml:space="preserve"> </w:t>
            </w:r>
            <w:r w:rsidRPr="00B43A9C">
              <w:rPr>
                <w:rFonts w:hint="eastAsia"/>
                <w:sz w:val="22"/>
                <w:szCs w:val="22"/>
                <w:rtl/>
              </w:rPr>
              <w:t>תנאי</w:t>
            </w:r>
            <w:r w:rsidRPr="00B43A9C">
              <w:rPr>
                <w:sz w:val="22"/>
                <w:szCs w:val="22"/>
                <w:rtl/>
              </w:rPr>
              <w:t xml:space="preserve"> </w:t>
            </w:r>
            <w:r w:rsidRPr="00B43A9C">
              <w:rPr>
                <w:rFonts w:hint="eastAsia"/>
                <w:sz w:val="22"/>
                <w:szCs w:val="22"/>
                <w:rtl/>
              </w:rPr>
              <w:t>מכרז</w:t>
            </w:r>
            <w:r w:rsidRPr="00B43A9C">
              <w:rPr>
                <w:sz w:val="22"/>
                <w:szCs w:val="22"/>
                <w:rtl/>
              </w:rPr>
              <w:t xml:space="preserve"> </w:t>
            </w:r>
            <w:r w:rsidRPr="00B43A9C">
              <w:rPr>
                <w:rFonts w:hint="eastAsia"/>
                <w:sz w:val="22"/>
                <w:szCs w:val="22"/>
                <w:rtl/>
              </w:rPr>
              <w:t>זה</w:t>
            </w:r>
            <w:r w:rsidRPr="00B43A9C">
              <w:rPr>
                <w:sz w:val="22"/>
                <w:szCs w:val="22"/>
                <w:rtl/>
              </w:rPr>
              <w:t xml:space="preserve">. </w:t>
            </w:r>
          </w:p>
          <w:p w:rsidR="004279C5" w:rsidRPr="00B43A9C" w:rsidRDefault="004279C5" w:rsidP="00B43A9C">
            <w:pPr>
              <w:spacing w:line="360" w:lineRule="auto"/>
              <w:ind w:left="284"/>
              <w:jc w:val="both"/>
              <w:rPr>
                <w:sz w:val="22"/>
                <w:szCs w:val="22"/>
                <w:rtl/>
              </w:rPr>
            </w:pPr>
            <w:r w:rsidRPr="00B43A9C">
              <w:rPr>
                <w:rFonts w:hint="eastAsia"/>
                <w:sz w:val="22"/>
                <w:szCs w:val="22"/>
                <w:rtl/>
              </w:rPr>
              <w:t>אם</w:t>
            </w:r>
            <w:r w:rsidRPr="00B43A9C">
              <w:rPr>
                <w:sz w:val="22"/>
                <w:szCs w:val="22"/>
                <w:rtl/>
              </w:rPr>
              <w:t xml:space="preserve"> </w:t>
            </w:r>
            <w:r w:rsidRPr="00B43A9C">
              <w:rPr>
                <w:rFonts w:hint="eastAsia"/>
                <w:sz w:val="22"/>
                <w:szCs w:val="22"/>
                <w:rtl/>
              </w:rPr>
              <w:t>לנשוא</w:t>
            </w:r>
            <w:r w:rsidRPr="00B43A9C">
              <w:rPr>
                <w:sz w:val="22"/>
                <w:szCs w:val="22"/>
                <w:rtl/>
              </w:rPr>
              <w:t xml:space="preserve"> </w:t>
            </w:r>
            <w:r w:rsidRPr="00B43A9C">
              <w:rPr>
                <w:rFonts w:hint="eastAsia"/>
                <w:sz w:val="22"/>
                <w:szCs w:val="22"/>
                <w:rtl/>
              </w:rPr>
              <w:t>מכרז</w:t>
            </w:r>
            <w:r w:rsidRPr="00B43A9C">
              <w:rPr>
                <w:sz w:val="22"/>
                <w:szCs w:val="22"/>
                <w:rtl/>
              </w:rPr>
              <w:t xml:space="preserve"> </w:t>
            </w:r>
            <w:r w:rsidRPr="00B43A9C">
              <w:rPr>
                <w:rFonts w:hint="eastAsia"/>
                <w:sz w:val="22"/>
                <w:szCs w:val="22"/>
                <w:rtl/>
              </w:rPr>
              <w:t>זה</w:t>
            </w:r>
            <w:r w:rsidRPr="00B43A9C">
              <w:rPr>
                <w:sz w:val="22"/>
                <w:szCs w:val="22"/>
                <w:rtl/>
              </w:rPr>
              <w:t xml:space="preserve"> </w:t>
            </w:r>
            <w:r w:rsidRPr="00B43A9C">
              <w:rPr>
                <w:rFonts w:hint="eastAsia"/>
                <w:sz w:val="22"/>
                <w:szCs w:val="22"/>
                <w:rtl/>
              </w:rPr>
              <w:t>לא</w:t>
            </w:r>
            <w:r w:rsidRPr="00B43A9C">
              <w:rPr>
                <w:sz w:val="22"/>
                <w:szCs w:val="22"/>
                <w:rtl/>
              </w:rPr>
              <w:t xml:space="preserve"> </w:t>
            </w:r>
            <w:r w:rsidRPr="00B43A9C">
              <w:rPr>
                <w:rFonts w:hint="eastAsia"/>
                <w:sz w:val="22"/>
                <w:szCs w:val="22"/>
                <w:rtl/>
              </w:rPr>
              <w:t>יערך</w:t>
            </w:r>
            <w:r w:rsidRPr="00B43A9C">
              <w:rPr>
                <w:sz w:val="22"/>
                <w:szCs w:val="22"/>
                <w:rtl/>
              </w:rPr>
              <w:t xml:space="preserve"> </w:t>
            </w:r>
            <w:r w:rsidRPr="00B43A9C">
              <w:rPr>
                <w:rFonts w:hint="eastAsia"/>
                <w:sz w:val="22"/>
                <w:szCs w:val="22"/>
                <w:rtl/>
              </w:rPr>
              <w:t>הסכם</w:t>
            </w:r>
            <w:r w:rsidRPr="00B43A9C">
              <w:rPr>
                <w:sz w:val="22"/>
                <w:szCs w:val="22"/>
                <w:rtl/>
              </w:rPr>
              <w:t xml:space="preserve"> </w:t>
            </w:r>
            <w:r w:rsidRPr="00B43A9C">
              <w:rPr>
                <w:rFonts w:hint="eastAsia"/>
                <w:sz w:val="22"/>
                <w:szCs w:val="22"/>
                <w:rtl/>
              </w:rPr>
              <w:t>אלא</w:t>
            </w:r>
            <w:r w:rsidRPr="00B43A9C">
              <w:rPr>
                <w:sz w:val="22"/>
                <w:szCs w:val="22"/>
                <w:rtl/>
              </w:rPr>
              <w:t xml:space="preserve"> </w:t>
            </w:r>
            <w:r w:rsidRPr="00B43A9C">
              <w:rPr>
                <w:rFonts w:hint="eastAsia"/>
                <w:sz w:val="22"/>
                <w:szCs w:val="22"/>
                <w:rtl/>
              </w:rPr>
              <w:t>רק</w:t>
            </w:r>
            <w:r w:rsidRPr="00B43A9C">
              <w:rPr>
                <w:sz w:val="22"/>
                <w:szCs w:val="22"/>
                <w:rtl/>
              </w:rPr>
              <w:t xml:space="preserve"> </w:t>
            </w:r>
            <w:r w:rsidRPr="00B43A9C">
              <w:rPr>
                <w:rFonts w:hint="eastAsia"/>
                <w:sz w:val="22"/>
                <w:szCs w:val="22"/>
                <w:rtl/>
              </w:rPr>
              <w:t>הזמנה</w:t>
            </w:r>
            <w:r w:rsidRPr="00B43A9C">
              <w:rPr>
                <w:sz w:val="22"/>
                <w:szCs w:val="22"/>
                <w:rtl/>
              </w:rPr>
              <w:t xml:space="preserve"> </w:t>
            </w:r>
            <w:r w:rsidRPr="00B43A9C">
              <w:rPr>
                <w:rFonts w:hint="eastAsia"/>
                <w:sz w:val="22"/>
                <w:szCs w:val="22"/>
                <w:rtl/>
              </w:rPr>
              <w:t>כדוגמת</w:t>
            </w:r>
            <w:r w:rsidRPr="00B43A9C">
              <w:rPr>
                <w:sz w:val="22"/>
                <w:szCs w:val="22"/>
                <w:rtl/>
              </w:rPr>
              <w:t xml:space="preserve"> </w:t>
            </w:r>
            <w:r w:rsidRPr="00B43A9C">
              <w:rPr>
                <w:rFonts w:hint="eastAsia"/>
                <w:sz w:val="22"/>
                <w:szCs w:val="22"/>
                <w:rtl/>
              </w:rPr>
              <w:t>רכישת</w:t>
            </w:r>
            <w:r w:rsidRPr="00B43A9C">
              <w:rPr>
                <w:sz w:val="22"/>
                <w:szCs w:val="22"/>
                <w:rtl/>
              </w:rPr>
              <w:t xml:space="preserve"> </w:t>
            </w:r>
            <w:r w:rsidRPr="00B43A9C">
              <w:rPr>
                <w:rFonts w:hint="eastAsia"/>
                <w:sz w:val="22"/>
                <w:szCs w:val="22"/>
                <w:rtl/>
              </w:rPr>
              <w:t>ציוד</w:t>
            </w:r>
            <w:r w:rsidRPr="00B43A9C">
              <w:rPr>
                <w:sz w:val="22"/>
                <w:szCs w:val="22"/>
                <w:rtl/>
              </w:rPr>
              <w:t xml:space="preserve">, </w:t>
            </w:r>
            <w:r w:rsidRPr="00B43A9C">
              <w:rPr>
                <w:rFonts w:hint="eastAsia"/>
                <w:sz w:val="22"/>
                <w:szCs w:val="22"/>
                <w:rtl/>
              </w:rPr>
              <w:t>יש</w:t>
            </w:r>
            <w:r w:rsidRPr="00B43A9C">
              <w:rPr>
                <w:sz w:val="22"/>
                <w:szCs w:val="22"/>
                <w:rtl/>
              </w:rPr>
              <w:t xml:space="preserve"> </w:t>
            </w:r>
            <w:r w:rsidRPr="00B43A9C">
              <w:rPr>
                <w:rFonts w:hint="eastAsia"/>
                <w:sz w:val="22"/>
                <w:szCs w:val="22"/>
                <w:rtl/>
              </w:rPr>
              <w:t>למחוק</w:t>
            </w:r>
            <w:r w:rsidRPr="00B43A9C">
              <w:rPr>
                <w:sz w:val="22"/>
                <w:szCs w:val="22"/>
                <w:rtl/>
              </w:rPr>
              <w:t xml:space="preserve"> </w:t>
            </w:r>
            <w:r w:rsidRPr="00B43A9C">
              <w:rPr>
                <w:rFonts w:hint="eastAsia"/>
                <w:sz w:val="22"/>
                <w:szCs w:val="22"/>
                <w:rtl/>
              </w:rPr>
              <w:t>סעיף</w:t>
            </w:r>
            <w:r w:rsidRPr="00B43A9C">
              <w:rPr>
                <w:sz w:val="22"/>
                <w:szCs w:val="22"/>
                <w:rtl/>
              </w:rPr>
              <w:t xml:space="preserve"> </w:t>
            </w:r>
            <w:r w:rsidRPr="00B43A9C">
              <w:rPr>
                <w:rFonts w:hint="eastAsia"/>
                <w:sz w:val="22"/>
                <w:szCs w:val="22"/>
                <w:rtl/>
              </w:rPr>
              <w:t>זה</w:t>
            </w:r>
            <w:r w:rsidRPr="00B43A9C">
              <w:rPr>
                <w:sz w:val="22"/>
                <w:szCs w:val="22"/>
                <w:rtl/>
              </w:rPr>
              <w:t>.</w:t>
            </w: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r w:rsidRPr="00B43A9C">
              <w:rPr>
                <w:b/>
                <w:bCs/>
                <w:sz w:val="22"/>
                <w:szCs w:val="22"/>
                <w:rtl/>
              </w:rPr>
              <w:t>3</w:t>
            </w:r>
          </w:p>
        </w:tc>
        <w:tc>
          <w:tcPr>
            <w:tcW w:w="7846" w:type="dxa"/>
            <w:shd w:val="clear" w:color="auto" w:fill="auto"/>
          </w:tcPr>
          <w:p w:rsidR="004279C5" w:rsidRPr="00B43A9C" w:rsidRDefault="004279C5" w:rsidP="00B43A9C">
            <w:pPr>
              <w:spacing w:line="360" w:lineRule="auto"/>
              <w:jc w:val="both"/>
              <w:rPr>
                <w:sz w:val="22"/>
                <w:szCs w:val="22"/>
                <w:rtl/>
              </w:rPr>
            </w:pPr>
            <w:r w:rsidRPr="00B43A9C">
              <w:rPr>
                <w:rFonts w:hint="eastAsia"/>
                <w:b/>
                <w:bCs/>
                <w:sz w:val="22"/>
                <w:szCs w:val="22"/>
                <w:u w:val="single"/>
                <w:rtl/>
              </w:rPr>
              <w:t>ערבות</w:t>
            </w:r>
            <w:r w:rsidRPr="00B43A9C">
              <w:rPr>
                <w:b/>
                <w:bCs/>
                <w:sz w:val="22"/>
                <w:szCs w:val="22"/>
                <w:u w:val="single"/>
                <w:rtl/>
              </w:rPr>
              <w:t xml:space="preserve"> </w:t>
            </w:r>
            <w:r w:rsidRPr="00B43A9C">
              <w:rPr>
                <w:rFonts w:hint="eastAsia"/>
                <w:b/>
                <w:bCs/>
                <w:sz w:val="22"/>
                <w:szCs w:val="22"/>
                <w:u w:val="single"/>
                <w:rtl/>
              </w:rPr>
              <w:t>ביצוע</w:t>
            </w:r>
          </w:p>
          <w:p w:rsidR="004279C5" w:rsidRPr="00B43A9C" w:rsidRDefault="004279C5" w:rsidP="00B43A9C">
            <w:pPr>
              <w:spacing w:line="360" w:lineRule="auto"/>
              <w:jc w:val="both"/>
              <w:rPr>
                <w:sz w:val="22"/>
                <w:szCs w:val="22"/>
                <w:rtl/>
              </w:rPr>
            </w:pPr>
            <w:r w:rsidRPr="00B43A9C">
              <w:rPr>
                <w:rFonts w:hint="eastAsia"/>
                <w:b/>
                <w:bCs/>
                <w:sz w:val="22"/>
                <w:szCs w:val="22"/>
                <w:rtl/>
              </w:rPr>
              <w:t>ערבות</w:t>
            </w:r>
            <w:r w:rsidRPr="00B43A9C">
              <w:rPr>
                <w:b/>
                <w:bCs/>
                <w:sz w:val="22"/>
                <w:szCs w:val="22"/>
                <w:rtl/>
              </w:rPr>
              <w:t xml:space="preserve"> </w:t>
            </w:r>
            <w:r w:rsidRPr="00B43A9C">
              <w:rPr>
                <w:rFonts w:hint="eastAsia"/>
                <w:b/>
                <w:bCs/>
                <w:sz w:val="22"/>
                <w:szCs w:val="22"/>
                <w:rtl/>
              </w:rPr>
              <w:t>אוטונומית</w:t>
            </w:r>
            <w:r w:rsidRPr="00B43A9C">
              <w:rPr>
                <w:b/>
                <w:bCs/>
                <w:sz w:val="22"/>
                <w:szCs w:val="22"/>
                <w:rtl/>
              </w:rPr>
              <w:t xml:space="preserve"> </w:t>
            </w:r>
            <w:r w:rsidRPr="00B43A9C">
              <w:rPr>
                <w:rFonts w:hint="eastAsia"/>
                <w:b/>
                <w:bCs/>
                <w:sz w:val="22"/>
                <w:szCs w:val="22"/>
                <w:rtl/>
              </w:rPr>
              <w:t>ובלתי</w:t>
            </w:r>
            <w:r w:rsidRPr="00B43A9C">
              <w:rPr>
                <w:b/>
                <w:bCs/>
                <w:sz w:val="22"/>
                <w:szCs w:val="22"/>
                <w:rtl/>
              </w:rPr>
              <w:t xml:space="preserve"> </w:t>
            </w:r>
            <w:r w:rsidRPr="00B43A9C">
              <w:rPr>
                <w:rFonts w:hint="eastAsia"/>
                <w:b/>
                <w:bCs/>
                <w:sz w:val="22"/>
                <w:szCs w:val="22"/>
                <w:rtl/>
              </w:rPr>
              <w:t>מותנית</w:t>
            </w:r>
            <w:r w:rsidRPr="00B43A9C">
              <w:rPr>
                <w:b/>
                <w:bCs/>
                <w:sz w:val="22"/>
                <w:szCs w:val="22"/>
                <w:rtl/>
              </w:rPr>
              <w:t xml:space="preserve"> </w:t>
            </w:r>
            <w:r w:rsidRPr="00B43A9C">
              <w:rPr>
                <w:rFonts w:hint="eastAsia"/>
                <w:b/>
                <w:bCs/>
                <w:sz w:val="22"/>
                <w:szCs w:val="22"/>
                <w:rtl/>
              </w:rPr>
              <w:t>בגין</w:t>
            </w:r>
            <w:r w:rsidRPr="00B43A9C">
              <w:rPr>
                <w:b/>
                <w:bCs/>
                <w:sz w:val="22"/>
                <w:szCs w:val="22"/>
                <w:rtl/>
              </w:rPr>
              <w:t xml:space="preserve"> </w:t>
            </w:r>
            <w:r w:rsidRPr="00B43A9C">
              <w:rPr>
                <w:rFonts w:hint="eastAsia"/>
                <w:b/>
                <w:bCs/>
                <w:sz w:val="22"/>
                <w:szCs w:val="22"/>
                <w:rtl/>
              </w:rPr>
              <w:t>זכייה</w:t>
            </w:r>
            <w:r w:rsidRPr="00B43A9C">
              <w:rPr>
                <w:b/>
                <w:bCs/>
                <w:sz w:val="22"/>
                <w:szCs w:val="22"/>
                <w:rtl/>
              </w:rPr>
              <w:t xml:space="preserve"> </w:t>
            </w:r>
            <w:r w:rsidRPr="00B43A9C">
              <w:rPr>
                <w:rFonts w:hint="eastAsia"/>
                <w:b/>
                <w:bCs/>
                <w:sz w:val="22"/>
                <w:szCs w:val="22"/>
                <w:rtl/>
              </w:rPr>
              <w:t>במכרז</w:t>
            </w:r>
            <w:r w:rsidRPr="00B43A9C">
              <w:rPr>
                <w:b/>
                <w:bCs/>
                <w:sz w:val="22"/>
                <w:szCs w:val="22"/>
                <w:rtl/>
              </w:rPr>
              <w:t xml:space="preserve"> (</w:t>
            </w:r>
            <w:r w:rsidRPr="00B43A9C">
              <w:rPr>
                <w:rFonts w:hint="eastAsia"/>
                <w:b/>
                <w:bCs/>
                <w:sz w:val="22"/>
                <w:szCs w:val="22"/>
                <w:rtl/>
              </w:rPr>
              <w:t>ערבות</w:t>
            </w:r>
            <w:r w:rsidRPr="00B43A9C">
              <w:rPr>
                <w:b/>
                <w:bCs/>
                <w:sz w:val="22"/>
                <w:szCs w:val="22"/>
                <w:rtl/>
              </w:rPr>
              <w:t xml:space="preserve"> </w:t>
            </w:r>
            <w:r w:rsidRPr="00B43A9C">
              <w:rPr>
                <w:rFonts w:hint="eastAsia"/>
                <w:b/>
                <w:bCs/>
                <w:sz w:val="22"/>
                <w:szCs w:val="22"/>
                <w:rtl/>
              </w:rPr>
              <w:t>ביצוע</w:t>
            </w:r>
            <w:r w:rsidRPr="00B43A9C">
              <w:rPr>
                <w:b/>
                <w:bCs/>
                <w:sz w:val="22"/>
                <w:szCs w:val="22"/>
                <w:rtl/>
              </w:rPr>
              <w:t>)</w:t>
            </w: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jc w:val="both"/>
              <w:rPr>
                <w:sz w:val="22"/>
                <w:szCs w:val="22"/>
                <w:rtl/>
              </w:rPr>
            </w:pPr>
            <w:r w:rsidRPr="00B43A9C">
              <w:rPr>
                <w:rFonts w:hint="eastAsia"/>
                <w:sz w:val="22"/>
                <w:szCs w:val="22"/>
                <w:rtl/>
              </w:rPr>
              <w:t>זוכה</w:t>
            </w:r>
            <w:r w:rsidRPr="00B43A9C">
              <w:rPr>
                <w:sz w:val="22"/>
                <w:szCs w:val="22"/>
                <w:rtl/>
              </w:rPr>
              <w:t xml:space="preserve"> </w:t>
            </w:r>
            <w:r w:rsidRPr="00B43A9C">
              <w:rPr>
                <w:rFonts w:hint="eastAsia"/>
                <w:sz w:val="22"/>
                <w:szCs w:val="22"/>
                <w:rtl/>
              </w:rPr>
              <w:t>רשום</w:t>
            </w:r>
            <w:r w:rsidRPr="00B43A9C">
              <w:rPr>
                <w:sz w:val="22"/>
                <w:szCs w:val="22"/>
                <w:rtl/>
              </w:rPr>
              <w:t xml:space="preserve"> </w:t>
            </w:r>
            <w:r w:rsidRPr="00B43A9C">
              <w:rPr>
                <w:rFonts w:hint="eastAsia"/>
                <w:sz w:val="22"/>
                <w:szCs w:val="22"/>
                <w:rtl/>
              </w:rPr>
              <w:t>ימציא</w:t>
            </w:r>
            <w:r w:rsidRPr="00B43A9C">
              <w:rPr>
                <w:sz w:val="22"/>
                <w:szCs w:val="22"/>
                <w:rtl/>
              </w:rPr>
              <w:t xml:space="preserve"> </w:t>
            </w:r>
            <w:r w:rsidRPr="00B43A9C">
              <w:rPr>
                <w:rFonts w:hint="eastAsia"/>
                <w:sz w:val="22"/>
                <w:szCs w:val="22"/>
                <w:rtl/>
              </w:rPr>
              <w:t>ערבות</w:t>
            </w:r>
            <w:r w:rsidRPr="00B43A9C">
              <w:rPr>
                <w:sz w:val="22"/>
                <w:szCs w:val="22"/>
                <w:rtl/>
              </w:rPr>
              <w:t xml:space="preserve"> </w:t>
            </w:r>
            <w:r w:rsidRPr="00B43A9C">
              <w:rPr>
                <w:rFonts w:hint="eastAsia"/>
                <w:sz w:val="22"/>
                <w:szCs w:val="22"/>
                <w:rtl/>
              </w:rPr>
              <w:t>אוטונומית</w:t>
            </w:r>
            <w:r w:rsidRPr="00B43A9C">
              <w:rPr>
                <w:sz w:val="22"/>
                <w:szCs w:val="22"/>
                <w:rtl/>
              </w:rPr>
              <w:t xml:space="preserve"> </w:t>
            </w:r>
            <w:r w:rsidRPr="00B43A9C">
              <w:rPr>
                <w:rFonts w:hint="eastAsia"/>
                <w:sz w:val="22"/>
                <w:szCs w:val="22"/>
                <w:rtl/>
              </w:rPr>
              <w:t>ובלתי</w:t>
            </w:r>
            <w:r w:rsidRPr="00B43A9C">
              <w:rPr>
                <w:sz w:val="22"/>
                <w:szCs w:val="22"/>
                <w:rtl/>
              </w:rPr>
              <w:t xml:space="preserve"> </w:t>
            </w:r>
            <w:r w:rsidRPr="00B43A9C">
              <w:rPr>
                <w:rFonts w:hint="eastAsia"/>
                <w:sz w:val="22"/>
                <w:szCs w:val="22"/>
                <w:rtl/>
              </w:rPr>
              <w:t>מותנית</w:t>
            </w:r>
            <w:r w:rsidRPr="00B43A9C">
              <w:rPr>
                <w:sz w:val="22"/>
                <w:szCs w:val="22"/>
                <w:rtl/>
              </w:rPr>
              <w:t xml:space="preserve"> </w:t>
            </w:r>
            <w:r w:rsidRPr="00B43A9C">
              <w:rPr>
                <w:rFonts w:hint="eastAsia"/>
                <w:sz w:val="22"/>
                <w:szCs w:val="22"/>
                <w:rtl/>
              </w:rPr>
              <w:t>בגובה</w:t>
            </w:r>
            <w:r w:rsidRPr="00B43A9C">
              <w:rPr>
                <w:sz w:val="22"/>
                <w:szCs w:val="22"/>
                <w:rtl/>
              </w:rPr>
              <w:t xml:space="preserve"> </w:t>
            </w:r>
            <w:r w:rsidR="00F8771C" w:rsidRPr="00B43A9C">
              <w:rPr>
                <w:rFonts w:hint="cs"/>
                <w:b/>
                <w:bCs/>
                <w:sz w:val="22"/>
                <w:szCs w:val="22"/>
                <w:rtl/>
              </w:rPr>
              <w:t xml:space="preserve">14,750  </w:t>
            </w:r>
            <w:r w:rsidR="00F8771C" w:rsidRPr="00B43A9C">
              <w:rPr>
                <w:rFonts w:hint="cs"/>
                <w:sz w:val="22"/>
                <w:szCs w:val="22"/>
                <w:rtl/>
              </w:rPr>
              <w:t xml:space="preserve">(ארבע עשר אלף ושבע מאות וחמשיים שקלים חדשים </w:t>
            </w:r>
            <w:r w:rsidRPr="00B43A9C">
              <w:rPr>
                <w:rFonts w:hint="cs"/>
                <w:sz w:val="22"/>
                <w:szCs w:val="22"/>
                <w:rtl/>
              </w:rPr>
              <w:t>בלבד)</w:t>
            </w:r>
            <w:r w:rsidRPr="00B43A9C">
              <w:rPr>
                <w:rFonts w:hint="cs"/>
                <w:b/>
                <w:bCs/>
                <w:sz w:val="22"/>
                <w:szCs w:val="22"/>
                <w:rtl/>
              </w:rPr>
              <w:t xml:space="preserve"> </w:t>
            </w:r>
            <w:r w:rsidRPr="00B43A9C">
              <w:rPr>
                <w:rFonts w:hint="eastAsia"/>
                <w:b/>
                <w:bCs/>
                <w:sz w:val="22"/>
                <w:szCs w:val="22"/>
                <w:rtl/>
              </w:rPr>
              <w:t>לפקודת</w:t>
            </w:r>
            <w:r w:rsidRPr="00B43A9C">
              <w:rPr>
                <w:b/>
                <w:bCs/>
                <w:sz w:val="22"/>
                <w:szCs w:val="22"/>
                <w:rtl/>
              </w:rPr>
              <w:t xml:space="preserve"> </w:t>
            </w:r>
            <w:r w:rsidRPr="00B43A9C">
              <w:rPr>
                <w:rFonts w:hint="eastAsia"/>
                <w:b/>
                <w:bCs/>
                <w:sz w:val="22"/>
                <w:szCs w:val="22"/>
                <w:rtl/>
              </w:rPr>
              <w:t>משרד</w:t>
            </w:r>
            <w:r w:rsidRPr="00B43A9C">
              <w:rPr>
                <w:b/>
                <w:bCs/>
                <w:sz w:val="22"/>
                <w:szCs w:val="22"/>
                <w:rtl/>
              </w:rPr>
              <w:t xml:space="preserve"> </w:t>
            </w:r>
            <w:r w:rsidRPr="00B43A9C">
              <w:rPr>
                <w:rFonts w:hint="eastAsia"/>
                <w:b/>
                <w:bCs/>
                <w:sz w:val="22"/>
                <w:szCs w:val="22"/>
                <w:rtl/>
              </w:rPr>
              <w:t>החקלאות</w:t>
            </w:r>
            <w:r w:rsidRPr="00B43A9C">
              <w:rPr>
                <w:b/>
                <w:bCs/>
                <w:sz w:val="22"/>
                <w:szCs w:val="22"/>
                <w:rtl/>
              </w:rPr>
              <w:t xml:space="preserve"> </w:t>
            </w:r>
            <w:r w:rsidRPr="00B43A9C">
              <w:rPr>
                <w:rFonts w:hint="eastAsia"/>
                <w:b/>
                <w:bCs/>
                <w:sz w:val="22"/>
                <w:szCs w:val="22"/>
                <w:rtl/>
              </w:rPr>
              <w:t>ופיתוח</w:t>
            </w:r>
            <w:r w:rsidRPr="00B43A9C">
              <w:rPr>
                <w:b/>
                <w:bCs/>
                <w:sz w:val="22"/>
                <w:szCs w:val="22"/>
                <w:rtl/>
              </w:rPr>
              <w:t xml:space="preserve"> </w:t>
            </w:r>
            <w:r w:rsidRPr="00B43A9C">
              <w:rPr>
                <w:rFonts w:hint="eastAsia"/>
                <w:b/>
                <w:bCs/>
                <w:sz w:val="22"/>
                <w:szCs w:val="22"/>
                <w:rtl/>
              </w:rPr>
              <w:t>הכפר</w:t>
            </w:r>
            <w:r w:rsidRPr="00B43A9C">
              <w:rPr>
                <w:sz w:val="22"/>
                <w:szCs w:val="22"/>
                <w:rtl/>
              </w:rPr>
              <w:t xml:space="preserve">, </w:t>
            </w:r>
            <w:r w:rsidRPr="00B43A9C">
              <w:rPr>
                <w:rFonts w:hint="eastAsia"/>
                <w:sz w:val="22"/>
                <w:szCs w:val="22"/>
                <w:rtl/>
              </w:rPr>
              <w:t>בתוקף</w:t>
            </w:r>
            <w:r w:rsidRPr="00B43A9C">
              <w:rPr>
                <w:sz w:val="22"/>
                <w:szCs w:val="22"/>
                <w:rtl/>
              </w:rPr>
              <w:t xml:space="preserve"> </w:t>
            </w:r>
            <w:r w:rsidRPr="00B43A9C">
              <w:rPr>
                <w:rFonts w:hint="eastAsia"/>
                <w:sz w:val="22"/>
                <w:szCs w:val="22"/>
                <w:rtl/>
              </w:rPr>
              <w:t>למשך</w:t>
            </w:r>
            <w:r w:rsidRPr="00B43A9C">
              <w:rPr>
                <w:sz w:val="22"/>
                <w:szCs w:val="22"/>
                <w:rtl/>
              </w:rPr>
              <w:t xml:space="preserve"> </w:t>
            </w:r>
            <w:r w:rsidR="009A24B7" w:rsidRPr="00B43A9C">
              <w:rPr>
                <w:rFonts w:hint="cs"/>
                <w:sz w:val="22"/>
                <w:szCs w:val="22"/>
                <w:rtl/>
              </w:rPr>
              <w:t xml:space="preserve">90 </w:t>
            </w:r>
            <w:r w:rsidR="009A24B7" w:rsidRPr="00B43A9C">
              <w:rPr>
                <w:sz w:val="22"/>
                <w:szCs w:val="22"/>
                <w:rtl/>
              </w:rPr>
              <w:t xml:space="preserve"> </w:t>
            </w:r>
            <w:r w:rsidR="009A24B7" w:rsidRPr="00B43A9C">
              <w:rPr>
                <w:rFonts w:hint="cs"/>
                <w:sz w:val="22"/>
                <w:szCs w:val="22"/>
                <w:rtl/>
              </w:rPr>
              <w:t xml:space="preserve">ימים </w:t>
            </w:r>
            <w:r w:rsidRPr="00B43A9C">
              <w:rPr>
                <w:rFonts w:hint="eastAsia"/>
                <w:sz w:val="22"/>
                <w:szCs w:val="22"/>
                <w:rtl/>
              </w:rPr>
              <w:t>ממועד</w:t>
            </w:r>
            <w:r w:rsidRPr="00B43A9C">
              <w:rPr>
                <w:sz w:val="22"/>
                <w:szCs w:val="22"/>
                <w:rtl/>
              </w:rPr>
              <w:t xml:space="preserve"> </w:t>
            </w:r>
            <w:r w:rsidR="009A24B7" w:rsidRPr="00B43A9C">
              <w:rPr>
                <w:rFonts w:hint="cs"/>
                <w:sz w:val="22"/>
                <w:szCs w:val="22"/>
                <w:rtl/>
              </w:rPr>
              <w:t xml:space="preserve">סיום </w:t>
            </w:r>
            <w:r w:rsidRPr="00B43A9C">
              <w:rPr>
                <w:rFonts w:hint="eastAsia"/>
                <w:sz w:val="22"/>
                <w:szCs w:val="22"/>
                <w:rtl/>
              </w:rPr>
              <w:t>ההתקשרות</w:t>
            </w:r>
            <w:r w:rsidRPr="00B43A9C">
              <w:rPr>
                <w:sz w:val="22"/>
                <w:szCs w:val="22"/>
                <w:rtl/>
              </w:rPr>
              <w:t>.</w:t>
            </w:r>
          </w:p>
          <w:p w:rsidR="004279C5" w:rsidRPr="00B43A9C" w:rsidRDefault="004279C5" w:rsidP="00B43A9C">
            <w:pPr>
              <w:spacing w:line="360" w:lineRule="auto"/>
              <w:jc w:val="both"/>
              <w:rPr>
                <w:sz w:val="22"/>
                <w:szCs w:val="22"/>
                <w:rtl/>
              </w:rPr>
            </w:pPr>
            <w:r w:rsidRPr="00B43A9C">
              <w:rPr>
                <w:rFonts w:hint="eastAsia"/>
                <w:sz w:val="22"/>
                <w:szCs w:val="22"/>
                <w:rtl/>
              </w:rPr>
              <w:t>למען</w:t>
            </w:r>
            <w:r w:rsidRPr="00B43A9C">
              <w:rPr>
                <w:sz w:val="22"/>
                <w:szCs w:val="22"/>
                <w:rtl/>
              </w:rPr>
              <w:t xml:space="preserve"> </w:t>
            </w:r>
            <w:r w:rsidRPr="00B43A9C">
              <w:rPr>
                <w:rFonts w:hint="eastAsia"/>
                <w:sz w:val="22"/>
                <w:szCs w:val="22"/>
                <w:rtl/>
              </w:rPr>
              <w:t>הסר</w:t>
            </w:r>
            <w:r w:rsidRPr="00B43A9C">
              <w:rPr>
                <w:sz w:val="22"/>
                <w:szCs w:val="22"/>
                <w:rtl/>
              </w:rPr>
              <w:t xml:space="preserve"> </w:t>
            </w:r>
            <w:r w:rsidRPr="00B43A9C">
              <w:rPr>
                <w:rFonts w:hint="eastAsia"/>
                <w:sz w:val="22"/>
                <w:szCs w:val="22"/>
                <w:rtl/>
              </w:rPr>
              <w:t>ספק</w:t>
            </w:r>
            <w:r w:rsidRPr="00B43A9C">
              <w:rPr>
                <w:sz w:val="22"/>
                <w:szCs w:val="22"/>
                <w:rtl/>
              </w:rPr>
              <w:t xml:space="preserve">, </w:t>
            </w:r>
            <w:r w:rsidRPr="00B43A9C">
              <w:rPr>
                <w:rFonts w:hint="eastAsia"/>
                <w:sz w:val="22"/>
                <w:szCs w:val="22"/>
                <w:rtl/>
              </w:rPr>
              <w:t>יובהר</w:t>
            </w:r>
            <w:r w:rsidRPr="00B43A9C">
              <w:rPr>
                <w:sz w:val="22"/>
                <w:szCs w:val="22"/>
                <w:rtl/>
              </w:rPr>
              <w:t xml:space="preserve"> </w:t>
            </w:r>
            <w:r w:rsidRPr="00B43A9C">
              <w:rPr>
                <w:rFonts w:hint="eastAsia"/>
                <w:sz w:val="22"/>
                <w:szCs w:val="22"/>
                <w:rtl/>
              </w:rPr>
              <w:t>בזאת</w:t>
            </w:r>
            <w:r w:rsidRPr="00B43A9C">
              <w:rPr>
                <w:sz w:val="22"/>
                <w:szCs w:val="22"/>
                <w:rtl/>
              </w:rPr>
              <w:t xml:space="preserve">, </w:t>
            </w:r>
            <w:r w:rsidRPr="00B43A9C">
              <w:rPr>
                <w:rFonts w:hint="eastAsia"/>
                <w:sz w:val="22"/>
                <w:szCs w:val="22"/>
                <w:rtl/>
              </w:rPr>
              <w:t>כי</w:t>
            </w:r>
            <w:r w:rsidRPr="00B43A9C">
              <w:rPr>
                <w:sz w:val="22"/>
                <w:szCs w:val="22"/>
                <w:rtl/>
              </w:rPr>
              <w:t xml:space="preserve"> </w:t>
            </w:r>
            <w:r w:rsidRPr="00B43A9C">
              <w:rPr>
                <w:rFonts w:hint="eastAsia"/>
                <w:sz w:val="22"/>
                <w:szCs w:val="22"/>
                <w:rtl/>
              </w:rPr>
              <w:t>במידה</w:t>
            </w:r>
            <w:r w:rsidRPr="00B43A9C">
              <w:rPr>
                <w:sz w:val="22"/>
                <w:szCs w:val="22"/>
                <w:rtl/>
              </w:rPr>
              <w:t xml:space="preserve"> </w:t>
            </w:r>
            <w:r w:rsidRPr="00B43A9C">
              <w:rPr>
                <w:rFonts w:hint="eastAsia"/>
                <w:sz w:val="22"/>
                <w:szCs w:val="22"/>
                <w:rtl/>
              </w:rPr>
              <w:t>שיחליט</w:t>
            </w:r>
            <w:r w:rsidRPr="00B43A9C">
              <w:rPr>
                <w:sz w:val="22"/>
                <w:szCs w:val="22"/>
                <w:rtl/>
              </w:rPr>
              <w:t xml:space="preserve"> </w:t>
            </w:r>
            <w:r w:rsidRPr="00B43A9C">
              <w:rPr>
                <w:rFonts w:hint="eastAsia"/>
                <w:sz w:val="22"/>
                <w:szCs w:val="22"/>
                <w:rtl/>
              </w:rPr>
              <w:t>עורך</w:t>
            </w:r>
            <w:r w:rsidRPr="00B43A9C">
              <w:rPr>
                <w:sz w:val="22"/>
                <w:szCs w:val="22"/>
                <w:rtl/>
              </w:rPr>
              <w:t xml:space="preserve"> </w:t>
            </w:r>
            <w:r w:rsidRPr="00B43A9C">
              <w:rPr>
                <w:rFonts w:hint="eastAsia"/>
                <w:sz w:val="22"/>
                <w:szCs w:val="22"/>
                <w:rtl/>
              </w:rPr>
              <w:t>המכרז</w:t>
            </w:r>
            <w:r w:rsidRPr="00B43A9C">
              <w:rPr>
                <w:sz w:val="22"/>
                <w:szCs w:val="22"/>
                <w:rtl/>
              </w:rPr>
              <w:t xml:space="preserve"> </w:t>
            </w:r>
            <w:r w:rsidRPr="00B43A9C">
              <w:rPr>
                <w:rFonts w:hint="eastAsia"/>
                <w:sz w:val="22"/>
                <w:szCs w:val="22"/>
                <w:rtl/>
              </w:rPr>
              <w:t>להאריך</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תקופת</w:t>
            </w:r>
            <w:r w:rsidRPr="00B43A9C">
              <w:rPr>
                <w:sz w:val="22"/>
                <w:szCs w:val="22"/>
                <w:rtl/>
              </w:rPr>
              <w:t xml:space="preserve"> </w:t>
            </w:r>
            <w:r w:rsidRPr="00B43A9C">
              <w:rPr>
                <w:rFonts w:hint="eastAsia"/>
                <w:sz w:val="22"/>
                <w:szCs w:val="22"/>
                <w:rtl/>
              </w:rPr>
              <w:t>ההתקשרות</w:t>
            </w:r>
            <w:r w:rsidRPr="00B43A9C">
              <w:rPr>
                <w:sz w:val="22"/>
                <w:szCs w:val="22"/>
                <w:rtl/>
              </w:rPr>
              <w:t xml:space="preserve">, </w:t>
            </w:r>
            <w:r w:rsidRPr="00B43A9C">
              <w:rPr>
                <w:rFonts w:hint="eastAsia"/>
                <w:sz w:val="22"/>
                <w:szCs w:val="22"/>
                <w:rtl/>
              </w:rPr>
              <w:t>יוארך</w:t>
            </w:r>
            <w:r w:rsidRPr="00B43A9C">
              <w:rPr>
                <w:sz w:val="22"/>
                <w:szCs w:val="22"/>
                <w:rtl/>
              </w:rPr>
              <w:t xml:space="preserve"> </w:t>
            </w:r>
            <w:r w:rsidRPr="00B43A9C">
              <w:rPr>
                <w:rFonts w:hint="eastAsia"/>
                <w:sz w:val="22"/>
                <w:szCs w:val="22"/>
                <w:rtl/>
              </w:rPr>
              <w:t>תוקף</w:t>
            </w:r>
            <w:r w:rsidRPr="00B43A9C">
              <w:rPr>
                <w:sz w:val="22"/>
                <w:szCs w:val="22"/>
                <w:rtl/>
              </w:rPr>
              <w:t xml:space="preserve"> </w:t>
            </w:r>
            <w:r w:rsidRPr="00B43A9C">
              <w:rPr>
                <w:rFonts w:hint="eastAsia"/>
                <w:sz w:val="22"/>
                <w:szCs w:val="22"/>
                <w:rtl/>
              </w:rPr>
              <w:t>הערבות</w:t>
            </w:r>
            <w:r w:rsidRPr="00B43A9C">
              <w:rPr>
                <w:sz w:val="22"/>
                <w:szCs w:val="22"/>
                <w:rtl/>
              </w:rPr>
              <w:t xml:space="preserve"> </w:t>
            </w:r>
            <w:r w:rsidRPr="00B43A9C">
              <w:rPr>
                <w:rFonts w:hint="eastAsia"/>
                <w:sz w:val="22"/>
                <w:szCs w:val="22"/>
                <w:rtl/>
              </w:rPr>
              <w:t>בהתאם</w:t>
            </w:r>
            <w:r w:rsidRPr="00B43A9C">
              <w:rPr>
                <w:sz w:val="22"/>
                <w:szCs w:val="22"/>
                <w:rtl/>
              </w:rPr>
              <w:t xml:space="preserve">, </w:t>
            </w:r>
            <w:r w:rsidRPr="00B43A9C">
              <w:rPr>
                <w:rFonts w:hint="eastAsia"/>
                <w:sz w:val="22"/>
                <w:szCs w:val="22"/>
                <w:rtl/>
              </w:rPr>
              <w:t>עד</w:t>
            </w:r>
            <w:r w:rsidRPr="00B43A9C">
              <w:rPr>
                <w:sz w:val="22"/>
                <w:szCs w:val="22"/>
                <w:rtl/>
              </w:rPr>
              <w:t xml:space="preserve"> </w:t>
            </w:r>
            <w:r w:rsidRPr="00B43A9C">
              <w:rPr>
                <w:rFonts w:hint="eastAsia"/>
                <w:sz w:val="22"/>
                <w:szCs w:val="22"/>
                <w:rtl/>
              </w:rPr>
              <w:t>ל</w:t>
            </w:r>
            <w:r w:rsidRPr="00B43A9C">
              <w:rPr>
                <w:sz w:val="22"/>
                <w:szCs w:val="22"/>
                <w:rtl/>
              </w:rPr>
              <w:t xml:space="preserve">-60 </w:t>
            </w:r>
            <w:r w:rsidRPr="00B43A9C">
              <w:rPr>
                <w:rFonts w:hint="eastAsia"/>
                <w:sz w:val="22"/>
                <w:szCs w:val="22"/>
                <w:rtl/>
              </w:rPr>
              <w:t>יום</w:t>
            </w:r>
            <w:r w:rsidRPr="00B43A9C">
              <w:rPr>
                <w:sz w:val="22"/>
                <w:szCs w:val="22"/>
                <w:rtl/>
              </w:rPr>
              <w:t xml:space="preserve"> </w:t>
            </w:r>
            <w:r w:rsidRPr="00B43A9C">
              <w:rPr>
                <w:rFonts w:hint="eastAsia"/>
                <w:sz w:val="22"/>
                <w:szCs w:val="22"/>
                <w:rtl/>
              </w:rPr>
              <w:t>לאחר</w:t>
            </w:r>
            <w:r w:rsidRPr="00B43A9C">
              <w:rPr>
                <w:sz w:val="22"/>
                <w:szCs w:val="22"/>
                <w:rtl/>
              </w:rPr>
              <w:t xml:space="preserve"> </w:t>
            </w:r>
            <w:r w:rsidRPr="00B43A9C">
              <w:rPr>
                <w:rFonts w:hint="eastAsia"/>
                <w:sz w:val="22"/>
                <w:szCs w:val="22"/>
                <w:rtl/>
              </w:rPr>
              <w:t>תום</w:t>
            </w:r>
            <w:r w:rsidRPr="00B43A9C">
              <w:rPr>
                <w:sz w:val="22"/>
                <w:szCs w:val="22"/>
                <w:rtl/>
              </w:rPr>
              <w:t xml:space="preserve"> </w:t>
            </w:r>
            <w:r w:rsidRPr="00B43A9C">
              <w:rPr>
                <w:rFonts w:hint="eastAsia"/>
                <w:sz w:val="22"/>
                <w:szCs w:val="22"/>
                <w:rtl/>
              </w:rPr>
              <w:t>תקופת</w:t>
            </w:r>
            <w:r w:rsidRPr="00B43A9C">
              <w:rPr>
                <w:sz w:val="22"/>
                <w:szCs w:val="22"/>
                <w:rtl/>
              </w:rPr>
              <w:t xml:space="preserve"> </w:t>
            </w:r>
            <w:r w:rsidRPr="00B43A9C">
              <w:rPr>
                <w:rFonts w:hint="eastAsia"/>
                <w:sz w:val="22"/>
                <w:szCs w:val="22"/>
                <w:rtl/>
              </w:rPr>
              <w:t>ההתקשרות</w:t>
            </w:r>
            <w:r w:rsidRPr="00B43A9C">
              <w:rPr>
                <w:sz w:val="22"/>
                <w:szCs w:val="22"/>
                <w:rtl/>
              </w:rPr>
              <w:t xml:space="preserve"> </w:t>
            </w:r>
            <w:r w:rsidRPr="00B43A9C">
              <w:rPr>
                <w:rFonts w:hint="eastAsia"/>
                <w:sz w:val="22"/>
                <w:szCs w:val="22"/>
                <w:rtl/>
              </w:rPr>
              <w:t>הנוספת</w:t>
            </w:r>
            <w:r w:rsidRPr="00B43A9C">
              <w:rPr>
                <w:sz w:val="22"/>
                <w:szCs w:val="22"/>
                <w:rtl/>
              </w:rPr>
              <w:t>.</w:t>
            </w:r>
          </w:p>
          <w:p w:rsidR="004279C5" w:rsidRPr="00B43A9C" w:rsidRDefault="004279C5" w:rsidP="00B43A9C">
            <w:pPr>
              <w:spacing w:line="360" w:lineRule="auto"/>
              <w:jc w:val="both"/>
              <w:rPr>
                <w:b/>
                <w:bCs/>
                <w:sz w:val="22"/>
                <w:szCs w:val="22"/>
                <w:u w:val="single"/>
                <w:rtl/>
              </w:rPr>
            </w:pPr>
            <w:r w:rsidRPr="00B43A9C">
              <w:rPr>
                <w:rFonts w:hint="eastAsia"/>
                <w:sz w:val="22"/>
                <w:szCs w:val="22"/>
                <w:rtl/>
              </w:rPr>
              <w:t>עורך</w:t>
            </w:r>
            <w:r w:rsidRPr="00B43A9C">
              <w:rPr>
                <w:sz w:val="22"/>
                <w:szCs w:val="22"/>
                <w:rtl/>
              </w:rPr>
              <w:t xml:space="preserve"> </w:t>
            </w:r>
            <w:r w:rsidRPr="00B43A9C">
              <w:rPr>
                <w:rFonts w:hint="eastAsia"/>
                <w:sz w:val="22"/>
                <w:szCs w:val="22"/>
                <w:rtl/>
              </w:rPr>
              <w:t>המכרז</w:t>
            </w:r>
            <w:r w:rsidRPr="00B43A9C">
              <w:rPr>
                <w:sz w:val="22"/>
                <w:szCs w:val="22"/>
                <w:rtl/>
              </w:rPr>
              <w:t xml:space="preserve"> </w:t>
            </w:r>
            <w:r w:rsidRPr="00B43A9C">
              <w:rPr>
                <w:rFonts w:hint="eastAsia"/>
                <w:sz w:val="22"/>
                <w:szCs w:val="22"/>
                <w:rtl/>
              </w:rPr>
              <w:t>רשאי</w:t>
            </w:r>
            <w:r w:rsidRPr="00B43A9C">
              <w:rPr>
                <w:sz w:val="22"/>
                <w:szCs w:val="22"/>
                <w:rtl/>
              </w:rPr>
              <w:t xml:space="preserve"> </w:t>
            </w:r>
            <w:r w:rsidRPr="00B43A9C">
              <w:rPr>
                <w:rFonts w:hint="eastAsia"/>
                <w:sz w:val="22"/>
                <w:szCs w:val="22"/>
                <w:rtl/>
              </w:rPr>
              <w:t>לחלט</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הערבות</w:t>
            </w:r>
            <w:r w:rsidRPr="00B43A9C">
              <w:rPr>
                <w:sz w:val="22"/>
                <w:szCs w:val="22"/>
                <w:rtl/>
              </w:rPr>
              <w:t xml:space="preserve"> </w:t>
            </w:r>
            <w:r w:rsidRPr="00B43A9C">
              <w:rPr>
                <w:rFonts w:hint="eastAsia"/>
                <w:sz w:val="22"/>
                <w:szCs w:val="22"/>
                <w:rtl/>
              </w:rPr>
              <w:t>במקרה</w:t>
            </w:r>
            <w:r w:rsidRPr="00B43A9C">
              <w:rPr>
                <w:sz w:val="22"/>
                <w:szCs w:val="22"/>
                <w:rtl/>
              </w:rPr>
              <w:t xml:space="preserve"> </w:t>
            </w:r>
            <w:r w:rsidRPr="00B43A9C">
              <w:rPr>
                <w:rFonts w:hint="eastAsia"/>
                <w:sz w:val="22"/>
                <w:szCs w:val="22"/>
                <w:rtl/>
              </w:rPr>
              <w:t>שהזוכה</w:t>
            </w:r>
            <w:r w:rsidRPr="00B43A9C">
              <w:rPr>
                <w:sz w:val="22"/>
                <w:szCs w:val="22"/>
                <w:rtl/>
              </w:rPr>
              <w:t xml:space="preserve"> </w:t>
            </w:r>
            <w:r w:rsidRPr="00B43A9C">
              <w:rPr>
                <w:rFonts w:hint="eastAsia"/>
                <w:sz w:val="22"/>
                <w:szCs w:val="22"/>
                <w:rtl/>
              </w:rPr>
              <w:t>לא</w:t>
            </w:r>
            <w:r w:rsidRPr="00B43A9C">
              <w:rPr>
                <w:sz w:val="22"/>
                <w:szCs w:val="22"/>
                <w:rtl/>
              </w:rPr>
              <w:t xml:space="preserve"> </w:t>
            </w:r>
            <w:r w:rsidRPr="00B43A9C">
              <w:rPr>
                <w:rFonts w:hint="eastAsia"/>
                <w:sz w:val="22"/>
                <w:szCs w:val="22"/>
                <w:rtl/>
              </w:rPr>
              <w:t>יעמוד</w:t>
            </w:r>
            <w:r w:rsidRPr="00B43A9C">
              <w:rPr>
                <w:sz w:val="22"/>
                <w:szCs w:val="22"/>
                <w:rtl/>
              </w:rPr>
              <w:t xml:space="preserve"> </w:t>
            </w:r>
            <w:r w:rsidRPr="00B43A9C">
              <w:rPr>
                <w:rFonts w:hint="eastAsia"/>
                <w:sz w:val="22"/>
                <w:szCs w:val="22"/>
                <w:rtl/>
              </w:rPr>
              <w:t>בהתחייבויותיו</w:t>
            </w:r>
            <w:r w:rsidRPr="00B43A9C">
              <w:rPr>
                <w:sz w:val="22"/>
                <w:szCs w:val="22"/>
                <w:rtl/>
              </w:rPr>
              <w:t xml:space="preserve"> </w:t>
            </w:r>
            <w:r w:rsidRPr="00B43A9C">
              <w:rPr>
                <w:rFonts w:hint="eastAsia"/>
                <w:sz w:val="22"/>
                <w:szCs w:val="22"/>
                <w:rtl/>
              </w:rPr>
              <w:t>בהתאם</w:t>
            </w:r>
            <w:r w:rsidRPr="00B43A9C">
              <w:rPr>
                <w:sz w:val="22"/>
                <w:szCs w:val="22"/>
                <w:rtl/>
              </w:rPr>
              <w:t xml:space="preserve"> </w:t>
            </w:r>
            <w:r w:rsidRPr="00B43A9C">
              <w:rPr>
                <w:rFonts w:hint="eastAsia"/>
                <w:sz w:val="22"/>
                <w:szCs w:val="22"/>
                <w:rtl/>
              </w:rPr>
              <w:t>להצעתו</w:t>
            </w:r>
            <w:r w:rsidRPr="00B43A9C">
              <w:rPr>
                <w:sz w:val="22"/>
                <w:szCs w:val="22"/>
                <w:rtl/>
              </w:rPr>
              <w:t xml:space="preserve">, </w:t>
            </w:r>
            <w:r w:rsidRPr="00B43A9C">
              <w:rPr>
                <w:rFonts w:hint="eastAsia"/>
                <w:sz w:val="22"/>
                <w:szCs w:val="22"/>
                <w:rtl/>
              </w:rPr>
              <w:t>לתנאי</w:t>
            </w:r>
            <w:r w:rsidRPr="00B43A9C">
              <w:rPr>
                <w:sz w:val="22"/>
                <w:szCs w:val="22"/>
                <w:rtl/>
              </w:rPr>
              <w:t xml:space="preserve"> </w:t>
            </w:r>
            <w:r w:rsidRPr="00B43A9C">
              <w:rPr>
                <w:rFonts w:hint="eastAsia"/>
                <w:sz w:val="22"/>
                <w:szCs w:val="22"/>
                <w:rtl/>
              </w:rPr>
              <w:t>המכרז</w:t>
            </w:r>
            <w:r w:rsidRPr="00B43A9C">
              <w:rPr>
                <w:sz w:val="22"/>
                <w:szCs w:val="22"/>
                <w:rtl/>
              </w:rPr>
              <w:t xml:space="preserve"> </w:t>
            </w:r>
            <w:r w:rsidRPr="00B43A9C">
              <w:rPr>
                <w:rFonts w:hint="eastAsia"/>
                <w:sz w:val="22"/>
                <w:szCs w:val="22"/>
                <w:rtl/>
              </w:rPr>
              <w:t>ולהסכם</w:t>
            </w:r>
            <w:r w:rsidRPr="00B43A9C">
              <w:rPr>
                <w:sz w:val="22"/>
                <w:szCs w:val="22"/>
                <w:rtl/>
              </w:rPr>
              <w:t xml:space="preserve"> </w:t>
            </w:r>
            <w:r w:rsidRPr="00B43A9C">
              <w:rPr>
                <w:rFonts w:hint="eastAsia"/>
                <w:sz w:val="22"/>
                <w:szCs w:val="22"/>
                <w:rtl/>
              </w:rPr>
              <w:t>ההתקשרות</w:t>
            </w:r>
            <w:r w:rsidRPr="00B43A9C">
              <w:rPr>
                <w:sz w:val="22"/>
                <w:szCs w:val="22"/>
                <w:rtl/>
              </w:rPr>
              <w:t xml:space="preserve">. </w:t>
            </w:r>
            <w:r w:rsidRPr="00B43A9C">
              <w:rPr>
                <w:rFonts w:hint="eastAsia"/>
                <w:sz w:val="22"/>
                <w:szCs w:val="22"/>
                <w:rtl/>
              </w:rPr>
              <w:t>הערבות</w:t>
            </w:r>
            <w:r w:rsidRPr="00B43A9C">
              <w:rPr>
                <w:sz w:val="22"/>
                <w:szCs w:val="22"/>
                <w:rtl/>
              </w:rPr>
              <w:t xml:space="preserve"> </w:t>
            </w:r>
            <w:r w:rsidRPr="00B43A9C">
              <w:rPr>
                <w:rFonts w:hint="eastAsia"/>
                <w:sz w:val="22"/>
                <w:szCs w:val="22"/>
                <w:rtl/>
              </w:rPr>
              <w:t>תהיה</w:t>
            </w:r>
            <w:r w:rsidRPr="00B43A9C">
              <w:rPr>
                <w:sz w:val="22"/>
                <w:szCs w:val="22"/>
                <w:rtl/>
              </w:rPr>
              <w:t xml:space="preserve"> </w:t>
            </w:r>
            <w:r w:rsidRPr="00B43A9C">
              <w:rPr>
                <w:rFonts w:hint="eastAsia"/>
                <w:sz w:val="22"/>
                <w:szCs w:val="22"/>
                <w:rtl/>
              </w:rPr>
              <w:t>ערבות</w:t>
            </w:r>
            <w:r w:rsidRPr="00B43A9C">
              <w:rPr>
                <w:sz w:val="22"/>
                <w:szCs w:val="22"/>
                <w:rtl/>
              </w:rPr>
              <w:t xml:space="preserve"> </w:t>
            </w:r>
            <w:r w:rsidRPr="00B43A9C">
              <w:rPr>
                <w:rFonts w:hint="eastAsia"/>
                <w:sz w:val="22"/>
                <w:szCs w:val="22"/>
                <w:rtl/>
              </w:rPr>
              <w:t>בנקאית</w:t>
            </w:r>
            <w:r w:rsidRPr="00B43A9C">
              <w:rPr>
                <w:sz w:val="22"/>
                <w:szCs w:val="22"/>
                <w:rtl/>
              </w:rPr>
              <w:t xml:space="preserve">, </w:t>
            </w:r>
            <w:r w:rsidRPr="00B43A9C">
              <w:rPr>
                <w:rFonts w:hint="eastAsia"/>
                <w:sz w:val="22"/>
                <w:szCs w:val="22"/>
                <w:rtl/>
              </w:rPr>
              <w:t>או</w:t>
            </w:r>
            <w:r w:rsidRPr="00B43A9C">
              <w:rPr>
                <w:sz w:val="22"/>
                <w:szCs w:val="22"/>
                <w:rtl/>
              </w:rPr>
              <w:t xml:space="preserve"> </w:t>
            </w:r>
            <w:r w:rsidRPr="00B43A9C">
              <w:rPr>
                <w:rFonts w:hint="eastAsia"/>
                <w:sz w:val="22"/>
                <w:szCs w:val="22"/>
                <w:rtl/>
              </w:rPr>
              <w:t>ערבות</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חב</w:t>
            </w:r>
            <w:r w:rsidRPr="00B43A9C">
              <w:rPr>
                <w:sz w:val="22"/>
                <w:szCs w:val="22"/>
                <w:rtl/>
              </w:rPr>
              <w:t xml:space="preserve">' </w:t>
            </w:r>
            <w:r w:rsidRPr="00B43A9C">
              <w:rPr>
                <w:rFonts w:hint="eastAsia"/>
                <w:sz w:val="22"/>
                <w:szCs w:val="22"/>
                <w:rtl/>
              </w:rPr>
              <w:t>ביטוח</w:t>
            </w:r>
            <w:r w:rsidRPr="00B43A9C">
              <w:rPr>
                <w:sz w:val="22"/>
                <w:szCs w:val="22"/>
                <w:rtl/>
              </w:rPr>
              <w:t xml:space="preserve"> </w:t>
            </w:r>
            <w:r w:rsidRPr="00B43A9C">
              <w:rPr>
                <w:rFonts w:hint="eastAsia"/>
                <w:sz w:val="22"/>
                <w:szCs w:val="22"/>
                <w:rtl/>
              </w:rPr>
              <w:t>ישראלית</w:t>
            </w:r>
            <w:r w:rsidRPr="00B43A9C">
              <w:rPr>
                <w:sz w:val="22"/>
                <w:szCs w:val="22"/>
                <w:rtl/>
              </w:rPr>
              <w:t xml:space="preserve"> </w:t>
            </w:r>
            <w:r w:rsidRPr="00B43A9C">
              <w:rPr>
                <w:rFonts w:hint="eastAsia"/>
                <w:sz w:val="22"/>
                <w:szCs w:val="22"/>
                <w:rtl/>
              </w:rPr>
              <w:t>שברשותה</w:t>
            </w:r>
            <w:r w:rsidRPr="00B43A9C">
              <w:rPr>
                <w:sz w:val="22"/>
                <w:szCs w:val="22"/>
                <w:rtl/>
              </w:rPr>
              <w:t xml:space="preserve"> </w:t>
            </w:r>
            <w:r w:rsidRPr="00B43A9C">
              <w:rPr>
                <w:rFonts w:hint="eastAsia"/>
                <w:sz w:val="22"/>
                <w:szCs w:val="22"/>
                <w:rtl/>
              </w:rPr>
              <w:t>רישיון</w:t>
            </w:r>
            <w:r w:rsidRPr="00B43A9C">
              <w:rPr>
                <w:sz w:val="22"/>
                <w:szCs w:val="22"/>
                <w:rtl/>
              </w:rPr>
              <w:t xml:space="preserve"> </w:t>
            </w:r>
            <w:r w:rsidRPr="00B43A9C">
              <w:rPr>
                <w:rFonts w:hint="eastAsia"/>
                <w:sz w:val="22"/>
                <w:szCs w:val="22"/>
                <w:rtl/>
              </w:rPr>
              <w:t>לעסוק</w:t>
            </w:r>
            <w:r w:rsidRPr="00B43A9C">
              <w:rPr>
                <w:sz w:val="22"/>
                <w:szCs w:val="22"/>
                <w:rtl/>
              </w:rPr>
              <w:t xml:space="preserve"> </w:t>
            </w:r>
            <w:r w:rsidRPr="00B43A9C">
              <w:rPr>
                <w:rFonts w:hint="eastAsia"/>
                <w:sz w:val="22"/>
                <w:szCs w:val="22"/>
                <w:rtl/>
              </w:rPr>
              <w:t>בביטוח</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פי</w:t>
            </w:r>
            <w:r w:rsidRPr="00B43A9C">
              <w:rPr>
                <w:sz w:val="22"/>
                <w:szCs w:val="22"/>
                <w:rtl/>
              </w:rPr>
              <w:t xml:space="preserve"> </w:t>
            </w:r>
            <w:r w:rsidRPr="00B43A9C">
              <w:rPr>
                <w:rFonts w:hint="eastAsia"/>
                <w:sz w:val="22"/>
                <w:szCs w:val="22"/>
                <w:rtl/>
              </w:rPr>
              <w:t>חוק</w:t>
            </w:r>
            <w:r w:rsidRPr="00B43A9C">
              <w:rPr>
                <w:sz w:val="22"/>
                <w:szCs w:val="22"/>
                <w:rtl/>
              </w:rPr>
              <w:t xml:space="preserve"> </w:t>
            </w:r>
            <w:r w:rsidRPr="00B43A9C">
              <w:rPr>
                <w:rFonts w:hint="eastAsia"/>
                <w:sz w:val="22"/>
                <w:szCs w:val="22"/>
                <w:rtl/>
              </w:rPr>
              <w:t>הפיקוח</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שירותים</w:t>
            </w:r>
            <w:r w:rsidRPr="00B43A9C">
              <w:rPr>
                <w:sz w:val="22"/>
                <w:szCs w:val="22"/>
                <w:rtl/>
              </w:rPr>
              <w:t xml:space="preserve"> </w:t>
            </w:r>
            <w:r w:rsidRPr="00B43A9C">
              <w:rPr>
                <w:rFonts w:hint="eastAsia"/>
                <w:sz w:val="22"/>
                <w:szCs w:val="22"/>
                <w:rtl/>
              </w:rPr>
              <w:t>פיננסיים</w:t>
            </w:r>
            <w:r w:rsidRPr="00B43A9C">
              <w:rPr>
                <w:sz w:val="22"/>
                <w:szCs w:val="22"/>
                <w:rtl/>
              </w:rPr>
              <w:t xml:space="preserve"> (</w:t>
            </w:r>
            <w:r w:rsidRPr="00B43A9C">
              <w:rPr>
                <w:rFonts w:hint="eastAsia"/>
                <w:sz w:val="22"/>
                <w:szCs w:val="22"/>
                <w:rtl/>
              </w:rPr>
              <w:t>ביטוח</w:t>
            </w:r>
            <w:r w:rsidRPr="00B43A9C">
              <w:rPr>
                <w:sz w:val="22"/>
                <w:szCs w:val="22"/>
                <w:rtl/>
              </w:rPr>
              <w:t xml:space="preserve">), </w:t>
            </w:r>
            <w:r w:rsidRPr="00B43A9C">
              <w:rPr>
                <w:rFonts w:hint="eastAsia"/>
                <w:sz w:val="22"/>
                <w:szCs w:val="22"/>
                <w:rtl/>
              </w:rPr>
              <w:t>התשמ</w:t>
            </w:r>
            <w:r w:rsidRPr="00B43A9C">
              <w:rPr>
                <w:sz w:val="22"/>
                <w:szCs w:val="22"/>
                <w:rtl/>
              </w:rPr>
              <w:t>"</w:t>
            </w:r>
            <w:r w:rsidRPr="00B43A9C">
              <w:rPr>
                <w:rFonts w:hint="eastAsia"/>
                <w:sz w:val="22"/>
                <w:szCs w:val="22"/>
                <w:rtl/>
              </w:rPr>
              <w:t>א</w:t>
            </w:r>
            <w:r w:rsidRPr="00B43A9C">
              <w:rPr>
                <w:sz w:val="22"/>
                <w:szCs w:val="22"/>
                <w:rtl/>
              </w:rPr>
              <w:t xml:space="preserve"> – 1981.</w:t>
            </w:r>
            <w:r w:rsidRPr="00B43A9C">
              <w:rPr>
                <w:sz w:val="22"/>
                <w:szCs w:val="22"/>
                <w:rtl/>
              </w:rPr>
              <w:tab/>
            </w:r>
          </w:p>
          <w:p w:rsidR="004279C5" w:rsidRPr="00B43A9C" w:rsidRDefault="004279C5" w:rsidP="00B43A9C">
            <w:pPr>
              <w:spacing w:line="360" w:lineRule="auto"/>
              <w:jc w:val="both"/>
              <w:rPr>
                <w:b/>
                <w:bCs/>
                <w:sz w:val="22"/>
                <w:szCs w:val="22"/>
                <w:u w:val="single"/>
                <w:rtl/>
              </w:rPr>
            </w:pPr>
            <w:r w:rsidRPr="00B43A9C">
              <w:rPr>
                <w:rFonts w:hint="eastAsia"/>
                <w:b/>
                <w:bCs/>
                <w:sz w:val="22"/>
                <w:szCs w:val="22"/>
                <w:u w:val="single"/>
                <w:rtl/>
              </w:rPr>
              <w:t>נוסח</w:t>
            </w:r>
            <w:r w:rsidRPr="00B43A9C">
              <w:rPr>
                <w:b/>
                <w:bCs/>
                <w:sz w:val="22"/>
                <w:szCs w:val="22"/>
                <w:u w:val="single"/>
                <w:rtl/>
              </w:rPr>
              <w:t xml:space="preserve"> </w:t>
            </w:r>
            <w:r w:rsidRPr="00B43A9C">
              <w:rPr>
                <w:rFonts w:hint="eastAsia"/>
                <w:b/>
                <w:bCs/>
                <w:sz w:val="22"/>
                <w:szCs w:val="22"/>
                <w:u w:val="single"/>
                <w:rtl/>
              </w:rPr>
              <w:t>מחייב</w:t>
            </w:r>
            <w:r w:rsidRPr="00B43A9C">
              <w:rPr>
                <w:b/>
                <w:bCs/>
                <w:sz w:val="22"/>
                <w:szCs w:val="22"/>
                <w:u w:val="single"/>
                <w:rtl/>
              </w:rPr>
              <w:t xml:space="preserve"> </w:t>
            </w:r>
            <w:r w:rsidRPr="00B43A9C">
              <w:rPr>
                <w:rFonts w:hint="eastAsia"/>
                <w:b/>
                <w:bCs/>
                <w:sz w:val="22"/>
                <w:szCs w:val="22"/>
                <w:u w:val="single"/>
                <w:rtl/>
              </w:rPr>
              <w:t>של</w:t>
            </w:r>
            <w:r w:rsidRPr="00B43A9C">
              <w:rPr>
                <w:b/>
                <w:bCs/>
                <w:sz w:val="22"/>
                <w:szCs w:val="22"/>
                <w:u w:val="single"/>
                <w:rtl/>
              </w:rPr>
              <w:t xml:space="preserve"> </w:t>
            </w:r>
            <w:r w:rsidRPr="00B43A9C">
              <w:rPr>
                <w:rFonts w:hint="eastAsia"/>
                <w:b/>
                <w:bCs/>
                <w:sz w:val="22"/>
                <w:szCs w:val="22"/>
                <w:u w:val="single"/>
                <w:rtl/>
              </w:rPr>
              <w:t>הערבות</w:t>
            </w:r>
            <w:r w:rsidRPr="00B43A9C">
              <w:rPr>
                <w:b/>
                <w:bCs/>
                <w:sz w:val="22"/>
                <w:szCs w:val="22"/>
                <w:u w:val="single"/>
                <w:rtl/>
              </w:rPr>
              <w:t xml:space="preserve"> – </w:t>
            </w:r>
            <w:r w:rsidRPr="00B43A9C">
              <w:rPr>
                <w:rFonts w:hint="eastAsia"/>
                <w:b/>
                <w:bCs/>
                <w:sz w:val="22"/>
                <w:szCs w:val="22"/>
                <w:u w:val="single"/>
                <w:rtl/>
              </w:rPr>
              <w:t>ראה</w:t>
            </w:r>
            <w:r w:rsidRPr="00B43A9C">
              <w:rPr>
                <w:b/>
                <w:bCs/>
                <w:sz w:val="22"/>
                <w:szCs w:val="22"/>
                <w:u w:val="single"/>
                <w:rtl/>
              </w:rPr>
              <w:t xml:space="preserve"> </w:t>
            </w:r>
            <w:r w:rsidRPr="00B43A9C">
              <w:rPr>
                <w:rFonts w:hint="eastAsia"/>
                <w:b/>
                <w:bCs/>
                <w:sz w:val="22"/>
                <w:szCs w:val="22"/>
                <w:u w:val="single"/>
                <w:rtl/>
              </w:rPr>
              <w:t>נספח</w:t>
            </w:r>
            <w:r w:rsidRPr="00B43A9C">
              <w:rPr>
                <w:b/>
                <w:bCs/>
                <w:sz w:val="22"/>
                <w:szCs w:val="22"/>
                <w:u w:val="single"/>
                <w:rtl/>
              </w:rPr>
              <w:t xml:space="preserve"> </w:t>
            </w:r>
            <w:r w:rsidRPr="00B43A9C">
              <w:rPr>
                <w:rFonts w:hint="cs"/>
                <w:b/>
                <w:bCs/>
                <w:sz w:val="22"/>
                <w:szCs w:val="22"/>
                <w:u w:val="single"/>
                <w:rtl/>
              </w:rPr>
              <w:t>11</w:t>
            </w: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rPr>
          <w:trHeight w:val="452"/>
        </w:trPr>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r w:rsidRPr="00B43A9C">
              <w:rPr>
                <w:rFonts w:hint="eastAsia"/>
                <w:b/>
                <w:bCs/>
                <w:sz w:val="22"/>
                <w:szCs w:val="22"/>
                <w:rtl/>
              </w:rPr>
              <w:t>ב</w:t>
            </w: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pStyle w:val="20"/>
              <w:jc w:val="both"/>
              <w:rPr>
                <w:rtl/>
              </w:rPr>
            </w:pPr>
            <w:bookmarkStart w:id="157" w:name="_Toc383154944"/>
            <w:r w:rsidRPr="00B43A9C">
              <w:rPr>
                <w:rFonts w:hint="eastAsia"/>
                <w:rtl/>
              </w:rPr>
              <w:t>מקצועי</w:t>
            </w:r>
            <w:r w:rsidRPr="00B43A9C">
              <w:rPr>
                <w:rtl/>
              </w:rPr>
              <w:t xml:space="preserve"> – </w:t>
            </w:r>
            <w:r w:rsidRPr="00B43A9C">
              <w:rPr>
                <w:rFonts w:hint="eastAsia"/>
                <w:rtl/>
              </w:rPr>
              <w:t>נשוא</w:t>
            </w:r>
            <w:r w:rsidRPr="00B43A9C">
              <w:rPr>
                <w:rtl/>
              </w:rPr>
              <w:t xml:space="preserve"> </w:t>
            </w:r>
            <w:r w:rsidRPr="00B43A9C">
              <w:rPr>
                <w:rFonts w:hint="eastAsia"/>
                <w:rtl/>
              </w:rPr>
              <w:t>מכרז</w:t>
            </w:r>
            <w:r w:rsidRPr="00B43A9C">
              <w:rPr>
                <w:rtl/>
              </w:rPr>
              <w:t xml:space="preserve"> – </w:t>
            </w:r>
            <w:r w:rsidRPr="00B43A9C">
              <w:rPr>
                <w:rFonts w:hint="eastAsia"/>
                <w:rtl/>
              </w:rPr>
              <w:t>כמפורט</w:t>
            </w:r>
            <w:r w:rsidRPr="00B43A9C">
              <w:rPr>
                <w:rtl/>
              </w:rPr>
              <w:t xml:space="preserve"> </w:t>
            </w:r>
            <w:r w:rsidRPr="00B43A9C">
              <w:rPr>
                <w:rFonts w:hint="eastAsia"/>
                <w:rtl/>
              </w:rPr>
              <w:t>בסעיף</w:t>
            </w:r>
            <w:r w:rsidRPr="00B43A9C">
              <w:rPr>
                <w:rtl/>
              </w:rPr>
              <w:t xml:space="preserve"> 7 </w:t>
            </w:r>
            <w:r w:rsidRPr="00B43A9C">
              <w:rPr>
                <w:rFonts w:hint="eastAsia"/>
                <w:rtl/>
              </w:rPr>
              <w:t>והמידע</w:t>
            </w:r>
            <w:r w:rsidRPr="00B43A9C">
              <w:rPr>
                <w:rtl/>
              </w:rPr>
              <w:t xml:space="preserve"> </w:t>
            </w:r>
            <w:r w:rsidRPr="00B43A9C">
              <w:rPr>
                <w:rFonts w:hint="eastAsia"/>
                <w:rtl/>
              </w:rPr>
              <w:t>הכללי</w:t>
            </w:r>
            <w:bookmarkEnd w:id="157"/>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1743" w:type="dxa"/>
            <w:gridSpan w:val="2"/>
            <w:shd w:val="clear" w:color="auto" w:fill="auto"/>
          </w:tcPr>
          <w:p w:rsidR="004279C5" w:rsidRPr="00B43A9C" w:rsidDel="00581C00" w:rsidRDefault="004279C5" w:rsidP="00B43A9C">
            <w:pPr>
              <w:pStyle w:val="1"/>
              <w:numPr>
                <w:ilvl w:val="0"/>
                <w:numId w:val="0"/>
              </w:numPr>
              <w:spacing w:before="0" w:after="0"/>
              <w:jc w:val="both"/>
              <w:rPr>
                <w:b w:val="0"/>
                <w:bCs w:val="0"/>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pStyle w:val="20"/>
              <w:jc w:val="both"/>
              <w:rPr>
                <w:rtl/>
              </w:rPr>
            </w:pP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1743" w:type="dxa"/>
            <w:gridSpan w:val="2"/>
            <w:shd w:val="clear" w:color="auto" w:fill="auto"/>
          </w:tcPr>
          <w:p w:rsidR="004279C5" w:rsidRPr="00B43A9C" w:rsidRDefault="004279C5" w:rsidP="00B43A9C">
            <w:pPr>
              <w:pStyle w:val="1"/>
              <w:spacing w:before="0" w:after="0"/>
              <w:ind w:left="357" w:hanging="357"/>
              <w:jc w:val="both"/>
              <w:rPr>
                <w:sz w:val="22"/>
                <w:szCs w:val="22"/>
                <w:rtl/>
              </w:rPr>
            </w:pPr>
            <w:bookmarkStart w:id="158" w:name="_Toc383151246"/>
            <w:bookmarkStart w:id="159" w:name="_Toc383151324"/>
            <w:bookmarkStart w:id="160" w:name="_Toc383151432"/>
            <w:bookmarkStart w:id="161" w:name="_Toc383151505"/>
            <w:bookmarkStart w:id="162" w:name="_Toc383151578"/>
            <w:bookmarkStart w:id="163" w:name="_Toc383153666"/>
            <w:bookmarkStart w:id="164" w:name="_Toc383153736"/>
            <w:bookmarkStart w:id="165" w:name="_Toc383153805"/>
            <w:bookmarkStart w:id="166" w:name="_Toc383153865"/>
            <w:bookmarkStart w:id="167" w:name="_Toc383153924"/>
            <w:bookmarkStart w:id="168" w:name="_Toc383154060"/>
            <w:bookmarkStart w:id="169" w:name="_Toc383154481"/>
            <w:bookmarkStart w:id="170" w:name="_Toc383154945"/>
            <w:bookmarkStart w:id="171" w:name="_Toc383154946"/>
            <w:bookmarkEnd w:id="158"/>
            <w:bookmarkEnd w:id="159"/>
            <w:bookmarkEnd w:id="160"/>
            <w:bookmarkEnd w:id="161"/>
            <w:bookmarkEnd w:id="162"/>
            <w:bookmarkEnd w:id="163"/>
            <w:bookmarkEnd w:id="164"/>
            <w:bookmarkEnd w:id="165"/>
            <w:bookmarkEnd w:id="166"/>
            <w:bookmarkEnd w:id="167"/>
            <w:bookmarkEnd w:id="168"/>
            <w:bookmarkEnd w:id="169"/>
            <w:bookmarkEnd w:id="170"/>
            <w:r w:rsidRPr="00B43A9C">
              <w:rPr>
                <w:rFonts w:hint="eastAsia"/>
                <w:sz w:val="22"/>
                <w:szCs w:val="22"/>
                <w:rtl/>
              </w:rPr>
              <w:t>זכויות</w:t>
            </w:r>
            <w:r w:rsidRPr="00B43A9C">
              <w:rPr>
                <w:sz w:val="22"/>
                <w:szCs w:val="22"/>
                <w:rtl/>
              </w:rPr>
              <w:t xml:space="preserve"> </w:t>
            </w:r>
            <w:r w:rsidRPr="00B43A9C">
              <w:rPr>
                <w:rFonts w:hint="eastAsia"/>
                <w:sz w:val="22"/>
                <w:szCs w:val="22"/>
                <w:rtl/>
              </w:rPr>
              <w:t>עורך</w:t>
            </w:r>
            <w:r w:rsidRPr="00B43A9C">
              <w:rPr>
                <w:sz w:val="22"/>
                <w:szCs w:val="22"/>
                <w:rtl/>
              </w:rPr>
              <w:t xml:space="preserve"> </w:t>
            </w:r>
            <w:r w:rsidRPr="00B43A9C">
              <w:rPr>
                <w:rFonts w:hint="eastAsia"/>
                <w:sz w:val="22"/>
                <w:szCs w:val="22"/>
                <w:rtl/>
              </w:rPr>
              <w:t>המכרז</w:t>
            </w:r>
            <w:bookmarkEnd w:id="171"/>
          </w:p>
        </w:tc>
        <w:tc>
          <w:tcPr>
            <w:tcW w:w="426" w:type="dxa"/>
            <w:shd w:val="clear" w:color="auto" w:fill="auto"/>
          </w:tcPr>
          <w:p w:rsidR="004279C5" w:rsidRPr="00B43A9C" w:rsidRDefault="004279C5" w:rsidP="00B43A9C">
            <w:pPr>
              <w:spacing w:line="360" w:lineRule="auto"/>
              <w:jc w:val="both"/>
              <w:rPr>
                <w:b/>
                <w:bCs/>
                <w:sz w:val="22"/>
                <w:szCs w:val="22"/>
                <w:rtl/>
              </w:rPr>
            </w:pPr>
            <w:r w:rsidRPr="00B43A9C">
              <w:rPr>
                <w:rFonts w:hint="eastAsia"/>
                <w:b/>
                <w:bCs/>
                <w:sz w:val="22"/>
                <w:szCs w:val="22"/>
                <w:rtl/>
              </w:rPr>
              <w:t>א</w:t>
            </w: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pStyle w:val="20"/>
              <w:jc w:val="both"/>
              <w:rPr>
                <w:highlight w:val="yellow"/>
                <w:rtl/>
              </w:rPr>
            </w:pPr>
            <w:bookmarkStart w:id="172" w:name="_Toc383154947"/>
            <w:r w:rsidRPr="00B43A9C">
              <w:rPr>
                <w:rFonts w:hint="eastAsia"/>
                <w:rtl/>
              </w:rPr>
              <w:t>בקשת</w:t>
            </w:r>
            <w:r w:rsidRPr="00B43A9C">
              <w:rPr>
                <w:rtl/>
              </w:rPr>
              <w:t xml:space="preserve"> </w:t>
            </w:r>
            <w:r w:rsidRPr="00B43A9C">
              <w:rPr>
                <w:rFonts w:hint="eastAsia"/>
                <w:rtl/>
              </w:rPr>
              <w:t>הבהרה</w:t>
            </w:r>
            <w:bookmarkEnd w:id="172"/>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jc w:val="both"/>
              <w:rPr>
                <w:sz w:val="22"/>
                <w:szCs w:val="22"/>
                <w:u w:val="single"/>
                <w:rtl/>
              </w:rPr>
            </w:pPr>
            <w:r w:rsidRPr="00B43A9C">
              <w:rPr>
                <w:rFonts w:hint="eastAsia"/>
                <w:sz w:val="22"/>
                <w:szCs w:val="22"/>
                <w:rtl/>
              </w:rPr>
              <w:t>עורך</w:t>
            </w:r>
            <w:r w:rsidRPr="00B43A9C">
              <w:rPr>
                <w:sz w:val="22"/>
                <w:szCs w:val="22"/>
                <w:rtl/>
              </w:rPr>
              <w:t xml:space="preserve"> </w:t>
            </w:r>
            <w:r w:rsidRPr="00B43A9C">
              <w:rPr>
                <w:rFonts w:hint="eastAsia"/>
                <w:sz w:val="22"/>
                <w:szCs w:val="22"/>
                <w:rtl/>
              </w:rPr>
              <w:t>המכרז</w:t>
            </w:r>
            <w:r w:rsidRPr="00B43A9C">
              <w:rPr>
                <w:sz w:val="22"/>
                <w:szCs w:val="22"/>
                <w:rtl/>
              </w:rPr>
              <w:t xml:space="preserve"> </w:t>
            </w:r>
            <w:r w:rsidRPr="00B43A9C">
              <w:rPr>
                <w:rFonts w:hint="eastAsia"/>
                <w:sz w:val="22"/>
                <w:szCs w:val="22"/>
                <w:rtl/>
              </w:rPr>
              <w:t>שומר</w:t>
            </w:r>
            <w:r w:rsidRPr="00B43A9C">
              <w:rPr>
                <w:sz w:val="22"/>
                <w:szCs w:val="22"/>
                <w:rtl/>
              </w:rPr>
              <w:t xml:space="preserve"> </w:t>
            </w:r>
            <w:r w:rsidRPr="00B43A9C">
              <w:rPr>
                <w:rFonts w:hint="eastAsia"/>
                <w:sz w:val="22"/>
                <w:szCs w:val="22"/>
                <w:rtl/>
              </w:rPr>
              <w:t>לעצמו</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הזכות</w:t>
            </w:r>
            <w:r w:rsidRPr="00B43A9C">
              <w:rPr>
                <w:sz w:val="22"/>
                <w:szCs w:val="22"/>
                <w:rtl/>
              </w:rPr>
              <w:t xml:space="preserve"> </w:t>
            </w:r>
            <w:r w:rsidRPr="00B43A9C">
              <w:rPr>
                <w:rFonts w:hint="eastAsia"/>
                <w:sz w:val="22"/>
                <w:szCs w:val="22"/>
                <w:rtl/>
              </w:rPr>
              <w:t>לפנות</w:t>
            </w:r>
            <w:r w:rsidRPr="00B43A9C">
              <w:rPr>
                <w:sz w:val="22"/>
                <w:szCs w:val="22"/>
                <w:rtl/>
              </w:rPr>
              <w:t xml:space="preserve"> </w:t>
            </w:r>
            <w:r w:rsidRPr="00B43A9C">
              <w:rPr>
                <w:rFonts w:hint="eastAsia"/>
                <w:sz w:val="22"/>
                <w:szCs w:val="22"/>
                <w:rtl/>
              </w:rPr>
              <w:t>למציעים</w:t>
            </w:r>
            <w:r w:rsidRPr="00B43A9C">
              <w:rPr>
                <w:sz w:val="22"/>
                <w:szCs w:val="22"/>
                <w:rtl/>
              </w:rPr>
              <w:t xml:space="preserve"> </w:t>
            </w:r>
            <w:r w:rsidRPr="00B43A9C">
              <w:rPr>
                <w:rFonts w:hint="eastAsia"/>
                <w:sz w:val="22"/>
                <w:szCs w:val="22"/>
                <w:rtl/>
              </w:rPr>
              <w:t>לצורך</w:t>
            </w:r>
            <w:r w:rsidRPr="00B43A9C">
              <w:rPr>
                <w:sz w:val="22"/>
                <w:szCs w:val="22"/>
                <w:rtl/>
              </w:rPr>
              <w:t xml:space="preserve"> </w:t>
            </w:r>
            <w:r w:rsidRPr="00B43A9C">
              <w:rPr>
                <w:rFonts w:hint="eastAsia"/>
                <w:sz w:val="22"/>
                <w:szCs w:val="22"/>
                <w:rtl/>
              </w:rPr>
              <w:t>קבלת</w:t>
            </w:r>
            <w:r w:rsidRPr="00B43A9C">
              <w:rPr>
                <w:sz w:val="22"/>
                <w:szCs w:val="22"/>
                <w:rtl/>
              </w:rPr>
              <w:t xml:space="preserve"> </w:t>
            </w:r>
            <w:r w:rsidRPr="00B43A9C">
              <w:rPr>
                <w:rFonts w:hint="eastAsia"/>
                <w:sz w:val="22"/>
                <w:szCs w:val="22"/>
                <w:rtl/>
              </w:rPr>
              <w:t>הבהרות</w:t>
            </w:r>
            <w:r w:rsidRPr="00B43A9C">
              <w:rPr>
                <w:sz w:val="22"/>
                <w:szCs w:val="22"/>
                <w:rtl/>
              </w:rPr>
              <w:t xml:space="preserve"> </w:t>
            </w:r>
            <w:r w:rsidRPr="00B43A9C">
              <w:rPr>
                <w:rFonts w:hint="eastAsia"/>
                <w:sz w:val="22"/>
                <w:szCs w:val="22"/>
                <w:rtl/>
              </w:rPr>
              <w:t>או</w:t>
            </w:r>
            <w:r w:rsidRPr="00B43A9C">
              <w:rPr>
                <w:sz w:val="22"/>
                <w:szCs w:val="22"/>
                <w:rtl/>
              </w:rPr>
              <w:t xml:space="preserve"> </w:t>
            </w:r>
            <w:r w:rsidRPr="00B43A9C">
              <w:rPr>
                <w:rFonts w:hint="eastAsia"/>
                <w:sz w:val="22"/>
                <w:szCs w:val="22"/>
                <w:rtl/>
              </w:rPr>
              <w:t>להסיר</w:t>
            </w:r>
            <w:r w:rsidRPr="00B43A9C">
              <w:rPr>
                <w:sz w:val="22"/>
                <w:szCs w:val="22"/>
                <w:rtl/>
              </w:rPr>
              <w:t xml:space="preserve"> </w:t>
            </w:r>
            <w:r w:rsidRPr="00B43A9C">
              <w:rPr>
                <w:rFonts w:hint="eastAsia"/>
                <w:sz w:val="22"/>
                <w:szCs w:val="22"/>
                <w:rtl/>
              </w:rPr>
              <w:t>אי</w:t>
            </w:r>
            <w:r w:rsidRPr="00B43A9C">
              <w:rPr>
                <w:sz w:val="22"/>
                <w:szCs w:val="22"/>
                <w:rtl/>
              </w:rPr>
              <w:t xml:space="preserve"> </w:t>
            </w:r>
            <w:r w:rsidRPr="00B43A9C">
              <w:rPr>
                <w:rFonts w:hint="eastAsia"/>
                <w:sz w:val="22"/>
                <w:szCs w:val="22"/>
                <w:rtl/>
              </w:rPr>
              <w:t>בהירות</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הצעתם</w:t>
            </w:r>
            <w:r w:rsidRPr="00B43A9C">
              <w:rPr>
                <w:sz w:val="22"/>
                <w:szCs w:val="22"/>
                <w:rtl/>
              </w:rPr>
              <w:t xml:space="preserve">. </w:t>
            </w:r>
            <w:r w:rsidRPr="00B43A9C">
              <w:rPr>
                <w:rFonts w:hint="eastAsia"/>
                <w:sz w:val="22"/>
                <w:szCs w:val="22"/>
                <w:rtl/>
              </w:rPr>
              <w:t>כל</w:t>
            </w:r>
            <w:r w:rsidRPr="00B43A9C">
              <w:rPr>
                <w:sz w:val="22"/>
                <w:szCs w:val="22"/>
                <w:rtl/>
              </w:rPr>
              <w:t xml:space="preserve"> </w:t>
            </w:r>
            <w:r w:rsidRPr="00B43A9C">
              <w:rPr>
                <w:rFonts w:hint="eastAsia"/>
                <w:sz w:val="22"/>
                <w:szCs w:val="22"/>
                <w:rtl/>
              </w:rPr>
              <w:t>זאת</w:t>
            </w:r>
            <w:r w:rsidRPr="00B43A9C">
              <w:rPr>
                <w:sz w:val="22"/>
                <w:szCs w:val="22"/>
                <w:rtl/>
              </w:rPr>
              <w:t xml:space="preserve"> </w:t>
            </w:r>
            <w:r w:rsidRPr="00B43A9C">
              <w:rPr>
                <w:rFonts w:hint="eastAsia"/>
                <w:sz w:val="22"/>
                <w:szCs w:val="22"/>
                <w:rtl/>
              </w:rPr>
              <w:t>בכפוף</w:t>
            </w:r>
            <w:r w:rsidRPr="00B43A9C">
              <w:rPr>
                <w:sz w:val="22"/>
                <w:szCs w:val="22"/>
                <w:rtl/>
              </w:rPr>
              <w:t xml:space="preserve"> </w:t>
            </w:r>
            <w:r w:rsidRPr="00B43A9C">
              <w:rPr>
                <w:rFonts w:hint="eastAsia"/>
                <w:sz w:val="22"/>
                <w:szCs w:val="22"/>
                <w:rtl/>
              </w:rPr>
              <w:t>לחוק</w:t>
            </w:r>
            <w:r w:rsidRPr="00B43A9C">
              <w:rPr>
                <w:sz w:val="22"/>
                <w:szCs w:val="22"/>
                <w:rtl/>
              </w:rPr>
              <w:t xml:space="preserve"> </w:t>
            </w:r>
            <w:r w:rsidRPr="00B43A9C">
              <w:rPr>
                <w:rFonts w:hint="eastAsia"/>
                <w:sz w:val="22"/>
                <w:szCs w:val="22"/>
                <w:rtl/>
              </w:rPr>
              <w:t>חובת</w:t>
            </w:r>
            <w:r w:rsidRPr="00B43A9C">
              <w:rPr>
                <w:sz w:val="22"/>
                <w:szCs w:val="22"/>
                <w:rtl/>
              </w:rPr>
              <w:t xml:space="preserve"> </w:t>
            </w:r>
            <w:r w:rsidRPr="00B43A9C">
              <w:rPr>
                <w:rFonts w:hint="eastAsia"/>
                <w:sz w:val="22"/>
                <w:szCs w:val="22"/>
                <w:rtl/>
              </w:rPr>
              <w:t>המכרזים</w:t>
            </w:r>
            <w:r w:rsidRPr="00B43A9C">
              <w:rPr>
                <w:sz w:val="22"/>
                <w:szCs w:val="22"/>
                <w:rtl/>
              </w:rPr>
              <w:t xml:space="preserve"> </w:t>
            </w:r>
            <w:r w:rsidRPr="00B43A9C">
              <w:rPr>
                <w:rFonts w:hint="eastAsia"/>
                <w:sz w:val="22"/>
                <w:szCs w:val="22"/>
                <w:rtl/>
              </w:rPr>
              <w:t>התשנ</w:t>
            </w:r>
            <w:r w:rsidRPr="00B43A9C">
              <w:rPr>
                <w:sz w:val="22"/>
                <w:szCs w:val="22"/>
                <w:rtl/>
              </w:rPr>
              <w:t>"</w:t>
            </w:r>
            <w:r w:rsidRPr="00B43A9C">
              <w:rPr>
                <w:rFonts w:hint="eastAsia"/>
                <w:sz w:val="22"/>
                <w:szCs w:val="22"/>
                <w:rtl/>
              </w:rPr>
              <w:t>ב</w:t>
            </w:r>
            <w:r w:rsidRPr="00B43A9C">
              <w:rPr>
                <w:sz w:val="22"/>
                <w:szCs w:val="22"/>
                <w:rtl/>
              </w:rPr>
              <w:t xml:space="preserve"> 1992 </w:t>
            </w:r>
            <w:r w:rsidRPr="00B43A9C">
              <w:rPr>
                <w:rFonts w:hint="eastAsia"/>
                <w:sz w:val="22"/>
                <w:szCs w:val="22"/>
                <w:rtl/>
              </w:rPr>
              <w:t>ולתקנות</w:t>
            </w:r>
            <w:r w:rsidRPr="00B43A9C">
              <w:rPr>
                <w:sz w:val="22"/>
                <w:szCs w:val="22"/>
                <w:rtl/>
              </w:rPr>
              <w:t xml:space="preserve"> </w:t>
            </w:r>
            <w:r w:rsidRPr="00B43A9C">
              <w:rPr>
                <w:rFonts w:hint="eastAsia"/>
                <w:sz w:val="22"/>
                <w:szCs w:val="22"/>
                <w:rtl/>
              </w:rPr>
              <w:t>מכוחו</w:t>
            </w:r>
            <w:r w:rsidRPr="00B43A9C">
              <w:rPr>
                <w:sz w:val="22"/>
                <w:szCs w:val="22"/>
                <w:rtl/>
              </w:rPr>
              <w:t>.</w:t>
            </w: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jc w:val="both"/>
              <w:rPr>
                <w:b/>
                <w:bCs/>
                <w:sz w:val="22"/>
                <w:szCs w:val="22"/>
                <w:highlight w:val="yellow"/>
                <w:rtl/>
              </w:rPr>
            </w:pP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r w:rsidRPr="00B43A9C">
              <w:rPr>
                <w:rFonts w:hint="eastAsia"/>
                <w:b/>
                <w:bCs/>
                <w:sz w:val="22"/>
                <w:szCs w:val="22"/>
                <w:rtl/>
              </w:rPr>
              <w:t>ב</w:t>
            </w: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pStyle w:val="20"/>
              <w:jc w:val="both"/>
              <w:rPr>
                <w:b w:val="0"/>
                <w:bCs w:val="0"/>
                <w:rtl/>
              </w:rPr>
            </w:pPr>
            <w:bookmarkStart w:id="173" w:name="_Toc383154948"/>
            <w:r w:rsidRPr="00B43A9C">
              <w:rPr>
                <w:rFonts w:hint="eastAsia"/>
                <w:rtl/>
              </w:rPr>
              <w:t>ביטול</w:t>
            </w:r>
            <w:r w:rsidRPr="00B43A9C">
              <w:rPr>
                <w:rtl/>
              </w:rPr>
              <w:t xml:space="preserve"> / </w:t>
            </w:r>
            <w:r w:rsidRPr="00B43A9C">
              <w:rPr>
                <w:rFonts w:hint="eastAsia"/>
                <w:rtl/>
              </w:rPr>
              <w:t>דחייה</w:t>
            </w:r>
            <w:r w:rsidRPr="00B43A9C">
              <w:rPr>
                <w:rtl/>
              </w:rPr>
              <w:t xml:space="preserve"> </w:t>
            </w:r>
            <w:r w:rsidRPr="00B43A9C">
              <w:rPr>
                <w:rFonts w:hint="eastAsia"/>
                <w:rtl/>
              </w:rPr>
              <w:t>של</w:t>
            </w:r>
            <w:r w:rsidRPr="00B43A9C">
              <w:rPr>
                <w:rtl/>
              </w:rPr>
              <w:t xml:space="preserve"> </w:t>
            </w:r>
            <w:r w:rsidRPr="00B43A9C">
              <w:rPr>
                <w:rFonts w:hint="eastAsia"/>
                <w:rtl/>
              </w:rPr>
              <w:t>המכרז</w:t>
            </w:r>
            <w:bookmarkEnd w:id="173"/>
          </w:p>
          <w:p w:rsidR="004279C5" w:rsidRPr="00B43A9C" w:rsidRDefault="004279C5" w:rsidP="00B43A9C">
            <w:pPr>
              <w:spacing w:line="360" w:lineRule="auto"/>
              <w:jc w:val="both"/>
              <w:rPr>
                <w:b/>
                <w:bCs/>
                <w:sz w:val="22"/>
                <w:szCs w:val="22"/>
                <w:highlight w:val="yellow"/>
                <w:rtl/>
              </w:rPr>
            </w:pPr>
            <w:r w:rsidRPr="00B43A9C">
              <w:rPr>
                <w:rFonts w:hint="eastAsia"/>
                <w:sz w:val="22"/>
                <w:szCs w:val="22"/>
                <w:rtl/>
              </w:rPr>
              <w:t>עורך</w:t>
            </w:r>
            <w:r w:rsidRPr="00B43A9C">
              <w:rPr>
                <w:sz w:val="22"/>
                <w:szCs w:val="22"/>
                <w:rtl/>
              </w:rPr>
              <w:t xml:space="preserve"> </w:t>
            </w:r>
            <w:r w:rsidRPr="00B43A9C">
              <w:rPr>
                <w:rFonts w:hint="eastAsia"/>
                <w:sz w:val="22"/>
                <w:szCs w:val="22"/>
                <w:rtl/>
              </w:rPr>
              <w:t>המכרז</w:t>
            </w:r>
            <w:r w:rsidRPr="00B43A9C">
              <w:rPr>
                <w:sz w:val="22"/>
                <w:szCs w:val="22"/>
                <w:rtl/>
              </w:rPr>
              <w:t xml:space="preserve"> </w:t>
            </w:r>
            <w:r w:rsidRPr="00B43A9C">
              <w:rPr>
                <w:rFonts w:hint="eastAsia"/>
                <w:sz w:val="22"/>
                <w:szCs w:val="22"/>
                <w:rtl/>
              </w:rPr>
              <w:t>רשאי</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פי</w:t>
            </w:r>
            <w:r w:rsidRPr="00B43A9C">
              <w:rPr>
                <w:sz w:val="22"/>
                <w:szCs w:val="22"/>
                <w:rtl/>
              </w:rPr>
              <w:t xml:space="preserve"> </w:t>
            </w:r>
            <w:r w:rsidRPr="00B43A9C">
              <w:rPr>
                <w:rFonts w:hint="eastAsia"/>
                <w:sz w:val="22"/>
                <w:szCs w:val="22"/>
                <w:rtl/>
              </w:rPr>
              <w:t>שיקול</w:t>
            </w:r>
            <w:r w:rsidRPr="00B43A9C">
              <w:rPr>
                <w:sz w:val="22"/>
                <w:szCs w:val="22"/>
                <w:rtl/>
              </w:rPr>
              <w:t xml:space="preserve"> </w:t>
            </w:r>
            <w:r w:rsidRPr="00B43A9C">
              <w:rPr>
                <w:rFonts w:hint="eastAsia"/>
                <w:sz w:val="22"/>
                <w:szCs w:val="22"/>
                <w:rtl/>
              </w:rPr>
              <w:t>דעתו</w:t>
            </w:r>
            <w:r w:rsidRPr="00B43A9C">
              <w:rPr>
                <w:sz w:val="22"/>
                <w:szCs w:val="22"/>
                <w:rtl/>
              </w:rPr>
              <w:t xml:space="preserve"> </w:t>
            </w:r>
            <w:r w:rsidRPr="00B43A9C">
              <w:rPr>
                <w:rFonts w:hint="eastAsia"/>
                <w:sz w:val="22"/>
                <w:szCs w:val="22"/>
                <w:rtl/>
              </w:rPr>
              <w:t>הבלעדי</w:t>
            </w:r>
            <w:r w:rsidRPr="00B43A9C">
              <w:rPr>
                <w:sz w:val="22"/>
                <w:szCs w:val="22"/>
                <w:rtl/>
              </w:rPr>
              <w:t xml:space="preserve">, </w:t>
            </w:r>
            <w:r w:rsidRPr="00B43A9C">
              <w:rPr>
                <w:rFonts w:hint="eastAsia"/>
                <w:sz w:val="22"/>
                <w:szCs w:val="22"/>
                <w:rtl/>
              </w:rPr>
              <w:t>לבטל</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המכרז</w:t>
            </w:r>
            <w:r w:rsidRPr="00B43A9C">
              <w:rPr>
                <w:sz w:val="22"/>
                <w:szCs w:val="22"/>
                <w:rtl/>
              </w:rPr>
              <w:t xml:space="preserve"> </w:t>
            </w:r>
            <w:r w:rsidRPr="00B43A9C">
              <w:rPr>
                <w:rFonts w:hint="eastAsia"/>
                <w:sz w:val="22"/>
                <w:szCs w:val="22"/>
                <w:rtl/>
              </w:rPr>
              <w:t>או</w:t>
            </w:r>
            <w:r w:rsidRPr="00B43A9C">
              <w:rPr>
                <w:sz w:val="22"/>
                <w:szCs w:val="22"/>
                <w:rtl/>
              </w:rPr>
              <w:t xml:space="preserve"> </w:t>
            </w:r>
            <w:r w:rsidRPr="00B43A9C">
              <w:rPr>
                <w:rFonts w:hint="eastAsia"/>
                <w:sz w:val="22"/>
                <w:szCs w:val="22"/>
                <w:rtl/>
              </w:rPr>
              <w:t>לפרסם</w:t>
            </w:r>
            <w:r w:rsidRPr="00B43A9C">
              <w:rPr>
                <w:sz w:val="22"/>
                <w:szCs w:val="22"/>
                <w:rtl/>
              </w:rPr>
              <w:t xml:space="preserve"> </w:t>
            </w:r>
            <w:r w:rsidRPr="00B43A9C">
              <w:rPr>
                <w:rFonts w:hint="eastAsia"/>
                <w:sz w:val="22"/>
                <w:szCs w:val="22"/>
                <w:rtl/>
              </w:rPr>
              <w:t>מכרז</w:t>
            </w:r>
            <w:r w:rsidRPr="00B43A9C">
              <w:rPr>
                <w:sz w:val="22"/>
                <w:szCs w:val="22"/>
                <w:rtl/>
              </w:rPr>
              <w:t xml:space="preserve"> </w:t>
            </w:r>
            <w:r w:rsidRPr="00B43A9C">
              <w:rPr>
                <w:rFonts w:hint="eastAsia"/>
                <w:sz w:val="22"/>
                <w:szCs w:val="22"/>
                <w:rtl/>
              </w:rPr>
              <w:t>חדש</w:t>
            </w:r>
            <w:r w:rsidRPr="00B43A9C">
              <w:rPr>
                <w:sz w:val="22"/>
                <w:szCs w:val="22"/>
                <w:rtl/>
              </w:rPr>
              <w:t xml:space="preserve"> </w:t>
            </w:r>
            <w:r w:rsidRPr="00B43A9C">
              <w:rPr>
                <w:rFonts w:hint="eastAsia"/>
                <w:sz w:val="22"/>
                <w:szCs w:val="22"/>
                <w:rtl/>
              </w:rPr>
              <w:t>או</w:t>
            </w:r>
            <w:r w:rsidRPr="00B43A9C">
              <w:rPr>
                <w:sz w:val="22"/>
                <w:szCs w:val="22"/>
                <w:rtl/>
              </w:rPr>
              <w:t xml:space="preserve"> </w:t>
            </w:r>
            <w:r w:rsidRPr="00B43A9C">
              <w:rPr>
                <w:rFonts w:hint="eastAsia"/>
                <w:sz w:val="22"/>
                <w:szCs w:val="22"/>
                <w:rtl/>
              </w:rPr>
              <w:t>לדחות</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המועד</w:t>
            </w:r>
            <w:r w:rsidRPr="00B43A9C">
              <w:rPr>
                <w:sz w:val="22"/>
                <w:szCs w:val="22"/>
                <w:rtl/>
              </w:rPr>
              <w:t xml:space="preserve"> </w:t>
            </w:r>
            <w:r w:rsidRPr="00B43A9C">
              <w:rPr>
                <w:rFonts w:hint="eastAsia"/>
                <w:sz w:val="22"/>
                <w:szCs w:val="22"/>
                <w:rtl/>
              </w:rPr>
              <w:t>האחרון</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המכרז</w:t>
            </w:r>
            <w:r w:rsidRPr="00B43A9C">
              <w:rPr>
                <w:sz w:val="22"/>
                <w:szCs w:val="22"/>
                <w:rtl/>
              </w:rPr>
              <w:t xml:space="preserve">. </w:t>
            </w:r>
            <w:r w:rsidRPr="00B43A9C">
              <w:rPr>
                <w:rFonts w:hint="eastAsia"/>
                <w:sz w:val="22"/>
                <w:szCs w:val="22"/>
                <w:rtl/>
              </w:rPr>
              <w:t>באם</w:t>
            </w:r>
            <w:r w:rsidRPr="00B43A9C">
              <w:rPr>
                <w:sz w:val="22"/>
                <w:szCs w:val="22"/>
                <w:rtl/>
              </w:rPr>
              <w:t xml:space="preserve"> </w:t>
            </w:r>
            <w:r w:rsidRPr="00B43A9C">
              <w:rPr>
                <w:rFonts w:hint="eastAsia"/>
                <w:sz w:val="22"/>
                <w:szCs w:val="22"/>
                <w:rtl/>
              </w:rPr>
              <w:t>יבוטל</w:t>
            </w:r>
            <w:r w:rsidRPr="00B43A9C">
              <w:rPr>
                <w:sz w:val="22"/>
                <w:szCs w:val="22"/>
                <w:rtl/>
              </w:rPr>
              <w:t xml:space="preserve"> </w:t>
            </w:r>
            <w:r w:rsidRPr="00B43A9C">
              <w:rPr>
                <w:rFonts w:hint="eastAsia"/>
                <w:sz w:val="22"/>
                <w:szCs w:val="22"/>
                <w:rtl/>
              </w:rPr>
              <w:t>המכרז</w:t>
            </w:r>
            <w:r w:rsidRPr="00B43A9C">
              <w:rPr>
                <w:sz w:val="22"/>
                <w:szCs w:val="22"/>
                <w:rtl/>
              </w:rPr>
              <w:t xml:space="preserve"> </w:t>
            </w:r>
            <w:r w:rsidRPr="00B43A9C">
              <w:rPr>
                <w:rFonts w:hint="eastAsia"/>
                <w:sz w:val="22"/>
                <w:szCs w:val="22"/>
                <w:rtl/>
              </w:rPr>
              <w:t>לפני</w:t>
            </w:r>
            <w:r w:rsidRPr="00B43A9C">
              <w:rPr>
                <w:sz w:val="22"/>
                <w:szCs w:val="22"/>
                <w:rtl/>
              </w:rPr>
              <w:t xml:space="preserve"> </w:t>
            </w:r>
            <w:r w:rsidRPr="00B43A9C">
              <w:rPr>
                <w:rFonts w:hint="eastAsia"/>
                <w:sz w:val="22"/>
                <w:szCs w:val="22"/>
                <w:rtl/>
              </w:rPr>
              <w:t>בחירת</w:t>
            </w:r>
            <w:r w:rsidRPr="00B43A9C">
              <w:rPr>
                <w:sz w:val="22"/>
                <w:szCs w:val="22"/>
                <w:rtl/>
              </w:rPr>
              <w:t xml:space="preserve"> </w:t>
            </w:r>
            <w:r w:rsidRPr="00B43A9C">
              <w:rPr>
                <w:rFonts w:hint="eastAsia"/>
                <w:sz w:val="22"/>
                <w:szCs w:val="22"/>
                <w:rtl/>
              </w:rPr>
              <w:t>זוכה</w:t>
            </w:r>
            <w:r w:rsidRPr="00B43A9C">
              <w:rPr>
                <w:sz w:val="22"/>
                <w:szCs w:val="22"/>
                <w:rtl/>
              </w:rPr>
              <w:t xml:space="preserve">, </w:t>
            </w:r>
            <w:r w:rsidRPr="00B43A9C">
              <w:rPr>
                <w:rFonts w:hint="eastAsia"/>
                <w:sz w:val="22"/>
                <w:szCs w:val="22"/>
                <w:rtl/>
              </w:rPr>
              <w:t>הודעה</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ביטול</w:t>
            </w:r>
            <w:r w:rsidRPr="00B43A9C">
              <w:rPr>
                <w:sz w:val="22"/>
                <w:szCs w:val="22"/>
                <w:rtl/>
              </w:rPr>
              <w:t xml:space="preserve"> </w:t>
            </w:r>
            <w:r w:rsidRPr="00B43A9C">
              <w:rPr>
                <w:rFonts w:hint="eastAsia"/>
                <w:sz w:val="22"/>
                <w:szCs w:val="22"/>
                <w:rtl/>
              </w:rPr>
              <w:t>המכרז</w:t>
            </w:r>
            <w:r w:rsidRPr="00B43A9C">
              <w:rPr>
                <w:sz w:val="22"/>
                <w:szCs w:val="22"/>
                <w:rtl/>
              </w:rPr>
              <w:t xml:space="preserve"> </w:t>
            </w:r>
            <w:r w:rsidRPr="00B43A9C">
              <w:rPr>
                <w:rFonts w:hint="eastAsia"/>
                <w:sz w:val="22"/>
                <w:szCs w:val="22"/>
                <w:rtl/>
              </w:rPr>
              <w:t>תישלח</w:t>
            </w:r>
            <w:r w:rsidRPr="00B43A9C">
              <w:rPr>
                <w:sz w:val="22"/>
                <w:szCs w:val="22"/>
                <w:rtl/>
              </w:rPr>
              <w:t xml:space="preserve"> </w:t>
            </w:r>
            <w:r w:rsidRPr="00B43A9C">
              <w:rPr>
                <w:rFonts w:hint="eastAsia"/>
                <w:sz w:val="22"/>
                <w:szCs w:val="22"/>
                <w:rtl/>
              </w:rPr>
              <w:t>לכל</w:t>
            </w:r>
            <w:r w:rsidRPr="00B43A9C">
              <w:rPr>
                <w:sz w:val="22"/>
                <w:szCs w:val="22"/>
                <w:rtl/>
              </w:rPr>
              <w:t xml:space="preserve"> </w:t>
            </w:r>
            <w:r w:rsidRPr="00B43A9C">
              <w:rPr>
                <w:rFonts w:hint="eastAsia"/>
                <w:sz w:val="22"/>
                <w:szCs w:val="22"/>
                <w:rtl/>
              </w:rPr>
              <w:t>המציעים</w:t>
            </w:r>
            <w:r w:rsidRPr="00B43A9C">
              <w:rPr>
                <w:sz w:val="22"/>
                <w:szCs w:val="22"/>
                <w:rtl/>
              </w:rPr>
              <w:t xml:space="preserve"> </w:t>
            </w:r>
            <w:r w:rsidRPr="00B43A9C">
              <w:rPr>
                <w:rFonts w:hint="eastAsia"/>
                <w:sz w:val="22"/>
                <w:szCs w:val="22"/>
                <w:rtl/>
              </w:rPr>
              <w:t>אשר</w:t>
            </w:r>
            <w:r w:rsidRPr="00B43A9C">
              <w:rPr>
                <w:sz w:val="22"/>
                <w:szCs w:val="22"/>
                <w:rtl/>
              </w:rPr>
              <w:t xml:space="preserve"> </w:t>
            </w:r>
            <w:r w:rsidRPr="00B43A9C">
              <w:rPr>
                <w:rFonts w:hint="eastAsia"/>
                <w:sz w:val="22"/>
                <w:szCs w:val="22"/>
                <w:rtl/>
              </w:rPr>
              <w:t>הגישו</w:t>
            </w:r>
            <w:r w:rsidRPr="00B43A9C">
              <w:rPr>
                <w:sz w:val="22"/>
                <w:szCs w:val="22"/>
                <w:rtl/>
              </w:rPr>
              <w:t xml:space="preserve"> </w:t>
            </w:r>
            <w:r w:rsidRPr="00B43A9C">
              <w:rPr>
                <w:rFonts w:hint="eastAsia"/>
                <w:sz w:val="22"/>
                <w:szCs w:val="22"/>
                <w:rtl/>
              </w:rPr>
              <w:t>הצעות</w:t>
            </w:r>
            <w:r w:rsidRPr="00B43A9C">
              <w:rPr>
                <w:sz w:val="22"/>
                <w:szCs w:val="22"/>
                <w:rtl/>
              </w:rPr>
              <w:t xml:space="preserve"> </w:t>
            </w:r>
            <w:r w:rsidRPr="00B43A9C">
              <w:rPr>
                <w:rFonts w:hint="eastAsia"/>
                <w:sz w:val="22"/>
                <w:szCs w:val="22"/>
                <w:rtl/>
              </w:rPr>
              <w:t>למכרז</w:t>
            </w:r>
            <w:r w:rsidRPr="00B43A9C">
              <w:rPr>
                <w:sz w:val="22"/>
                <w:szCs w:val="22"/>
                <w:rtl/>
              </w:rPr>
              <w:t>.</w:t>
            </w:r>
            <w:r w:rsidRPr="00B43A9C">
              <w:rPr>
                <w:b/>
                <w:bCs/>
                <w:sz w:val="22"/>
                <w:szCs w:val="22"/>
                <w:rtl/>
              </w:rPr>
              <w:t xml:space="preserve"> </w:t>
            </w:r>
            <w:r w:rsidRPr="00B43A9C">
              <w:rPr>
                <w:rFonts w:hint="eastAsia"/>
                <w:sz w:val="22"/>
                <w:szCs w:val="22"/>
                <w:rtl/>
              </w:rPr>
              <w:t>ו</w:t>
            </w:r>
            <w:r w:rsidRPr="00B43A9C">
              <w:rPr>
                <w:sz w:val="22"/>
                <w:szCs w:val="22"/>
                <w:rtl/>
              </w:rPr>
              <w:t>/</w:t>
            </w:r>
            <w:r w:rsidRPr="00B43A9C">
              <w:rPr>
                <w:rFonts w:hint="eastAsia"/>
                <w:sz w:val="22"/>
                <w:szCs w:val="22"/>
                <w:rtl/>
              </w:rPr>
              <w:t>או</w:t>
            </w:r>
            <w:r w:rsidRPr="00B43A9C">
              <w:rPr>
                <w:sz w:val="22"/>
                <w:szCs w:val="22"/>
                <w:rtl/>
              </w:rPr>
              <w:t xml:space="preserve"> </w:t>
            </w:r>
            <w:r w:rsidRPr="00B43A9C">
              <w:rPr>
                <w:rFonts w:hint="eastAsia"/>
                <w:sz w:val="22"/>
                <w:szCs w:val="22"/>
                <w:rtl/>
              </w:rPr>
              <w:t>פרסום</w:t>
            </w:r>
            <w:r w:rsidRPr="00B43A9C">
              <w:rPr>
                <w:sz w:val="22"/>
                <w:szCs w:val="22"/>
                <w:rtl/>
              </w:rPr>
              <w:t xml:space="preserve"> </w:t>
            </w:r>
            <w:r w:rsidRPr="00B43A9C">
              <w:rPr>
                <w:rFonts w:hint="eastAsia"/>
                <w:sz w:val="22"/>
                <w:szCs w:val="22"/>
                <w:rtl/>
              </w:rPr>
              <w:t>פומבי</w:t>
            </w:r>
            <w:r w:rsidRPr="00B43A9C">
              <w:rPr>
                <w:sz w:val="22"/>
                <w:szCs w:val="22"/>
                <w:rtl/>
              </w:rPr>
              <w:t>.</w:t>
            </w:r>
          </w:p>
          <w:p w:rsidR="004279C5" w:rsidRPr="00B43A9C" w:rsidRDefault="004279C5" w:rsidP="00B43A9C">
            <w:pPr>
              <w:spacing w:line="360" w:lineRule="auto"/>
              <w:jc w:val="both"/>
              <w:rPr>
                <w:b/>
                <w:bCs/>
                <w:sz w:val="22"/>
                <w:szCs w:val="22"/>
                <w:highlight w:val="yellow"/>
                <w:rtl/>
              </w:rPr>
            </w:pPr>
            <w:r w:rsidRPr="00B43A9C">
              <w:rPr>
                <w:rFonts w:hint="eastAsia"/>
                <w:sz w:val="22"/>
                <w:szCs w:val="22"/>
                <w:rtl/>
              </w:rPr>
              <w:t>במקרה</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ביטול</w:t>
            </w:r>
            <w:r w:rsidRPr="00B43A9C">
              <w:rPr>
                <w:sz w:val="22"/>
                <w:szCs w:val="22"/>
                <w:rtl/>
              </w:rPr>
              <w:t xml:space="preserve"> </w:t>
            </w:r>
            <w:r w:rsidRPr="00B43A9C">
              <w:rPr>
                <w:rFonts w:hint="eastAsia"/>
                <w:sz w:val="22"/>
                <w:szCs w:val="22"/>
                <w:rtl/>
              </w:rPr>
              <w:t>או</w:t>
            </w:r>
            <w:r w:rsidRPr="00B43A9C">
              <w:rPr>
                <w:sz w:val="22"/>
                <w:szCs w:val="22"/>
                <w:rtl/>
              </w:rPr>
              <w:t xml:space="preserve"> </w:t>
            </w:r>
            <w:r w:rsidRPr="00B43A9C">
              <w:rPr>
                <w:rFonts w:hint="eastAsia"/>
                <w:sz w:val="22"/>
                <w:szCs w:val="22"/>
                <w:rtl/>
              </w:rPr>
              <w:t>פרסום</w:t>
            </w:r>
            <w:r w:rsidRPr="00B43A9C">
              <w:rPr>
                <w:sz w:val="22"/>
                <w:szCs w:val="22"/>
                <w:rtl/>
              </w:rPr>
              <w:t xml:space="preserve"> </w:t>
            </w:r>
            <w:r w:rsidRPr="00B43A9C">
              <w:rPr>
                <w:rFonts w:hint="eastAsia"/>
                <w:sz w:val="22"/>
                <w:szCs w:val="22"/>
                <w:rtl/>
              </w:rPr>
              <w:t>מכרז</w:t>
            </w:r>
            <w:r w:rsidRPr="00B43A9C">
              <w:rPr>
                <w:sz w:val="22"/>
                <w:szCs w:val="22"/>
                <w:rtl/>
              </w:rPr>
              <w:t xml:space="preserve"> </w:t>
            </w:r>
            <w:r w:rsidRPr="00B43A9C">
              <w:rPr>
                <w:rFonts w:hint="eastAsia"/>
                <w:sz w:val="22"/>
                <w:szCs w:val="22"/>
                <w:rtl/>
              </w:rPr>
              <w:t>חדש</w:t>
            </w:r>
            <w:r w:rsidRPr="00B43A9C">
              <w:rPr>
                <w:sz w:val="22"/>
                <w:szCs w:val="22"/>
                <w:rtl/>
              </w:rPr>
              <w:t xml:space="preserve">, </w:t>
            </w:r>
            <w:r w:rsidRPr="00B43A9C">
              <w:rPr>
                <w:rFonts w:hint="eastAsia"/>
                <w:sz w:val="22"/>
                <w:szCs w:val="22"/>
                <w:rtl/>
              </w:rPr>
              <w:t>כאמור</w:t>
            </w:r>
            <w:r w:rsidRPr="00B43A9C">
              <w:rPr>
                <w:sz w:val="22"/>
                <w:szCs w:val="22"/>
                <w:rtl/>
              </w:rPr>
              <w:t xml:space="preserve"> </w:t>
            </w:r>
            <w:r w:rsidRPr="00B43A9C">
              <w:rPr>
                <w:rFonts w:hint="eastAsia"/>
                <w:sz w:val="22"/>
                <w:szCs w:val="22"/>
                <w:rtl/>
              </w:rPr>
              <w:t>לא</w:t>
            </w:r>
            <w:r w:rsidRPr="00B43A9C">
              <w:rPr>
                <w:sz w:val="22"/>
                <w:szCs w:val="22"/>
                <w:rtl/>
              </w:rPr>
              <w:t xml:space="preserve"> </w:t>
            </w:r>
            <w:r w:rsidRPr="00B43A9C">
              <w:rPr>
                <w:rFonts w:hint="eastAsia"/>
                <w:sz w:val="22"/>
                <w:szCs w:val="22"/>
                <w:rtl/>
              </w:rPr>
              <w:t>יהיה</w:t>
            </w:r>
            <w:r w:rsidRPr="00B43A9C">
              <w:rPr>
                <w:sz w:val="22"/>
                <w:szCs w:val="22"/>
                <w:rtl/>
              </w:rPr>
              <w:t xml:space="preserve"> </w:t>
            </w:r>
            <w:r w:rsidRPr="00B43A9C">
              <w:rPr>
                <w:rFonts w:hint="eastAsia"/>
                <w:sz w:val="22"/>
                <w:szCs w:val="22"/>
                <w:rtl/>
              </w:rPr>
              <w:t>חייב</w:t>
            </w:r>
            <w:r w:rsidRPr="00B43A9C">
              <w:rPr>
                <w:sz w:val="22"/>
                <w:szCs w:val="22"/>
                <w:rtl/>
              </w:rPr>
              <w:t xml:space="preserve"> </w:t>
            </w:r>
            <w:r w:rsidRPr="00B43A9C">
              <w:rPr>
                <w:rFonts w:hint="eastAsia"/>
                <w:sz w:val="22"/>
                <w:szCs w:val="22"/>
                <w:rtl/>
              </w:rPr>
              <w:t>עורך</w:t>
            </w:r>
            <w:r w:rsidRPr="00B43A9C">
              <w:rPr>
                <w:sz w:val="22"/>
                <w:szCs w:val="22"/>
                <w:rtl/>
              </w:rPr>
              <w:t xml:space="preserve"> </w:t>
            </w:r>
            <w:r w:rsidRPr="00B43A9C">
              <w:rPr>
                <w:rFonts w:hint="eastAsia"/>
                <w:sz w:val="22"/>
                <w:szCs w:val="22"/>
                <w:rtl/>
              </w:rPr>
              <w:t>המכרז</w:t>
            </w:r>
            <w:r w:rsidRPr="00B43A9C">
              <w:rPr>
                <w:sz w:val="22"/>
                <w:szCs w:val="22"/>
                <w:rtl/>
              </w:rPr>
              <w:t xml:space="preserve"> </w:t>
            </w:r>
            <w:r w:rsidRPr="00B43A9C">
              <w:rPr>
                <w:rFonts w:hint="eastAsia"/>
                <w:sz w:val="22"/>
                <w:szCs w:val="22"/>
                <w:rtl/>
              </w:rPr>
              <w:t>לפצות</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המציעים</w:t>
            </w:r>
            <w:r w:rsidRPr="00B43A9C">
              <w:rPr>
                <w:sz w:val="22"/>
                <w:szCs w:val="22"/>
                <w:rtl/>
              </w:rPr>
              <w:t xml:space="preserve"> </w:t>
            </w:r>
            <w:r w:rsidRPr="00B43A9C">
              <w:rPr>
                <w:rFonts w:hint="eastAsia"/>
                <w:sz w:val="22"/>
                <w:szCs w:val="22"/>
                <w:rtl/>
              </w:rPr>
              <w:t>או</w:t>
            </w:r>
            <w:r w:rsidRPr="00B43A9C">
              <w:rPr>
                <w:sz w:val="22"/>
                <w:szCs w:val="22"/>
                <w:rtl/>
              </w:rPr>
              <w:t xml:space="preserve"> </w:t>
            </w:r>
            <w:r w:rsidRPr="00B43A9C">
              <w:rPr>
                <w:rFonts w:hint="eastAsia"/>
                <w:sz w:val="22"/>
                <w:szCs w:val="22"/>
                <w:rtl/>
              </w:rPr>
              <w:t>כל</w:t>
            </w:r>
            <w:r w:rsidRPr="00B43A9C">
              <w:rPr>
                <w:sz w:val="22"/>
                <w:szCs w:val="22"/>
                <w:rtl/>
              </w:rPr>
              <w:t xml:space="preserve"> </w:t>
            </w:r>
            <w:r w:rsidRPr="00B43A9C">
              <w:rPr>
                <w:rFonts w:hint="eastAsia"/>
                <w:sz w:val="22"/>
                <w:szCs w:val="22"/>
                <w:rtl/>
              </w:rPr>
              <w:t>משתתף</w:t>
            </w:r>
            <w:r w:rsidRPr="00B43A9C">
              <w:rPr>
                <w:sz w:val="22"/>
                <w:szCs w:val="22"/>
                <w:rtl/>
              </w:rPr>
              <w:t xml:space="preserve"> </w:t>
            </w:r>
            <w:r w:rsidRPr="00B43A9C">
              <w:rPr>
                <w:rFonts w:hint="eastAsia"/>
                <w:sz w:val="22"/>
                <w:szCs w:val="22"/>
                <w:rtl/>
              </w:rPr>
              <w:t>אחר</w:t>
            </w:r>
            <w:r w:rsidRPr="00B43A9C">
              <w:rPr>
                <w:sz w:val="22"/>
                <w:szCs w:val="22"/>
                <w:rtl/>
              </w:rPr>
              <w:t xml:space="preserve"> </w:t>
            </w:r>
            <w:r w:rsidRPr="00B43A9C">
              <w:rPr>
                <w:rFonts w:hint="eastAsia"/>
                <w:sz w:val="22"/>
                <w:szCs w:val="22"/>
                <w:rtl/>
              </w:rPr>
              <w:t>במכרז</w:t>
            </w:r>
            <w:r w:rsidRPr="00B43A9C">
              <w:rPr>
                <w:sz w:val="22"/>
                <w:szCs w:val="22"/>
                <w:rtl/>
              </w:rPr>
              <w:t xml:space="preserve">, </w:t>
            </w:r>
            <w:r w:rsidRPr="00B43A9C">
              <w:rPr>
                <w:rFonts w:hint="eastAsia"/>
                <w:sz w:val="22"/>
                <w:szCs w:val="22"/>
                <w:rtl/>
              </w:rPr>
              <w:t>בכל</w:t>
            </w:r>
            <w:r w:rsidRPr="00B43A9C">
              <w:rPr>
                <w:sz w:val="22"/>
                <w:szCs w:val="22"/>
                <w:rtl/>
              </w:rPr>
              <w:t xml:space="preserve"> </w:t>
            </w:r>
            <w:r w:rsidRPr="00B43A9C">
              <w:rPr>
                <w:rFonts w:hint="eastAsia"/>
                <w:sz w:val="22"/>
                <w:szCs w:val="22"/>
                <w:rtl/>
              </w:rPr>
              <w:t>צורה</w:t>
            </w:r>
            <w:r w:rsidRPr="00B43A9C">
              <w:rPr>
                <w:sz w:val="22"/>
                <w:szCs w:val="22"/>
                <w:rtl/>
              </w:rPr>
              <w:t xml:space="preserve"> </w:t>
            </w:r>
            <w:r w:rsidRPr="00B43A9C">
              <w:rPr>
                <w:rFonts w:hint="eastAsia"/>
                <w:sz w:val="22"/>
                <w:szCs w:val="22"/>
                <w:rtl/>
              </w:rPr>
              <w:t>שהיא</w:t>
            </w:r>
            <w:r w:rsidRPr="00B43A9C">
              <w:rPr>
                <w:sz w:val="22"/>
                <w:szCs w:val="22"/>
                <w:rtl/>
              </w:rPr>
              <w:t>.</w:t>
            </w: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jc w:val="both"/>
              <w:rPr>
                <w:b/>
                <w:bCs/>
                <w:sz w:val="22"/>
                <w:szCs w:val="22"/>
                <w:u w:val="single"/>
                <w:rtl/>
              </w:rPr>
            </w:pP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r w:rsidRPr="00B43A9C">
              <w:rPr>
                <w:rFonts w:hint="eastAsia"/>
                <w:b/>
                <w:bCs/>
                <w:sz w:val="22"/>
                <w:szCs w:val="22"/>
                <w:rtl/>
              </w:rPr>
              <w:t>ג</w:t>
            </w: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pStyle w:val="20"/>
              <w:jc w:val="both"/>
            </w:pPr>
            <w:bookmarkStart w:id="174" w:name="_Toc383154949"/>
            <w:r w:rsidRPr="00B43A9C">
              <w:rPr>
                <w:rFonts w:hint="eastAsia"/>
                <w:rtl/>
              </w:rPr>
              <w:t>פסילה</w:t>
            </w:r>
            <w:r w:rsidRPr="00B43A9C">
              <w:rPr>
                <w:rtl/>
              </w:rPr>
              <w:t xml:space="preserve"> </w:t>
            </w:r>
            <w:r w:rsidRPr="00B43A9C">
              <w:rPr>
                <w:rFonts w:hint="eastAsia"/>
                <w:rtl/>
              </w:rPr>
              <w:t>בעקבות</w:t>
            </w:r>
            <w:r w:rsidRPr="00B43A9C">
              <w:rPr>
                <w:rtl/>
              </w:rPr>
              <w:t xml:space="preserve"> </w:t>
            </w:r>
            <w:r w:rsidRPr="00B43A9C">
              <w:rPr>
                <w:rFonts w:hint="eastAsia"/>
                <w:rtl/>
              </w:rPr>
              <w:t>חוות</w:t>
            </w:r>
            <w:r w:rsidRPr="00B43A9C">
              <w:rPr>
                <w:rtl/>
              </w:rPr>
              <w:t xml:space="preserve"> </w:t>
            </w:r>
            <w:r w:rsidRPr="00B43A9C">
              <w:rPr>
                <w:rFonts w:hint="eastAsia"/>
                <w:rtl/>
              </w:rPr>
              <w:t>דעת</w:t>
            </w:r>
            <w:r w:rsidRPr="00B43A9C">
              <w:rPr>
                <w:rtl/>
              </w:rPr>
              <w:t xml:space="preserve"> </w:t>
            </w:r>
            <w:r w:rsidRPr="00B43A9C">
              <w:rPr>
                <w:rFonts w:hint="eastAsia"/>
                <w:rtl/>
              </w:rPr>
              <w:t>שלילית</w:t>
            </w:r>
            <w:r w:rsidRPr="00B43A9C">
              <w:rPr>
                <w:rtl/>
              </w:rPr>
              <w:t xml:space="preserve"> </w:t>
            </w:r>
            <w:r w:rsidRPr="00B43A9C">
              <w:rPr>
                <w:rFonts w:hint="eastAsia"/>
                <w:rtl/>
              </w:rPr>
              <w:t>בכתב</w:t>
            </w:r>
            <w:bookmarkEnd w:id="174"/>
          </w:p>
          <w:p w:rsidR="004279C5" w:rsidRPr="00B43A9C" w:rsidRDefault="004279C5" w:rsidP="00B43A9C">
            <w:pPr>
              <w:spacing w:line="360" w:lineRule="auto"/>
              <w:jc w:val="both"/>
              <w:rPr>
                <w:sz w:val="22"/>
                <w:szCs w:val="22"/>
                <w:rtl/>
              </w:rPr>
            </w:pPr>
            <w:r w:rsidRPr="00B43A9C">
              <w:rPr>
                <w:rFonts w:hint="eastAsia"/>
                <w:sz w:val="22"/>
                <w:szCs w:val="22"/>
                <w:rtl/>
              </w:rPr>
              <w:t>עורך</w:t>
            </w:r>
            <w:r w:rsidRPr="00B43A9C">
              <w:rPr>
                <w:sz w:val="22"/>
                <w:szCs w:val="22"/>
                <w:rtl/>
              </w:rPr>
              <w:t xml:space="preserve"> </w:t>
            </w:r>
            <w:r w:rsidRPr="00B43A9C">
              <w:rPr>
                <w:rFonts w:hint="eastAsia"/>
                <w:sz w:val="22"/>
                <w:szCs w:val="22"/>
                <w:rtl/>
              </w:rPr>
              <w:t>המכרז</w:t>
            </w:r>
            <w:r w:rsidRPr="00B43A9C">
              <w:rPr>
                <w:sz w:val="22"/>
                <w:szCs w:val="22"/>
                <w:rtl/>
              </w:rPr>
              <w:t xml:space="preserve"> </w:t>
            </w:r>
            <w:r w:rsidRPr="00B43A9C">
              <w:rPr>
                <w:rFonts w:hint="eastAsia"/>
                <w:sz w:val="22"/>
                <w:szCs w:val="22"/>
                <w:rtl/>
              </w:rPr>
              <w:t>שומר</w:t>
            </w:r>
            <w:r w:rsidRPr="00B43A9C">
              <w:rPr>
                <w:sz w:val="22"/>
                <w:szCs w:val="22"/>
                <w:rtl/>
              </w:rPr>
              <w:t xml:space="preserve"> </w:t>
            </w:r>
            <w:r w:rsidRPr="00B43A9C">
              <w:rPr>
                <w:rFonts w:hint="eastAsia"/>
                <w:sz w:val="22"/>
                <w:szCs w:val="22"/>
                <w:rtl/>
              </w:rPr>
              <w:t>לעצמו</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הזכות</w:t>
            </w:r>
            <w:r w:rsidRPr="00B43A9C">
              <w:rPr>
                <w:sz w:val="22"/>
                <w:szCs w:val="22"/>
                <w:rtl/>
              </w:rPr>
              <w:t xml:space="preserve"> </w:t>
            </w:r>
            <w:r w:rsidRPr="00B43A9C">
              <w:rPr>
                <w:rFonts w:hint="eastAsia"/>
                <w:sz w:val="22"/>
                <w:szCs w:val="22"/>
                <w:rtl/>
              </w:rPr>
              <w:t>לפסול</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הסף</w:t>
            </w:r>
            <w:r w:rsidRPr="00B43A9C">
              <w:rPr>
                <w:sz w:val="22"/>
                <w:szCs w:val="22"/>
                <w:rtl/>
              </w:rPr>
              <w:t xml:space="preserve"> </w:t>
            </w:r>
            <w:r w:rsidRPr="00B43A9C">
              <w:rPr>
                <w:rFonts w:hint="eastAsia"/>
                <w:sz w:val="22"/>
                <w:szCs w:val="22"/>
                <w:rtl/>
              </w:rPr>
              <w:t>מציע</w:t>
            </w:r>
            <w:r w:rsidRPr="00B43A9C">
              <w:rPr>
                <w:sz w:val="22"/>
                <w:szCs w:val="22"/>
                <w:rtl/>
              </w:rPr>
              <w:t xml:space="preserve"> </w:t>
            </w:r>
            <w:r w:rsidRPr="00B43A9C">
              <w:rPr>
                <w:rFonts w:hint="eastAsia"/>
                <w:sz w:val="22"/>
                <w:szCs w:val="22"/>
                <w:rtl/>
              </w:rPr>
              <w:t>אשר</w:t>
            </w:r>
            <w:r w:rsidRPr="00B43A9C">
              <w:rPr>
                <w:sz w:val="22"/>
                <w:szCs w:val="22"/>
                <w:rtl/>
              </w:rPr>
              <w:t xml:space="preserve"> </w:t>
            </w:r>
            <w:r w:rsidRPr="00B43A9C">
              <w:rPr>
                <w:rFonts w:hint="eastAsia"/>
                <w:sz w:val="22"/>
                <w:szCs w:val="22"/>
                <w:rtl/>
              </w:rPr>
              <w:t>עבד</w:t>
            </w:r>
            <w:r w:rsidRPr="00B43A9C">
              <w:rPr>
                <w:sz w:val="22"/>
                <w:szCs w:val="22"/>
                <w:rtl/>
              </w:rPr>
              <w:t xml:space="preserve"> </w:t>
            </w:r>
            <w:r w:rsidRPr="00B43A9C">
              <w:rPr>
                <w:rFonts w:hint="eastAsia"/>
                <w:sz w:val="22"/>
                <w:szCs w:val="22"/>
                <w:rtl/>
              </w:rPr>
              <w:t>בעבר</w:t>
            </w:r>
            <w:r w:rsidRPr="00B43A9C">
              <w:rPr>
                <w:sz w:val="22"/>
                <w:szCs w:val="22"/>
                <w:rtl/>
              </w:rPr>
              <w:t xml:space="preserve"> </w:t>
            </w:r>
            <w:r w:rsidRPr="00B43A9C">
              <w:rPr>
                <w:rFonts w:hint="eastAsia"/>
                <w:sz w:val="22"/>
                <w:szCs w:val="22"/>
                <w:rtl/>
              </w:rPr>
              <w:t>עם</w:t>
            </w:r>
            <w:r w:rsidRPr="00B43A9C">
              <w:rPr>
                <w:sz w:val="22"/>
                <w:szCs w:val="22"/>
                <w:rtl/>
              </w:rPr>
              <w:t xml:space="preserve"> </w:t>
            </w:r>
            <w:r w:rsidRPr="00B43A9C">
              <w:rPr>
                <w:rFonts w:hint="eastAsia"/>
                <w:sz w:val="22"/>
                <w:szCs w:val="22"/>
                <w:rtl/>
              </w:rPr>
              <w:t>משרד</w:t>
            </w:r>
            <w:r w:rsidRPr="00B43A9C">
              <w:rPr>
                <w:sz w:val="22"/>
                <w:szCs w:val="22"/>
                <w:rtl/>
              </w:rPr>
              <w:t xml:space="preserve"> </w:t>
            </w:r>
            <w:r w:rsidRPr="00B43A9C">
              <w:rPr>
                <w:rFonts w:hint="eastAsia"/>
                <w:sz w:val="22"/>
                <w:szCs w:val="22"/>
                <w:rtl/>
              </w:rPr>
              <w:t>החקלאות</w:t>
            </w:r>
            <w:r w:rsidRPr="00B43A9C">
              <w:rPr>
                <w:sz w:val="22"/>
                <w:szCs w:val="22"/>
                <w:rtl/>
              </w:rPr>
              <w:t xml:space="preserve"> </w:t>
            </w:r>
            <w:r w:rsidRPr="00B43A9C">
              <w:rPr>
                <w:rFonts w:hint="eastAsia"/>
                <w:sz w:val="22"/>
                <w:szCs w:val="22"/>
                <w:rtl/>
              </w:rPr>
              <w:t>ופיתוח</w:t>
            </w:r>
            <w:r w:rsidRPr="00B43A9C">
              <w:rPr>
                <w:sz w:val="22"/>
                <w:szCs w:val="22"/>
                <w:rtl/>
              </w:rPr>
              <w:t xml:space="preserve"> </w:t>
            </w:r>
            <w:r w:rsidRPr="00B43A9C">
              <w:rPr>
                <w:rFonts w:hint="eastAsia"/>
                <w:sz w:val="22"/>
                <w:szCs w:val="22"/>
                <w:rtl/>
              </w:rPr>
              <w:t>הכפר</w:t>
            </w:r>
            <w:r w:rsidRPr="00B43A9C">
              <w:rPr>
                <w:sz w:val="22"/>
                <w:szCs w:val="22"/>
                <w:rtl/>
              </w:rPr>
              <w:t xml:space="preserve"> </w:t>
            </w:r>
            <w:r w:rsidRPr="00B43A9C">
              <w:rPr>
                <w:rFonts w:hint="eastAsia"/>
                <w:sz w:val="22"/>
                <w:szCs w:val="22"/>
                <w:rtl/>
              </w:rPr>
              <w:t>ו</w:t>
            </w:r>
            <w:r w:rsidRPr="00B43A9C">
              <w:rPr>
                <w:sz w:val="22"/>
                <w:szCs w:val="22"/>
                <w:rtl/>
              </w:rPr>
              <w:t>/</w:t>
            </w:r>
            <w:r w:rsidRPr="00B43A9C">
              <w:rPr>
                <w:rFonts w:hint="eastAsia"/>
                <w:sz w:val="22"/>
                <w:szCs w:val="22"/>
                <w:rtl/>
              </w:rPr>
              <w:t>או</w:t>
            </w:r>
            <w:r w:rsidRPr="00B43A9C">
              <w:rPr>
                <w:sz w:val="22"/>
                <w:szCs w:val="22"/>
                <w:rtl/>
              </w:rPr>
              <w:t xml:space="preserve"> </w:t>
            </w:r>
            <w:r w:rsidRPr="00B43A9C">
              <w:rPr>
                <w:rFonts w:hint="eastAsia"/>
                <w:sz w:val="22"/>
                <w:szCs w:val="22"/>
                <w:rtl/>
              </w:rPr>
              <w:t>מינהל</w:t>
            </w:r>
            <w:r w:rsidRPr="00B43A9C">
              <w:rPr>
                <w:sz w:val="22"/>
                <w:szCs w:val="22"/>
                <w:rtl/>
              </w:rPr>
              <w:t xml:space="preserve"> </w:t>
            </w:r>
            <w:r w:rsidRPr="00B43A9C">
              <w:rPr>
                <w:rFonts w:hint="eastAsia"/>
                <w:sz w:val="22"/>
                <w:szCs w:val="22"/>
                <w:rtl/>
              </w:rPr>
              <w:t>המחקר</w:t>
            </w:r>
            <w:r w:rsidRPr="00B43A9C">
              <w:rPr>
                <w:sz w:val="22"/>
                <w:szCs w:val="22"/>
                <w:rtl/>
              </w:rPr>
              <w:t xml:space="preserve"> </w:t>
            </w:r>
            <w:r w:rsidRPr="00B43A9C">
              <w:rPr>
                <w:rFonts w:hint="eastAsia"/>
                <w:sz w:val="22"/>
                <w:szCs w:val="22"/>
                <w:rtl/>
              </w:rPr>
              <w:t>החקלאי</w:t>
            </w:r>
            <w:r w:rsidRPr="00B43A9C">
              <w:rPr>
                <w:sz w:val="22"/>
                <w:szCs w:val="22"/>
                <w:rtl/>
              </w:rPr>
              <w:t xml:space="preserve"> </w:t>
            </w:r>
            <w:r w:rsidRPr="00B43A9C">
              <w:rPr>
                <w:rFonts w:hint="eastAsia"/>
                <w:sz w:val="22"/>
                <w:szCs w:val="22"/>
                <w:rtl/>
              </w:rPr>
              <w:t>ו</w:t>
            </w:r>
            <w:r w:rsidRPr="00B43A9C">
              <w:rPr>
                <w:sz w:val="22"/>
                <w:szCs w:val="22"/>
                <w:rtl/>
              </w:rPr>
              <w:t>/</w:t>
            </w:r>
            <w:r w:rsidRPr="00B43A9C">
              <w:rPr>
                <w:rFonts w:hint="eastAsia"/>
                <w:sz w:val="22"/>
                <w:szCs w:val="22"/>
                <w:rtl/>
              </w:rPr>
              <w:t>או</w:t>
            </w:r>
            <w:r w:rsidRPr="00B43A9C">
              <w:rPr>
                <w:sz w:val="22"/>
                <w:szCs w:val="22"/>
                <w:rtl/>
              </w:rPr>
              <w:t xml:space="preserve"> </w:t>
            </w:r>
            <w:r w:rsidRPr="00B43A9C">
              <w:rPr>
                <w:rFonts w:hint="eastAsia"/>
                <w:sz w:val="22"/>
                <w:szCs w:val="22"/>
                <w:rtl/>
              </w:rPr>
              <w:t>גורם</w:t>
            </w:r>
            <w:r w:rsidRPr="00B43A9C">
              <w:rPr>
                <w:sz w:val="22"/>
                <w:szCs w:val="22"/>
                <w:rtl/>
              </w:rPr>
              <w:t xml:space="preserve"> </w:t>
            </w:r>
            <w:r w:rsidRPr="00B43A9C">
              <w:rPr>
                <w:rFonts w:hint="eastAsia"/>
                <w:sz w:val="22"/>
                <w:szCs w:val="22"/>
                <w:rtl/>
              </w:rPr>
              <w:t>ממשלתי</w:t>
            </w:r>
            <w:r w:rsidRPr="00B43A9C">
              <w:rPr>
                <w:sz w:val="22"/>
                <w:szCs w:val="22"/>
                <w:rtl/>
              </w:rPr>
              <w:t xml:space="preserve"> </w:t>
            </w:r>
            <w:r w:rsidRPr="00B43A9C">
              <w:rPr>
                <w:rFonts w:hint="eastAsia"/>
                <w:sz w:val="22"/>
                <w:szCs w:val="22"/>
                <w:rtl/>
              </w:rPr>
              <w:t>אחר</w:t>
            </w:r>
            <w:r w:rsidRPr="00B43A9C">
              <w:rPr>
                <w:sz w:val="22"/>
                <w:szCs w:val="22"/>
                <w:rtl/>
              </w:rPr>
              <w:t xml:space="preserve">, </w:t>
            </w:r>
            <w:r w:rsidRPr="00B43A9C">
              <w:rPr>
                <w:rFonts w:hint="eastAsia"/>
                <w:sz w:val="22"/>
                <w:szCs w:val="22"/>
                <w:rtl/>
              </w:rPr>
              <w:t>כספק</w:t>
            </w:r>
            <w:r w:rsidRPr="00B43A9C">
              <w:rPr>
                <w:sz w:val="22"/>
                <w:szCs w:val="22"/>
                <w:rtl/>
              </w:rPr>
              <w:t xml:space="preserve"> </w:t>
            </w:r>
            <w:r w:rsidRPr="00B43A9C">
              <w:rPr>
                <w:rFonts w:hint="eastAsia"/>
                <w:sz w:val="22"/>
                <w:szCs w:val="22"/>
                <w:rtl/>
              </w:rPr>
              <w:t>או</w:t>
            </w:r>
            <w:r w:rsidRPr="00B43A9C">
              <w:rPr>
                <w:sz w:val="22"/>
                <w:szCs w:val="22"/>
                <w:rtl/>
              </w:rPr>
              <w:t xml:space="preserve"> </w:t>
            </w:r>
            <w:r w:rsidRPr="00B43A9C">
              <w:rPr>
                <w:rFonts w:hint="eastAsia"/>
                <w:sz w:val="22"/>
                <w:szCs w:val="22"/>
                <w:rtl/>
              </w:rPr>
              <w:t>נותן</w:t>
            </w:r>
            <w:r w:rsidRPr="00B43A9C">
              <w:rPr>
                <w:sz w:val="22"/>
                <w:szCs w:val="22"/>
                <w:rtl/>
              </w:rPr>
              <w:t xml:space="preserve"> </w:t>
            </w:r>
            <w:r w:rsidRPr="00B43A9C">
              <w:rPr>
                <w:rFonts w:hint="eastAsia"/>
                <w:sz w:val="22"/>
                <w:szCs w:val="22"/>
                <w:rtl/>
              </w:rPr>
              <w:t>שירותים</w:t>
            </w:r>
            <w:r w:rsidRPr="00B43A9C">
              <w:rPr>
                <w:sz w:val="22"/>
                <w:szCs w:val="22"/>
                <w:rtl/>
              </w:rPr>
              <w:t xml:space="preserve"> </w:t>
            </w:r>
            <w:r w:rsidRPr="00B43A9C">
              <w:rPr>
                <w:rFonts w:hint="eastAsia"/>
                <w:sz w:val="22"/>
                <w:szCs w:val="22"/>
                <w:rtl/>
              </w:rPr>
              <w:t>ולא</w:t>
            </w:r>
            <w:r w:rsidRPr="00B43A9C">
              <w:rPr>
                <w:sz w:val="22"/>
                <w:szCs w:val="22"/>
                <w:rtl/>
              </w:rPr>
              <w:t xml:space="preserve"> </w:t>
            </w:r>
            <w:r w:rsidRPr="00B43A9C">
              <w:rPr>
                <w:rFonts w:hint="eastAsia"/>
                <w:sz w:val="22"/>
                <w:szCs w:val="22"/>
                <w:rtl/>
              </w:rPr>
              <w:t>עמד</w:t>
            </w:r>
            <w:r w:rsidRPr="00B43A9C">
              <w:rPr>
                <w:sz w:val="22"/>
                <w:szCs w:val="22"/>
                <w:rtl/>
              </w:rPr>
              <w:t xml:space="preserve"> </w:t>
            </w:r>
            <w:r w:rsidRPr="00B43A9C">
              <w:rPr>
                <w:rFonts w:hint="eastAsia"/>
                <w:sz w:val="22"/>
                <w:szCs w:val="22"/>
                <w:rtl/>
              </w:rPr>
              <w:t>בסטנדרטים</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הטובין</w:t>
            </w:r>
            <w:r w:rsidRPr="00B43A9C">
              <w:rPr>
                <w:sz w:val="22"/>
                <w:szCs w:val="22"/>
                <w:rtl/>
              </w:rPr>
              <w:t xml:space="preserve"> </w:t>
            </w:r>
            <w:r w:rsidRPr="00B43A9C">
              <w:rPr>
                <w:rFonts w:hint="eastAsia"/>
                <w:sz w:val="22"/>
                <w:szCs w:val="22"/>
                <w:rtl/>
              </w:rPr>
              <w:t>או</w:t>
            </w:r>
            <w:r w:rsidRPr="00B43A9C">
              <w:rPr>
                <w:sz w:val="22"/>
                <w:szCs w:val="22"/>
                <w:rtl/>
              </w:rPr>
              <w:t xml:space="preserve"> </w:t>
            </w:r>
            <w:r w:rsidRPr="00B43A9C">
              <w:rPr>
                <w:rFonts w:hint="eastAsia"/>
                <w:sz w:val="22"/>
                <w:szCs w:val="22"/>
                <w:rtl/>
              </w:rPr>
              <w:t>השרות</w:t>
            </w:r>
            <w:r w:rsidRPr="00B43A9C">
              <w:rPr>
                <w:sz w:val="22"/>
                <w:szCs w:val="22"/>
                <w:rtl/>
              </w:rPr>
              <w:t xml:space="preserve"> </w:t>
            </w:r>
            <w:r w:rsidRPr="00B43A9C">
              <w:rPr>
                <w:rFonts w:hint="eastAsia"/>
                <w:sz w:val="22"/>
                <w:szCs w:val="22"/>
                <w:rtl/>
              </w:rPr>
              <w:t>הנדרש</w:t>
            </w:r>
            <w:r w:rsidRPr="00B43A9C">
              <w:rPr>
                <w:sz w:val="22"/>
                <w:szCs w:val="22"/>
                <w:rtl/>
              </w:rPr>
              <w:t xml:space="preserve"> </w:t>
            </w:r>
            <w:r w:rsidRPr="00B43A9C">
              <w:rPr>
                <w:rFonts w:hint="eastAsia"/>
                <w:sz w:val="22"/>
                <w:szCs w:val="22"/>
                <w:rtl/>
              </w:rPr>
              <w:t>או</w:t>
            </w:r>
            <w:r w:rsidRPr="00B43A9C">
              <w:rPr>
                <w:sz w:val="22"/>
                <w:szCs w:val="22"/>
                <w:rtl/>
              </w:rPr>
              <w:t xml:space="preserve"> </w:t>
            </w:r>
            <w:r w:rsidRPr="00B43A9C">
              <w:rPr>
                <w:rFonts w:hint="eastAsia"/>
                <w:sz w:val="22"/>
                <w:szCs w:val="22"/>
                <w:rtl/>
              </w:rPr>
              <w:t>שקיימת</w:t>
            </w:r>
            <w:r w:rsidRPr="00B43A9C">
              <w:rPr>
                <w:sz w:val="22"/>
                <w:szCs w:val="22"/>
                <w:rtl/>
              </w:rPr>
              <w:t xml:space="preserve"> </w:t>
            </w:r>
            <w:r w:rsidRPr="00B43A9C">
              <w:rPr>
                <w:rFonts w:hint="eastAsia"/>
                <w:sz w:val="22"/>
                <w:szCs w:val="22"/>
                <w:rtl/>
              </w:rPr>
              <w:t>לגביו</w:t>
            </w:r>
            <w:r w:rsidRPr="00B43A9C">
              <w:rPr>
                <w:sz w:val="22"/>
                <w:szCs w:val="22"/>
                <w:rtl/>
              </w:rPr>
              <w:t xml:space="preserve"> </w:t>
            </w:r>
            <w:r w:rsidRPr="00B43A9C">
              <w:rPr>
                <w:rFonts w:hint="eastAsia"/>
                <w:sz w:val="22"/>
                <w:szCs w:val="22"/>
                <w:rtl/>
              </w:rPr>
              <w:t>חוות</w:t>
            </w:r>
            <w:r w:rsidRPr="00B43A9C">
              <w:rPr>
                <w:sz w:val="22"/>
                <w:szCs w:val="22"/>
                <w:rtl/>
              </w:rPr>
              <w:t xml:space="preserve"> </w:t>
            </w:r>
            <w:r w:rsidRPr="00B43A9C">
              <w:rPr>
                <w:rFonts w:hint="eastAsia"/>
                <w:sz w:val="22"/>
                <w:szCs w:val="22"/>
                <w:rtl/>
              </w:rPr>
              <w:t>דעת</w:t>
            </w:r>
            <w:r w:rsidRPr="00B43A9C">
              <w:rPr>
                <w:sz w:val="22"/>
                <w:szCs w:val="22"/>
                <w:rtl/>
              </w:rPr>
              <w:t xml:space="preserve"> </w:t>
            </w:r>
            <w:r w:rsidRPr="00B43A9C">
              <w:rPr>
                <w:rFonts w:hint="eastAsia"/>
                <w:sz w:val="22"/>
                <w:szCs w:val="22"/>
                <w:rtl/>
              </w:rPr>
              <w:t>שלילית</w:t>
            </w:r>
            <w:r w:rsidRPr="00B43A9C">
              <w:rPr>
                <w:sz w:val="22"/>
                <w:szCs w:val="22"/>
                <w:rtl/>
              </w:rPr>
              <w:t xml:space="preserve"> </w:t>
            </w:r>
            <w:r w:rsidRPr="00B43A9C">
              <w:rPr>
                <w:rFonts w:hint="eastAsia"/>
                <w:sz w:val="22"/>
                <w:szCs w:val="22"/>
                <w:rtl/>
              </w:rPr>
              <w:t>בכתב</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טיב</w:t>
            </w:r>
            <w:r w:rsidRPr="00B43A9C">
              <w:rPr>
                <w:sz w:val="22"/>
                <w:szCs w:val="22"/>
                <w:rtl/>
              </w:rPr>
              <w:t xml:space="preserve"> </w:t>
            </w:r>
            <w:r w:rsidRPr="00B43A9C">
              <w:rPr>
                <w:rFonts w:hint="eastAsia"/>
                <w:sz w:val="22"/>
                <w:szCs w:val="22"/>
                <w:rtl/>
              </w:rPr>
              <w:t>עבודתו</w:t>
            </w:r>
            <w:r w:rsidRPr="00B43A9C">
              <w:rPr>
                <w:sz w:val="22"/>
                <w:szCs w:val="22"/>
                <w:rtl/>
              </w:rPr>
              <w:t xml:space="preserve">. </w:t>
            </w:r>
            <w:r w:rsidRPr="00B43A9C">
              <w:rPr>
                <w:rFonts w:hint="eastAsia"/>
                <w:sz w:val="22"/>
                <w:szCs w:val="22"/>
                <w:rtl/>
              </w:rPr>
              <w:t>במקרה</w:t>
            </w:r>
            <w:r w:rsidRPr="00B43A9C">
              <w:rPr>
                <w:sz w:val="22"/>
                <w:szCs w:val="22"/>
                <w:rtl/>
              </w:rPr>
              <w:t xml:space="preserve"> </w:t>
            </w:r>
            <w:r w:rsidRPr="00B43A9C">
              <w:rPr>
                <w:rFonts w:hint="eastAsia"/>
                <w:sz w:val="22"/>
                <w:szCs w:val="22"/>
                <w:rtl/>
              </w:rPr>
              <w:t>מעין</w:t>
            </w:r>
            <w:r w:rsidRPr="00B43A9C">
              <w:rPr>
                <w:sz w:val="22"/>
                <w:szCs w:val="22"/>
                <w:rtl/>
              </w:rPr>
              <w:t xml:space="preserve"> </w:t>
            </w:r>
            <w:r w:rsidRPr="00B43A9C">
              <w:rPr>
                <w:rFonts w:hint="eastAsia"/>
                <w:sz w:val="22"/>
                <w:szCs w:val="22"/>
                <w:rtl/>
              </w:rPr>
              <w:t>זה</w:t>
            </w:r>
            <w:r w:rsidRPr="00B43A9C">
              <w:rPr>
                <w:sz w:val="22"/>
                <w:szCs w:val="22"/>
                <w:rtl/>
              </w:rPr>
              <w:t xml:space="preserve"> </w:t>
            </w:r>
            <w:r w:rsidRPr="00B43A9C">
              <w:rPr>
                <w:rFonts w:hint="eastAsia"/>
                <w:sz w:val="22"/>
                <w:szCs w:val="22"/>
                <w:rtl/>
              </w:rPr>
              <w:t>תינתן</w:t>
            </w:r>
            <w:r w:rsidRPr="00B43A9C">
              <w:rPr>
                <w:sz w:val="22"/>
                <w:szCs w:val="22"/>
                <w:rtl/>
              </w:rPr>
              <w:t xml:space="preserve"> </w:t>
            </w:r>
            <w:r w:rsidRPr="00B43A9C">
              <w:rPr>
                <w:rFonts w:hint="eastAsia"/>
                <w:sz w:val="22"/>
                <w:szCs w:val="22"/>
                <w:rtl/>
              </w:rPr>
              <w:t>למציע</w:t>
            </w:r>
            <w:r w:rsidRPr="00B43A9C">
              <w:rPr>
                <w:sz w:val="22"/>
                <w:szCs w:val="22"/>
                <w:rtl/>
              </w:rPr>
              <w:t xml:space="preserve"> </w:t>
            </w:r>
            <w:r w:rsidRPr="00B43A9C">
              <w:rPr>
                <w:rFonts w:hint="eastAsia"/>
                <w:sz w:val="22"/>
                <w:szCs w:val="22"/>
                <w:u w:val="single"/>
                <w:rtl/>
              </w:rPr>
              <w:t>זכות</w:t>
            </w:r>
            <w:r w:rsidRPr="00B43A9C">
              <w:rPr>
                <w:sz w:val="22"/>
                <w:szCs w:val="22"/>
                <w:u w:val="single"/>
                <w:rtl/>
              </w:rPr>
              <w:t xml:space="preserve"> </w:t>
            </w:r>
            <w:r w:rsidRPr="00B43A9C">
              <w:rPr>
                <w:rFonts w:hint="eastAsia"/>
                <w:sz w:val="22"/>
                <w:szCs w:val="22"/>
                <w:u w:val="single"/>
                <w:rtl/>
              </w:rPr>
              <w:t>טיעון</w:t>
            </w:r>
            <w:r w:rsidRPr="00B43A9C">
              <w:rPr>
                <w:sz w:val="22"/>
                <w:szCs w:val="22"/>
                <w:rtl/>
              </w:rPr>
              <w:t xml:space="preserve"> </w:t>
            </w:r>
            <w:r w:rsidRPr="00B43A9C">
              <w:rPr>
                <w:rFonts w:hint="eastAsia"/>
                <w:sz w:val="22"/>
                <w:szCs w:val="22"/>
                <w:rtl/>
              </w:rPr>
              <w:t>בכתב</w:t>
            </w:r>
            <w:r w:rsidRPr="00B43A9C">
              <w:rPr>
                <w:sz w:val="22"/>
                <w:szCs w:val="22"/>
                <w:rtl/>
              </w:rPr>
              <w:t xml:space="preserve"> </w:t>
            </w:r>
            <w:r w:rsidRPr="00B43A9C">
              <w:rPr>
                <w:rFonts w:hint="eastAsia"/>
                <w:sz w:val="22"/>
                <w:szCs w:val="22"/>
                <w:rtl/>
              </w:rPr>
              <w:t>או</w:t>
            </w:r>
            <w:r w:rsidRPr="00B43A9C">
              <w:rPr>
                <w:sz w:val="22"/>
                <w:szCs w:val="22"/>
                <w:rtl/>
              </w:rPr>
              <w:t xml:space="preserve"> </w:t>
            </w:r>
            <w:r w:rsidRPr="00B43A9C">
              <w:rPr>
                <w:rFonts w:hint="eastAsia"/>
                <w:sz w:val="22"/>
                <w:szCs w:val="22"/>
                <w:rtl/>
              </w:rPr>
              <w:t>בעל</w:t>
            </w:r>
            <w:r w:rsidRPr="00B43A9C">
              <w:rPr>
                <w:sz w:val="22"/>
                <w:szCs w:val="22"/>
                <w:rtl/>
              </w:rPr>
              <w:t>-</w:t>
            </w:r>
            <w:r w:rsidRPr="00B43A9C">
              <w:rPr>
                <w:rFonts w:hint="eastAsia"/>
                <w:sz w:val="22"/>
                <w:szCs w:val="22"/>
                <w:rtl/>
              </w:rPr>
              <w:t>פה</w:t>
            </w:r>
            <w:r w:rsidRPr="00B43A9C">
              <w:rPr>
                <w:sz w:val="22"/>
                <w:szCs w:val="22"/>
                <w:rtl/>
              </w:rPr>
              <w:t xml:space="preserve">, </w:t>
            </w:r>
            <w:r w:rsidRPr="00B43A9C">
              <w:rPr>
                <w:rFonts w:hint="eastAsia"/>
                <w:sz w:val="22"/>
                <w:szCs w:val="22"/>
                <w:rtl/>
              </w:rPr>
              <w:t>לפי</w:t>
            </w:r>
            <w:r w:rsidRPr="00B43A9C">
              <w:rPr>
                <w:sz w:val="22"/>
                <w:szCs w:val="22"/>
                <w:rtl/>
              </w:rPr>
              <w:t xml:space="preserve"> </w:t>
            </w:r>
            <w:r w:rsidRPr="00B43A9C">
              <w:rPr>
                <w:rFonts w:hint="eastAsia"/>
                <w:sz w:val="22"/>
                <w:szCs w:val="22"/>
                <w:rtl/>
              </w:rPr>
              <w:t>שיקול</w:t>
            </w:r>
            <w:r w:rsidRPr="00B43A9C">
              <w:rPr>
                <w:sz w:val="22"/>
                <w:szCs w:val="22"/>
                <w:rtl/>
              </w:rPr>
              <w:t xml:space="preserve"> </w:t>
            </w:r>
            <w:r w:rsidRPr="00B43A9C">
              <w:rPr>
                <w:rFonts w:hint="eastAsia"/>
                <w:sz w:val="22"/>
                <w:szCs w:val="22"/>
                <w:rtl/>
              </w:rPr>
              <w:t>דעתו</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עורך</w:t>
            </w:r>
            <w:r w:rsidRPr="00B43A9C">
              <w:rPr>
                <w:sz w:val="22"/>
                <w:szCs w:val="22"/>
                <w:rtl/>
              </w:rPr>
              <w:t xml:space="preserve"> </w:t>
            </w:r>
            <w:r w:rsidRPr="00B43A9C">
              <w:rPr>
                <w:rFonts w:hint="eastAsia"/>
                <w:sz w:val="22"/>
                <w:szCs w:val="22"/>
                <w:rtl/>
              </w:rPr>
              <w:t>המכרז</w:t>
            </w:r>
            <w:r w:rsidRPr="00B43A9C">
              <w:rPr>
                <w:sz w:val="22"/>
                <w:szCs w:val="22"/>
                <w:rtl/>
              </w:rPr>
              <w:t xml:space="preserve"> </w:t>
            </w:r>
            <w:r w:rsidRPr="00B43A9C">
              <w:rPr>
                <w:rFonts w:hint="eastAsia"/>
                <w:sz w:val="22"/>
                <w:szCs w:val="22"/>
                <w:rtl/>
              </w:rPr>
              <w:t>לפני</w:t>
            </w:r>
            <w:r w:rsidRPr="00B43A9C">
              <w:rPr>
                <w:sz w:val="22"/>
                <w:szCs w:val="22"/>
                <w:rtl/>
              </w:rPr>
              <w:t xml:space="preserve"> </w:t>
            </w:r>
            <w:r w:rsidRPr="00B43A9C">
              <w:rPr>
                <w:rFonts w:hint="eastAsia"/>
                <w:sz w:val="22"/>
                <w:szCs w:val="22"/>
                <w:rtl/>
              </w:rPr>
              <w:t>החלטתו</w:t>
            </w:r>
            <w:r w:rsidRPr="00B43A9C">
              <w:rPr>
                <w:sz w:val="22"/>
                <w:szCs w:val="22"/>
                <w:rtl/>
              </w:rPr>
              <w:t xml:space="preserve"> </w:t>
            </w:r>
            <w:r w:rsidRPr="00B43A9C">
              <w:rPr>
                <w:rFonts w:hint="eastAsia"/>
                <w:sz w:val="22"/>
                <w:szCs w:val="22"/>
                <w:rtl/>
              </w:rPr>
              <w:t>הסופית</w:t>
            </w:r>
            <w:r w:rsidRPr="00B43A9C">
              <w:rPr>
                <w:sz w:val="22"/>
                <w:szCs w:val="22"/>
                <w:rtl/>
              </w:rPr>
              <w:t xml:space="preserve"> </w:t>
            </w:r>
            <w:r w:rsidRPr="00B43A9C">
              <w:rPr>
                <w:rFonts w:hint="eastAsia"/>
                <w:sz w:val="22"/>
                <w:szCs w:val="22"/>
                <w:rtl/>
              </w:rPr>
              <w:t>בעניין</w:t>
            </w:r>
            <w:r w:rsidRPr="00B43A9C">
              <w:rPr>
                <w:sz w:val="22"/>
                <w:szCs w:val="22"/>
                <w:rtl/>
              </w:rPr>
              <w:t>.</w:t>
            </w:r>
          </w:p>
          <w:p w:rsidR="004279C5" w:rsidRPr="00B43A9C" w:rsidRDefault="004279C5" w:rsidP="00B43A9C">
            <w:pPr>
              <w:spacing w:line="360" w:lineRule="auto"/>
              <w:jc w:val="both"/>
              <w:rPr>
                <w:b/>
                <w:bCs/>
                <w:sz w:val="22"/>
                <w:szCs w:val="22"/>
                <w:u w:val="single"/>
                <w:rtl/>
              </w:rPr>
            </w:pPr>
            <w:r w:rsidRPr="00B43A9C">
              <w:rPr>
                <w:rFonts w:hint="eastAsia"/>
                <w:sz w:val="22"/>
                <w:szCs w:val="22"/>
                <w:rtl/>
              </w:rPr>
              <w:lastRenderedPageBreak/>
              <w:t>עורך</w:t>
            </w:r>
            <w:r w:rsidRPr="00B43A9C">
              <w:rPr>
                <w:sz w:val="22"/>
                <w:szCs w:val="22"/>
                <w:rtl/>
              </w:rPr>
              <w:t xml:space="preserve"> </w:t>
            </w:r>
            <w:r w:rsidRPr="00B43A9C">
              <w:rPr>
                <w:rFonts w:hint="eastAsia"/>
                <w:sz w:val="22"/>
                <w:szCs w:val="22"/>
                <w:rtl/>
              </w:rPr>
              <w:t>המכרז</w:t>
            </w:r>
            <w:r w:rsidRPr="00B43A9C">
              <w:rPr>
                <w:sz w:val="22"/>
                <w:szCs w:val="22"/>
                <w:rtl/>
              </w:rPr>
              <w:t xml:space="preserve"> </w:t>
            </w:r>
            <w:r w:rsidRPr="00B43A9C">
              <w:rPr>
                <w:rFonts w:hint="eastAsia"/>
                <w:sz w:val="22"/>
                <w:szCs w:val="22"/>
                <w:rtl/>
              </w:rPr>
              <w:t>רואה</w:t>
            </w:r>
            <w:r w:rsidRPr="00B43A9C">
              <w:rPr>
                <w:sz w:val="22"/>
                <w:szCs w:val="22"/>
                <w:rtl/>
              </w:rPr>
              <w:t xml:space="preserve"> </w:t>
            </w:r>
            <w:r w:rsidRPr="00B43A9C">
              <w:rPr>
                <w:rFonts w:hint="eastAsia"/>
                <w:sz w:val="22"/>
                <w:szCs w:val="22"/>
                <w:rtl/>
              </w:rPr>
              <w:t>בהגשת</w:t>
            </w:r>
            <w:r w:rsidRPr="00B43A9C">
              <w:rPr>
                <w:sz w:val="22"/>
                <w:szCs w:val="22"/>
                <w:rtl/>
              </w:rPr>
              <w:t xml:space="preserve"> </w:t>
            </w:r>
            <w:r w:rsidRPr="00B43A9C">
              <w:rPr>
                <w:rFonts w:hint="eastAsia"/>
                <w:sz w:val="22"/>
                <w:szCs w:val="22"/>
                <w:rtl/>
              </w:rPr>
              <w:t>הצעה</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ידי</w:t>
            </w:r>
            <w:r w:rsidRPr="00B43A9C">
              <w:rPr>
                <w:sz w:val="22"/>
                <w:szCs w:val="22"/>
                <w:rtl/>
              </w:rPr>
              <w:t xml:space="preserve"> </w:t>
            </w:r>
            <w:r w:rsidRPr="00B43A9C">
              <w:rPr>
                <w:rFonts w:hint="eastAsia"/>
                <w:sz w:val="22"/>
                <w:szCs w:val="22"/>
                <w:rtl/>
              </w:rPr>
              <w:t>מציע</w:t>
            </w:r>
            <w:r w:rsidRPr="00B43A9C">
              <w:rPr>
                <w:sz w:val="22"/>
                <w:szCs w:val="22"/>
                <w:rtl/>
              </w:rPr>
              <w:t xml:space="preserve">, </w:t>
            </w:r>
            <w:r w:rsidRPr="00B43A9C">
              <w:rPr>
                <w:rFonts w:hint="eastAsia"/>
                <w:sz w:val="22"/>
                <w:szCs w:val="22"/>
                <w:rtl/>
              </w:rPr>
              <w:t>הסכמה</w:t>
            </w:r>
            <w:r w:rsidRPr="00B43A9C">
              <w:rPr>
                <w:sz w:val="22"/>
                <w:szCs w:val="22"/>
                <w:rtl/>
              </w:rPr>
              <w:t xml:space="preserve"> </w:t>
            </w:r>
            <w:r w:rsidRPr="00B43A9C">
              <w:rPr>
                <w:rFonts w:hint="eastAsia"/>
                <w:sz w:val="22"/>
                <w:szCs w:val="22"/>
                <w:rtl/>
              </w:rPr>
              <w:t>לתנאי</w:t>
            </w:r>
            <w:r w:rsidRPr="00B43A9C">
              <w:rPr>
                <w:sz w:val="22"/>
                <w:szCs w:val="22"/>
                <w:rtl/>
              </w:rPr>
              <w:t xml:space="preserve"> </w:t>
            </w:r>
            <w:r w:rsidRPr="00B43A9C">
              <w:rPr>
                <w:rFonts w:hint="eastAsia"/>
                <w:sz w:val="22"/>
                <w:szCs w:val="22"/>
                <w:rtl/>
              </w:rPr>
              <w:t>זה</w:t>
            </w:r>
            <w:r w:rsidRPr="00B43A9C">
              <w:rPr>
                <w:sz w:val="22"/>
                <w:szCs w:val="22"/>
                <w:rtl/>
              </w:rPr>
              <w:t>.</w:t>
            </w: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ind w:left="26"/>
              <w:jc w:val="both"/>
              <w:rPr>
                <w:b/>
                <w:bCs/>
                <w:sz w:val="22"/>
                <w:szCs w:val="22"/>
                <w:u w:val="single"/>
                <w:rtl/>
              </w:rPr>
            </w:pP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r w:rsidRPr="00B43A9C">
              <w:rPr>
                <w:rFonts w:hint="eastAsia"/>
                <w:b/>
                <w:bCs/>
                <w:sz w:val="22"/>
                <w:szCs w:val="22"/>
                <w:rtl/>
              </w:rPr>
              <w:t>ד</w:t>
            </w: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pStyle w:val="20"/>
              <w:jc w:val="both"/>
            </w:pPr>
            <w:bookmarkStart w:id="175" w:name="_Toc383154950"/>
            <w:r w:rsidRPr="00B43A9C">
              <w:rPr>
                <w:rFonts w:hint="eastAsia"/>
                <w:rtl/>
              </w:rPr>
              <w:t>שלמות</w:t>
            </w:r>
            <w:r w:rsidRPr="00B43A9C">
              <w:rPr>
                <w:rtl/>
              </w:rPr>
              <w:t xml:space="preserve"> </w:t>
            </w:r>
            <w:r w:rsidRPr="00B43A9C">
              <w:rPr>
                <w:rFonts w:hint="eastAsia"/>
                <w:rtl/>
              </w:rPr>
              <w:t>ההצעה</w:t>
            </w:r>
            <w:bookmarkEnd w:id="175"/>
          </w:p>
          <w:p w:rsidR="004279C5" w:rsidRPr="00B43A9C" w:rsidRDefault="004279C5" w:rsidP="00B43A9C">
            <w:pPr>
              <w:spacing w:line="360" w:lineRule="auto"/>
              <w:jc w:val="both"/>
              <w:rPr>
                <w:b/>
                <w:bCs/>
                <w:sz w:val="22"/>
                <w:szCs w:val="22"/>
                <w:rtl/>
              </w:rPr>
            </w:pPr>
            <w:r w:rsidRPr="00B43A9C">
              <w:rPr>
                <w:rFonts w:hint="eastAsia"/>
                <w:sz w:val="22"/>
                <w:szCs w:val="22"/>
                <w:rtl/>
              </w:rPr>
              <w:t>עורך</w:t>
            </w:r>
            <w:r w:rsidRPr="00B43A9C">
              <w:rPr>
                <w:sz w:val="22"/>
                <w:szCs w:val="22"/>
                <w:rtl/>
              </w:rPr>
              <w:t xml:space="preserve"> </w:t>
            </w:r>
            <w:r w:rsidRPr="00B43A9C">
              <w:rPr>
                <w:rFonts w:hint="eastAsia"/>
                <w:sz w:val="22"/>
                <w:szCs w:val="22"/>
                <w:rtl/>
              </w:rPr>
              <w:t>המכרז</w:t>
            </w:r>
            <w:r w:rsidRPr="00B43A9C">
              <w:rPr>
                <w:sz w:val="22"/>
                <w:szCs w:val="22"/>
                <w:rtl/>
              </w:rPr>
              <w:t xml:space="preserve"> </w:t>
            </w:r>
            <w:r w:rsidRPr="00B43A9C">
              <w:rPr>
                <w:rFonts w:hint="eastAsia"/>
                <w:sz w:val="22"/>
                <w:szCs w:val="22"/>
                <w:rtl/>
              </w:rPr>
              <w:t>רשאי</w:t>
            </w:r>
            <w:r w:rsidRPr="00B43A9C">
              <w:rPr>
                <w:sz w:val="22"/>
                <w:szCs w:val="22"/>
                <w:rtl/>
              </w:rPr>
              <w:t xml:space="preserve"> </w:t>
            </w:r>
            <w:r w:rsidRPr="00B43A9C">
              <w:rPr>
                <w:rFonts w:hint="eastAsia"/>
                <w:sz w:val="22"/>
                <w:szCs w:val="22"/>
                <w:rtl/>
              </w:rPr>
              <w:t>לפסול</w:t>
            </w:r>
            <w:r w:rsidRPr="00B43A9C">
              <w:rPr>
                <w:sz w:val="22"/>
                <w:szCs w:val="22"/>
                <w:rtl/>
              </w:rPr>
              <w:t xml:space="preserve"> </w:t>
            </w:r>
            <w:r w:rsidRPr="00B43A9C">
              <w:rPr>
                <w:rFonts w:hint="eastAsia"/>
                <w:sz w:val="22"/>
                <w:szCs w:val="22"/>
                <w:rtl/>
              </w:rPr>
              <w:t>ההצעה</w:t>
            </w:r>
            <w:r w:rsidRPr="00B43A9C">
              <w:rPr>
                <w:sz w:val="22"/>
                <w:szCs w:val="22"/>
                <w:rtl/>
              </w:rPr>
              <w:t xml:space="preserve"> </w:t>
            </w:r>
            <w:r w:rsidRPr="00B43A9C">
              <w:rPr>
                <w:rFonts w:hint="eastAsia"/>
                <w:sz w:val="22"/>
                <w:szCs w:val="22"/>
                <w:rtl/>
              </w:rPr>
              <w:t>בשל</w:t>
            </w:r>
            <w:r w:rsidRPr="00B43A9C">
              <w:rPr>
                <w:sz w:val="22"/>
                <w:szCs w:val="22"/>
                <w:rtl/>
              </w:rPr>
              <w:t xml:space="preserve"> </w:t>
            </w:r>
            <w:r w:rsidRPr="00B43A9C">
              <w:rPr>
                <w:rFonts w:hint="eastAsia"/>
                <w:sz w:val="22"/>
                <w:szCs w:val="22"/>
                <w:rtl/>
              </w:rPr>
              <w:t>חוסר</w:t>
            </w:r>
            <w:r w:rsidRPr="00B43A9C">
              <w:rPr>
                <w:sz w:val="22"/>
                <w:szCs w:val="22"/>
                <w:rtl/>
              </w:rPr>
              <w:t xml:space="preserve"> </w:t>
            </w:r>
            <w:r w:rsidRPr="00B43A9C">
              <w:rPr>
                <w:rFonts w:hint="eastAsia"/>
                <w:sz w:val="22"/>
                <w:szCs w:val="22"/>
                <w:rtl/>
              </w:rPr>
              <w:t>התייחסות</w:t>
            </w:r>
            <w:r w:rsidRPr="00B43A9C">
              <w:rPr>
                <w:sz w:val="22"/>
                <w:szCs w:val="22"/>
                <w:rtl/>
              </w:rPr>
              <w:t xml:space="preserve"> </w:t>
            </w:r>
            <w:r w:rsidRPr="00B43A9C">
              <w:rPr>
                <w:rFonts w:hint="eastAsia"/>
                <w:sz w:val="22"/>
                <w:szCs w:val="22"/>
                <w:rtl/>
              </w:rPr>
              <w:t>מפורטת</w:t>
            </w:r>
            <w:r w:rsidRPr="00B43A9C">
              <w:rPr>
                <w:sz w:val="22"/>
                <w:szCs w:val="22"/>
                <w:rtl/>
              </w:rPr>
              <w:t xml:space="preserve"> </w:t>
            </w:r>
            <w:r w:rsidRPr="00B43A9C">
              <w:rPr>
                <w:rFonts w:hint="eastAsia"/>
                <w:sz w:val="22"/>
                <w:szCs w:val="22"/>
                <w:rtl/>
              </w:rPr>
              <w:t>לסעיף</w:t>
            </w:r>
            <w:r w:rsidRPr="00B43A9C">
              <w:rPr>
                <w:sz w:val="22"/>
                <w:szCs w:val="22"/>
                <w:rtl/>
              </w:rPr>
              <w:t xml:space="preserve"> </w:t>
            </w:r>
            <w:r w:rsidRPr="00B43A9C">
              <w:rPr>
                <w:rFonts w:hint="eastAsia"/>
                <w:sz w:val="22"/>
                <w:szCs w:val="22"/>
                <w:rtl/>
              </w:rPr>
              <w:t>מסעיפי</w:t>
            </w:r>
            <w:r w:rsidRPr="00B43A9C">
              <w:rPr>
                <w:sz w:val="22"/>
                <w:szCs w:val="22"/>
                <w:rtl/>
              </w:rPr>
              <w:t xml:space="preserve"> </w:t>
            </w:r>
            <w:r w:rsidRPr="00B43A9C">
              <w:rPr>
                <w:rFonts w:hint="eastAsia"/>
                <w:sz w:val="22"/>
                <w:szCs w:val="22"/>
                <w:rtl/>
              </w:rPr>
              <w:t>המכרז</w:t>
            </w:r>
            <w:r w:rsidRPr="00B43A9C">
              <w:rPr>
                <w:sz w:val="22"/>
                <w:szCs w:val="22"/>
                <w:rtl/>
              </w:rPr>
              <w:t xml:space="preserve">, </w:t>
            </w:r>
            <w:r w:rsidRPr="00B43A9C">
              <w:rPr>
                <w:rFonts w:hint="eastAsia"/>
                <w:sz w:val="22"/>
                <w:szCs w:val="22"/>
                <w:rtl/>
              </w:rPr>
              <w:t>אשר</w:t>
            </w:r>
            <w:r w:rsidRPr="00B43A9C">
              <w:rPr>
                <w:sz w:val="22"/>
                <w:szCs w:val="22"/>
                <w:rtl/>
              </w:rPr>
              <w:t xml:space="preserve"> </w:t>
            </w:r>
            <w:r w:rsidRPr="00B43A9C">
              <w:rPr>
                <w:rFonts w:hint="eastAsia"/>
                <w:sz w:val="22"/>
                <w:szCs w:val="22"/>
                <w:rtl/>
              </w:rPr>
              <w:t>לדעת</w:t>
            </w:r>
            <w:r w:rsidRPr="00B43A9C">
              <w:rPr>
                <w:sz w:val="22"/>
                <w:szCs w:val="22"/>
                <w:rtl/>
              </w:rPr>
              <w:t xml:space="preserve"> </w:t>
            </w:r>
            <w:r w:rsidRPr="00B43A9C">
              <w:rPr>
                <w:rFonts w:hint="eastAsia"/>
                <w:sz w:val="22"/>
                <w:szCs w:val="22"/>
                <w:rtl/>
              </w:rPr>
              <w:t>עורך</w:t>
            </w:r>
            <w:r w:rsidRPr="00B43A9C">
              <w:rPr>
                <w:sz w:val="22"/>
                <w:szCs w:val="22"/>
                <w:rtl/>
              </w:rPr>
              <w:t xml:space="preserve"> </w:t>
            </w:r>
            <w:r w:rsidRPr="00B43A9C">
              <w:rPr>
                <w:rFonts w:hint="eastAsia"/>
                <w:sz w:val="22"/>
                <w:szCs w:val="22"/>
                <w:rtl/>
              </w:rPr>
              <w:t>המכרז</w:t>
            </w:r>
            <w:r w:rsidRPr="00B43A9C">
              <w:rPr>
                <w:sz w:val="22"/>
                <w:szCs w:val="22"/>
                <w:rtl/>
              </w:rPr>
              <w:t xml:space="preserve"> </w:t>
            </w:r>
            <w:r w:rsidRPr="00B43A9C">
              <w:rPr>
                <w:rFonts w:hint="eastAsia"/>
                <w:sz w:val="22"/>
                <w:szCs w:val="22"/>
                <w:rtl/>
              </w:rPr>
              <w:t>מונע</w:t>
            </w:r>
            <w:r w:rsidRPr="00B43A9C">
              <w:rPr>
                <w:sz w:val="22"/>
                <w:szCs w:val="22"/>
                <w:rtl/>
              </w:rPr>
              <w:t xml:space="preserve"> </w:t>
            </w:r>
            <w:r w:rsidRPr="00B43A9C">
              <w:rPr>
                <w:rFonts w:hint="eastAsia"/>
                <w:sz w:val="22"/>
                <w:szCs w:val="22"/>
                <w:rtl/>
              </w:rPr>
              <w:t>הערכת</w:t>
            </w:r>
            <w:r w:rsidRPr="00B43A9C">
              <w:rPr>
                <w:sz w:val="22"/>
                <w:szCs w:val="22"/>
                <w:rtl/>
              </w:rPr>
              <w:t xml:space="preserve"> </w:t>
            </w:r>
            <w:r w:rsidRPr="00B43A9C">
              <w:rPr>
                <w:rFonts w:hint="eastAsia"/>
                <w:sz w:val="22"/>
                <w:szCs w:val="22"/>
                <w:rtl/>
              </w:rPr>
              <w:t>ההצעה</w:t>
            </w:r>
            <w:r w:rsidRPr="00B43A9C">
              <w:rPr>
                <w:sz w:val="22"/>
                <w:szCs w:val="22"/>
                <w:rtl/>
              </w:rPr>
              <w:t xml:space="preserve"> </w:t>
            </w:r>
            <w:r w:rsidRPr="00B43A9C">
              <w:rPr>
                <w:rFonts w:hint="eastAsia"/>
                <w:sz w:val="22"/>
                <w:szCs w:val="22"/>
                <w:rtl/>
              </w:rPr>
              <w:t>כראוי</w:t>
            </w:r>
            <w:r w:rsidRPr="00B43A9C">
              <w:rPr>
                <w:sz w:val="22"/>
                <w:szCs w:val="22"/>
                <w:rtl/>
              </w:rPr>
              <w:t xml:space="preserve"> </w:t>
            </w:r>
            <w:r w:rsidRPr="00B43A9C">
              <w:rPr>
                <w:rFonts w:hint="eastAsia"/>
                <w:sz w:val="22"/>
                <w:szCs w:val="22"/>
                <w:rtl/>
              </w:rPr>
              <w:t>או</w:t>
            </w:r>
            <w:r w:rsidRPr="00B43A9C">
              <w:rPr>
                <w:sz w:val="22"/>
                <w:szCs w:val="22"/>
                <w:rtl/>
              </w:rPr>
              <w:t xml:space="preserve"> </w:t>
            </w:r>
            <w:r w:rsidRPr="00B43A9C">
              <w:rPr>
                <w:rFonts w:hint="eastAsia"/>
                <w:sz w:val="22"/>
                <w:szCs w:val="22"/>
                <w:rtl/>
              </w:rPr>
              <w:t>בשל</w:t>
            </w:r>
            <w:r w:rsidRPr="00B43A9C">
              <w:rPr>
                <w:sz w:val="22"/>
                <w:szCs w:val="22"/>
                <w:rtl/>
              </w:rPr>
              <w:t xml:space="preserve"> </w:t>
            </w:r>
            <w:r w:rsidRPr="00B43A9C">
              <w:rPr>
                <w:rFonts w:hint="eastAsia"/>
                <w:sz w:val="22"/>
                <w:szCs w:val="22"/>
                <w:rtl/>
              </w:rPr>
              <w:t>היותו</w:t>
            </w:r>
            <w:r w:rsidRPr="00B43A9C">
              <w:rPr>
                <w:sz w:val="22"/>
                <w:szCs w:val="22"/>
                <w:rtl/>
              </w:rPr>
              <w:t xml:space="preserve"> </w:t>
            </w:r>
            <w:r w:rsidRPr="00B43A9C">
              <w:rPr>
                <w:rFonts w:hint="eastAsia"/>
                <w:sz w:val="22"/>
                <w:szCs w:val="22"/>
                <w:rtl/>
              </w:rPr>
              <w:t>תנאי</w:t>
            </w:r>
            <w:r w:rsidRPr="00B43A9C">
              <w:rPr>
                <w:sz w:val="22"/>
                <w:szCs w:val="22"/>
                <w:rtl/>
              </w:rPr>
              <w:t xml:space="preserve"> </w:t>
            </w:r>
            <w:r w:rsidRPr="00B43A9C">
              <w:rPr>
                <w:rFonts w:hint="eastAsia"/>
                <w:sz w:val="22"/>
                <w:szCs w:val="22"/>
                <w:rtl/>
              </w:rPr>
              <w:t>סף</w:t>
            </w:r>
            <w:r w:rsidRPr="00B43A9C">
              <w:rPr>
                <w:b/>
                <w:bCs/>
                <w:sz w:val="22"/>
                <w:szCs w:val="22"/>
                <w:rtl/>
              </w:rPr>
              <w:t>.</w:t>
            </w:r>
          </w:p>
          <w:p w:rsidR="004279C5" w:rsidRPr="00B43A9C" w:rsidRDefault="004279C5" w:rsidP="00B43A9C">
            <w:pPr>
              <w:spacing w:line="360" w:lineRule="auto"/>
              <w:ind w:left="26"/>
              <w:jc w:val="both"/>
              <w:rPr>
                <w:b/>
                <w:bCs/>
                <w:sz w:val="22"/>
                <w:szCs w:val="22"/>
                <w:u w:val="single"/>
                <w:rtl/>
              </w:rPr>
            </w:pPr>
            <w:r w:rsidRPr="00B43A9C">
              <w:rPr>
                <w:rFonts w:hint="eastAsia"/>
                <w:sz w:val="22"/>
                <w:szCs w:val="22"/>
                <w:rtl/>
              </w:rPr>
              <w:t>ועדת</w:t>
            </w:r>
            <w:r w:rsidRPr="00B43A9C">
              <w:rPr>
                <w:sz w:val="22"/>
                <w:szCs w:val="22"/>
                <w:rtl/>
              </w:rPr>
              <w:t xml:space="preserve"> </w:t>
            </w:r>
            <w:r w:rsidRPr="00B43A9C">
              <w:rPr>
                <w:rFonts w:hint="eastAsia"/>
                <w:sz w:val="22"/>
                <w:szCs w:val="22"/>
                <w:rtl/>
              </w:rPr>
              <w:t>המכרזים</w:t>
            </w:r>
            <w:r w:rsidRPr="00B43A9C">
              <w:rPr>
                <w:sz w:val="22"/>
                <w:szCs w:val="22"/>
                <w:rtl/>
              </w:rPr>
              <w:t xml:space="preserve"> </w:t>
            </w:r>
            <w:r w:rsidRPr="00B43A9C">
              <w:rPr>
                <w:rFonts w:hint="eastAsia"/>
                <w:sz w:val="22"/>
                <w:szCs w:val="22"/>
                <w:rtl/>
              </w:rPr>
              <w:t>רשאית</w:t>
            </w:r>
            <w:r w:rsidRPr="00B43A9C">
              <w:rPr>
                <w:sz w:val="22"/>
                <w:szCs w:val="22"/>
                <w:rtl/>
              </w:rPr>
              <w:t xml:space="preserve"> </w:t>
            </w:r>
            <w:r w:rsidRPr="00B43A9C">
              <w:rPr>
                <w:rFonts w:hint="eastAsia"/>
                <w:sz w:val="22"/>
                <w:szCs w:val="22"/>
                <w:rtl/>
              </w:rPr>
              <w:t>שלא</w:t>
            </w:r>
            <w:r w:rsidRPr="00B43A9C">
              <w:rPr>
                <w:sz w:val="22"/>
                <w:szCs w:val="22"/>
                <w:rtl/>
              </w:rPr>
              <w:t xml:space="preserve"> </w:t>
            </w:r>
            <w:r w:rsidRPr="00B43A9C">
              <w:rPr>
                <w:rFonts w:hint="eastAsia"/>
                <w:sz w:val="22"/>
                <w:szCs w:val="22"/>
                <w:rtl/>
              </w:rPr>
              <w:t>לפסול</w:t>
            </w:r>
            <w:r w:rsidRPr="00B43A9C">
              <w:rPr>
                <w:sz w:val="22"/>
                <w:szCs w:val="22"/>
                <w:rtl/>
              </w:rPr>
              <w:t xml:space="preserve"> </w:t>
            </w:r>
            <w:r w:rsidRPr="00B43A9C">
              <w:rPr>
                <w:rFonts w:hint="eastAsia"/>
                <w:sz w:val="22"/>
                <w:szCs w:val="22"/>
                <w:rtl/>
              </w:rPr>
              <w:t>הצעות</w:t>
            </w:r>
            <w:r w:rsidRPr="00B43A9C">
              <w:rPr>
                <w:sz w:val="22"/>
                <w:szCs w:val="22"/>
                <w:rtl/>
              </w:rPr>
              <w:t xml:space="preserve"> </w:t>
            </w:r>
            <w:r w:rsidRPr="00B43A9C">
              <w:rPr>
                <w:rFonts w:hint="eastAsia"/>
                <w:sz w:val="22"/>
                <w:szCs w:val="22"/>
                <w:rtl/>
              </w:rPr>
              <w:t>שלא</w:t>
            </w:r>
            <w:r w:rsidRPr="00B43A9C">
              <w:rPr>
                <w:sz w:val="22"/>
                <w:szCs w:val="22"/>
                <w:rtl/>
              </w:rPr>
              <w:t xml:space="preserve"> </w:t>
            </w:r>
            <w:r w:rsidRPr="00B43A9C">
              <w:rPr>
                <w:rFonts w:hint="eastAsia"/>
                <w:sz w:val="22"/>
                <w:szCs w:val="22"/>
                <w:rtl/>
              </w:rPr>
              <w:t>צורפו</w:t>
            </w:r>
            <w:r w:rsidRPr="00B43A9C">
              <w:rPr>
                <w:sz w:val="22"/>
                <w:szCs w:val="22"/>
                <w:rtl/>
              </w:rPr>
              <w:t xml:space="preserve"> </w:t>
            </w:r>
            <w:r w:rsidRPr="00B43A9C">
              <w:rPr>
                <w:rFonts w:hint="eastAsia"/>
                <w:sz w:val="22"/>
                <w:szCs w:val="22"/>
                <w:rtl/>
              </w:rPr>
              <w:t>להן</w:t>
            </w:r>
            <w:r w:rsidRPr="00B43A9C">
              <w:rPr>
                <w:sz w:val="22"/>
                <w:szCs w:val="22"/>
                <w:rtl/>
              </w:rPr>
              <w:t xml:space="preserve"> </w:t>
            </w:r>
            <w:r w:rsidRPr="00B43A9C">
              <w:rPr>
                <w:rFonts w:hint="eastAsia"/>
                <w:sz w:val="22"/>
                <w:szCs w:val="22"/>
                <w:rtl/>
              </w:rPr>
              <w:t>כל</w:t>
            </w:r>
            <w:r w:rsidRPr="00B43A9C">
              <w:rPr>
                <w:sz w:val="22"/>
                <w:szCs w:val="22"/>
                <w:rtl/>
              </w:rPr>
              <w:t xml:space="preserve"> </w:t>
            </w:r>
            <w:r w:rsidRPr="00B43A9C">
              <w:rPr>
                <w:rFonts w:hint="eastAsia"/>
                <w:sz w:val="22"/>
                <w:szCs w:val="22"/>
                <w:rtl/>
              </w:rPr>
              <w:t>האישורים</w:t>
            </w:r>
            <w:r w:rsidRPr="00B43A9C">
              <w:rPr>
                <w:sz w:val="22"/>
                <w:szCs w:val="22"/>
                <w:rtl/>
              </w:rPr>
              <w:t xml:space="preserve"> </w:t>
            </w:r>
            <w:r w:rsidRPr="00B43A9C">
              <w:rPr>
                <w:rFonts w:hint="eastAsia"/>
                <w:sz w:val="22"/>
                <w:szCs w:val="22"/>
                <w:rtl/>
              </w:rPr>
              <w:t>ו</w:t>
            </w:r>
            <w:r w:rsidRPr="00B43A9C">
              <w:rPr>
                <w:sz w:val="22"/>
                <w:szCs w:val="22"/>
                <w:rtl/>
              </w:rPr>
              <w:t>/</w:t>
            </w:r>
            <w:r w:rsidRPr="00B43A9C">
              <w:rPr>
                <w:rFonts w:hint="eastAsia"/>
                <w:sz w:val="22"/>
                <w:szCs w:val="22"/>
                <w:rtl/>
              </w:rPr>
              <w:t>או</w:t>
            </w:r>
            <w:r w:rsidRPr="00B43A9C">
              <w:rPr>
                <w:sz w:val="22"/>
                <w:szCs w:val="22"/>
                <w:rtl/>
              </w:rPr>
              <w:t xml:space="preserve"> </w:t>
            </w:r>
            <w:r w:rsidRPr="00B43A9C">
              <w:rPr>
                <w:rFonts w:hint="eastAsia"/>
                <w:sz w:val="22"/>
                <w:szCs w:val="22"/>
                <w:rtl/>
              </w:rPr>
              <w:t>פרטים</w:t>
            </w:r>
            <w:r w:rsidRPr="00B43A9C">
              <w:rPr>
                <w:sz w:val="22"/>
                <w:szCs w:val="22"/>
                <w:rtl/>
              </w:rPr>
              <w:t xml:space="preserve"> </w:t>
            </w:r>
            <w:r w:rsidRPr="00B43A9C">
              <w:rPr>
                <w:rFonts w:hint="eastAsia"/>
                <w:sz w:val="22"/>
                <w:szCs w:val="22"/>
                <w:rtl/>
              </w:rPr>
              <w:t>ככל</w:t>
            </w:r>
            <w:r w:rsidRPr="00B43A9C">
              <w:rPr>
                <w:sz w:val="22"/>
                <w:szCs w:val="22"/>
                <w:rtl/>
              </w:rPr>
              <w:t xml:space="preserve"> </w:t>
            </w:r>
            <w:r w:rsidRPr="00B43A9C">
              <w:rPr>
                <w:rFonts w:hint="eastAsia"/>
                <w:sz w:val="22"/>
                <w:szCs w:val="22"/>
                <w:rtl/>
              </w:rPr>
              <w:t>שהם</w:t>
            </w:r>
            <w:r w:rsidRPr="00B43A9C">
              <w:rPr>
                <w:sz w:val="22"/>
                <w:szCs w:val="22"/>
                <w:rtl/>
              </w:rPr>
              <w:t xml:space="preserve"> </w:t>
            </w:r>
            <w:r w:rsidRPr="00B43A9C">
              <w:rPr>
                <w:rFonts w:hint="eastAsia"/>
                <w:sz w:val="22"/>
                <w:szCs w:val="22"/>
                <w:rtl/>
              </w:rPr>
              <w:t>ברי</w:t>
            </w:r>
            <w:r w:rsidRPr="00B43A9C">
              <w:rPr>
                <w:sz w:val="22"/>
                <w:szCs w:val="22"/>
                <w:rtl/>
              </w:rPr>
              <w:t xml:space="preserve"> </w:t>
            </w:r>
            <w:r w:rsidRPr="00B43A9C">
              <w:rPr>
                <w:rFonts w:hint="eastAsia"/>
                <w:sz w:val="22"/>
                <w:szCs w:val="22"/>
                <w:rtl/>
              </w:rPr>
              <w:t>השלמה</w:t>
            </w:r>
            <w:r w:rsidRPr="00B43A9C">
              <w:rPr>
                <w:sz w:val="22"/>
                <w:szCs w:val="22"/>
                <w:rtl/>
              </w:rPr>
              <w:t xml:space="preserve"> </w:t>
            </w:r>
            <w:r w:rsidRPr="00B43A9C">
              <w:rPr>
                <w:rFonts w:hint="eastAsia"/>
                <w:sz w:val="22"/>
                <w:szCs w:val="22"/>
                <w:rtl/>
              </w:rPr>
              <w:t>והכל</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פי</w:t>
            </w:r>
            <w:r w:rsidRPr="00B43A9C">
              <w:rPr>
                <w:sz w:val="22"/>
                <w:szCs w:val="22"/>
                <w:rtl/>
              </w:rPr>
              <w:t xml:space="preserve"> </w:t>
            </w:r>
            <w:r w:rsidRPr="00B43A9C">
              <w:rPr>
                <w:rFonts w:hint="eastAsia"/>
                <w:sz w:val="22"/>
                <w:szCs w:val="22"/>
                <w:rtl/>
              </w:rPr>
              <w:t>שיקול</w:t>
            </w:r>
            <w:r w:rsidRPr="00B43A9C">
              <w:rPr>
                <w:sz w:val="22"/>
                <w:szCs w:val="22"/>
                <w:rtl/>
              </w:rPr>
              <w:t xml:space="preserve"> </w:t>
            </w:r>
            <w:r w:rsidRPr="00B43A9C">
              <w:rPr>
                <w:rFonts w:hint="eastAsia"/>
                <w:sz w:val="22"/>
                <w:szCs w:val="22"/>
                <w:rtl/>
              </w:rPr>
              <w:t>דעתה</w:t>
            </w:r>
            <w:r w:rsidRPr="00B43A9C">
              <w:rPr>
                <w:sz w:val="22"/>
                <w:szCs w:val="22"/>
                <w:rtl/>
              </w:rPr>
              <w:t xml:space="preserve"> </w:t>
            </w:r>
            <w:r w:rsidRPr="00B43A9C">
              <w:rPr>
                <w:rFonts w:hint="eastAsia"/>
                <w:sz w:val="22"/>
                <w:szCs w:val="22"/>
                <w:rtl/>
              </w:rPr>
              <w:t>הבלעדי</w:t>
            </w:r>
            <w:r w:rsidRPr="00B43A9C">
              <w:rPr>
                <w:sz w:val="22"/>
                <w:szCs w:val="22"/>
                <w:rtl/>
              </w:rPr>
              <w:t>.</w:t>
            </w: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jc w:val="both"/>
              <w:rPr>
                <w:b/>
                <w:bCs/>
                <w:sz w:val="22"/>
                <w:szCs w:val="22"/>
                <w:u w:val="single"/>
                <w:rtl/>
              </w:rPr>
            </w:pP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r w:rsidRPr="00B43A9C">
              <w:rPr>
                <w:rFonts w:hint="eastAsia"/>
                <w:b/>
                <w:bCs/>
                <w:sz w:val="22"/>
                <w:szCs w:val="22"/>
                <w:rtl/>
              </w:rPr>
              <w:t>ה</w:t>
            </w: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pStyle w:val="20"/>
              <w:jc w:val="both"/>
              <w:rPr>
                <w:b w:val="0"/>
                <w:bCs w:val="0"/>
                <w:rtl/>
              </w:rPr>
            </w:pPr>
            <w:bookmarkStart w:id="176" w:name="_Toc383154951"/>
            <w:r w:rsidRPr="00B43A9C">
              <w:rPr>
                <w:rFonts w:hint="eastAsia"/>
                <w:rtl/>
              </w:rPr>
              <w:t>בחינת</w:t>
            </w:r>
            <w:r w:rsidRPr="00B43A9C">
              <w:rPr>
                <w:rtl/>
              </w:rPr>
              <w:t xml:space="preserve"> </w:t>
            </w:r>
            <w:r w:rsidRPr="00B43A9C">
              <w:rPr>
                <w:rFonts w:hint="eastAsia"/>
                <w:rtl/>
              </w:rPr>
              <w:t>הגינות</w:t>
            </w:r>
            <w:bookmarkEnd w:id="176"/>
          </w:p>
          <w:p w:rsidR="004279C5" w:rsidRPr="00B43A9C" w:rsidRDefault="004279C5" w:rsidP="00B43A9C">
            <w:pPr>
              <w:spacing w:line="360" w:lineRule="auto"/>
              <w:jc w:val="both"/>
              <w:rPr>
                <w:sz w:val="22"/>
                <w:szCs w:val="22"/>
                <w:rtl/>
              </w:rPr>
            </w:pPr>
            <w:r w:rsidRPr="00B43A9C">
              <w:rPr>
                <w:rFonts w:hint="eastAsia"/>
                <w:sz w:val="22"/>
                <w:szCs w:val="22"/>
                <w:rtl/>
              </w:rPr>
              <w:t>היה</w:t>
            </w:r>
            <w:r w:rsidRPr="00B43A9C">
              <w:rPr>
                <w:sz w:val="22"/>
                <w:szCs w:val="22"/>
                <w:rtl/>
              </w:rPr>
              <w:t xml:space="preserve"> </w:t>
            </w:r>
            <w:r w:rsidRPr="00B43A9C">
              <w:rPr>
                <w:rFonts w:hint="eastAsia"/>
                <w:sz w:val="22"/>
                <w:szCs w:val="22"/>
                <w:rtl/>
              </w:rPr>
              <w:t>ותתרשם</w:t>
            </w:r>
            <w:r w:rsidRPr="00B43A9C">
              <w:rPr>
                <w:sz w:val="22"/>
                <w:szCs w:val="22"/>
                <w:rtl/>
              </w:rPr>
              <w:t xml:space="preserve"> </w:t>
            </w:r>
            <w:r w:rsidRPr="00B43A9C">
              <w:rPr>
                <w:rFonts w:hint="eastAsia"/>
                <w:sz w:val="22"/>
                <w:szCs w:val="22"/>
                <w:rtl/>
              </w:rPr>
              <w:t>ועדת</w:t>
            </w:r>
            <w:r w:rsidRPr="00B43A9C">
              <w:rPr>
                <w:sz w:val="22"/>
                <w:szCs w:val="22"/>
                <w:rtl/>
              </w:rPr>
              <w:t xml:space="preserve"> </w:t>
            </w:r>
            <w:r w:rsidRPr="00B43A9C">
              <w:rPr>
                <w:rFonts w:hint="eastAsia"/>
                <w:sz w:val="22"/>
                <w:szCs w:val="22"/>
                <w:rtl/>
              </w:rPr>
              <w:t>המכרזים</w:t>
            </w:r>
            <w:r w:rsidRPr="00B43A9C">
              <w:rPr>
                <w:sz w:val="22"/>
                <w:szCs w:val="22"/>
                <w:rtl/>
              </w:rPr>
              <w:t xml:space="preserve"> </w:t>
            </w:r>
            <w:r w:rsidRPr="00B43A9C">
              <w:rPr>
                <w:rFonts w:hint="eastAsia"/>
                <w:sz w:val="22"/>
                <w:szCs w:val="22"/>
                <w:rtl/>
              </w:rPr>
              <w:t>כי</w:t>
            </w:r>
            <w:r w:rsidRPr="00B43A9C">
              <w:rPr>
                <w:sz w:val="22"/>
                <w:szCs w:val="22"/>
                <w:rtl/>
              </w:rPr>
              <w:t xml:space="preserve"> </w:t>
            </w:r>
            <w:r w:rsidRPr="00B43A9C">
              <w:rPr>
                <w:rFonts w:hint="eastAsia"/>
                <w:sz w:val="22"/>
                <w:szCs w:val="22"/>
                <w:rtl/>
              </w:rPr>
              <w:t>בהצעתו</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המציע</w:t>
            </w:r>
            <w:r w:rsidRPr="00B43A9C">
              <w:rPr>
                <w:sz w:val="22"/>
                <w:szCs w:val="22"/>
                <w:rtl/>
              </w:rPr>
              <w:t xml:space="preserve"> </w:t>
            </w:r>
            <w:r w:rsidRPr="00B43A9C">
              <w:rPr>
                <w:rFonts w:hint="eastAsia"/>
                <w:sz w:val="22"/>
                <w:szCs w:val="22"/>
                <w:rtl/>
              </w:rPr>
              <w:t>גלומים</w:t>
            </w:r>
            <w:r w:rsidRPr="00B43A9C">
              <w:rPr>
                <w:sz w:val="22"/>
                <w:szCs w:val="22"/>
                <w:rtl/>
              </w:rPr>
              <w:t xml:space="preserve"> </w:t>
            </w:r>
            <w:r w:rsidRPr="00B43A9C">
              <w:rPr>
                <w:rFonts w:hint="eastAsia"/>
                <w:sz w:val="22"/>
                <w:szCs w:val="22"/>
                <w:rtl/>
              </w:rPr>
              <w:t>תכסיסנות</w:t>
            </w:r>
            <w:r w:rsidRPr="00B43A9C">
              <w:rPr>
                <w:sz w:val="22"/>
                <w:szCs w:val="22"/>
                <w:rtl/>
              </w:rPr>
              <w:t xml:space="preserve">/ </w:t>
            </w:r>
            <w:r w:rsidRPr="00B43A9C">
              <w:rPr>
                <w:rFonts w:hint="eastAsia"/>
                <w:sz w:val="22"/>
                <w:szCs w:val="22"/>
                <w:rtl/>
              </w:rPr>
              <w:t>תחבולה</w:t>
            </w:r>
            <w:r w:rsidRPr="00B43A9C">
              <w:rPr>
                <w:sz w:val="22"/>
                <w:szCs w:val="22"/>
                <w:rtl/>
              </w:rPr>
              <w:t xml:space="preserve"> (</w:t>
            </w:r>
            <w:r w:rsidRPr="00B43A9C">
              <w:rPr>
                <w:rFonts w:hint="eastAsia"/>
                <w:sz w:val="22"/>
                <w:szCs w:val="22"/>
                <w:rtl/>
              </w:rPr>
              <w:t>לדוגמא</w:t>
            </w:r>
            <w:r w:rsidRPr="00B43A9C">
              <w:rPr>
                <w:sz w:val="22"/>
                <w:szCs w:val="22"/>
                <w:rtl/>
              </w:rPr>
              <w:t xml:space="preserve">: </w:t>
            </w:r>
            <w:r w:rsidRPr="00B43A9C">
              <w:rPr>
                <w:rFonts w:hint="eastAsia"/>
                <w:sz w:val="22"/>
                <w:szCs w:val="22"/>
                <w:rtl/>
              </w:rPr>
              <w:t>הצעת</w:t>
            </w:r>
            <w:r w:rsidRPr="00B43A9C">
              <w:rPr>
                <w:sz w:val="22"/>
                <w:szCs w:val="22"/>
                <w:rtl/>
              </w:rPr>
              <w:t xml:space="preserve"> </w:t>
            </w:r>
            <w:r w:rsidRPr="00B43A9C">
              <w:rPr>
                <w:rFonts w:hint="eastAsia"/>
                <w:sz w:val="22"/>
                <w:szCs w:val="22"/>
                <w:rtl/>
              </w:rPr>
              <w:t>מחיר</w:t>
            </w:r>
            <w:r w:rsidRPr="00B43A9C">
              <w:rPr>
                <w:sz w:val="22"/>
                <w:szCs w:val="22"/>
                <w:rtl/>
              </w:rPr>
              <w:t xml:space="preserve"> </w:t>
            </w:r>
            <w:r w:rsidRPr="00B43A9C">
              <w:rPr>
                <w:rFonts w:hint="eastAsia"/>
                <w:sz w:val="22"/>
                <w:szCs w:val="22"/>
                <w:rtl/>
              </w:rPr>
              <w:t>בה</w:t>
            </w:r>
            <w:r w:rsidRPr="00B43A9C">
              <w:rPr>
                <w:sz w:val="22"/>
                <w:szCs w:val="22"/>
                <w:rtl/>
              </w:rPr>
              <w:t xml:space="preserve"> </w:t>
            </w:r>
            <w:r w:rsidRPr="00B43A9C">
              <w:rPr>
                <w:rFonts w:hint="eastAsia"/>
                <w:sz w:val="22"/>
                <w:szCs w:val="22"/>
                <w:rtl/>
              </w:rPr>
              <w:t>נקב</w:t>
            </w:r>
            <w:r w:rsidRPr="00B43A9C">
              <w:rPr>
                <w:sz w:val="22"/>
                <w:szCs w:val="22"/>
                <w:rtl/>
              </w:rPr>
              <w:t xml:space="preserve"> </w:t>
            </w:r>
            <w:r w:rsidRPr="00B43A9C">
              <w:rPr>
                <w:rFonts w:hint="eastAsia"/>
                <w:sz w:val="22"/>
                <w:szCs w:val="22"/>
                <w:rtl/>
              </w:rPr>
              <w:t>המציע</w:t>
            </w:r>
            <w:r w:rsidRPr="00B43A9C">
              <w:rPr>
                <w:sz w:val="22"/>
                <w:szCs w:val="22"/>
                <w:rtl/>
              </w:rPr>
              <w:t xml:space="preserve"> </w:t>
            </w:r>
            <w:r w:rsidRPr="00B43A9C">
              <w:rPr>
                <w:rFonts w:hint="eastAsia"/>
                <w:sz w:val="22"/>
                <w:szCs w:val="22"/>
                <w:rtl/>
              </w:rPr>
              <w:t>הייתה</w:t>
            </w:r>
            <w:r w:rsidRPr="00B43A9C">
              <w:rPr>
                <w:sz w:val="22"/>
                <w:szCs w:val="22"/>
                <w:rtl/>
              </w:rPr>
              <w:t xml:space="preserve"> </w:t>
            </w:r>
            <w:r w:rsidRPr="00B43A9C">
              <w:rPr>
                <w:rFonts w:hint="eastAsia"/>
                <w:sz w:val="22"/>
                <w:szCs w:val="22"/>
                <w:rtl/>
              </w:rPr>
              <w:t>נמוכה</w:t>
            </w:r>
            <w:r w:rsidRPr="00B43A9C">
              <w:rPr>
                <w:sz w:val="22"/>
                <w:szCs w:val="22"/>
                <w:rtl/>
              </w:rPr>
              <w:t xml:space="preserve"> </w:t>
            </w:r>
            <w:r w:rsidRPr="00B43A9C">
              <w:rPr>
                <w:rFonts w:hint="eastAsia"/>
                <w:sz w:val="22"/>
                <w:szCs w:val="22"/>
                <w:rtl/>
              </w:rPr>
              <w:t>באופן</w:t>
            </w:r>
            <w:r w:rsidRPr="00B43A9C">
              <w:rPr>
                <w:sz w:val="22"/>
                <w:szCs w:val="22"/>
                <w:rtl/>
              </w:rPr>
              <w:t xml:space="preserve"> </w:t>
            </w:r>
            <w:r w:rsidRPr="00B43A9C">
              <w:rPr>
                <w:rFonts w:hint="eastAsia"/>
                <w:sz w:val="22"/>
                <w:szCs w:val="22"/>
                <w:rtl/>
              </w:rPr>
              <w:t>משמעותי</w:t>
            </w:r>
            <w:r w:rsidRPr="00B43A9C">
              <w:rPr>
                <w:sz w:val="22"/>
                <w:szCs w:val="22"/>
                <w:rtl/>
              </w:rPr>
              <w:t xml:space="preserve"> </w:t>
            </w:r>
            <w:r w:rsidRPr="00B43A9C">
              <w:rPr>
                <w:rFonts w:hint="eastAsia"/>
                <w:sz w:val="22"/>
                <w:szCs w:val="22"/>
                <w:rtl/>
              </w:rPr>
              <w:t>ממחיר</w:t>
            </w:r>
            <w:r w:rsidRPr="00B43A9C">
              <w:rPr>
                <w:sz w:val="22"/>
                <w:szCs w:val="22"/>
                <w:rtl/>
              </w:rPr>
              <w:t xml:space="preserve"> </w:t>
            </w:r>
            <w:r w:rsidRPr="00B43A9C">
              <w:rPr>
                <w:rFonts w:hint="eastAsia"/>
                <w:sz w:val="22"/>
                <w:szCs w:val="22"/>
                <w:rtl/>
              </w:rPr>
              <w:t>השוק</w:t>
            </w:r>
            <w:r w:rsidRPr="00B43A9C">
              <w:rPr>
                <w:sz w:val="22"/>
                <w:szCs w:val="22"/>
                <w:rtl/>
              </w:rPr>
              <w:t xml:space="preserve"> </w:t>
            </w:r>
            <w:r w:rsidRPr="00B43A9C">
              <w:rPr>
                <w:rFonts w:hint="eastAsia"/>
                <w:sz w:val="22"/>
                <w:szCs w:val="22"/>
                <w:rtl/>
              </w:rPr>
              <w:t>המקובל</w:t>
            </w:r>
            <w:r w:rsidRPr="00B43A9C">
              <w:rPr>
                <w:sz w:val="22"/>
                <w:szCs w:val="22"/>
                <w:rtl/>
              </w:rPr>
              <w:t>),</w:t>
            </w:r>
            <w:r w:rsidRPr="00B43A9C">
              <w:rPr>
                <w:rFonts w:hint="eastAsia"/>
                <w:sz w:val="22"/>
                <w:szCs w:val="22"/>
                <w:rtl/>
              </w:rPr>
              <w:t>תהא</w:t>
            </w:r>
            <w:r w:rsidRPr="00B43A9C">
              <w:rPr>
                <w:sz w:val="22"/>
                <w:szCs w:val="22"/>
                <w:rtl/>
              </w:rPr>
              <w:t xml:space="preserve"> </w:t>
            </w:r>
            <w:r w:rsidRPr="00B43A9C">
              <w:rPr>
                <w:rFonts w:hint="eastAsia"/>
                <w:sz w:val="22"/>
                <w:szCs w:val="22"/>
                <w:rtl/>
              </w:rPr>
              <w:t>רשאית</w:t>
            </w:r>
            <w:r w:rsidRPr="00B43A9C">
              <w:rPr>
                <w:sz w:val="22"/>
                <w:szCs w:val="22"/>
                <w:rtl/>
              </w:rPr>
              <w:t xml:space="preserve"> </w:t>
            </w:r>
            <w:r w:rsidRPr="00B43A9C">
              <w:rPr>
                <w:rFonts w:hint="eastAsia"/>
                <w:sz w:val="22"/>
                <w:szCs w:val="22"/>
                <w:rtl/>
              </w:rPr>
              <w:t>הועדה</w:t>
            </w:r>
            <w:r w:rsidRPr="00B43A9C">
              <w:rPr>
                <w:sz w:val="22"/>
                <w:szCs w:val="22"/>
                <w:rtl/>
              </w:rPr>
              <w:t xml:space="preserve"> </w:t>
            </w:r>
            <w:r w:rsidRPr="00B43A9C">
              <w:rPr>
                <w:rFonts w:hint="eastAsia"/>
                <w:sz w:val="22"/>
                <w:szCs w:val="22"/>
                <w:rtl/>
              </w:rPr>
              <w:t>לדחות</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ההצעה</w:t>
            </w:r>
            <w:r w:rsidRPr="00B43A9C">
              <w:rPr>
                <w:sz w:val="22"/>
                <w:szCs w:val="22"/>
                <w:rtl/>
              </w:rPr>
              <w:t xml:space="preserve"> </w:t>
            </w:r>
            <w:r w:rsidRPr="00B43A9C">
              <w:rPr>
                <w:rFonts w:hint="eastAsia"/>
                <w:sz w:val="22"/>
                <w:szCs w:val="22"/>
                <w:u w:val="single"/>
                <w:rtl/>
              </w:rPr>
              <w:t>על</w:t>
            </w:r>
            <w:r w:rsidRPr="00B43A9C">
              <w:rPr>
                <w:sz w:val="22"/>
                <w:szCs w:val="22"/>
                <w:u w:val="single"/>
                <w:rtl/>
              </w:rPr>
              <w:t xml:space="preserve"> </w:t>
            </w:r>
            <w:r w:rsidRPr="00B43A9C">
              <w:rPr>
                <w:rFonts w:hint="eastAsia"/>
                <w:sz w:val="22"/>
                <w:szCs w:val="22"/>
                <w:u w:val="single"/>
                <w:rtl/>
              </w:rPr>
              <w:t>הסף</w:t>
            </w:r>
            <w:r w:rsidRPr="00B43A9C">
              <w:rPr>
                <w:sz w:val="22"/>
                <w:szCs w:val="22"/>
                <w:u w:val="single"/>
                <w:rtl/>
              </w:rPr>
              <w:t>.</w:t>
            </w:r>
          </w:p>
          <w:p w:rsidR="004279C5" w:rsidRPr="00B43A9C" w:rsidRDefault="004279C5" w:rsidP="00B43A9C">
            <w:pPr>
              <w:spacing w:line="360" w:lineRule="auto"/>
              <w:jc w:val="both"/>
              <w:rPr>
                <w:b/>
                <w:bCs/>
                <w:sz w:val="22"/>
                <w:szCs w:val="22"/>
                <w:u w:val="single"/>
                <w:rtl/>
              </w:rPr>
            </w:pPr>
            <w:r w:rsidRPr="00B43A9C">
              <w:rPr>
                <w:rFonts w:hint="eastAsia"/>
                <w:sz w:val="22"/>
                <w:szCs w:val="22"/>
                <w:rtl/>
              </w:rPr>
              <w:t>מבלי</w:t>
            </w:r>
            <w:r w:rsidRPr="00B43A9C">
              <w:rPr>
                <w:sz w:val="22"/>
                <w:szCs w:val="22"/>
                <w:rtl/>
              </w:rPr>
              <w:t xml:space="preserve"> </w:t>
            </w:r>
            <w:r w:rsidRPr="00B43A9C">
              <w:rPr>
                <w:rFonts w:hint="eastAsia"/>
                <w:sz w:val="22"/>
                <w:szCs w:val="22"/>
                <w:rtl/>
              </w:rPr>
              <w:t>לגרוע</w:t>
            </w:r>
            <w:r w:rsidRPr="00B43A9C">
              <w:rPr>
                <w:sz w:val="22"/>
                <w:szCs w:val="22"/>
                <w:rtl/>
              </w:rPr>
              <w:t xml:space="preserve"> </w:t>
            </w:r>
            <w:r w:rsidRPr="00B43A9C">
              <w:rPr>
                <w:rFonts w:hint="eastAsia"/>
                <w:sz w:val="22"/>
                <w:szCs w:val="22"/>
                <w:rtl/>
              </w:rPr>
              <w:t>מהאמור</w:t>
            </w:r>
            <w:r w:rsidRPr="00B43A9C">
              <w:rPr>
                <w:sz w:val="22"/>
                <w:szCs w:val="22"/>
                <w:rtl/>
              </w:rPr>
              <w:t xml:space="preserve">, </w:t>
            </w:r>
            <w:r w:rsidRPr="00B43A9C">
              <w:rPr>
                <w:rFonts w:hint="eastAsia"/>
                <w:sz w:val="22"/>
                <w:szCs w:val="22"/>
                <w:rtl/>
              </w:rPr>
              <w:t>תהא</w:t>
            </w:r>
            <w:r w:rsidRPr="00B43A9C">
              <w:rPr>
                <w:sz w:val="22"/>
                <w:szCs w:val="22"/>
                <w:rtl/>
              </w:rPr>
              <w:t xml:space="preserve"> </w:t>
            </w:r>
            <w:r w:rsidRPr="00B43A9C">
              <w:rPr>
                <w:rFonts w:hint="eastAsia"/>
                <w:sz w:val="22"/>
                <w:szCs w:val="22"/>
                <w:rtl/>
              </w:rPr>
              <w:t>רשאית</w:t>
            </w:r>
            <w:r w:rsidRPr="00B43A9C">
              <w:rPr>
                <w:sz w:val="22"/>
                <w:szCs w:val="22"/>
                <w:rtl/>
              </w:rPr>
              <w:t xml:space="preserve"> </w:t>
            </w:r>
            <w:r w:rsidRPr="00B43A9C">
              <w:rPr>
                <w:rFonts w:hint="eastAsia"/>
                <w:sz w:val="22"/>
                <w:szCs w:val="22"/>
                <w:rtl/>
              </w:rPr>
              <w:t>הועדה</w:t>
            </w:r>
            <w:r w:rsidRPr="00B43A9C">
              <w:rPr>
                <w:sz w:val="22"/>
                <w:szCs w:val="22"/>
                <w:rtl/>
              </w:rPr>
              <w:t xml:space="preserve"> </w:t>
            </w:r>
            <w:r w:rsidRPr="00B43A9C">
              <w:rPr>
                <w:rFonts w:hint="eastAsia"/>
                <w:sz w:val="22"/>
                <w:szCs w:val="22"/>
                <w:rtl/>
              </w:rPr>
              <w:t>לזמן</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המציע</w:t>
            </w:r>
            <w:r w:rsidRPr="00B43A9C">
              <w:rPr>
                <w:sz w:val="22"/>
                <w:szCs w:val="22"/>
                <w:rtl/>
              </w:rPr>
              <w:t xml:space="preserve"> </w:t>
            </w:r>
            <w:r w:rsidRPr="00B43A9C">
              <w:rPr>
                <w:rFonts w:hint="eastAsia"/>
                <w:sz w:val="22"/>
                <w:szCs w:val="22"/>
                <w:rtl/>
              </w:rPr>
              <w:t>למתן</w:t>
            </w:r>
            <w:r w:rsidRPr="00B43A9C">
              <w:rPr>
                <w:sz w:val="22"/>
                <w:szCs w:val="22"/>
                <w:rtl/>
              </w:rPr>
              <w:t xml:space="preserve"> </w:t>
            </w:r>
            <w:r w:rsidRPr="00B43A9C">
              <w:rPr>
                <w:rFonts w:hint="eastAsia"/>
                <w:sz w:val="22"/>
                <w:szCs w:val="22"/>
                <w:rtl/>
              </w:rPr>
              <w:t>הסבר</w:t>
            </w:r>
            <w:r w:rsidRPr="00B43A9C">
              <w:rPr>
                <w:sz w:val="22"/>
                <w:szCs w:val="22"/>
                <w:rtl/>
              </w:rPr>
              <w:t xml:space="preserve"> </w:t>
            </w:r>
            <w:r w:rsidRPr="00B43A9C">
              <w:rPr>
                <w:rFonts w:hint="eastAsia"/>
                <w:sz w:val="22"/>
                <w:szCs w:val="22"/>
                <w:rtl/>
              </w:rPr>
              <w:t>הנמקה</w:t>
            </w:r>
            <w:r w:rsidRPr="00B43A9C">
              <w:rPr>
                <w:sz w:val="22"/>
                <w:szCs w:val="22"/>
                <w:rtl/>
              </w:rPr>
              <w:t xml:space="preserve"> </w:t>
            </w:r>
            <w:r w:rsidRPr="00B43A9C">
              <w:rPr>
                <w:rFonts w:hint="eastAsia"/>
                <w:sz w:val="22"/>
                <w:szCs w:val="22"/>
                <w:rtl/>
              </w:rPr>
              <w:t>להצעה</w:t>
            </w:r>
            <w:r w:rsidRPr="00B43A9C">
              <w:rPr>
                <w:sz w:val="22"/>
                <w:szCs w:val="22"/>
                <w:rtl/>
              </w:rPr>
              <w:t xml:space="preserve"> </w:t>
            </w:r>
            <w:r w:rsidRPr="00B43A9C">
              <w:rPr>
                <w:rFonts w:hint="eastAsia"/>
                <w:sz w:val="22"/>
                <w:szCs w:val="22"/>
                <w:rtl/>
              </w:rPr>
              <w:t>שהוגשה</w:t>
            </w:r>
            <w:r w:rsidRPr="00B43A9C">
              <w:rPr>
                <w:sz w:val="22"/>
                <w:szCs w:val="22"/>
                <w:rtl/>
              </w:rPr>
              <w:t xml:space="preserve"> </w:t>
            </w:r>
            <w:r w:rsidRPr="00B43A9C">
              <w:rPr>
                <w:rFonts w:hint="eastAsia"/>
                <w:sz w:val="22"/>
                <w:szCs w:val="22"/>
                <w:rtl/>
              </w:rPr>
              <w:t>כאמור</w:t>
            </w:r>
            <w:r w:rsidRPr="00B43A9C">
              <w:rPr>
                <w:sz w:val="22"/>
                <w:szCs w:val="22"/>
                <w:rtl/>
              </w:rPr>
              <w:t>.</w:t>
            </w: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jc w:val="both"/>
              <w:rPr>
                <w:b/>
                <w:bCs/>
                <w:sz w:val="22"/>
                <w:szCs w:val="22"/>
                <w:u w:val="single"/>
                <w:rtl/>
              </w:rPr>
            </w:pP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r w:rsidRPr="00B43A9C">
              <w:rPr>
                <w:rFonts w:hint="eastAsia"/>
                <w:b/>
                <w:bCs/>
                <w:sz w:val="22"/>
                <w:szCs w:val="22"/>
                <w:rtl/>
              </w:rPr>
              <w:t>ו</w:t>
            </w: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pStyle w:val="20"/>
              <w:jc w:val="both"/>
              <w:rPr>
                <w:rtl/>
              </w:rPr>
            </w:pPr>
            <w:bookmarkStart w:id="177" w:name="_Toc383154952"/>
            <w:r w:rsidRPr="00B43A9C">
              <w:rPr>
                <w:rFonts w:hint="eastAsia"/>
                <w:rtl/>
              </w:rPr>
              <w:t>פיצול</w:t>
            </w:r>
            <w:bookmarkEnd w:id="177"/>
          </w:p>
          <w:p w:rsidR="004279C5" w:rsidRPr="00B43A9C" w:rsidRDefault="004279C5" w:rsidP="00B43A9C">
            <w:pPr>
              <w:spacing w:line="360" w:lineRule="auto"/>
              <w:ind w:left="26"/>
              <w:jc w:val="both"/>
              <w:rPr>
                <w:sz w:val="22"/>
                <w:szCs w:val="22"/>
                <w:rtl/>
              </w:rPr>
            </w:pPr>
            <w:r w:rsidRPr="00B43A9C">
              <w:rPr>
                <w:rFonts w:hint="eastAsia"/>
                <w:sz w:val="22"/>
                <w:szCs w:val="22"/>
                <w:rtl/>
              </w:rPr>
              <w:t>עורך</w:t>
            </w:r>
            <w:r w:rsidRPr="00B43A9C">
              <w:rPr>
                <w:sz w:val="22"/>
                <w:szCs w:val="22"/>
                <w:rtl/>
              </w:rPr>
              <w:t xml:space="preserve"> </w:t>
            </w:r>
            <w:r w:rsidRPr="00B43A9C">
              <w:rPr>
                <w:rFonts w:hint="eastAsia"/>
                <w:sz w:val="22"/>
                <w:szCs w:val="22"/>
                <w:rtl/>
              </w:rPr>
              <w:t>המכרז</w:t>
            </w:r>
            <w:r w:rsidRPr="00B43A9C">
              <w:rPr>
                <w:sz w:val="22"/>
                <w:szCs w:val="22"/>
                <w:rtl/>
              </w:rPr>
              <w:t xml:space="preserve"> </w:t>
            </w:r>
            <w:r w:rsidRPr="00B43A9C">
              <w:rPr>
                <w:rFonts w:hint="eastAsia"/>
                <w:sz w:val="22"/>
                <w:szCs w:val="22"/>
                <w:rtl/>
              </w:rPr>
              <w:t>שומר</w:t>
            </w:r>
            <w:r w:rsidRPr="00B43A9C">
              <w:rPr>
                <w:sz w:val="22"/>
                <w:szCs w:val="22"/>
                <w:rtl/>
              </w:rPr>
              <w:t xml:space="preserve"> </w:t>
            </w:r>
            <w:r w:rsidRPr="00B43A9C">
              <w:rPr>
                <w:rFonts w:hint="eastAsia"/>
                <w:sz w:val="22"/>
                <w:szCs w:val="22"/>
                <w:rtl/>
              </w:rPr>
              <w:t>לעצמו</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הזכות</w:t>
            </w:r>
            <w:r w:rsidRPr="00B43A9C">
              <w:rPr>
                <w:sz w:val="22"/>
                <w:szCs w:val="22"/>
                <w:rtl/>
              </w:rPr>
              <w:t xml:space="preserve"> </w:t>
            </w:r>
            <w:r w:rsidRPr="00B43A9C">
              <w:rPr>
                <w:rFonts w:hint="eastAsia"/>
                <w:sz w:val="22"/>
                <w:szCs w:val="22"/>
                <w:rtl/>
              </w:rPr>
              <w:t>לפצל</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הזכייה</w:t>
            </w:r>
            <w:r w:rsidRPr="00B43A9C">
              <w:rPr>
                <w:sz w:val="22"/>
                <w:szCs w:val="22"/>
                <w:rtl/>
              </w:rPr>
              <w:t xml:space="preserve"> </w:t>
            </w:r>
            <w:r w:rsidRPr="00B43A9C">
              <w:rPr>
                <w:rFonts w:hint="eastAsia"/>
                <w:sz w:val="22"/>
                <w:szCs w:val="22"/>
                <w:rtl/>
              </w:rPr>
              <w:t>בין</w:t>
            </w:r>
            <w:r w:rsidRPr="00B43A9C">
              <w:rPr>
                <w:sz w:val="22"/>
                <w:szCs w:val="22"/>
                <w:rtl/>
              </w:rPr>
              <w:t xml:space="preserve"> </w:t>
            </w:r>
            <w:r w:rsidRPr="00B43A9C">
              <w:rPr>
                <w:rFonts w:hint="eastAsia"/>
                <w:sz w:val="22"/>
                <w:szCs w:val="22"/>
                <w:rtl/>
              </w:rPr>
              <w:t>מספר</w:t>
            </w:r>
            <w:r w:rsidRPr="00B43A9C">
              <w:rPr>
                <w:sz w:val="22"/>
                <w:szCs w:val="22"/>
                <w:rtl/>
              </w:rPr>
              <w:t xml:space="preserve"> </w:t>
            </w:r>
            <w:r w:rsidRPr="00B43A9C">
              <w:rPr>
                <w:rFonts w:hint="eastAsia"/>
                <w:sz w:val="22"/>
                <w:szCs w:val="22"/>
                <w:rtl/>
              </w:rPr>
              <w:t>מציעים</w:t>
            </w:r>
            <w:r w:rsidRPr="00B43A9C">
              <w:rPr>
                <w:sz w:val="22"/>
                <w:szCs w:val="22"/>
                <w:rtl/>
              </w:rPr>
              <w:t>.</w:t>
            </w:r>
          </w:p>
          <w:p w:rsidR="004279C5" w:rsidRPr="00B43A9C" w:rsidRDefault="004279C5" w:rsidP="00B43A9C">
            <w:pPr>
              <w:spacing w:line="360" w:lineRule="auto"/>
              <w:jc w:val="both"/>
              <w:rPr>
                <w:b/>
                <w:bCs/>
                <w:sz w:val="22"/>
                <w:szCs w:val="22"/>
                <w:u w:val="single"/>
                <w:rtl/>
              </w:rPr>
            </w:pPr>
            <w:r w:rsidRPr="00B43A9C">
              <w:rPr>
                <w:rFonts w:hint="eastAsia"/>
                <w:sz w:val="22"/>
                <w:szCs w:val="22"/>
                <w:rtl/>
              </w:rPr>
              <w:t>במקרה</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פיצול</w:t>
            </w:r>
            <w:r w:rsidRPr="00B43A9C">
              <w:rPr>
                <w:sz w:val="22"/>
                <w:szCs w:val="22"/>
                <w:rtl/>
              </w:rPr>
              <w:t xml:space="preserve"> </w:t>
            </w:r>
            <w:r w:rsidRPr="00B43A9C">
              <w:rPr>
                <w:rFonts w:hint="eastAsia"/>
                <w:sz w:val="22"/>
                <w:szCs w:val="22"/>
                <w:rtl/>
              </w:rPr>
              <w:t>המציע</w:t>
            </w:r>
            <w:r w:rsidRPr="00B43A9C">
              <w:rPr>
                <w:sz w:val="22"/>
                <w:szCs w:val="22"/>
                <w:rtl/>
              </w:rPr>
              <w:t xml:space="preserve"> </w:t>
            </w:r>
            <w:r w:rsidRPr="00B43A9C">
              <w:rPr>
                <w:rFonts w:hint="eastAsia"/>
                <w:sz w:val="22"/>
                <w:szCs w:val="22"/>
                <w:rtl/>
              </w:rPr>
              <w:t>רשאי</w:t>
            </w:r>
            <w:r w:rsidRPr="00B43A9C">
              <w:rPr>
                <w:sz w:val="22"/>
                <w:szCs w:val="22"/>
                <w:rtl/>
              </w:rPr>
              <w:t xml:space="preserve"> </w:t>
            </w:r>
            <w:r w:rsidRPr="00B43A9C">
              <w:rPr>
                <w:rFonts w:hint="eastAsia"/>
                <w:sz w:val="22"/>
                <w:szCs w:val="22"/>
                <w:rtl/>
              </w:rPr>
              <w:t>להגיש</w:t>
            </w:r>
            <w:r w:rsidRPr="00B43A9C">
              <w:rPr>
                <w:sz w:val="22"/>
                <w:szCs w:val="22"/>
                <w:rtl/>
              </w:rPr>
              <w:t xml:space="preserve"> </w:t>
            </w:r>
            <w:r w:rsidRPr="00B43A9C">
              <w:rPr>
                <w:rFonts w:hint="eastAsia"/>
                <w:sz w:val="22"/>
                <w:szCs w:val="22"/>
                <w:rtl/>
              </w:rPr>
              <w:t>הצעה</w:t>
            </w:r>
            <w:r w:rsidRPr="00B43A9C">
              <w:rPr>
                <w:sz w:val="22"/>
                <w:szCs w:val="22"/>
                <w:rtl/>
              </w:rPr>
              <w:t xml:space="preserve"> </w:t>
            </w:r>
            <w:r w:rsidRPr="00B43A9C">
              <w:rPr>
                <w:rFonts w:hint="eastAsia"/>
                <w:sz w:val="22"/>
                <w:szCs w:val="22"/>
                <w:rtl/>
              </w:rPr>
              <w:t>הנוגעת</w:t>
            </w:r>
            <w:r w:rsidRPr="00B43A9C">
              <w:rPr>
                <w:sz w:val="22"/>
                <w:szCs w:val="22"/>
                <w:rtl/>
              </w:rPr>
              <w:t xml:space="preserve"> </w:t>
            </w:r>
            <w:r w:rsidRPr="00B43A9C">
              <w:rPr>
                <w:rFonts w:hint="eastAsia"/>
                <w:sz w:val="22"/>
                <w:szCs w:val="22"/>
                <w:rtl/>
              </w:rPr>
              <w:t>לחלק</w:t>
            </w:r>
            <w:r w:rsidRPr="00B43A9C">
              <w:rPr>
                <w:sz w:val="22"/>
                <w:szCs w:val="22"/>
                <w:rtl/>
              </w:rPr>
              <w:t xml:space="preserve"> </w:t>
            </w:r>
            <w:r w:rsidRPr="00B43A9C">
              <w:rPr>
                <w:rFonts w:hint="eastAsia"/>
                <w:sz w:val="22"/>
                <w:szCs w:val="22"/>
                <w:rtl/>
              </w:rPr>
              <w:t>מההתקשרות</w:t>
            </w:r>
            <w:r w:rsidRPr="00B43A9C">
              <w:rPr>
                <w:sz w:val="22"/>
                <w:szCs w:val="22"/>
                <w:rtl/>
              </w:rPr>
              <w:t xml:space="preserve"> </w:t>
            </w:r>
            <w:r w:rsidRPr="00B43A9C">
              <w:rPr>
                <w:rFonts w:hint="eastAsia"/>
                <w:sz w:val="22"/>
                <w:szCs w:val="22"/>
                <w:rtl/>
              </w:rPr>
              <w:t>בלבד</w:t>
            </w:r>
            <w:r w:rsidRPr="00B43A9C">
              <w:rPr>
                <w:sz w:val="22"/>
                <w:szCs w:val="22"/>
                <w:rtl/>
              </w:rPr>
              <w:t xml:space="preserve"> </w:t>
            </w:r>
            <w:r w:rsidRPr="00B43A9C">
              <w:rPr>
                <w:rFonts w:hint="eastAsia"/>
                <w:sz w:val="22"/>
                <w:szCs w:val="22"/>
                <w:rtl/>
              </w:rPr>
              <w:t>והצעה</w:t>
            </w:r>
            <w:r w:rsidRPr="00B43A9C">
              <w:rPr>
                <w:sz w:val="22"/>
                <w:szCs w:val="22"/>
                <w:rtl/>
              </w:rPr>
              <w:t xml:space="preserve"> </w:t>
            </w:r>
            <w:r w:rsidRPr="00B43A9C">
              <w:rPr>
                <w:rFonts w:hint="eastAsia"/>
                <w:sz w:val="22"/>
                <w:szCs w:val="22"/>
                <w:rtl/>
              </w:rPr>
              <w:t>שונה</w:t>
            </w:r>
            <w:r w:rsidRPr="00B43A9C">
              <w:rPr>
                <w:sz w:val="22"/>
                <w:szCs w:val="22"/>
                <w:rtl/>
              </w:rPr>
              <w:t xml:space="preserve"> </w:t>
            </w:r>
            <w:r w:rsidRPr="00B43A9C">
              <w:rPr>
                <w:rFonts w:hint="eastAsia"/>
                <w:sz w:val="22"/>
                <w:szCs w:val="22"/>
                <w:rtl/>
              </w:rPr>
              <w:t>למלוא</w:t>
            </w:r>
            <w:r w:rsidRPr="00B43A9C">
              <w:rPr>
                <w:sz w:val="22"/>
                <w:szCs w:val="22"/>
                <w:rtl/>
              </w:rPr>
              <w:t xml:space="preserve"> </w:t>
            </w:r>
            <w:r w:rsidRPr="00B43A9C">
              <w:rPr>
                <w:rFonts w:hint="eastAsia"/>
                <w:sz w:val="22"/>
                <w:szCs w:val="22"/>
                <w:rtl/>
              </w:rPr>
              <w:t>ההתקשרות</w:t>
            </w:r>
            <w:r w:rsidRPr="00B43A9C">
              <w:rPr>
                <w:sz w:val="22"/>
                <w:szCs w:val="22"/>
                <w:rtl/>
              </w:rPr>
              <w:t>.</w:t>
            </w:r>
          </w:p>
          <w:p w:rsidR="004279C5" w:rsidRPr="00B43A9C" w:rsidRDefault="004279C5" w:rsidP="00B43A9C">
            <w:pPr>
              <w:spacing w:line="360" w:lineRule="auto"/>
              <w:jc w:val="both"/>
              <w:rPr>
                <w:b/>
                <w:bCs/>
                <w:sz w:val="22"/>
                <w:szCs w:val="22"/>
                <w:u w:val="single"/>
                <w:rtl/>
              </w:rPr>
            </w:pP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ind w:left="26"/>
              <w:jc w:val="both"/>
              <w:rPr>
                <w:b/>
                <w:bCs/>
                <w:sz w:val="22"/>
                <w:szCs w:val="22"/>
                <w:u w:val="single"/>
                <w:rtl/>
              </w:rPr>
            </w:pP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r w:rsidRPr="00B43A9C">
              <w:rPr>
                <w:rFonts w:hint="eastAsia"/>
                <w:b/>
                <w:bCs/>
                <w:sz w:val="22"/>
                <w:szCs w:val="22"/>
                <w:rtl/>
              </w:rPr>
              <w:t>ז</w:t>
            </w: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pStyle w:val="20"/>
              <w:jc w:val="both"/>
              <w:rPr>
                <w:b w:val="0"/>
                <w:bCs w:val="0"/>
                <w:rtl/>
              </w:rPr>
            </w:pPr>
            <w:bookmarkStart w:id="178" w:name="_Toc383154953"/>
            <w:r w:rsidRPr="00B43A9C">
              <w:rPr>
                <w:rFonts w:hint="eastAsia"/>
                <w:rtl/>
              </w:rPr>
              <w:t>אומדן</w:t>
            </w:r>
            <w:bookmarkEnd w:id="178"/>
          </w:p>
          <w:p w:rsidR="004279C5" w:rsidRPr="00B43A9C" w:rsidRDefault="004279C5" w:rsidP="00B43A9C">
            <w:pPr>
              <w:spacing w:line="360" w:lineRule="auto"/>
              <w:ind w:left="26"/>
              <w:jc w:val="both"/>
              <w:rPr>
                <w:b/>
                <w:bCs/>
                <w:sz w:val="22"/>
                <w:szCs w:val="22"/>
                <w:u w:val="single"/>
                <w:rtl/>
              </w:rPr>
            </w:pPr>
            <w:r w:rsidRPr="00B43A9C">
              <w:rPr>
                <w:rFonts w:hint="eastAsia"/>
                <w:sz w:val="22"/>
                <w:szCs w:val="22"/>
                <w:rtl/>
              </w:rPr>
              <w:t>עורך</w:t>
            </w:r>
            <w:r w:rsidRPr="00B43A9C">
              <w:rPr>
                <w:sz w:val="22"/>
                <w:szCs w:val="22"/>
                <w:rtl/>
              </w:rPr>
              <w:t xml:space="preserve"> </w:t>
            </w:r>
            <w:r w:rsidRPr="00B43A9C">
              <w:rPr>
                <w:rFonts w:hint="eastAsia"/>
                <w:sz w:val="22"/>
                <w:szCs w:val="22"/>
                <w:rtl/>
              </w:rPr>
              <w:t>המכרז</w:t>
            </w:r>
            <w:r w:rsidRPr="00B43A9C">
              <w:rPr>
                <w:sz w:val="22"/>
                <w:szCs w:val="22"/>
                <w:rtl/>
              </w:rPr>
              <w:t xml:space="preserve"> </w:t>
            </w:r>
            <w:r w:rsidRPr="00B43A9C">
              <w:rPr>
                <w:rFonts w:hint="eastAsia"/>
                <w:sz w:val="22"/>
                <w:szCs w:val="22"/>
                <w:rtl/>
              </w:rPr>
              <w:t>שומר</w:t>
            </w:r>
            <w:r w:rsidRPr="00B43A9C">
              <w:rPr>
                <w:sz w:val="22"/>
                <w:szCs w:val="22"/>
                <w:rtl/>
              </w:rPr>
              <w:t xml:space="preserve"> </w:t>
            </w:r>
            <w:r w:rsidRPr="00B43A9C">
              <w:rPr>
                <w:rFonts w:hint="eastAsia"/>
                <w:sz w:val="22"/>
                <w:szCs w:val="22"/>
                <w:rtl/>
              </w:rPr>
              <w:t>לעצמו</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הזכות</w:t>
            </w:r>
            <w:r w:rsidRPr="00B43A9C">
              <w:rPr>
                <w:sz w:val="22"/>
                <w:szCs w:val="22"/>
                <w:rtl/>
              </w:rPr>
              <w:t xml:space="preserve"> </w:t>
            </w:r>
            <w:r w:rsidRPr="00B43A9C">
              <w:rPr>
                <w:rFonts w:hint="eastAsia"/>
                <w:sz w:val="22"/>
                <w:szCs w:val="22"/>
                <w:rtl/>
              </w:rPr>
              <w:t>להימנע</w:t>
            </w:r>
            <w:r w:rsidRPr="00B43A9C">
              <w:rPr>
                <w:sz w:val="22"/>
                <w:szCs w:val="22"/>
                <w:rtl/>
              </w:rPr>
              <w:t xml:space="preserve"> </w:t>
            </w:r>
            <w:r w:rsidRPr="00B43A9C">
              <w:rPr>
                <w:rFonts w:hint="eastAsia"/>
                <w:sz w:val="22"/>
                <w:szCs w:val="22"/>
                <w:rtl/>
              </w:rPr>
              <w:t>מלדון</w:t>
            </w:r>
            <w:r w:rsidRPr="00B43A9C">
              <w:rPr>
                <w:sz w:val="22"/>
                <w:szCs w:val="22"/>
                <w:rtl/>
              </w:rPr>
              <w:t xml:space="preserve"> </w:t>
            </w:r>
            <w:r w:rsidRPr="00B43A9C">
              <w:rPr>
                <w:rFonts w:hint="eastAsia"/>
                <w:sz w:val="22"/>
                <w:szCs w:val="22"/>
                <w:rtl/>
              </w:rPr>
              <w:t>בהצעה</w:t>
            </w:r>
            <w:r w:rsidRPr="00B43A9C">
              <w:rPr>
                <w:sz w:val="22"/>
                <w:szCs w:val="22"/>
                <w:rtl/>
              </w:rPr>
              <w:t xml:space="preserve"> </w:t>
            </w:r>
            <w:r w:rsidRPr="00B43A9C">
              <w:rPr>
                <w:rFonts w:hint="eastAsia"/>
                <w:sz w:val="22"/>
                <w:szCs w:val="22"/>
                <w:rtl/>
              </w:rPr>
              <w:t>הסוטה</w:t>
            </w:r>
            <w:r w:rsidRPr="00B43A9C">
              <w:rPr>
                <w:sz w:val="22"/>
                <w:szCs w:val="22"/>
                <w:rtl/>
              </w:rPr>
              <w:t xml:space="preserve"> </w:t>
            </w:r>
            <w:r w:rsidRPr="00B43A9C">
              <w:rPr>
                <w:rFonts w:hint="eastAsia"/>
                <w:sz w:val="22"/>
                <w:szCs w:val="22"/>
                <w:rtl/>
              </w:rPr>
              <w:t>מהגבול</w:t>
            </w:r>
            <w:r w:rsidRPr="00B43A9C">
              <w:rPr>
                <w:sz w:val="22"/>
                <w:szCs w:val="22"/>
                <w:rtl/>
              </w:rPr>
              <w:t xml:space="preserve"> </w:t>
            </w:r>
            <w:r w:rsidRPr="00B43A9C">
              <w:rPr>
                <w:rFonts w:hint="eastAsia"/>
                <w:sz w:val="22"/>
                <w:szCs w:val="22"/>
                <w:rtl/>
              </w:rPr>
              <w:t>העליון</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האומדן</w:t>
            </w:r>
            <w:r w:rsidRPr="00B43A9C">
              <w:rPr>
                <w:sz w:val="22"/>
                <w:szCs w:val="22"/>
                <w:rtl/>
              </w:rPr>
              <w:t xml:space="preserve"> </w:t>
            </w:r>
            <w:r w:rsidRPr="00B43A9C">
              <w:rPr>
                <w:rFonts w:hint="eastAsia"/>
                <w:sz w:val="22"/>
                <w:szCs w:val="22"/>
                <w:rtl/>
              </w:rPr>
              <w:t>הכספי</w:t>
            </w:r>
            <w:r w:rsidRPr="00B43A9C">
              <w:rPr>
                <w:sz w:val="22"/>
                <w:szCs w:val="22"/>
                <w:rtl/>
              </w:rPr>
              <w:t xml:space="preserve"> </w:t>
            </w:r>
            <w:r w:rsidRPr="00B43A9C">
              <w:rPr>
                <w:rFonts w:hint="eastAsia"/>
                <w:sz w:val="22"/>
                <w:szCs w:val="22"/>
                <w:rtl/>
              </w:rPr>
              <w:t>והכל</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פי</w:t>
            </w:r>
            <w:r w:rsidRPr="00B43A9C">
              <w:rPr>
                <w:sz w:val="22"/>
                <w:szCs w:val="22"/>
                <w:rtl/>
              </w:rPr>
              <w:t xml:space="preserve"> </w:t>
            </w:r>
            <w:r w:rsidRPr="00B43A9C">
              <w:rPr>
                <w:rFonts w:hint="eastAsia"/>
                <w:sz w:val="22"/>
                <w:szCs w:val="22"/>
                <w:rtl/>
              </w:rPr>
              <w:t>שיקול</w:t>
            </w:r>
            <w:r w:rsidRPr="00B43A9C">
              <w:rPr>
                <w:sz w:val="22"/>
                <w:szCs w:val="22"/>
                <w:rtl/>
              </w:rPr>
              <w:t xml:space="preserve"> </w:t>
            </w:r>
            <w:r w:rsidRPr="00B43A9C">
              <w:rPr>
                <w:rFonts w:hint="eastAsia"/>
                <w:sz w:val="22"/>
                <w:szCs w:val="22"/>
                <w:rtl/>
              </w:rPr>
              <w:t>דעתו</w:t>
            </w:r>
            <w:r w:rsidRPr="00B43A9C">
              <w:rPr>
                <w:sz w:val="22"/>
                <w:szCs w:val="22"/>
                <w:rtl/>
              </w:rPr>
              <w:t xml:space="preserve"> </w:t>
            </w:r>
            <w:r w:rsidRPr="00B43A9C">
              <w:rPr>
                <w:rFonts w:hint="eastAsia"/>
                <w:sz w:val="22"/>
                <w:szCs w:val="22"/>
                <w:rtl/>
              </w:rPr>
              <w:t>הבלעדי</w:t>
            </w:r>
            <w:r w:rsidRPr="00B43A9C">
              <w:rPr>
                <w:sz w:val="22"/>
                <w:szCs w:val="22"/>
                <w:rtl/>
              </w:rPr>
              <w:t>.</w:t>
            </w: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jc w:val="both"/>
              <w:rPr>
                <w:b/>
                <w:bCs/>
                <w:sz w:val="22"/>
                <w:szCs w:val="22"/>
                <w:u w:val="single"/>
                <w:rtl/>
              </w:rPr>
            </w:pP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r w:rsidRPr="00B43A9C">
              <w:rPr>
                <w:rFonts w:hint="eastAsia"/>
                <w:b/>
                <w:bCs/>
                <w:sz w:val="22"/>
                <w:szCs w:val="22"/>
                <w:rtl/>
              </w:rPr>
              <w:t>ח</w:t>
            </w: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pStyle w:val="20"/>
              <w:jc w:val="both"/>
              <w:rPr>
                <w:rtl/>
              </w:rPr>
            </w:pPr>
            <w:bookmarkStart w:id="179" w:name="_Toc383154954"/>
            <w:r w:rsidRPr="00B43A9C">
              <w:rPr>
                <w:rFonts w:hint="eastAsia"/>
                <w:rtl/>
              </w:rPr>
              <w:t>כללי</w:t>
            </w:r>
            <w:bookmarkEnd w:id="179"/>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r w:rsidRPr="00B43A9C">
              <w:rPr>
                <w:b/>
                <w:bCs/>
                <w:sz w:val="22"/>
                <w:szCs w:val="22"/>
                <w:rtl/>
              </w:rPr>
              <w:t>1</w:t>
            </w:r>
          </w:p>
        </w:tc>
        <w:tc>
          <w:tcPr>
            <w:tcW w:w="7846" w:type="dxa"/>
            <w:shd w:val="clear" w:color="auto" w:fill="auto"/>
          </w:tcPr>
          <w:p w:rsidR="004279C5" w:rsidRPr="00B43A9C" w:rsidRDefault="004279C5" w:rsidP="00B43A9C">
            <w:pPr>
              <w:spacing w:line="360" w:lineRule="auto"/>
              <w:jc w:val="both"/>
              <w:rPr>
                <w:b/>
                <w:bCs/>
                <w:sz w:val="22"/>
                <w:szCs w:val="22"/>
                <w:u w:val="single"/>
                <w:rtl/>
              </w:rPr>
            </w:pPr>
            <w:r w:rsidRPr="00B43A9C">
              <w:rPr>
                <w:rFonts w:hint="eastAsia"/>
                <w:sz w:val="22"/>
                <w:szCs w:val="22"/>
                <w:rtl/>
              </w:rPr>
              <w:t>עורך</w:t>
            </w:r>
            <w:r w:rsidRPr="00B43A9C">
              <w:rPr>
                <w:sz w:val="22"/>
                <w:szCs w:val="22"/>
                <w:rtl/>
              </w:rPr>
              <w:t xml:space="preserve"> </w:t>
            </w:r>
            <w:r w:rsidRPr="00B43A9C">
              <w:rPr>
                <w:rFonts w:hint="eastAsia"/>
                <w:sz w:val="22"/>
                <w:szCs w:val="22"/>
                <w:rtl/>
              </w:rPr>
              <w:t>המכרז</w:t>
            </w:r>
            <w:r w:rsidRPr="00B43A9C">
              <w:rPr>
                <w:sz w:val="22"/>
                <w:szCs w:val="22"/>
                <w:rtl/>
              </w:rPr>
              <w:t xml:space="preserve"> </w:t>
            </w:r>
            <w:r w:rsidRPr="00B43A9C">
              <w:rPr>
                <w:rFonts w:hint="eastAsia"/>
                <w:sz w:val="22"/>
                <w:szCs w:val="22"/>
                <w:rtl/>
              </w:rPr>
              <w:t>שומר</w:t>
            </w:r>
            <w:r w:rsidRPr="00B43A9C">
              <w:rPr>
                <w:sz w:val="22"/>
                <w:szCs w:val="22"/>
                <w:rtl/>
              </w:rPr>
              <w:t xml:space="preserve"> </w:t>
            </w:r>
            <w:r w:rsidRPr="00B43A9C">
              <w:rPr>
                <w:rFonts w:hint="eastAsia"/>
                <w:sz w:val="22"/>
                <w:szCs w:val="22"/>
                <w:rtl/>
              </w:rPr>
              <w:t>לעצמו</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הזכות</w:t>
            </w:r>
            <w:r w:rsidRPr="00B43A9C">
              <w:rPr>
                <w:sz w:val="22"/>
                <w:szCs w:val="22"/>
                <w:rtl/>
              </w:rPr>
              <w:t xml:space="preserve"> </w:t>
            </w:r>
            <w:r w:rsidRPr="00B43A9C">
              <w:rPr>
                <w:rFonts w:hint="eastAsia"/>
                <w:sz w:val="22"/>
                <w:szCs w:val="22"/>
                <w:rtl/>
              </w:rPr>
              <w:t>לא</w:t>
            </w:r>
            <w:r w:rsidRPr="00B43A9C">
              <w:rPr>
                <w:sz w:val="22"/>
                <w:szCs w:val="22"/>
                <w:rtl/>
              </w:rPr>
              <w:t xml:space="preserve"> </w:t>
            </w:r>
            <w:r w:rsidRPr="00B43A9C">
              <w:rPr>
                <w:rFonts w:hint="eastAsia"/>
                <w:sz w:val="22"/>
                <w:szCs w:val="22"/>
                <w:rtl/>
              </w:rPr>
              <w:t>לקבל</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ההצעה</w:t>
            </w:r>
            <w:r w:rsidRPr="00B43A9C">
              <w:rPr>
                <w:sz w:val="22"/>
                <w:szCs w:val="22"/>
                <w:rtl/>
              </w:rPr>
              <w:t xml:space="preserve"> </w:t>
            </w:r>
            <w:r w:rsidRPr="00B43A9C">
              <w:rPr>
                <w:rFonts w:hint="eastAsia"/>
                <w:sz w:val="22"/>
                <w:szCs w:val="22"/>
                <w:rtl/>
              </w:rPr>
              <w:t>הזולה</w:t>
            </w:r>
            <w:r w:rsidRPr="00B43A9C">
              <w:rPr>
                <w:sz w:val="22"/>
                <w:szCs w:val="22"/>
                <w:rtl/>
              </w:rPr>
              <w:t xml:space="preserve"> </w:t>
            </w:r>
            <w:r w:rsidRPr="00B43A9C">
              <w:rPr>
                <w:rFonts w:hint="eastAsia"/>
                <w:sz w:val="22"/>
                <w:szCs w:val="22"/>
                <w:rtl/>
              </w:rPr>
              <w:t>ביותר</w:t>
            </w:r>
            <w:r w:rsidRPr="00B43A9C">
              <w:rPr>
                <w:sz w:val="22"/>
                <w:szCs w:val="22"/>
                <w:rtl/>
              </w:rPr>
              <w:t xml:space="preserve"> </w:t>
            </w:r>
            <w:r w:rsidRPr="00B43A9C">
              <w:rPr>
                <w:rFonts w:hint="eastAsia"/>
                <w:sz w:val="22"/>
                <w:szCs w:val="22"/>
                <w:rtl/>
              </w:rPr>
              <w:t>או</w:t>
            </w:r>
            <w:r w:rsidRPr="00B43A9C">
              <w:rPr>
                <w:sz w:val="22"/>
                <w:szCs w:val="22"/>
                <w:rtl/>
              </w:rPr>
              <w:t xml:space="preserve"> </w:t>
            </w:r>
            <w:r w:rsidRPr="00B43A9C">
              <w:rPr>
                <w:rFonts w:hint="eastAsia"/>
                <w:sz w:val="22"/>
                <w:szCs w:val="22"/>
                <w:rtl/>
              </w:rPr>
              <w:t>כל</w:t>
            </w:r>
            <w:r w:rsidRPr="00B43A9C">
              <w:rPr>
                <w:sz w:val="22"/>
                <w:szCs w:val="22"/>
                <w:rtl/>
              </w:rPr>
              <w:t xml:space="preserve"> </w:t>
            </w:r>
            <w:r w:rsidRPr="00B43A9C">
              <w:rPr>
                <w:rFonts w:hint="eastAsia"/>
                <w:sz w:val="22"/>
                <w:szCs w:val="22"/>
                <w:rtl/>
              </w:rPr>
              <w:t>הצעה</w:t>
            </w:r>
            <w:r w:rsidRPr="00B43A9C">
              <w:rPr>
                <w:sz w:val="22"/>
                <w:szCs w:val="22"/>
                <w:rtl/>
              </w:rPr>
              <w:t xml:space="preserve"> </w:t>
            </w:r>
            <w:r w:rsidRPr="00B43A9C">
              <w:rPr>
                <w:rFonts w:hint="eastAsia"/>
                <w:sz w:val="22"/>
                <w:szCs w:val="22"/>
                <w:rtl/>
              </w:rPr>
              <w:t>אחרת</w:t>
            </w:r>
            <w:r w:rsidRPr="00B43A9C">
              <w:rPr>
                <w:sz w:val="22"/>
                <w:szCs w:val="22"/>
                <w:rtl/>
              </w:rPr>
              <w:t xml:space="preserve">. </w:t>
            </w: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jc w:val="both"/>
              <w:rPr>
                <w:sz w:val="22"/>
                <w:szCs w:val="22"/>
                <w:rtl/>
              </w:rPr>
            </w:pP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r w:rsidRPr="00B43A9C">
              <w:rPr>
                <w:b/>
                <w:bCs/>
                <w:sz w:val="22"/>
                <w:szCs w:val="22"/>
                <w:rtl/>
              </w:rPr>
              <w:t>2</w:t>
            </w:r>
          </w:p>
        </w:tc>
        <w:tc>
          <w:tcPr>
            <w:tcW w:w="7846" w:type="dxa"/>
            <w:shd w:val="clear" w:color="auto" w:fill="auto"/>
          </w:tcPr>
          <w:p w:rsidR="004279C5" w:rsidRPr="00B43A9C" w:rsidRDefault="004279C5" w:rsidP="00B43A9C">
            <w:pPr>
              <w:spacing w:line="360" w:lineRule="auto"/>
              <w:jc w:val="both"/>
              <w:rPr>
                <w:sz w:val="22"/>
                <w:szCs w:val="22"/>
                <w:rtl/>
              </w:rPr>
            </w:pPr>
            <w:r w:rsidRPr="00B43A9C">
              <w:rPr>
                <w:rFonts w:hint="eastAsia"/>
                <w:sz w:val="22"/>
                <w:szCs w:val="22"/>
                <w:rtl/>
              </w:rPr>
              <w:t>עורך</w:t>
            </w:r>
            <w:r w:rsidRPr="00B43A9C">
              <w:rPr>
                <w:sz w:val="22"/>
                <w:szCs w:val="22"/>
                <w:rtl/>
              </w:rPr>
              <w:t xml:space="preserve"> </w:t>
            </w:r>
            <w:r w:rsidRPr="00B43A9C">
              <w:rPr>
                <w:rFonts w:hint="eastAsia"/>
                <w:sz w:val="22"/>
                <w:szCs w:val="22"/>
                <w:rtl/>
              </w:rPr>
              <w:t>המכרז</w:t>
            </w:r>
            <w:r w:rsidRPr="00B43A9C">
              <w:rPr>
                <w:sz w:val="22"/>
                <w:szCs w:val="22"/>
                <w:rtl/>
              </w:rPr>
              <w:t xml:space="preserve"> </w:t>
            </w:r>
            <w:r w:rsidRPr="00B43A9C">
              <w:rPr>
                <w:rFonts w:hint="eastAsia"/>
                <w:sz w:val="22"/>
                <w:szCs w:val="22"/>
                <w:rtl/>
              </w:rPr>
              <w:t>לא</w:t>
            </w:r>
            <w:r w:rsidRPr="00B43A9C">
              <w:rPr>
                <w:sz w:val="22"/>
                <w:szCs w:val="22"/>
                <w:rtl/>
              </w:rPr>
              <w:t xml:space="preserve"> </w:t>
            </w:r>
            <w:r w:rsidRPr="00B43A9C">
              <w:rPr>
                <w:rFonts w:hint="eastAsia"/>
                <w:sz w:val="22"/>
                <w:szCs w:val="22"/>
                <w:rtl/>
              </w:rPr>
              <w:t>ישא</w:t>
            </w:r>
            <w:r w:rsidRPr="00B43A9C">
              <w:rPr>
                <w:sz w:val="22"/>
                <w:szCs w:val="22"/>
                <w:rtl/>
              </w:rPr>
              <w:t xml:space="preserve"> </w:t>
            </w:r>
            <w:r w:rsidRPr="00B43A9C">
              <w:rPr>
                <w:rFonts w:hint="eastAsia"/>
                <w:sz w:val="22"/>
                <w:szCs w:val="22"/>
                <w:rtl/>
              </w:rPr>
              <w:t>בכל</w:t>
            </w:r>
            <w:r w:rsidRPr="00B43A9C">
              <w:rPr>
                <w:sz w:val="22"/>
                <w:szCs w:val="22"/>
                <w:rtl/>
              </w:rPr>
              <w:t xml:space="preserve"> </w:t>
            </w:r>
            <w:r w:rsidRPr="00B43A9C">
              <w:rPr>
                <w:rFonts w:hint="eastAsia"/>
                <w:sz w:val="22"/>
                <w:szCs w:val="22"/>
                <w:rtl/>
              </w:rPr>
              <w:t>אחריות</w:t>
            </w:r>
            <w:r w:rsidRPr="00B43A9C">
              <w:rPr>
                <w:sz w:val="22"/>
                <w:szCs w:val="22"/>
                <w:rtl/>
              </w:rPr>
              <w:t xml:space="preserve"> </w:t>
            </w:r>
            <w:r w:rsidRPr="00B43A9C">
              <w:rPr>
                <w:rFonts w:hint="eastAsia"/>
                <w:sz w:val="22"/>
                <w:szCs w:val="22"/>
                <w:rtl/>
              </w:rPr>
              <w:t>לכל</w:t>
            </w:r>
            <w:r w:rsidRPr="00B43A9C">
              <w:rPr>
                <w:sz w:val="22"/>
                <w:szCs w:val="22"/>
                <w:rtl/>
              </w:rPr>
              <w:t xml:space="preserve"> </w:t>
            </w:r>
            <w:r w:rsidRPr="00B43A9C">
              <w:rPr>
                <w:rFonts w:hint="eastAsia"/>
                <w:sz w:val="22"/>
                <w:szCs w:val="22"/>
                <w:rtl/>
              </w:rPr>
              <w:t>הוצאה</w:t>
            </w:r>
            <w:r w:rsidRPr="00B43A9C">
              <w:rPr>
                <w:sz w:val="22"/>
                <w:szCs w:val="22"/>
                <w:rtl/>
              </w:rPr>
              <w:t xml:space="preserve"> </w:t>
            </w:r>
            <w:r w:rsidRPr="00B43A9C">
              <w:rPr>
                <w:rFonts w:hint="eastAsia"/>
                <w:sz w:val="22"/>
                <w:szCs w:val="22"/>
                <w:rtl/>
              </w:rPr>
              <w:t>ו</w:t>
            </w:r>
            <w:r w:rsidRPr="00B43A9C">
              <w:rPr>
                <w:sz w:val="22"/>
                <w:szCs w:val="22"/>
                <w:rtl/>
              </w:rPr>
              <w:t>/</w:t>
            </w:r>
            <w:r w:rsidRPr="00B43A9C">
              <w:rPr>
                <w:rFonts w:hint="eastAsia"/>
                <w:sz w:val="22"/>
                <w:szCs w:val="22"/>
                <w:rtl/>
              </w:rPr>
              <w:t>או</w:t>
            </w:r>
            <w:r w:rsidRPr="00B43A9C">
              <w:rPr>
                <w:sz w:val="22"/>
                <w:szCs w:val="22"/>
                <w:rtl/>
              </w:rPr>
              <w:t xml:space="preserve"> </w:t>
            </w:r>
            <w:r w:rsidRPr="00B43A9C">
              <w:rPr>
                <w:rFonts w:hint="eastAsia"/>
                <w:sz w:val="22"/>
                <w:szCs w:val="22"/>
                <w:rtl/>
              </w:rPr>
              <w:t>נזק</w:t>
            </w:r>
            <w:r w:rsidRPr="00B43A9C">
              <w:rPr>
                <w:sz w:val="22"/>
                <w:szCs w:val="22"/>
                <w:rtl/>
              </w:rPr>
              <w:t xml:space="preserve"> </w:t>
            </w:r>
            <w:r w:rsidRPr="00B43A9C">
              <w:rPr>
                <w:rFonts w:hint="eastAsia"/>
                <w:sz w:val="22"/>
                <w:szCs w:val="22"/>
                <w:rtl/>
              </w:rPr>
              <w:t>שיגרמו</w:t>
            </w:r>
            <w:r w:rsidRPr="00B43A9C">
              <w:rPr>
                <w:sz w:val="22"/>
                <w:szCs w:val="22"/>
                <w:rtl/>
              </w:rPr>
              <w:t xml:space="preserve"> </w:t>
            </w:r>
            <w:r w:rsidRPr="00B43A9C">
              <w:rPr>
                <w:rFonts w:hint="eastAsia"/>
                <w:sz w:val="22"/>
                <w:szCs w:val="22"/>
                <w:rtl/>
              </w:rPr>
              <w:t>למציע</w:t>
            </w:r>
            <w:r w:rsidRPr="00B43A9C">
              <w:rPr>
                <w:sz w:val="22"/>
                <w:szCs w:val="22"/>
                <w:rtl/>
              </w:rPr>
              <w:t xml:space="preserve"> </w:t>
            </w:r>
            <w:r w:rsidRPr="00B43A9C">
              <w:rPr>
                <w:rFonts w:hint="eastAsia"/>
                <w:sz w:val="22"/>
                <w:szCs w:val="22"/>
                <w:rtl/>
              </w:rPr>
              <w:t>בקשר</w:t>
            </w:r>
            <w:r w:rsidRPr="00B43A9C">
              <w:rPr>
                <w:sz w:val="22"/>
                <w:szCs w:val="22"/>
                <w:rtl/>
              </w:rPr>
              <w:t xml:space="preserve"> </w:t>
            </w:r>
            <w:r w:rsidRPr="00B43A9C">
              <w:rPr>
                <w:rFonts w:hint="eastAsia"/>
                <w:sz w:val="22"/>
                <w:szCs w:val="22"/>
                <w:rtl/>
              </w:rPr>
              <w:t>עם</w:t>
            </w:r>
            <w:r w:rsidRPr="00B43A9C">
              <w:rPr>
                <w:sz w:val="22"/>
                <w:szCs w:val="22"/>
                <w:rtl/>
              </w:rPr>
              <w:t xml:space="preserve"> </w:t>
            </w:r>
            <w:r w:rsidRPr="00B43A9C">
              <w:rPr>
                <w:rFonts w:hint="eastAsia"/>
                <w:sz w:val="22"/>
                <w:szCs w:val="22"/>
                <w:rtl/>
              </w:rPr>
              <w:t>הכנת</w:t>
            </w:r>
            <w:r w:rsidRPr="00B43A9C">
              <w:rPr>
                <w:sz w:val="22"/>
                <w:szCs w:val="22"/>
                <w:rtl/>
              </w:rPr>
              <w:t xml:space="preserve"> </w:t>
            </w:r>
            <w:r w:rsidRPr="00B43A9C">
              <w:rPr>
                <w:rFonts w:hint="eastAsia"/>
                <w:sz w:val="22"/>
                <w:szCs w:val="22"/>
                <w:rtl/>
              </w:rPr>
              <w:t>המכרז</w:t>
            </w:r>
            <w:r w:rsidRPr="00B43A9C">
              <w:rPr>
                <w:sz w:val="22"/>
                <w:szCs w:val="22"/>
                <w:rtl/>
              </w:rPr>
              <w:t xml:space="preserve"> </w:t>
            </w:r>
            <w:r w:rsidRPr="00B43A9C">
              <w:rPr>
                <w:rFonts w:hint="eastAsia"/>
                <w:sz w:val="22"/>
                <w:szCs w:val="22"/>
                <w:rtl/>
              </w:rPr>
              <w:t>ו</w:t>
            </w:r>
            <w:r w:rsidRPr="00B43A9C">
              <w:rPr>
                <w:sz w:val="22"/>
                <w:szCs w:val="22"/>
                <w:rtl/>
              </w:rPr>
              <w:t>/</w:t>
            </w:r>
            <w:r w:rsidRPr="00B43A9C">
              <w:rPr>
                <w:rFonts w:hint="eastAsia"/>
                <w:sz w:val="22"/>
                <w:szCs w:val="22"/>
                <w:rtl/>
              </w:rPr>
              <w:t>או</w:t>
            </w:r>
            <w:r w:rsidRPr="00B43A9C">
              <w:rPr>
                <w:sz w:val="22"/>
                <w:szCs w:val="22"/>
                <w:rtl/>
              </w:rPr>
              <w:t xml:space="preserve"> </w:t>
            </w:r>
            <w:r w:rsidRPr="00B43A9C">
              <w:rPr>
                <w:rFonts w:hint="eastAsia"/>
                <w:sz w:val="22"/>
                <w:szCs w:val="22"/>
                <w:rtl/>
              </w:rPr>
              <w:t>הגשתו</w:t>
            </w:r>
            <w:r w:rsidRPr="00B43A9C">
              <w:rPr>
                <w:sz w:val="22"/>
                <w:szCs w:val="22"/>
                <w:rtl/>
              </w:rPr>
              <w:t xml:space="preserve"> </w:t>
            </w:r>
            <w:r w:rsidRPr="00B43A9C">
              <w:rPr>
                <w:rFonts w:hint="eastAsia"/>
                <w:sz w:val="22"/>
                <w:szCs w:val="22"/>
                <w:rtl/>
              </w:rPr>
              <w:t>ו</w:t>
            </w:r>
            <w:r w:rsidRPr="00B43A9C">
              <w:rPr>
                <w:sz w:val="22"/>
                <w:szCs w:val="22"/>
                <w:rtl/>
              </w:rPr>
              <w:t>/</w:t>
            </w:r>
            <w:r w:rsidRPr="00B43A9C">
              <w:rPr>
                <w:rFonts w:hint="eastAsia"/>
                <w:sz w:val="22"/>
                <w:szCs w:val="22"/>
                <w:rtl/>
              </w:rPr>
              <w:t>או</w:t>
            </w:r>
            <w:r w:rsidRPr="00B43A9C">
              <w:rPr>
                <w:sz w:val="22"/>
                <w:szCs w:val="22"/>
                <w:rtl/>
              </w:rPr>
              <w:t xml:space="preserve"> </w:t>
            </w:r>
            <w:r w:rsidRPr="00B43A9C">
              <w:rPr>
                <w:rFonts w:hint="eastAsia"/>
                <w:sz w:val="22"/>
                <w:szCs w:val="22"/>
                <w:rtl/>
              </w:rPr>
              <w:t>אי</w:t>
            </w:r>
            <w:r w:rsidRPr="00B43A9C">
              <w:rPr>
                <w:sz w:val="22"/>
                <w:szCs w:val="22"/>
                <w:rtl/>
              </w:rPr>
              <w:t xml:space="preserve"> </w:t>
            </w:r>
            <w:r w:rsidRPr="00B43A9C">
              <w:rPr>
                <w:rFonts w:hint="eastAsia"/>
                <w:sz w:val="22"/>
                <w:szCs w:val="22"/>
                <w:rtl/>
              </w:rPr>
              <w:t>זכייתו</w:t>
            </w:r>
            <w:r w:rsidRPr="00B43A9C">
              <w:rPr>
                <w:sz w:val="22"/>
                <w:szCs w:val="22"/>
                <w:rtl/>
              </w:rPr>
              <w:t xml:space="preserve"> </w:t>
            </w:r>
            <w:r w:rsidRPr="00B43A9C">
              <w:rPr>
                <w:rFonts w:hint="eastAsia"/>
                <w:sz w:val="22"/>
                <w:szCs w:val="22"/>
                <w:rtl/>
              </w:rPr>
              <w:t>ו</w:t>
            </w:r>
            <w:r w:rsidRPr="00B43A9C">
              <w:rPr>
                <w:sz w:val="22"/>
                <w:szCs w:val="22"/>
                <w:rtl/>
              </w:rPr>
              <w:t>/</w:t>
            </w:r>
            <w:r w:rsidRPr="00B43A9C">
              <w:rPr>
                <w:rFonts w:hint="eastAsia"/>
                <w:sz w:val="22"/>
                <w:szCs w:val="22"/>
                <w:rtl/>
              </w:rPr>
              <w:t>או</w:t>
            </w:r>
            <w:r w:rsidRPr="00B43A9C">
              <w:rPr>
                <w:sz w:val="22"/>
                <w:szCs w:val="22"/>
                <w:rtl/>
              </w:rPr>
              <w:t xml:space="preserve"> </w:t>
            </w:r>
            <w:r w:rsidRPr="00B43A9C">
              <w:rPr>
                <w:rFonts w:hint="eastAsia"/>
                <w:sz w:val="22"/>
                <w:szCs w:val="22"/>
                <w:rtl/>
              </w:rPr>
              <w:t>ביטולו</w:t>
            </w:r>
            <w:r w:rsidRPr="00B43A9C">
              <w:rPr>
                <w:sz w:val="22"/>
                <w:szCs w:val="22"/>
                <w:rtl/>
              </w:rPr>
              <w:t>.</w:t>
            </w: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jc w:val="both"/>
              <w:rPr>
                <w:sz w:val="22"/>
                <w:szCs w:val="22"/>
                <w:rtl/>
              </w:rPr>
            </w:pP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r w:rsidRPr="00B43A9C">
              <w:rPr>
                <w:b/>
                <w:bCs/>
                <w:sz w:val="22"/>
                <w:szCs w:val="22"/>
                <w:rtl/>
              </w:rPr>
              <w:t>3</w:t>
            </w:r>
          </w:p>
        </w:tc>
        <w:tc>
          <w:tcPr>
            <w:tcW w:w="7846" w:type="dxa"/>
            <w:shd w:val="clear" w:color="auto" w:fill="auto"/>
          </w:tcPr>
          <w:p w:rsidR="004279C5" w:rsidRPr="00B43A9C" w:rsidRDefault="004279C5" w:rsidP="00B43A9C">
            <w:pPr>
              <w:spacing w:line="360" w:lineRule="auto"/>
              <w:jc w:val="both"/>
              <w:rPr>
                <w:sz w:val="22"/>
                <w:szCs w:val="22"/>
                <w:rtl/>
              </w:rPr>
            </w:pPr>
            <w:r w:rsidRPr="00B43A9C">
              <w:rPr>
                <w:rFonts w:hint="eastAsia"/>
                <w:sz w:val="22"/>
                <w:szCs w:val="22"/>
                <w:rtl/>
              </w:rPr>
              <w:t>המזמין</w:t>
            </w:r>
            <w:r w:rsidRPr="00B43A9C">
              <w:rPr>
                <w:sz w:val="22"/>
                <w:szCs w:val="22"/>
                <w:rtl/>
              </w:rPr>
              <w:t xml:space="preserve"> </w:t>
            </w:r>
            <w:r w:rsidRPr="00B43A9C">
              <w:rPr>
                <w:rFonts w:hint="eastAsia"/>
                <w:sz w:val="22"/>
                <w:szCs w:val="22"/>
                <w:rtl/>
              </w:rPr>
              <w:t>שומר</w:t>
            </w:r>
            <w:r w:rsidRPr="00B43A9C">
              <w:rPr>
                <w:sz w:val="22"/>
                <w:szCs w:val="22"/>
                <w:rtl/>
              </w:rPr>
              <w:t xml:space="preserve"> </w:t>
            </w:r>
            <w:r w:rsidRPr="00B43A9C">
              <w:rPr>
                <w:rFonts w:hint="eastAsia"/>
                <w:sz w:val="22"/>
                <w:szCs w:val="22"/>
                <w:rtl/>
              </w:rPr>
              <w:t>לעצמו</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הזכות</w:t>
            </w:r>
            <w:r w:rsidRPr="00B43A9C">
              <w:rPr>
                <w:sz w:val="22"/>
                <w:szCs w:val="22"/>
                <w:rtl/>
              </w:rPr>
              <w:t xml:space="preserve">, </w:t>
            </w:r>
            <w:r w:rsidRPr="00B43A9C">
              <w:rPr>
                <w:rFonts w:hint="eastAsia"/>
                <w:sz w:val="22"/>
                <w:szCs w:val="22"/>
                <w:rtl/>
              </w:rPr>
              <w:t>במקרה</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היעדר</w:t>
            </w:r>
            <w:r w:rsidRPr="00B43A9C">
              <w:rPr>
                <w:sz w:val="22"/>
                <w:szCs w:val="22"/>
                <w:rtl/>
              </w:rPr>
              <w:t xml:space="preserve"> </w:t>
            </w:r>
            <w:r w:rsidRPr="00B43A9C">
              <w:rPr>
                <w:rFonts w:hint="eastAsia"/>
                <w:sz w:val="22"/>
                <w:szCs w:val="22"/>
                <w:rtl/>
              </w:rPr>
              <w:t>תקציב</w:t>
            </w:r>
            <w:r w:rsidRPr="00B43A9C">
              <w:rPr>
                <w:sz w:val="22"/>
                <w:szCs w:val="22"/>
                <w:rtl/>
              </w:rPr>
              <w:t xml:space="preserve"> </w:t>
            </w:r>
            <w:r w:rsidRPr="00B43A9C">
              <w:rPr>
                <w:rFonts w:hint="eastAsia"/>
                <w:sz w:val="22"/>
                <w:szCs w:val="22"/>
                <w:rtl/>
              </w:rPr>
              <w:t>להקטין</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תכולת</w:t>
            </w:r>
            <w:r w:rsidRPr="00B43A9C">
              <w:rPr>
                <w:sz w:val="22"/>
                <w:szCs w:val="22"/>
                <w:rtl/>
              </w:rPr>
              <w:t xml:space="preserve"> </w:t>
            </w:r>
            <w:r w:rsidRPr="00B43A9C">
              <w:rPr>
                <w:rFonts w:hint="eastAsia"/>
                <w:sz w:val="22"/>
                <w:szCs w:val="22"/>
                <w:rtl/>
              </w:rPr>
              <w:t>ההתקשרות</w:t>
            </w:r>
            <w:r w:rsidRPr="00B43A9C">
              <w:rPr>
                <w:sz w:val="22"/>
                <w:szCs w:val="22"/>
                <w:rtl/>
              </w:rPr>
              <w:t xml:space="preserve"> </w:t>
            </w:r>
            <w:r w:rsidRPr="00B43A9C">
              <w:rPr>
                <w:rFonts w:hint="eastAsia"/>
                <w:sz w:val="22"/>
                <w:szCs w:val="22"/>
                <w:rtl/>
              </w:rPr>
              <w:t>או</w:t>
            </w:r>
            <w:r w:rsidRPr="00B43A9C">
              <w:rPr>
                <w:sz w:val="22"/>
                <w:szCs w:val="22"/>
                <w:rtl/>
              </w:rPr>
              <w:t xml:space="preserve"> </w:t>
            </w:r>
            <w:r w:rsidRPr="00B43A9C">
              <w:rPr>
                <w:rFonts w:hint="eastAsia"/>
                <w:sz w:val="22"/>
                <w:szCs w:val="22"/>
                <w:rtl/>
              </w:rPr>
              <w:t>לבטלה</w:t>
            </w:r>
            <w:r w:rsidRPr="00B43A9C">
              <w:rPr>
                <w:sz w:val="22"/>
                <w:szCs w:val="22"/>
                <w:rtl/>
              </w:rPr>
              <w:t xml:space="preserve"> </w:t>
            </w:r>
            <w:r w:rsidRPr="00B43A9C">
              <w:rPr>
                <w:rFonts w:hint="eastAsia"/>
                <w:sz w:val="22"/>
                <w:szCs w:val="22"/>
                <w:rtl/>
              </w:rPr>
              <w:t>כלל</w:t>
            </w:r>
            <w:r w:rsidRPr="00B43A9C">
              <w:rPr>
                <w:sz w:val="22"/>
                <w:szCs w:val="22"/>
                <w:rtl/>
              </w:rPr>
              <w:t xml:space="preserve">. </w:t>
            </w:r>
            <w:r w:rsidRPr="00B43A9C">
              <w:rPr>
                <w:rFonts w:hint="eastAsia"/>
                <w:sz w:val="22"/>
                <w:szCs w:val="22"/>
                <w:rtl/>
              </w:rPr>
              <w:t>במקרה</w:t>
            </w:r>
            <w:r w:rsidRPr="00B43A9C">
              <w:rPr>
                <w:sz w:val="22"/>
                <w:szCs w:val="22"/>
                <w:rtl/>
              </w:rPr>
              <w:t xml:space="preserve"> </w:t>
            </w:r>
            <w:r w:rsidRPr="00B43A9C">
              <w:rPr>
                <w:rFonts w:hint="eastAsia"/>
                <w:sz w:val="22"/>
                <w:szCs w:val="22"/>
                <w:rtl/>
              </w:rPr>
              <w:t>כזה</w:t>
            </w:r>
            <w:r w:rsidRPr="00B43A9C">
              <w:rPr>
                <w:sz w:val="22"/>
                <w:szCs w:val="22"/>
                <w:rtl/>
              </w:rPr>
              <w:t xml:space="preserve">, </w:t>
            </w:r>
            <w:r w:rsidRPr="00B43A9C">
              <w:rPr>
                <w:rFonts w:hint="eastAsia"/>
                <w:sz w:val="22"/>
                <w:szCs w:val="22"/>
                <w:rtl/>
              </w:rPr>
              <w:t>לא</w:t>
            </w:r>
            <w:r w:rsidRPr="00B43A9C">
              <w:rPr>
                <w:sz w:val="22"/>
                <w:szCs w:val="22"/>
                <w:rtl/>
              </w:rPr>
              <w:t xml:space="preserve"> </w:t>
            </w:r>
            <w:r w:rsidRPr="00B43A9C">
              <w:rPr>
                <w:rFonts w:hint="eastAsia"/>
                <w:sz w:val="22"/>
                <w:szCs w:val="22"/>
                <w:rtl/>
              </w:rPr>
              <w:t>תהא</w:t>
            </w:r>
            <w:r w:rsidRPr="00B43A9C">
              <w:rPr>
                <w:sz w:val="22"/>
                <w:szCs w:val="22"/>
                <w:rtl/>
              </w:rPr>
              <w:t xml:space="preserve"> </w:t>
            </w:r>
            <w:r w:rsidRPr="00B43A9C">
              <w:rPr>
                <w:rFonts w:hint="eastAsia"/>
                <w:sz w:val="22"/>
                <w:szCs w:val="22"/>
                <w:rtl/>
              </w:rPr>
              <w:t>למציעים</w:t>
            </w:r>
            <w:r w:rsidRPr="00B43A9C">
              <w:rPr>
                <w:sz w:val="22"/>
                <w:szCs w:val="22"/>
                <w:rtl/>
              </w:rPr>
              <w:t xml:space="preserve">, </w:t>
            </w:r>
            <w:r w:rsidRPr="00B43A9C">
              <w:rPr>
                <w:rFonts w:hint="eastAsia"/>
                <w:sz w:val="22"/>
                <w:szCs w:val="22"/>
                <w:rtl/>
              </w:rPr>
              <w:t>לרבות</w:t>
            </w:r>
            <w:r w:rsidRPr="00B43A9C">
              <w:rPr>
                <w:sz w:val="22"/>
                <w:szCs w:val="22"/>
                <w:rtl/>
              </w:rPr>
              <w:t xml:space="preserve"> </w:t>
            </w:r>
            <w:r w:rsidRPr="00B43A9C">
              <w:rPr>
                <w:rFonts w:hint="eastAsia"/>
                <w:sz w:val="22"/>
                <w:szCs w:val="22"/>
                <w:rtl/>
              </w:rPr>
              <w:t>הזוכים</w:t>
            </w:r>
            <w:r w:rsidRPr="00B43A9C">
              <w:rPr>
                <w:sz w:val="22"/>
                <w:szCs w:val="22"/>
                <w:rtl/>
              </w:rPr>
              <w:t xml:space="preserve"> </w:t>
            </w:r>
            <w:r w:rsidRPr="00B43A9C">
              <w:rPr>
                <w:rFonts w:hint="eastAsia"/>
                <w:sz w:val="22"/>
                <w:szCs w:val="22"/>
                <w:rtl/>
              </w:rPr>
              <w:t>כל</w:t>
            </w:r>
            <w:r w:rsidRPr="00B43A9C">
              <w:rPr>
                <w:sz w:val="22"/>
                <w:szCs w:val="22"/>
                <w:rtl/>
              </w:rPr>
              <w:t xml:space="preserve"> </w:t>
            </w:r>
            <w:r w:rsidRPr="00B43A9C">
              <w:rPr>
                <w:rFonts w:hint="eastAsia"/>
                <w:sz w:val="22"/>
                <w:szCs w:val="22"/>
                <w:rtl/>
              </w:rPr>
              <w:t>טענה</w:t>
            </w:r>
            <w:r w:rsidRPr="00B43A9C">
              <w:rPr>
                <w:sz w:val="22"/>
                <w:szCs w:val="22"/>
                <w:rtl/>
              </w:rPr>
              <w:t xml:space="preserve"> </w:t>
            </w:r>
            <w:r w:rsidRPr="00B43A9C">
              <w:rPr>
                <w:rFonts w:hint="eastAsia"/>
                <w:sz w:val="22"/>
                <w:szCs w:val="22"/>
                <w:rtl/>
              </w:rPr>
              <w:t>כלפי</w:t>
            </w:r>
            <w:r w:rsidRPr="00B43A9C">
              <w:rPr>
                <w:sz w:val="22"/>
                <w:szCs w:val="22"/>
                <w:rtl/>
              </w:rPr>
              <w:t xml:space="preserve"> </w:t>
            </w:r>
            <w:r w:rsidRPr="00B43A9C">
              <w:rPr>
                <w:rFonts w:hint="eastAsia"/>
                <w:sz w:val="22"/>
                <w:szCs w:val="22"/>
                <w:rtl/>
              </w:rPr>
              <w:t>המזמין</w:t>
            </w:r>
            <w:r w:rsidRPr="00B43A9C">
              <w:rPr>
                <w:sz w:val="22"/>
                <w:szCs w:val="22"/>
                <w:rtl/>
              </w:rPr>
              <w:t xml:space="preserve"> </w:t>
            </w:r>
            <w:r w:rsidRPr="00B43A9C">
              <w:rPr>
                <w:rFonts w:hint="eastAsia"/>
                <w:sz w:val="22"/>
                <w:szCs w:val="22"/>
                <w:rtl/>
              </w:rPr>
              <w:t>והם</w:t>
            </w:r>
            <w:r w:rsidRPr="00B43A9C">
              <w:rPr>
                <w:sz w:val="22"/>
                <w:szCs w:val="22"/>
                <w:rtl/>
              </w:rPr>
              <w:t xml:space="preserve"> </w:t>
            </w:r>
            <w:r w:rsidRPr="00B43A9C">
              <w:rPr>
                <w:rFonts w:hint="eastAsia"/>
                <w:sz w:val="22"/>
                <w:szCs w:val="22"/>
                <w:rtl/>
              </w:rPr>
              <w:t>לא</w:t>
            </w:r>
            <w:r w:rsidRPr="00B43A9C">
              <w:rPr>
                <w:sz w:val="22"/>
                <w:szCs w:val="22"/>
                <w:rtl/>
              </w:rPr>
              <w:t xml:space="preserve"> </w:t>
            </w:r>
            <w:r w:rsidRPr="00B43A9C">
              <w:rPr>
                <w:rFonts w:hint="eastAsia"/>
                <w:sz w:val="22"/>
                <w:szCs w:val="22"/>
                <w:rtl/>
              </w:rPr>
              <w:t>יהיו</w:t>
            </w:r>
            <w:r w:rsidRPr="00B43A9C">
              <w:rPr>
                <w:sz w:val="22"/>
                <w:szCs w:val="22"/>
                <w:rtl/>
              </w:rPr>
              <w:t xml:space="preserve"> </w:t>
            </w:r>
            <w:r w:rsidRPr="00B43A9C">
              <w:rPr>
                <w:rFonts w:hint="eastAsia"/>
                <w:sz w:val="22"/>
                <w:szCs w:val="22"/>
                <w:rtl/>
              </w:rPr>
              <w:t>זכאים</w:t>
            </w:r>
            <w:r w:rsidRPr="00B43A9C">
              <w:rPr>
                <w:sz w:val="22"/>
                <w:szCs w:val="22"/>
                <w:rtl/>
              </w:rPr>
              <w:t xml:space="preserve"> </w:t>
            </w:r>
            <w:r w:rsidRPr="00B43A9C">
              <w:rPr>
                <w:rFonts w:hint="eastAsia"/>
                <w:sz w:val="22"/>
                <w:szCs w:val="22"/>
                <w:rtl/>
              </w:rPr>
              <w:t>לפיצוי</w:t>
            </w:r>
            <w:r w:rsidRPr="00B43A9C">
              <w:rPr>
                <w:sz w:val="22"/>
                <w:szCs w:val="22"/>
                <w:rtl/>
              </w:rPr>
              <w:t xml:space="preserve"> </w:t>
            </w:r>
            <w:r w:rsidRPr="00B43A9C">
              <w:rPr>
                <w:rFonts w:hint="eastAsia"/>
                <w:sz w:val="22"/>
                <w:szCs w:val="22"/>
                <w:rtl/>
              </w:rPr>
              <w:t>כלשהוא</w:t>
            </w:r>
            <w:r w:rsidRPr="00B43A9C">
              <w:rPr>
                <w:sz w:val="22"/>
                <w:szCs w:val="22"/>
                <w:rtl/>
              </w:rPr>
              <w:t xml:space="preserve"> </w:t>
            </w:r>
            <w:r w:rsidRPr="00B43A9C">
              <w:rPr>
                <w:rFonts w:hint="eastAsia"/>
                <w:sz w:val="22"/>
                <w:szCs w:val="22"/>
                <w:rtl/>
              </w:rPr>
              <w:t>בגין</w:t>
            </w:r>
            <w:r w:rsidRPr="00B43A9C">
              <w:rPr>
                <w:sz w:val="22"/>
                <w:szCs w:val="22"/>
                <w:rtl/>
              </w:rPr>
              <w:t xml:space="preserve"> </w:t>
            </w:r>
            <w:r w:rsidRPr="00B43A9C">
              <w:rPr>
                <w:rFonts w:hint="eastAsia"/>
                <w:sz w:val="22"/>
                <w:szCs w:val="22"/>
                <w:rtl/>
              </w:rPr>
              <w:t>ביטול</w:t>
            </w:r>
            <w:r w:rsidRPr="00B43A9C">
              <w:rPr>
                <w:sz w:val="22"/>
                <w:szCs w:val="22"/>
                <w:rtl/>
              </w:rPr>
              <w:t xml:space="preserve"> </w:t>
            </w:r>
            <w:r w:rsidRPr="00B43A9C">
              <w:rPr>
                <w:rFonts w:hint="eastAsia"/>
                <w:sz w:val="22"/>
                <w:szCs w:val="22"/>
                <w:rtl/>
              </w:rPr>
              <w:t>ההתקשרות</w:t>
            </w:r>
            <w:r w:rsidRPr="00B43A9C">
              <w:rPr>
                <w:sz w:val="22"/>
                <w:szCs w:val="22"/>
                <w:rtl/>
              </w:rPr>
              <w:t xml:space="preserve"> </w:t>
            </w:r>
            <w:r w:rsidRPr="00B43A9C">
              <w:rPr>
                <w:rFonts w:hint="eastAsia"/>
                <w:sz w:val="22"/>
                <w:szCs w:val="22"/>
                <w:rtl/>
              </w:rPr>
              <w:t>או</w:t>
            </w:r>
            <w:r w:rsidRPr="00B43A9C">
              <w:rPr>
                <w:sz w:val="22"/>
                <w:szCs w:val="22"/>
                <w:rtl/>
              </w:rPr>
              <w:t xml:space="preserve"> </w:t>
            </w:r>
            <w:r w:rsidRPr="00B43A9C">
              <w:rPr>
                <w:rFonts w:hint="eastAsia"/>
                <w:sz w:val="22"/>
                <w:szCs w:val="22"/>
                <w:rtl/>
              </w:rPr>
              <w:t>צמצום</w:t>
            </w:r>
            <w:r w:rsidRPr="00B43A9C">
              <w:rPr>
                <w:sz w:val="22"/>
                <w:szCs w:val="22"/>
                <w:rtl/>
              </w:rPr>
              <w:t xml:space="preserve"> </w:t>
            </w:r>
            <w:r w:rsidRPr="00B43A9C">
              <w:rPr>
                <w:rFonts w:hint="eastAsia"/>
                <w:sz w:val="22"/>
                <w:szCs w:val="22"/>
                <w:rtl/>
              </w:rPr>
              <w:t>הקפה</w:t>
            </w:r>
            <w:r w:rsidRPr="00B43A9C">
              <w:rPr>
                <w:sz w:val="22"/>
                <w:szCs w:val="22"/>
                <w:rtl/>
              </w:rPr>
              <w:t>.</w:t>
            </w: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jc w:val="both"/>
              <w:rPr>
                <w:sz w:val="22"/>
                <w:szCs w:val="22"/>
                <w:rtl/>
              </w:rPr>
            </w:pP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r w:rsidRPr="00B43A9C">
              <w:rPr>
                <w:rFonts w:hint="eastAsia"/>
                <w:b/>
                <w:bCs/>
                <w:sz w:val="22"/>
                <w:szCs w:val="22"/>
                <w:rtl/>
              </w:rPr>
              <w:t>ט</w:t>
            </w: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pStyle w:val="20"/>
              <w:jc w:val="both"/>
              <w:rPr>
                <w:rtl/>
              </w:rPr>
            </w:pPr>
            <w:bookmarkStart w:id="180" w:name="_Toc383154955"/>
            <w:r w:rsidRPr="00B43A9C">
              <w:rPr>
                <w:rFonts w:hint="eastAsia"/>
                <w:rtl/>
              </w:rPr>
              <w:t>בחירת</w:t>
            </w:r>
            <w:r w:rsidRPr="00B43A9C">
              <w:rPr>
                <w:rtl/>
              </w:rPr>
              <w:t xml:space="preserve"> </w:t>
            </w:r>
            <w:r w:rsidRPr="00B43A9C">
              <w:rPr>
                <w:rFonts w:hint="eastAsia"/>
                <w:rtl/>
              </w:rPr>
              <w:t>זוכה</w:t>
            </w:r>
            <w:r w:rsidRPr="00B43A9C">
              <w:rPr>
                <w:rtl/>
              </w:rPr>
              <w:t xml:space="preserve"> </w:t>
            </w:r>
            <w:r w:rsidRPr="00B43A9C">
              <w:rPr>
                <w:rFonts w:hint="eastAsia"/>
                <w:rtl/>
              </w:rPr>
              <w:t>שני</w:t>
            </w:r>
            <w:bookmarkEnd w:id="180"/>
            <w:r w:rsidRPr="00B43A9C">
              <w:rPr>
                <w:rtl/>
              </w:rPr>
              <w:t xml:space="preserve"> </w:t>
            </w:r>
          </w:p>
          <w:p w:rsidR="004279C5" w:rsidRPr="00B43A9C" w:rsidRDefault="004279C5" w:rsidP="00B43A9C">
            <w:pPr>
              <w:spacing w:line="360" w:lineRule="auto"/>
              <w:jc w:val="both"/>
              <w:rPr>
                <w:sz w:val="22"/>
                <w:szCs w:val="22"/>
                <w:rtl/>
              </w:rPr>
            </w:pPr>
            <w:r w:rsidRPr="00B43A9C">
              <w:rPr>
                <w:rFonts w:hint="eastAsia"/>
                <w:sz w:val="22"/>
                <w:szCs w:val="22"/>
                <w:rtl/>
              </w:rPr>
              <w:t>במידה</w:t>
            </w:r>
            <w:r w:rsidRPr="00B43A9C">
              <w:rPr>
                <w:sz w:val="22"/>
                <w:szCs w:val="22"/>
                <w:rtl/>
              </w:rPr>
              <w:t xml:space="preserve"> </w:t>
            </w:r>
            <w:r w:rsidRPr="00B43A9C">
              <w:rPr>
                <w:rFonts w:hint="eastAsia"/>
                <w:sz w:val="22"/>
                <w:szCs w:val="22"/>
                <w:rtl/>
              </w:rPr>
              <w:t>ויחליט</w:t>
            </w:r>
            <w:r w:rsidRPr="00B43A9C">
              <w:rPr>
                <w:sz w:val="22"/>
                <w:szCs w:val="22"/>
                <w:rtl/>
              </w:rPr>
              <w:t xml:space="preserve"> </w:t>
            </w:r>
            <w:r w:rsidRPr="00B43A9C">
              <w:rPr>
                <w:rFonts w:hint="eastAsia"/>
                <w:sz w:val="22"/>
                <w:szCs w:val="22"/>
                <w:rtl/>
              </w:rPr>
              <w:t>עורך</w:t>
            </w:r>
            <w:r w:rsidRPr="00B43A9C">
              <w:rPr>
                <w:sz w:val="22"/>
                <w:szCs w:val="22"/>
                <w:rtl/>
              </w:rPr>
              <w:t xml:space="preserve"> </w:t>
            </w:r>
            <w:r w:rsidRPr="00B43A9C">
              <w:rPr>
                <w:rFonts w:hint="eastAsia"/>
                <w:sz w:val="22"/>
                <w:szCs w:val="22"/>
                <w:rtl/>
              </w:rPr>
              <w:t>המכרז</w:t>
            </w:r>
            <w:r w:rsidRPr="00B43A9C">
              <w:rPr>
                <w:sz w:val="22"/>
                <w:szCs w:val="22"/>
                <w:rtl/>
              </w:rPr>
              <w:t xml:space="preserve"> </w:t>
            </w:r>
            <w:r w:rsidRPr="00B43A9C">
              <w:rPr>
                <w:rFonts w:hint="eastAsia"/>
                <w:sz w:val="22"/>
                <w:szCs w:val="22"/>
                <w:rtl/>
              </w:rPr>
              <w:t>להפסיק</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ההתקשרות</w:t>
            </w:r>
            <w:r w:rsidRPr="00B43A9C">
              <w:rPr>
                <w:sz w:val="22"/>
                <w:szCs w:val="22"/>
                <w:rtl/>
              </w:rPr>
              <w:t xml:space="preserve"> </w:t>
            </w:r>
            <w:r w:rsidRPr="00B43A9C">
              <w:rPr>
                <w:rFonts w:hint="eastAsia"/>
                <w:sz w:val="22"/>
                <w:szCs w:val="22"/>
                <w:rtl/>
              </w:rPr>
              <w:t>עם</w:t>
            </w:r>
            <w:r w:rsidRPr="00B43A9C">
              <w:rPr>
                <w:sz w:val="22"/>
                <w:szCs w:val="22"/>
                <w:rtl/>
              </w:rPr>
              <w:t xml:space="preserve"> </w:t>
            </w:r>
            <w:r w:rsidRPr="00B43A9C">
              <w:rPr>
                <w:rFonts w:hint="eastAsia"/>
                <w:sz w:val="22"/>
                <w:szCs w:val="22"/>
                <w:rtl/>
              </w:rPr>
              <w:t>הזוכה</w:t>
            </w:r>
            <w:r w:rsidRPr="00B43A9C">
              <w:rPr>
                <w:sz w:val="22"/>
                <w:szCs w:val="22"/>
                <w:rtl/>
              </w:rPr>
              <w:t xml:space="preserve"> </w:t>
            </w:r>
            <w:r w:rsidRPr="00B43A9C">
              <w:rPr>
                <w:rFonts w:hint="eastAsia"/>
                <w:sz w:val="22"/>
                <w:szCs w:val="22"/>
                <w:rtl/>
              </w:rPr>
              <w:t>במכרז</w:t>
            </w:r>
            <w:r w:rsidRPr="00B43A9C">
              <w:rPr>
                <w:sz w:val="22"/>
                <w:szCs w:val="22"/>
                <w:rtl/>
              </w:rPr>
              <w:t xml:space="preserve"> </w:t>
            </w:r>
            <w:r w:rsidRPr="00B43A9C">
              <w:rPr>
                <w:rFonts w:hint="eastAsia"/>
                <w:sz w:val="22"/>
                <w:szCs w:val="22"/>
                <w:rtl/>
              </w:rPr>
              <w:t>בשל</w:t>
            </w:r>
            <w:r w:rsidRPr="00B43A9C">
              <w:rPr>
                <w:sz w:val="22"/>
                <w:szCs w:val="22"/>
                <w:rtl/>
              </w:rPr>
              <w:t xml:space="preserve"> </w:t>
            </w:r>
            <w:r w:rsidRPr="00B43A9C">
              <w:rPr>
                <w:rFonts w:hint="eastAsia"/>
                <w:sz w:val="22"/>
                <w:szCs w:val="22"/>
                <w:rtl/>
              </w:rPr>
              <w:t>אי</w:t>
            </w:r>
            <w:r w:rsidRPr="00B43A9C">
              <w:rPr>
                <w:sz w:val="22"/>
                <w:szCs w:val="22"/>
                <w:rtl/>
              </w:rPr>
              <w:t xml:space="preserve"> </w:t>
            </w:r>
            <w:r w:rsidRPr="00B43A9C">
              <w:rPr>
                <w:rFonts w:hint="eastAsia"/>
                <w:sz w:val="22"/>
                <w:szCs w:val="22"/>
                <w:rtl/>
              </w:rPr>
              <w:t>שביעות</w:t>
            </w:r>
            <w:r w:rsidRPr="00B43A9C">
              <w:rPr>
                <w:sz w:val="22"/>
                <w:szCs w:val="22"/>
                <w:rtl/>
              </w:rPr>
              <w:t xml:space="preserve"> </w:t>
            </w:r>
            <w:r w:rsidRPr="00B43A9C">
              <w:rPr>
                <w:rFonts w:hint="eastAsia"/>
                <w:sz w:val="22"/>
                <w:szCs w:val="22"/>
                <w:rtl/>
              </w:rPr>
              <w:t>רצון</w:t>
            </w:r>
            <w:r w:rsidRPr="00B43A9C">
              <w:rPr>
                <w:sz w:val="22"/>
                <w:szCs w:val="22"/>
                <w:rtl/>
              </w:rPr>
              <w:t xml:space="preserve"> </w:t>
            </w:r>
            <w:r w:rsidRPr="00B43A9C">
              <w:rPr>
                <w:rFonts w:hint="eastAsia"/>
                <w:sz w:val="22"/>
                <w:szCs w:val="22"/>
                <w:rtl/>
              </w:rPr>
              <w:t>מתפקודו</w:t>
            </w:r>
            <w:r w:rsidRPr="00B43A9C">
              <w:rPr>
                <w:sz w:val="22"/>
                <w:szCs w:val="22"/>
                <w:rtl/>
              </w:rPr>
              <w:t xml:space="preserve"> </w:t>
            </w:r>
            <w:r w:rsidRPr="00B43A9C">
              <w:rPr>
                <w:rFonts w:hint="eastAsia"/>
                <w:sz w:val="22"/>
                <w:szCs w:val="22"/>
                <w:rtl/>
              </w:rPr>
              <w:t>רשאי</w:t>
            </w:r>
            <w:r w:rsidRPr="00B43A9C">
              <w:rPr>
                <w:sz w:val="22"/>
                <w:szCs w:val="22"/>
                <w:rtl/>
              </w:rPr>
              <w:t xml:space="preserve"> </w:t>
            </w:r>
            <w:r w:rsidRPr="00B43A9C">
              <w:rPr>
                <w:rFonts w:hint="eastAsia"/>
                <w:sz w:val="22"/>
                <w:szCs w:val="22"/>
                <w:rtl/>
              </w:rPr>
              <w:t>המשרד</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פי</w:t>
            </w:r>
            <w:r w:rsidRPr="00B43A9C">
              <w:rPr>
                <w:sz w:val="22"/>
                <w:szCs w:val="22"/>
                <w:rtl/>
              </w:rPr>
              <w:t xml:space="preserve"> </w:t>
            </w:r>
            <w:r w:rsidRPr="00B43A9C">
              <w:rPr>
                <w:rFonts w:hint="eastAsia"/>
                <w:sz w:val="22"/>
                <w:szCs w:val="22"/>
                <w:rtl/>
              </w:rPr>
              <w:t>שיקול</w:t>
            </w:r>
            <w:r w:rsidRPr="00B43A9C">
              <w:rPr>
                <w:sz w:val="22"/>
                <w:szCs w:val="22"/>
                <w:rtl/>
              </w:rPr>
              <w:t xml:space="preserve"> </w:t>
            </w:r>
            <w:r w:rsidRPr="00B43A9C">
              <w:rPr>
                <w:rFonts w:hint="eastAsia"/>
                <w:sz w:val="22"/>
                <w:szCs w:val="22"/>
                <w:rtl/>
              </w:rPr>
              <w:t>דעתו</w:t>
            </w:r>
            <w:r w:rsidRPr="00B43A9C">
              <w:rPr>
                <w:sz w:val="22"/>
                <w:szCs w:val="22"/>
                <w:rtl/>
              </w:rPr>
              <w:t xml:space="preserve"> </w:t>
            </w:r>
            <w:r w:rsidRPr="00B43A9C">
              <w:rPr>
                <w:rFonts w:hint="eastAsia"/>
                <w:sz w:val="22"/>
                <w:szCs w:val="22"/>
                <w:rtl/>
              </w:rPr>
              <w:t>ובהסכמתו</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הזוכה</w:t>
            </w:r>
            <w:r w:rsidRPr="00B43A9C">
              <w:rPr>
                <w:sz w:val="22"/>
                <w:szCs w:val="22"/>
                <w:rtl/>
              </w:rPr>
              <w:t xml:space="preserve"> </w:t>
            </w:r>
            <w:r w:rsidRPr="00B43A9C">
              <w:rPr>
                <w:rFonts w:hint="eastAsia"/>
                <w:sz w:val="22"/>
                <w:szCs w:val="22"/>
                <w:rtl/>
              </w:rPr>
              <w:t>השני</w:t>
            </w:r>
            <w:r w:rsidRPr="00B43A9C">
              <w:rPr>
                <w:sz w:val="22"/>
                <w:szCs w:val="22"/>
                <w:rtl/>
              </w:rPr>
              <w:t xml:space="preserve">, </w:t>
            </w:r>
            <w:r w:rsidRPr="00B43A9C">
              <w:rPr>
                <w:rFonts w:hint="eastAsia"/>
                <w:sz w:val="22"/>
                <w:szCs w:val="22"/>
                <w:rtl/>
              </w:rPr>
              <w:t>להתקשר</w:t>
            </w:r>
            <w:r w:rsidRPr="00B43A9C">
              <w:rPr>
                <w:sz w:val="22"/>
                <w:szCs w:val="22"/>
                <w:rtl/>
              </w:rPr>
              <w:t xml:space="preserve"> </w:t>
            </w:r>
            <w:r w:rsidRPr="00B43A9C">
              <w:rPr>
                <w:rFonts w:hint="eastAsia"/>
                <w:sz w:val="22"/>
                <w:szCs w:val="22"/>
                <w:rtl/>
              </w:rPr>
              <w:t>עם</w:t>
            </w:r>
            <w:r w:rsidRPr="00B43A9C">
              <w:rPr>
                <w:sz w:val="22"/>
                <w:szCs w:val="22"/>
                <w:rtl/>
              </w:rPr>
              <w:t xml:space="preserve"> </w:t>
            </w:r>
            <w:r w:rsidRPr="00B43A9C">
              <w:rPr>
                <w:rFonts w:hint="eastAsia"/>
                <w:sz w:val="22"/>
                <w:szCs w:val="22"/>
                <w:rtl/>
              </w:rPr>
              <w:t>הזוכה</w:t>
            </w:r>
            <w:r w:rsidRPr="00B43A9C">
              <w:rPr>
                <w:sz w:val="22"/>
                <w:szCs w:val="22"/>
                <w:rtl/>
              </w:rPr>
              <w:t xml:space="preserve"> </w:t>
            </w:r>
            <w:r w:rsidRPr="00B43A9C">
              <w:rPr>
                <w:rFonts w:hint="eastAsia"/>
                <w:sz w:val="22"/>
                <w:szCs w:val="22"/>
                <w:rtl/>
              </w:rPr>
              <w:t>השני</w:t>
            </w:r>
            <w:r w:rsidRPr="00B43A9C">
              <w:rPr>
                <w:sz w:val="22"/>
                <w:szCs w:val="22"/>
                <w:rtl/>
              </w:rPr>
              <w:t xml:space="preserve"> </w:t>
            </w:r>
            <w:r w:rsidRPr="00B43A9C">
              <w:rPr>
                <w:rFonts w:hint="eastAsia"/>
                <w:sz w:val="22"/>
                <w:szCs w:val="22"/>
                <w:rtl/>
              </w:rPr>
              <w:t>מבין</w:t>
            </w:r>
            <w:r w:rsidRPr="00B43A9C">
              <w:rPr>
                <w:sz w:val="22"/>
                <w:szCs w:val="22"/>
                <w:rtl/>
              </w:rPr>
              <w:t xml:space="preserve"> </w:t>
            </w:r>
            <w:r w:rsidRPr="00B43A9C">
              <w:rPr>
                <w:rFonts w:hint="eastAsia"/>
                <w:sz w:val="22"/>
                <w:szCs w:val="22"/>
                <w:rtl/>
              </w:rPr>
              <w:t>המציעים</w:t>
            </w:r>
            <w:r w:rsidRPr="00B43A9C">
              <w:rPr>
                <w:sz w:val="22"/>
                <w:szCs w:val="22"/>
                <w:rtl/>
              </w:rPr>
              <w:t xml:space="preserve">. </w:t>
            </w:r>
            <w:r w:rsidRPr="00B43A9C">
              <w:rPr>
                <w:rFonts w:hint="eastAsia"/>
                <w:sz w:val="22"/>
                <w:szCs w:val="22"/>
                <w:rtl/>
              </w:rPr>
              <w:t>במידה</w:t>
            </w:r>
            <w:r w:rsidRPr="00B43A9C">
              <w:rPr>
                <w:sz w:val="22"/>
                <w:szCs w:val="22"/>
                <w:rtl/>
              </w:rPr>
              <w:t xml:space="preserve"> </w:t>
            </w:r>
            <w:r w:rsidRPr="00B43A9C">
              <w:rPr>
                <w:rFonts w:hint="eastAsia"/>
                <w:sz w:val="22"/>
                <w:szCs w:val="22"/>
                <w:rtl/>
              </w:rPr>
              <w:t>ויחליט</w:t>
            </w:r>
            <w:r w:rsidRPr="00B43A9C">
              <w:rPr>
                <w:sz w:val="22"/>
                <w:szCs w:val="22"/>
                <w:rtl/>
              </w:rPr>
              <w:t xml:space="preserve"> </w:t>
            </w:r>
            <w:r w:rsidRPr="00B43A9C">
              <w:rPr>
                <w:rFonts w:hint="eastAsia"/>
                <w:sz w:val="22"/>
                <w:szCs w:val="22"/>
                <w:rtl/>
              </w:rPr>
              <w:t>המשרד</w:t>
            </w:r>
            <w:r w:rsidRPr="00B43A9C">
              <w:rPr>
                <w:sz w:val="22"/>
                <w:szCs w:val="22"/>
                <w:rtl/>
              </w:rPr>
              <w:t xml:space="preserve"> </w:t>
            </w:r>
            <w:r w:rsidRPr="00B43A9C">
              <w:rPr>
                <w:rFonts w:hint="eastAsia"/>
                <w:sz w:val="22"/>
                <w:szCs w:val="22"/>
                <w:rtl/>
              </w:rPr>
              <w:t>לעשות</w:t>
            </w:r>
            <w:r w:rsidRPr="00B43A9C">
              <w:rPr>
                <w:sz w:val="22"/>
                <w:szCs w:val="22"/>
                <w:rtl/>
              </w:rPr>
              <w:t xml:space="preserve"> </w:t>
            </w:r>
            <w:r w:rsidRPr="00B43A9C">
              <w:rPr>
                <w:rFonts w:hint="eastAsia"/>
                <w:sz w:val="22"/>
                <w:szCs w:val="22"/>
                <w:rtl/>
              </w:rPr>
              <w:t>כן</w:t>
            </w:r>
            <w:r w:rsidRPr="00B43A9C">
              <w:rPr>
                <w:sz w:val="22"/>
                <w:szCs w:val="22"/>
                <w:rtl/>
              </w:rPr>
              <w:t xml:space="preserve">, </w:t>
            </w:r>
            <w:r w:rsidRPr="00B43A9C">
              <w:rPr>
                <w:rFonts w:hint="eastAsia"/>
                <w:sz w:val="22"/>
                <w:szCs w:val="22"/>
                <w:rtl/>
              </w:rPr>
              <w:t>כל</w:t>
            </w:r>
            <w:r w:rsidRPr="00B43A9C">
              <w:rPr>
                <w:sz w:val="22"/>
                <w:szCs w:val="22"/>
                <w:rtl/>
              </w:rPr>
              <w:t xml:space="preserve"> </w:t>
            </w:r>
            <w:r w:rsidRPr="00B43A9C">
              <w:rPr>
                <w:rFonts w:hint="eastAsia"/>
                <w:sz w:val="22"/>
                <w:szCs w:val="22"/>
                <w:rtl/>
              </w:rPr>
              <w:t>הכללים</w:t>
            </w:r>
            <w:r w:rsidRPr="00B43A9C">
              <w:rPr>
                <w:sz w:val="22"/>
                <w:szCs w:val="22"/>
                <w:rtl/>
              </w:rPr>
              <w:t xml:space="preserve"> </w:t>
            </w:r>
            <w:r w:rsidRPr="00B43A9C">
              <w:rPr>
                <w:rFonts w:hint="eastAsia"/>
                <w:sz w:val="22"/>
                <w:szCs w:val="22"/>
                <w:rtl/>
              </w:rPr>
              <w:t>והתנאים</w:t>
            </w:r>
            <w:r w:rsidRPr="00B43A9C">
              <w:rPr>
                <w:sz w:val="22"/>
                <w:szCs w:val="22"/>
                <w:rtl/>
              </w:rPr>
              <w:t xml:space="preserve"> </w:t>
            </w:r>
            <w:r w:rsidRPr="00B43A9C">
              <w:rPr>
                <w:rFonts w:hint="eastAsia"/>
                <w:sz w:val="22"/>
                <w:szCs w:val="22"/>
                <w:rtl/>
              </w:rPr>
              <w:t>שבמכרז</w:t>
            </w:r>
            <w:r w:rsidRPr="00B43A9C">
              <w:rPr>
                <w:sz w:val="22"/>
                <w:szCs w:val="22"/>
                <w:rtl/>
              </w:rPr>
              <w:t xml:space="preserve"> </w:t>
            </w:r>
            <w:r w:rsidRPr="00B43A9C">
              <w:rPr>
                <w:rFonts w:hint="eastAsia"/>
                <w:sz w:val="22"/>
                <w:szCs w:val="22"/>
                <w:rtl/>
              </w:rPr>
              <w:t>זה</w:t>
            </w:r>
            <w:r w:rsidRPr="00B43A9C">
              <w:rPr>
                <w:sz w:val="22"/>
                <w:szCs w:val="22"/>
                <w:rtl/>
              </w:rPr>
              <w:t xml:space="preserve">, </w:t>
            </w:r>
            <w:r w:rsidRPr="00B43A9C">
              <w:rPr>
                <w:rFonts w:hint="eastAsia"/>
                <w:sz w:val="22"/>
                <w:szCs w:val="22"/>
                <w:rtl/>
              </w:rPr>
              <w:t>יחייבו</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הזוכה</w:t>
            </w:r>
            <w:r w:rsidRPr="00B43A9C">
              <w:rPr>
                <w:sz w:val="22"/>
                <w:szCs w:val="22"/>
                <w:rtl/>
              </w:rPr>
              <w:t xml:space="preserve"> </w:t>
            </w:r>
            <w:r w:rsidRPr="00B43A9C">
              <w:rPr>
                <w:rFonts w:hint="eastAsia"/>
                <w:sz w:val="22"/>
                <w:szCs w:val="22"/>
                <w:rtl/>
              </w:rPr>
              <w:t>השני</w:t>
            </w:r>
            <w:r w:rsidRPr="00B43A9C">
              <w:rPr>
                <w:sz w:val="22"/>
                <w:szCs w:val="22"/>
                <w:rtl/>
              </w:rPr>
              <w:t xml:space="preserve"> </w:t>
            </w:r>
            <w:r w:rsidRPr="00B43A9C">
              <w:rPr>
                <w:rFonts w:hint="eastAsia"/>
                <w:sz w:val="22"/>
                <w:szCs w:val="22"/>
                <w:rtl/>
              </w:rPr>
              <w:t>כמו</w:t>
            </w:r>
            <w:r w:rsidRPr="00B43A9C">
              <w:rPr>
                <w:sz w:val="22"/>
                <w:szCs w:val="22"/>
                <w:rtl/>
              </w:rPr>
              <w:t xml:space="preserve"> </w:t>
            </w:r>
            <w:r w:rsidRPr="00B43A9C">
              <w:rPr>
                <w:rFonts w:hint="eastAsia"/>
                <w:sz w:val="22"/>
                <w:szCs w:val="22"/>
                <w:rtl/>
              </w:rPr>
              <w:t>גם</w:t>
            </w:r>
            <w:r w:rsidRPr="00B43A9C">
              <w:rPr>
                <w:sz w:val="22"/>
                <w:szCs w:val="22"/>
                <w:rtl/>
              </w:rPr>
              <w:t xml:space="preserve"> </w:t>
            </w:r>
            <w:r w:rsidRPr="00B43A9C">
              <w:rPr>
                <w:rFonts w:hint="eastAsia"/>
                <w:sz w:val="22"/>
                <w:szCs w:val="22"/>
                <w:rtl/>
              </w:rPr>
              <w:t>תנאי</w:t>
            </w:r>
            <w:r w:rsidRPr="00B43A9C">
              <w:rPr>
                <w:sz w:val="22"/>
                <w:szCs w:val="22"/>
                <w:rtl/>
              </w:rPr>
              <w:t xml:space="preserve"> </w:t>
            </w:r>
            <w:r w:rsidRPr="00B43A9C">
              <w:rPr>
                <w:rFonts w:hint="eastAsia"/>
                <w:sz w:val="22"/>
                <w:szCs w:val="22"/>
                <w:rtl/>
              </w:rPr>
              <w:t>החוזה</w:t>
            </w:r>
            <w:r w:rsidRPr="00B43A9C">
              <w:rPr>
                <w:sz w:val="22"/>
                <w:szCs w:val="22"/>
                <w:rtl/>
              </w:rPr>
              <w:t>.</w:t>
            </w: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jc w:val="both"/>
              <w:rPr>
                <w:b/>
                <w:bCs/>
                <w:sz w:val="22"/>
                <w:szCs w:val="22"/>
                <w:u w:val="single"/>
                <w:rtl/>
              </w:rPr>
            </w:pP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1743" w:type="dxa"/>
            <w:gridSpan w:val="2"/>
            <w:shd w:val="clear" w:color="auto" w:fill="auto"/>
          </w:tcPr>
          <w:p w:rsidR="004279C5" w:rsidRPr="00B43A9C" w:rsidRDefault="004279C5" w:rsidP="00B43A9C">
            <w:pPr>
              <w:pStyle w:val="1"/>
              <w:spacing w:before="0" w:after="0"/>
              <w:ind w:left="357" w:hanging="357"/>
              <w:jc w:val="both"/>
              <w:rPr>
                <w:sz w:val="22"/>
                <w:szCs w:val="22"/>
                <w:rtl/>
              </w:rPr>
            </w:pPr>
            <w:bookmarkStart w:id="181" w:name="_Toc383151248"/>
            <w:bookmarkStart w:id="182" w:name="_Toc383151326"/>
            <w:bookmarkStart w:id="183" w:name="_Toc383151434"/>
            <w:bookmarkStart w:id="184" w:name="_Toc383151507"/>
            <w:bookmarkStart w:id="185" w:name="_Toc383151580"/>
            <w:bookmarkStart w:id="186" w:name="_Toc383153668"/>
            <w:bookmarkStart w:id="187" w:name="_Toc383153738"/>
            <w:bookmarkStart w:id="188" w:name="_Toc383153807"/>
            <w:bookmarkStart w:id="189" w:name="_Toc383153867"/>
            <w:bookmarkStart w:id="190" w:name="_Toc383153926"/>
            <w:bookmarkStart w:id="191" w:name="_Toc383154062"/>
            <w:bookmarkStart w:id="192" w:name="_Toc383154492"/>
            <w:bookmarkStart w:id="193" w:name="_Toc383154956"/>
            <w:bookmarkStart w:id="194" w:name="_Toc383154957"/>
            <w:bookmarkEnd w:id="181"/>
            <w:bookmarkEnd w:id="182"/>
            <w:bookmarkEnd w:id="183"/>
            <w:bookmarkEnd w:id="184"/>
            <w:bookmarkEnd w:id="185"/>
            <w:bookmarkEnd w:id="186"/>
            <w:bookmarkEnd w:id="187"/>
            <w:bookmarkEnd w:id="188"/>
            <w:bookmarkEnd w:id="189"/>
            <w:bookmarkEnd w:id="190"/>
            <w:bookmarkEnd w:id="191"/>
            <w:bookmarkEnd w:id="192"/>
            <w:bookmarkEnd w:id="193"/>
            <w:r w:rsidRPr="00B43A9C">
              <w:rPr>
                <w:rFonts w:hint="eastAsia"/>
                <w:sz w:val="22"/>
                <w:szCs w:val="22"/>
                <w:rtl/>
              </w:rPr>
              <w:t>הגשת</w:t>
            </w:r>
            <w:r w:rsidRPr="00B43A9C">
              <w:rPr>
                <w:sz w:val="22"/>
                <w:szCs w:val="22"/>
                <w:rtl/>
              </w:rPr>
              <w:t xml:space="preserve"> </w:t>
            </w:r>
            <w:r w:rsidRPr="00B43A9C">
              <w:rPr>
                <w:rFonts w:hint="eastAsia"/>
                <w:sz w:val="22"/>
                <w:szCs w:val="22"/>
                <w:rtl/>
              </w:rPr>
              <w:t>הצעה</w:t>
            </w:r>
            <w:bookmarkEnd w:id="194"/>
          </w:p>
        </w:tc>
        <w:tc>
          <w:tcPr>
            <w:tcW w:w="426" w:type="dxa"/>
            <w:shd w:val="clear" w:color="auto" w:fill="auto"/>
          </w:tcPr>
          <w:p w:rsidR="004279C5" w:rsidRPr="00B43A9C" w:rsidRDefault="004279C5" w:rsidP="00B43A9C">
            <w:pPr>
              <w:spacing w:line="360" w:lineRule="auto"/>
              <w:jc w:val="both"/>
              <w:rPr>
                <w:b/>
                <w:bCs/>
                <w:sz w:val="22"/>
                <w:szCs w:val="22"/>
                <w:rtl/>
              </w:rPr>
            </w:pPr>
            <w:r w:rsidRPr="00B43A9C">
              <w:rPr>
                <w:rFonts w:hint="eastAsia"/>
                <w:b/>
                <w:bCs/>
                <w:sz w:val="22"/>
                <w:szCs w:val="22"/>
                <w:rtl/>
              </w:rPr>
              <w:t>א</w:t>
            </w: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jc w:val="both"/>
              <w:rPr>
                <w:b/>
                <w:bCs/>
                <w:sz w:val="22"/>
                <w:szCs w:val="22"/>
                <w:u w:val="single"/>
                <w:rtl/>
              </w:rPr>
            </w:pPr>
            <w:r w:rsidRPr="00B43A9C">
              <w:rPr>
                <w:rFonts w:hint="eastAsia"/>
                <w:sz w:val="22"/>
                <w:szCs w:val="22"/>
                <w:rtl/>
              </w:rPr>
              <w:t>הגשת</w:t>
            </w:r>
            <w:r w:rsidRPr="00B43A9C">
              <w:rPr>
                <w:sz w:val="22"/>
                <w:szCs w:val="22"/>
                <w:rtl/>
              </w:rPr>
              <w:t xml:space="preserve"> </w:t>
            </w:r>
            <w:r w:rsidRPr="00B43A9C">
              <w:rPr>
                <w:rFonts w:hint="eastAsia"/>
                <w:sz w:val="22"/>
                <w:szCs w:val="22"/>
                <w:rtl/>
              </w:rPr>
              <w:t>הצעה</w:t>
            </w:r>
            <w:r w:rsidRPr="00B43A9C">
              <w:rPr>
                <w:sz w:val="22"/>
                <w:szCs w:val="22"/>
                <w:rtl/>
              </w:rPr>
              <w:t xml:space="preserve"> </w:t>
            </w:r>
            <w:r w:rsidRPr="00B43A9C">
              <w:rPr>
                <w:rFonts w:hint="eastAsia"/>
                <w:sz w:val="22"/>
                <w:szCs w:val="22"/>
                <w:rtl/>
              </w:rPr>
              <w:t>למכרז</w:t>
            </w:r>
            <w:r w:rsidRPr="00B43A9C">
              <w:rPr>
                <w:sz w:val="22"/>
                <w:szCs w:val="22"/>
                <w:rtl/>
              </w:rPr>
              <w:t xml:space="preserve"> </w:t>
            </w:r>
            <w:r w:rsidRPr="00B43A9C">
              <w:rPr>
                <w:rFonts w:hint="eastAsia"/>
                <w:sz w:val="22"/>
                <w:szCs w:val="22"/>
                <w:rtl/>
              </w:rPr>
              <w:t>זה</w:t>
            </w:r>
            <w:r w:rsidRPr="00B43A9C">
              <w:rPr>
                <w:sz w:val="22"/>
                <w:szCs w:val="22"/>
                <w:rtl/>
              </w:rPr>
              <w:t xml:space="preserve">, </w:t>
            </w:r>
            <w:r w:rsidRPr="00B43A9C">
              <w:rPr>
                <w:rFonts w:hint="eastAsia"/>
                <w:sz w:val="22"/>
                <w:szCs w:val="22"/>
                <w:rtl/>
              </w:rPr>
              <w:t>פירושה</w:t>
            </w:r>
            <w:r w:rsidRPr="00B43A9C">
              <w:rPr>
                <w:sz w:val="22"/>
                <w:szCs w:val="22"/>
                <w:rtl/>
              </w:rPr>
              <w:t xml:space="preserve"> </w:t>
            </w:r>
            <w:r w:rsidRPr="00B43A9C">
              <w:rPr>
                <w:rFonts w:hint="eastAsia"/>
                <w:sz w:val="22"/>
                <w:szCs w:val="22"/>
                <w:rtl/>
              </w:rPr>
              <w:t>כי</w:t>
            </w:r>
            <w:r w:rsidRPr="00B43A9C">
              <w:rPr>
                <w:sz w:val="22"/>
                <w:szCs w:val="22"/>
                <w:rtl/>
              </w:rPr>
              <w:t xml:space="preserve"> </w:t>
            </w:r>
            <w:r w:rsidRPr="00B43A9C">
              <w:rPr>
                <w:rFonts w:hint="eastAsia"/>
                <w:sz w:val="22"/>
                <w:szCs w:val="22"/>
                <w:rtl/>
              </w:rPr>
              <w:t>המציע</w:t>
            </w:r>
            <w:r w:rsidRPr="00B43A9C">
              <w:rPr>
                <w:sz w:val="22"/>
                <w:szCs w:val="22"/>
                <w:rtl/>
              </w:rPr>
              <w:t xml:space="preserve"> </w:t>
            </w:r>
            <w:r w:rsidRPr="00B43A9C">
              <w:rPr>
                <w:rFonts w:hint="eastAsia"/>
                <w:sz w:val="22"/>
                <w:szCs w:val="22"/>
                <w:rtl/>
              </w:rPr>
              <w:t>מצהיר</w:t>
            </w:r>
            <w:r w:rsidRPr="00B43A9C">
              <w:rPr>
                <w:sz w:val="22"/>
                <w:szCs w:val="22"/>
                <w:rtl/>
              </w:rPr>
              <w:t xml:space="preserve"> </w:t>
            </w:r>
            <w:r w:rsidRPr="00B43A9C">
              <w:rPr>
                <w:rFonts w:hint="eastAsia"/>
                <w:sz w:val="22"/>
                <w:szCs w:val="22"/>
                <w:rtl/>
              </w:rPr>
              <w:t>כי</w:t>
            </w:r>
            <w:r w:rsidRPr="00B43A9C">
              <w:rPr>
                <w:sz w:val="22"/>
                <w:szCs w:val="22"/>
                <w:rtl/>
              </w:rPr>
              <w:t xml:space="preserve"> </w:t>
            </w:r>
            <w:r w:rsidRPr="00B43A9C">
              <w:rPr>
                <w:rFonts w:hint="eastAsia"/>
                <w:sz w:val="22"/>
                <w:szCs w:val="22"/>
                <w:rtl/>
              </w:rPr>
              <w:t>הוא</w:t>
            </w:r>
            <w:r w:rsidRPr="00B43A9C">
              <w:rPr>
                <w:sz w:val="22"/>
                <w:szCs w:val="22"/>
                <w:rtl/>
              </w:rPr>
              <w:t xml:space="preserve"> </w:t>
            </w:r>
            <w:r w:rsidRPr="00B43A9C">
              <w:rPr>
                <w:rFonts w:hint="eastAsia"/>
                <w:sz w:val="22"/>
                <w:szCs w:val="22"/>
                <w:rtl/>
              </w:rPr>
              <w:t>עומד</w:t>
            </w:r>
            <w:r w:rsidRPr="00B43A9C">
              <w:rPr>
                <w:sz w:val="22"/>
                <w:szCs w:val="22"/>
                <w:rtl/>
              </w:rPr>
              <w:t xml:space="preserve"> </w:t>
            </w:r>
            <w:r w:rsidRPr="00B43A9C">
              <w:rPr>
                <w:rFonts w:hint="eastAsia"/>
                <w:sz w:val="22"/>
                <w:szCs w:val="22"/>
                <w:rtl/>
              </w:rPr>
              <w:t>בתנאי</w:t>
            </w:r>
            <w:r w:rsidRPr="00B43A9C">
              <w:rPr>
                <w:sz w:val="22"/>
                <w:szCs w:val="22"/>
                <w:rtl/>
              </w:rPr>
              <w:t xml:space="preserve"> </w:t>
            </w:r>
            <w:r w:rsidRPr="00B43A9C">
              <w:rPr>
                <w:rFonts w:hint="eastAsia"/>
                <w:sz w:val="22"/>
                <w:szCs w:val="22"/>
                <w:rtl/>
              </w:rPr>
              <w:t>המכרז</w:t>
            </w:r>
            <w:r w:rsidRPr="00B43A9C">
              <w:rPr>
                <w:sz w:val="22"/>
                <w:szCs w:val="22"/>
                <w:rtl/>
              </w:rPr>
              <w:t xml:space="preserve">, </w:t>
            </w:r>
            <w:r w:rsidRPr="00B43A9C">
              <w:rPr>
                <w:rFonts w:hint="eastAsia"/>
                <w:sz w:val="22"/>
                <w:szCs w:val="22"/>
                <w:rtl/>
              </w:rPr>
              <w:t>הבין</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מהותו</w:t>
            </w:r>
            <w:r w:rsidRPr="00B43A9C">
              <w:rPr>
                <w:sz w:val="22"/>
                <w:szCs w:val="22"/>
                <w:rtl/>
              </w:rPr>
              <w:t xml:space="preserve">, </w:t>
            </w:r>
            <w:r w:rsidRPr="00B43A9C">
              <w:rPr>
                <w:rFonts w:hint="eastAsia"/>
                <w:sz w:val="22"/>
                <w:szCs w:val="22"/>
                <w:rtl/>
              </w:rPr>
              <w:t>הסכים</w:t>
            </w:r>
            <w:r w:rsidRPr="00B43A9C">
              <w:rPr>
                <w:sz w:val="22"/>
                <w:szCs w:val="22"/>
                <w:rtl/>
              </w:rPr>
              <w:t xml:space="preserve"> </w:t>
            </w:r>
            <w:r w:rsidRPr="00B43A9C">
              <w:rPr>
                <w:rFonts w:hint="eastAsia"/>
                <w:sz w:val="22"/>
                <w:szCs w:val="22"/>
                <w:rtl/>
              </w:rPr>
              <w:t>לכל</w:t>
            </w:r>
            <w:r w:rsidRPr="00B43A9C">
              <w:rPr>
                <w:sz w:val="22"/>
                <w:szCs w:val="22"/>
                <w:rtl/>
              </w:rPr>
              <w:t xml:space="preserve"> </w:t>
            </w:r>
            <w:r w:rsidRPr="00B43A9C">
              <w:rPr>
                <w:rFonts w:hint="eastAsia"/>
                <w:sz w:val="22"/>
                <w:szCs w:val="22"/>
                <w:rtl/>
              </w:rPr>
              <w:t>תנאיו</w:t>
            </w:r>
            <w:r w:rsidRPr="00B43A9C">
              <w:rPr>
                <w:sz w:val="22"/>
                <w:szCs w:val="22"/>
                <w:rtl/>
              </w:rPr>
              <w:t xml:space="preserve"> </w:t>
            </w:r>
            <w:r w:rsidRPr="00B43A9C">
              <w:rPr>
                <w:rFonts w:hint="eastAsia"/>
                <w:sz w:val="22"/>
                <w:szCs w:val="22"/>
                <w:rtl/>
              </w:rPr>
              <w:t>בטרם</w:t>
            </w:r>
            <w:r w:rsidRPr="00B43A9C">
              <w:rPr>
                <w:sz w:val="22"/>
                <w:szCs w:val="22"/>
                <w:rtl/>
              </w:rPr>
              <w:t xml:space="preserve"> </w:t>
            </w:r>
            <w:r w:rsidRPr="00B43A9C">
              <w:rPr>
                <w:rFonts w:hint="eastAsia"/>
                <w:sz w:val="22"/>
                <w:szCs w:val="22"/>
                <w:rtl/>
              </w:rPr>
              <w:t>הגיש</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הצעתו</w:t>
            </w:r>
            <w:r w:rsidRPr="00B43A9C">
              <w:rPr>
                <w:sz w:val="22"/>
                <w:szCs w:val="22"/>
                <w:rtl/>
              </w:rPr>
              <w:t xml:space="preserve">, </w:t>
            </w:r>
            <w:r w:rsidRPr="00B43A9C">
              <w:rPr>
                <w:rFonts w:hint="eastAsia"/>
                <w:sz w:val="22"/>
                <w:szCs w:val="22"/>
                <w:rtl/>
              </w:rPr>
              <w:t>קיבל</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מלוא</w:t>
            </w:r>
            <w:r w:rsidRPr="00B43A9C">
              <w:rPr>
                <w:sz w:val="22"/>
                <w:szCs w:val="22"/>
                <w:rtl/>
              </w:rPr>
              <w:t xml:space="preserve"> </w:t>
            </w:r>
            <w:r w:rsidRPr="00B43A9C">
              <w:rPr>
                <w:rFonts w:hint="eastAsia"/>
                <w:sz w:val="22"/>
                <w:szCs w:val="22"/>
                <w:rtl/>
              </w:rPr>
              <w:t>המידע</w:t>
            </w:r>
            <w:r w:rsidRPr="00B43A9C">
              <w:rPr>
                <w:sz w:val="22"/>
                <w:szCs w:val="22"/>
                <w:rtl/>
              </w:rPr>
              <w:t xml:space="preserve"> </w:t>
            </w:r>
            <w:r w:rsidRPr="00B43A9C">
              <w:rPr>
                <w:rFonts w:hint="eastAsia"/>
                <w:sz w:val="22"/>
                <w:szCs w:val="22"/>
                <w:rtl/>
              </w:rPr>
              <w:t>האפשרי</w:t>
            </w:r>
            <w:r w:rsidRPr="00B43A9C">
              <w:rPr>
                <w:sz w:val="22"/>
                <w:szCs w:val="22"/>
                <w:rtl/>
              </w:rPr>
              <w:t xml:space="preserve">, </w:t>
            </w:r>
            <w:r w:rsidRPr="00B43A9C">
              <w:rPr>
                <w:rFonts w:hint="eastAsia"/>
                <w:sz w:val="22"/>
                <w:szCs w:val="22"/>
                <w:rtl/>
              </w:rPr>
              <w:t>בדק</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כל</w:t>
            </w:r>
            <w:r w:rsidRPr="00B43A9C">
              <w:rPr>
                <w:sz w:val="22"/>
                <w:szCs w:val="22"/>
                <w:rtl/>
              </w:rPr>
              <w:t xml:space="preserve"> </w:t>
            </w:r>
            <w:r w:rsidRPr="00B43A9C">
              <w:rPr>
                <w:rFonts w:hint="eastAsia"/>
                <w:sz w:val="22"/>
                <w:szCs w:val="22"/>
                <w:rtl/>
              </w:rPr>
              <w:t>הנתונים</w:t>
            </w:r>
            <w:r w:rsidRPr="00B43A9C">
              <w:rPr>
                <w:sz w:val="22"/>
                <w:szCs w:val="22"/>
                <w:rtl/>
              </w:rPr>
              <w:t xml:space="preserve">, </w:t>
            </w:r>
            <w:r w:rsidRPr="00B43A9C">
              <w:rPr>
                <w:rFonts w:hint="eastAsia"/>
                <w:sz w:val="22"/>
                <w:szCs w:val="22"/>
                <w:rtl/>
              </w:rPr>
              <w:t>הפרטים</w:t>
            </w:r>
            <w:r w:rsidRPr="00B43A9C">
              <w:rPr>
                <w:sz w:val="22"/>
                <w:szCs w:val="22"/>
                <w:rtl/>
              </w:rPr>
              <w:t xml:space="preserve"> </w:t>
            </w:r>
            <w:r w:rsidRPr="00B43A9C">
              <w:rPr>
                <w:rFonts w:hint="eastAsia"/>
                <w:sz w:val="22"/>
                <w:szCs w:val="22"/>
                <w:rtl/>
              </w:rPr>
              <w:t>והעובדות</w:t>
            </w:r>
            <w:r w:rsidRPr="00B43A9C">
              <w:rPr>
                <w:sz w:val="22"/>
                <w:szCs w:val="22"/>
                <w:rtl/>
              </w:rPr>
              <w:t xml:space="preserve"> </w:t>
            </w:r>
            <w:r w:rsidRPr="00B43A9C">
              <w:rPr>
                <w:rFonts w:hint="eastAsia"/>
                <w:sz w:val="22"/>
                <w:szCs w:val="22"/>
                <w:rtl/>
              </w:rPr>
              <w:t>ולפיכך</w:t>
            </w:r>
            <w:r w:rsidRPr="00B43A9C">
              <w:rPr>
                <w:sz w:val="22"/>
                <w:szCs w:val="22"/>
                <w:rtl/>
              </w:rPr>
              <w:t xml:space="preserve"> </w:t>
            </w:r>
            <w:r w:rsidRPr="00B43A9C">
              <w:rPr>
                <w:rFonts w:hint="eastAsia"/>
                <w:sz w:val="22"/>
                <w:szCs w:val="22"/>
                <w:rtl/>
              </w:rPr>
              <w:t>יהיה</w:t>
            </w:r>
            <w:r w:rsidRPr="00B43A9C">
              <w:rPr>
                <w:sz w:val="22"/>
                <w:szCs w:val="22"/>
                <w:rtl/>
              </w:rPr>
              <w:t xml:space="preserve"> </w:t>
            </w:r>
            <w:r w:rsidRPr="00B43A9C">
              <w:rPr>
                <w:rFonts w:hint="eastAsia"/>
                <w:sz w:val="22"/>
                <w:szCs w:val="22"/>
                <w:rtl/>
              </w:rPr>
              <w:t>מנוע</w:t>
            </w:r>
            <w:r w:rsidRPr="00B43A9C">
              <w:rPr>
                <w:sz w:val="22"/>
                <w:szCs w:val="22"/>
                <w:rtl/>
              </w:rPr>
              <w:t xml:space="preserve"> </w:t>
            </w:r>
            <w:r w:rsidRPr="00B43A9C">
              <w:rPr>
                <w:rFonts w:hint="eastAsia"/>
                <w:sz w:val="22"/>
                <w:szCs w:val="22"/>
                <w:rtl/>
              </w:rPr>
              <w:t>מלהעלות</w:t>
            </w:r>
            <w:r w:rsidRPr="00B43A9C">
              <w:rPr>
                <w:sz w:val="22"/>
                <w:szCs w:val="22"/>
                <w:rtl/>
              </w:rPr>
              <w:t xml:space="preserve"> </w:t>
            </w:r>
            <w:r w:rsidRPr="00B43A9C">
              <w:rPr>
                <w:rFonts w:hint="eastAsia"/>
                <w:sz w:val="22"/>
                <w:szCs w:val="22"/>
                <w:rtl/>
              </w:rPr>
              <w:t>כל</w:t>
            </w:r>
            <w:r w:rsidRPr="00B43A9C">
              <w:rPr>
                <w:sz w:val="22"/>
                <w:szCs w:val="22"/>
                <w:rtl/>
              </w:rPr>
              <w:t xml:space="preserve"> </w:t>
            </w:r>
            <w:r w:rsidRPr="00B43A9C">
              <w:rPr>
                <w:rFonts w:hint="eastAsia"/>
                <w:sz w:val="22"/>
                <w:szCs w:val="22"/>
                <w:rtl/>
              </w:rPr>
              <w:t>טענה</w:t>
            </w:r>
            <w:r w:rsidRPr="00B43A9C">
              <w:rPr>
                <w:sz w:val="22"/>
                <w:szCs w:val="22"/>
                <w:rtl/>
              </w:rPr>
              <w:t xml:space="preserve"> </w:t>
            </w:r>
            <w:r w:rsidRPr="00B43A9C">
              <w:rPr>
                <w:rFonts w:hint="eastAsia"/>
                <w:sz w:val="22"/>
                <w:szCs w:val="22"/>
                <w:rtl/>
              </w:rPr>
              <w:t>כי</w:t>
            </w:r>
            <w:r w:rsidRPr="00B43A9C">
              <w:rPr>
                <w:sz w:val="22"/>
                <w:szCs w:val="22"/>
                <w:rtl/>
              </w:rPr>
              <w:t xml:space="preserve"> </w:t>
            </w:r>
            <w:r w:rsidRPr="00B43A9C">
              <w:rPr>
                <w:rFonts w:hint="eastAsia"/>
                <w:sz w:val="22"/>
                <w:szCs w:val="22"/>
                <w:rtl/>
              </w:rPr>
              <w:t>לא</w:t>
            </w:r>
            <w:r w:rsidRPr="00B43A9C">
              <w:rPr>
                <w:sz w:val="22"/>
                <w:szCs w:val="22"/>
                <w:rtl/>
              </w:rPr>
              <w:t xml:space="preserve"> </w:t>
            </w:r>
            <w:r w:rsidRPr="00B43A9C">
              <w:rPr>
                <w:rFonts w:hint="eastAsia"/>
                <w:sz w:val="22"/>
                <w:szCs w:val="22"/>
                <w:rtl/>
              </w:rPr>
              <w:t>ידע</w:t>
            </w:r>
            <w:r w:rsidRPr="00B43A9C">
              <w:rPr>
                <w:sz w:val="22"/>
                <w:szCs w:val="22"/>
                <w:rtl/>
              </w:rPr>
              <w:t xml:space="preserve"> </w:t>
            </w:r>
            <w:r w:rsidRPr="00B43A9C">
              <w:rPr>
                <w:rFonts w:hint="eastAsia"/>
                <w:sz w:val="22"/>
                <w:szCs w:val="22"/>
                <w:rtl/>
              </w:rPr>
              <w:t>ו</w:t>
            </w:r>
            <w:r w:rsidRPr="00B43A9C">
              <w:rPr>
                <w:sz w:val="22"/>
                <w:szCs w:val="22"/>
                <w:rtl/>
              </w:rPr>
              <w:t>/</w:t>
            </w:r>
            <w:r w:rsidRPr="00B43A9C">
              <w:rPr>
                <w:rFonts w:hint="eastAsia"/>
                <w:sz w:val="22"/>
                <w:szCs w:val="22"/>
                <w:rtl/>
              </w:rPr>
              <w:t>או</w:t>
            </w:r>
            <w:r w:rsidRPr="00B43A9C">
              <w:rPr>
                <w:sz w:val="22"/>
                <w:szCs w:val="22"/>
                <w:rtl/>
              </w:rPr>
              <w:t xml:space="preserve"> </w:t>
            </w:r>
            <w:r w:rsidRPr="00B43A9C">
              <w:rPr>
                <w:rFonts w:hint="eastAsia"/>
                <w:sz w:val="22"/>
                <w:szCs w:val="22"/>
                <w:rtl/>
              </w:rPr>
              <w:t>לא</w:t>
            </w:r>
            <w:r w:rsidRPr="00B43A9C">
              <w:rPr>
                <w:sz w:val="22"/>
                <w:szCs w:val="22"/>
                <w:rtl/>
              </w:rPr>
              <w:t xml:space="preserve"> </w:t>
            </w:r>
            <w:r w:rsidRPr="00B43A9C">
              <w:rPr>
                <w:rFonts w:hint="eastAsia"/>
                <w:sz w:val="22"/>
                <w:szCs w:val="22"/>
                <w:rtl/>
              </w:rPr>
              <w:t>הבין</w:t>
            </w:r>
            <w:r w:rsidRPr="00B43A9C">
              <w:rPr>
                <w:sz w:val="22"/>
                <w:szCs w:val="22"/>
                <w:rtl/>
              </w:rPr>
              <w:t xml:space="preserve"> </w:t>
            </w:r>
            <w:r w:rsidRPr="00B43A9C">
              <w:rPr>
                <w:rFonts w:hint="eastAsia"/>
                <w:sz w:val="22"/>
                <w:szCs w:val="22"/>
                <w:rtl/>
              </w:rPr>
              <w:t>פרט</w:t>
            </w:r>
            <w:r w:rsidRPr="00B43A9C">
              <w:rPr>
                <w:sz w:val="22"/>
                <w:szCs w:val="22"/>
                <w:rtl/>
              </w:rPr>
              <w:t xml:space="preserve"> </w:t>
            </w:r>
            <w:r w:rsidRPr="00B43A9C">
              <w:rPr>
                <w:rFonts w:hint="eastAsia"/>
                <w:sz w:val="22"/>
                <w:szCs w:val="22"/>
                <w:rtl/>
              </w:rPr>
              <w:t>ו</w:t>
            </w:r>
            <w:r w:rsidRPr="00B43A9C">
              <w:rPr>
                <w:sz w:val="22"/>
                <w:szCs w:val="22"/>
                <w:rtl/>
              </w:rPr>
              <w:t>/</w:t>
            </w:r>
            <w:r w:rsidRPr="00B43A9C">
              <w:rPr>
                <w:rFonts w:hint="eastAsia"/>
                <w:sz w:val="22"/>
                <w:szCs w:val="22"/>
                <w:rtl/>
              </w:rPr>
              <w:t>או</w:t>
            </w:r>
            <w:r w:rsidRPr="00B43A9C">
              <w:rPr>
                <w:sz w:val="22"/>
                <w:szCs w:val="22"/>
                <w:rtl/>
              </w:rPr>
              <w:t xml:space="preserve"> </w:t>
            </w:r>
            <w:r w:rsidRPr="00B43A9C">
              <w:rPr>
                <w:rFonts w:hint="eastAsia"/>
                <w:sz w:val="22"/>
                <w:szCs w:val="22"/>
                <w:rtl/>
              </w:rPr>
              <w:t>תנאי</w:t>
            </w:r>
            <w:r w:rsidRPr="00B43A9C">
              <w:rPr>
                <w:sz w:val="22"/>
                <w:szCs w:val="22"/>
                <w:rtl/>
              </w:rPr>
              <w:t xml:space="preserve"> </w:t>
            </w:r>
            <w:r w:rsidRPr="00B43A9C">
              <w:rPr>
                <w:rFonts w:hint="eastAsia"/>
                <w:sz w:val="22"/>
                <w:szCs w:val="22"/>
                <w:rtl/>
              </w:rPr>
              <w:t>כלשהו</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המכרז</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כל</w:t>
            </w:r>
            <w:r w:rsidRPr="00B43A9C">
              <w:rPr>
                <w:sz w:val="22"/>
                <w:szCs w:val="22"/>
                <w:rtl/>
              </w:rPr>
              <w:t xml:space="preserve"> </w:t>
            </w:r>
            <w:r w:rsidRPr="00B43A9C">
              <w:rPr>
                <w:rFonts w:hint="eastAsia"/>
                <w:sz w:val="22"/>
                <w:szCs w:val="22"/>
                <w:rtl/>
              </w:rPr>
              <w:t>פרטיו</w:t>
            </w:r>
            <w:r w:rsidRPr="00B43A9C">
              <w:rPr>
                <w:sz w:val="22"/>
                <w:szCs w:val="22"/>
                <w:rtl/>
              </w:rPr>
              <w:t xml:space="preserve"> </w:t>
            </w:r>
            <w:r w:rsidRPr="00B43A9C">
              <w:rPr>
                <w:rFonts w:hint="eastAsia"/>
                <w:sz w:val="22"/>
                <w:szCs w:val="22"/>
                <w:rtl/>
              </w:rPr>
              <w:t>וחלקיו</w:t>
            </w:r>
            <w:r w:rsidRPr="00B43A9C">
              <w:rPr>
                <w:sz w:val="22"/>
                <w:szCs w:val="22"/>
                <w:rtl/>
              </w:rPr>
              <w:t>.</w:t>
            </w: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jc w:val="both"/>
              <w:rPr>
                <w:sz w:val="22"/>
                <w:szCs w:val="22"/>
                <w:rtl/>
              </w:rPr>
            </w:pP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r w:rsidRPr="00B43A9C">
              <w:rPr>
                <w:rFonts w:hint="eastAsia"/>
                <w:b/>
                <w:bCs/>
                <w:sz w:val="22"/>
                <w:szCs w:val="22"/>
                <w:rtl/>
              </w:rPr>
              <w:t>ב</w:t>
            </w: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jc w:val="both"/>
              <w:rPr>
                <w:sz w:val="22"/>
                <w:szCs w:val="22"/>
                <w:rtl/>
              </w:rPr>
            </w:pPr>
            <w:r w:rsidRPr="00B43A9C">
              <w:rPr>
                <w:rFonts w:hint="eastAsia"/>
                <w:sz w:val="22"/>
                <w:szCs w:val="22"/>
                <w:rtl/>
              </w:rPr>
              <w:t>הגשת</w:t>
            </w:r>
            <w:r w:rsidRPr="00B43A9C">
              <w:rPr>
                <w:sz w:val="22"/>
                <w:szCs w:val="22"/>
                <w:rtl/>
              </w:rPr>
              <w:t xml:space="preserve"> </w:t>
            </w:r>
            <w:r w:rsidRPr="00B43A9C">
              <w:rPr>
                <w:rFonts w:hint="eastAsia"/>
                <w:sz w:val="22"/>
                <w:szCs w:val="22"/>
                <w:rtl/>
              </w:rPr>
              <w:t>הצעה</w:t>
            </w:r>
            <w:r w:rsidRPr="00B43A9C">
              <w:rPr>
                <w:sz w:val="22"/>
                <w:szCs w:val="22"/>
                <w:rtl/>
              </w:rPr>
              <w:t xml:space="preserve"> </w:t>
            </w:r>
            <w:r w:rsidRPr="00B43A9C">
              <w:rPr>
                <w:rFonts w:hint="eastAsia"/>
                <w:sz w:val="22"/>
                <w:szCs w:val="22"/>
                <w:rtl/>
              </w:rPr>
              <w:t>מטעם</w:t>
            </w:r>
            <w:r w:rsidRPr="00B43A9C">
              <w:rPr>
                <w:sz w:val="22"/>
                <w:szCs w:val="22"/>
                <w:rtl/>
              </w:rPr>
              <w:t xml:space="preserve"> </w:t>
            </w:r>
            <w:r w:rsidRPr="00B43A9C">
              <w:rPr>
                <w:rFonts w:hint="eastAsia"/>
                <w:sz w:val="22"/>
                <w:szCs w:val="22"/>
                <w:rtl/>
              </w:rPr>
              <w:t>המציע</w:t>
            </w:r>
            <w:r w:rsidRPr="00B43A9C">
              <w:rPr>
                <w:sz w:val="22"/>
                <w:szCs w:val="22"/>
                <w:rtl/>
              </w:rPr>
              <w:t xml:space="preserve"> </w:t>
            </w:r>
            <w:r w:rsidRPr="00B43A9C">
              <w:rPr>
                <w:rFonts w:hint="eastAsia"/>
                <w:sz w:val="22"/>
                <w:szCs w:val="22"/>
                <w:rtl/>
              </w:rPr>
              <w:t>מהווה</w:t>
            </w:r>
            <w:r w:rsidRPr="00B43A9C">
              <w:rPr>
                <w:sz w:val="22"/>
                <w:szCs w:val="22"/>
                <w:rtl/>
              </w:rPr>
              <w:t xml:space="preserve"> </w:t>
            </w:r>
            <w:r w:rsidRPr="00B43A9C">
              <w:rPr>
                <w:rFonts w:hint="eastAsia"/>
                <w:sz w:val="22"/>
                <w:szCs w:val="22"/>
                <w:rtl/>
              </w:rPr>
              <w:t>הסכמה</w:t>
            </w:r>
            <w:r w:rsidRPr="00B43A9C">
              <w:rPr>
                <w:sz w:val="22"/>
                <w:szCs w:val="22"/>
                <w:rtl/>
              </w:rPr>
              <w:t xml:space="preserve"> </w:t>
            </w:r>
            <w:r w:rsidRPr="00B43A9C">
              <w:rPr>
                <w:rFonts w:hint="eastAsia"/>
                <w:sz w:val="22"/>
                <w:szCs w:val="22"/>
                <w:rtl/>
              </w:rPr>
              <w:t>מראש</w:t>
            </w:r>
            <w:r w:rsidRPr="00B43A9C">
              <w:rPr>
                <w:sz w:val="22"/>
                <w:szCs w:val="22"/>
                <w:rtl/>
              </w:rPr>
              <w:t xml:space="preserve"> </w:t>
            </w:r>
            <w:r w:rsidRPr="00B43A9C">
              <w:rPr>
                <w:rFonts w:hint="eastAsia"/>
                <w:sz w:val="22"/>
                <w:szCs w:val="22"/>
                <w:rtl/>
              </w:rPr>
              <w:t>לכל</w:t>
            </w:r>
            <w:r w:rsidRPr="00B43A9C">
              <w:rPr>
                <w:sz w:val="22"/>
                <w:szCs w:val="22"/>
                <w:rtl/>
              </w:rPr>
              <w:t xml:space="preserve"> </w:t>
            </w:r>
            <w:r w:rsidRPr="00B43A9C">
              <w:rPr>
                <w:rFonts w:hint="eastAsia"/>
                <w:sz w:val="22"/>
                <w:szCs w:val="22"/>
                <w:rtl/>
              </w:rPr>
              <w:t>תנאי</w:t>
            </w:r>
            <w:r w:rsidRPr="00B43A9C">
              <w:rPr>
                <w:sz w:val="22"/>
                <w:szCs w:val="22"/>
                <w:rtl/>
              </w:rPr>
              <w:t xml:space="preserve"> </w:t>
            </w:r>
            <w:r w:rsidRPr="00B43A9C">
              <w:rPr>
                <w:rFonts w:hint="eastAsia"/>
                <w:sz w:val="22"/>
                <w:szCs w:val="22"/>
                <w:rtl/>
              </w:rPr>
              <w:t>המכרז</w:t>
            </w:r>
            <w:r w:rsidRPr="00B43A9C">
              <w:rPr>
                <w:sz w:val="22"/>
                <w:szCs w:val="22"/>
                <w:rtl/>
              </w:rPr>
              <w:t xml:space="preserve"> </w:t>
            </w:r>
            <w:r w:rsidRPr="00B43A9C">
              <w:rPr>
                <w:rFonts w:hint="eastAsia"/>
                <w:sz w:val="22"/>
                <w:szCs w:val="22"/>
                <w:rtl/>
              </w:rPr>
              <w:t>והכל</w:t>
            </w:r>
            <w:r w:rsidRPr="00B43A9C">
              <w:rPr>
                <w:sz w:val="22"/>
                <w:szCs w:val="22"/>
                <w:rtl/>
              </w:rPr>
              <w:t xml:space="preserve"> </w:t>
            </w:r>
            <w:r w:rsidRPr="00B43A9C">
              <w:rPr>
                <w:rFonts w:hint="eastAsia"/>
                <w:sz w:val="22"/>
                <w:szCs w:val="22"/>
                <w:rtl/>
              </w:rPr>
              <w:t>ללא</w:t>
            </w:r>
            <w:r w:rsidRPr="00B43A9C">
              <w:rPr>
                <w:sz w:val="22"/>
                <w:szCs w:val="22"/>
                <w:rtl/>
              </w:rPr>
              <w:t xml:space="preserve"> </w:t>
            </w:r>
            <w:r w:rsidRPr="00B43A9C">
              <w:rPr>
                <w:rFonts w:hint="eastAsia"/>
                <w:sz w:val="22"/>
                <w:szCs w:val="22"/>
                <w:rtl/>
              </w:rPr>
              <w:t>הסתייגות</w:t>
            </w:r>
            <w:r w:rsidRPr="00B43A9C">
              <w:rPr>
                <w:sz w:val="22"/>
                <w:szCs w:val="22"/>
                <w:rtl/>
              </w:rPr>
              <w:t xml:space="preserve"> </w:t>
            </w:r>
            <w:r w:rsidRPr="00B43A9C">
              <w:rPr>
                <w:rFonts w:hint="eastAsia"/>
                <w:sz w:val="22"/>
                <w:szCs w:val="22"/>
                <w:rtl/>
              </w:rPr>
              <w:t>או</w:t>
            </w:r>
            <w:r w:rsidRPr="00B43A9C">
              <w:rPr>
                <w:sz w:val="22"/>
                <w:szCs w:val="22"/>
                <w:rtl/>
              </w:rPr>
              <w:t xml:space="preserve"> </w:t>
            </w:r>
            <w:r w:rsidRPr="00B43A9C">
              <w:rPr>
                <w:rFonts w:hint="eastAsia"/>
                <w:sz w:val="22"/>
                <w:szCs w:val="22"/>
                <w:rtl/>
              </w:rPr>
              <w:t>תוספת</w:t>
            </w:r>
            <w:r w:rsidRPr="00B43A9C">
              <w:rPr>
                <w:sz w:val="22"/>
                <w:szCs w:val="22"/>
                <w:rtl/>
              </w:rPr>
              <w:t>.</w:t>
            </w: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jc w:val="both"/>
              <w:rPr>
                <w:sz w:val="22"/>
                <w:szCs w:val="22"/>
                <w:rtl/>
              </w:rPr>
            </w:pP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1743" w:type="dxa"/>
            <w:gridSpan w:val="2"/>
            <w:shd w:val="clear" w:color="auto" w:fill="auto"/>
          </w:tcPr>
          <w:p w:rsidR="004279C5" w:rsidRPr="00B43A9C" w:rsidRDefault="004279C5" w:rsidP="00B43A9C">
            <w:pPr>
              <w:pStyle w:val="1"/>
              <w:spacing w:before="0" w:after="0"/>
              <w:ind w:left="357" w:hanging="357"/>
              <w:jc w:val="both"/>
              <w:rPr>
                <w:sz w:val="22"/>
                <w:szCs w:val="22"/>
                <w:rtl/>
              </w:rPr>
            </w:pPr>
            <w:bookmarkStart w:id="195" w:name="_Toc383151250"/>
            <w:bookmarkStart w:id="196" w:name="_Toc383151328"/>
            <w:bookmarkStart w:id="197" w:name="_Toc383151436"/>
            <w:bookmarkStart w:id="198" w:name="_Toc383151509"/>
            <w:bookmarkStart w:id="199" w:name="_Toc383151582"/>
            <w:bookmarkStart w:id="200" w:name="_Toc383153670"/>
            <w:bookmarkStart w:id="201" w:name="_Toc383153740"/>
            <w:bookmarkStart w:id="202" w:name="_Toc383153809"/>
            <w:bookmarkStart w:id="203" w:name="_Toc383153869"/>
            <w:bookmarkStart w:id="204" w:name="_Toc383153928"/>
            <w:bookmarkStart w:id="205" w:name="_Toc383154064"/>
            <w:bookmarkStart w:id="206" w:name="_Toc383154494"/>
            <w:bookmarkStart w:id="207" w:name="_Toc383154958"/>
            <w:bookmarkStart w:id="208" w:name="_Toc383154959"/>
            <w:bookmarkEnd w:id="195"/>
            <w:bookmarkEnd w:id="196"/>
            <w:bookmarkEnd w:id="197"/>
            <w:bookmarkEnd w:id="198"/>
            <w:bookmarkEnd w:id="199"/>
            <w:bookmarkEnd w:id="200"/>
            <w:bookmarkEnd w:id="201"/>
            <w:bookmarkEnd w:id="202"/>
            <w:bookmarkEnd w:id="203"/>
            <w:bookmarkEnd w:id="204"/>
            <w:bookmarkEnd w:id="205"/>
            <w:bookmarkEnd w:id="206"/>
            <w:bookmarkEnd w:id="207"/>
            <w:r w:rsidRPr="00B43A9C">
              <w:rPr>
                <w:rFonts w:hint="eastAsia"/>
                <w:sz w:val="22"/>
                <w:szCs w:val="22"/>
                <w:rtl/>
              </w:rPr>
              <w:t>בעלות</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המכרז</w:t>
            </w:r>
            <w:r w:rsidRPr="00B43A9C">
              <w:rPr>
                <w:sz w:val="22"/>
                <w:szCs w:val="22"/>
                <w:rtl/>
              </w:rPr>
              <w:t xml:space="preserve"> </w:t>
            </w:r>
            <w:r w:rsidRPr="00B43A9C">
              <w:rPr>
                <w:rFonts w:hint="eastAsia"/>
                <w:sz w:val="22"/>
                <w:szCs w:val="22"/>
                <w:rtl/>
              </w:rPr>
              <w:t>ועל</w:t>
            </w:r>
            <w:r w:rsidRPr="00B43A9C">
              <w:rPr>
                <w:sz w:val="22"/>
                <w:szCs w:val="22"/>
                <w:rtl/>
              </w:rPr>
              <w:t xml:space="preserve"> </w:t>
            </w:r>
            <w:r w:rsidRPr="00B43A9C">
              <w:rPr>
                <w:rFonts w:hint="eastAsia"/>
                <w:sz w:val="22"/>
                <w:szCs w:val="22"/>
                <w:rtl/>
              </w:rPr>
              <w:t>ההצעה</w:t>
            </w:r>
            <w:bookmarkEnd w:id="208"/>
          </w:p>
        </w:tc>
        <w:tc>
          <w:tcPr>
            <w:tcW w:w="426" w:type="dxa"/>
            <w:shd w:val="clear" w:color="auto" w:fill="auto"/>
          </w:tcPr>
          <w:p w:rsidR="004279C5" w:rsidRPr="00B43A9C" w:rsidRDefault="004279C5" w:rsidP="00B43A9C">
            <w:pPr>
              <w:spacing w:line="360" w:lineRule="auto"/>
              <w:jc w:val="both"/>
              <w:rPr>
                <w:b/>
                <w:bCs/>
                <w:sz w:val="22"/>
                <w:szCs w:val="22"/>
                <w:rtl/>
              </w:rPr>
            </w:pPr>
            <w:r w:rsidRPr="00B43A9C">
              <w:rPr>
                <w:rFonts w:hint="eastAsia"/>
                <w:b/>
                <w:bCs/>
                <w:sz w:val="22"/>
                <w:szCs w:val="22"/>
                <w:rtl/>
              </w:rPr>
              <w:t>א</w:t>
            </w: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jc w:val="both"/>
              <w:rPr>
                <w:b/>
                <w:bCs/>
                <w:sz w:val="22"/>
                <w:szCs w:val="22"/>
              </w:rPr>
            </w:pPr>
            <w:r w:rsidRPr="00B43A9C">
              <w:rPr>
                <w:rFonts w:hint="eastAsia"/>
                <w:b/>
                <w:bCs/>
                <w:sz w:val="22"/>
                <w:szCs w:val="22"/>
                <w:rtl/>
              </w:rPr>
              <w:t>בעלות</w:t>
            </w:r>
            <w:r w:rsidRPr="00B43A9C">
              <w:rPr>
                <w:b/>
                <w:bCs/>
                <w:sz w:val="22"/>
                <w:szCs w:val="22"/>
                <w:rtl/>
              </w:rPr>
              <w:t xml:space="preserve"> </w:t>
            </w:r>
            <w:r w:rsidRPr="00B43A9C">
              <w:rPr>
                <w:rFonts w:hint="eastAsia"/>
                <w:b/>
                <w:bCs/>
                <w:sz w:val="22"/>
                <w:szCs w:val="22"/>
                <w:rtl/>
              </w:rPr>
              <w:t>על</w:t>
            </w:r>
            <w:r w:rsidRPr="00B43A9C">
              <w:rPr>
                <w:b/>
                <w:bCs/>
                <w:sz w:val="22"/>
                <w:szCs w:val="22"/>
                <w:rtl/>
              </w:rPr>
              <w:t xml:space="preserve"> </w:t>
            </w:r>
            <w:r w:rsidRPr="00B43A9C">
              <w:rPr>
                <w:rFonts w:hint="eastAsia"/>
                <w:b/>
                <w:bCs/>
                <w:sz w:val="22"/>
                <w:szCs w:val="22"/>
                <w:rtl/>
              </w:rPr>
              <w:t>המכרז</w:t>
            </w:r>
            <w:r w:rsidRPr="00B43A9C">
              <w:rPr>
                <w:b/>
                <w:bCs/>
                <w:sz w:val="22"/>
                <w:szCs w:val="22"/>
                <w:rtl/>
              </w:rPr>
              <w:t xml:space="preserve"> </w:t>
            </w:r>
            <w:r w:rsidRPr="00B43A9C">
              <w:rPr>
                <w:rFonts w:hint="eastAsia"/>
                <w:b/>
                <w:bCs/>
                <w:sz w:val="22"/>
                <w:szCs w:val="22"/>
                <w:rtl/>
              </w:rPr>
              <w:t>והשימוש</w:t>
            </w:r>
            <w:r w:rsidRPr="00B43A9C">
              <w:rPr>
                <w:b/>
                <w:bCs/>
                <w:sz w:val="22"/>
                <w:szCs w:val="22"/>
                <w:rtl/>
              </w:rPr>
              <w:t xml:space="preserve"> </w:t>
            </w:r>
            <w:r w:rsidRPr="00B43A9C">
              <w:rPr>
                <w:rFonts w:hint="eastAsia"/>
                <w:b/>
                <w:bCs/>
                <w:sz w:val="22"/>
                <w:szCs w:val="22"/>
                <w:rtl/>
              </w:rPr>
              <w:t>בו</w:t>
            </w:r>
          </w:p>
          <w:p w:rsidR="004279C5" w:rsidRPr="00B43A9C" w:rsidRDefault="004279C5" w:rsidP="00B43A9C">
            <w:pPr>
              <w:spacing w:line="360" w:lineRule="auto"/>
              <w:jc w:val="both"/>
              <w:rPr>
                <w:sz w:val="22"/>
                <w:szCs w:val="22"/>
                <w:rtl/>
              </w:rPr>
            </w:pPr>
            <w:r w:rsidRPr="00B43A9C">
              <w:rPr>
                <w:rFonts w:hint="eastAsia"/>
                <w:sz w:val="22"/>
                <w:szCs w:val="22"/>
                <w:rtl/>
              </w:rPr>
              <w:t>המכרז</w:t>
            </w:r>
            <w:r w:rsidRPr="00B43A9C">
              <w:rPr>
                <w:sz w:val="22"/>
                <w:szCs w:val="22"/>
                <w:rtl/>
              </w:rPr>
              <w:t xml:space="preserve"> </w:t>
            </w:r>
            <w:r w:rsidRPr="00B43A9C">
              <w:rPr>
                <w:rFonts w:hint="eastAsia"/>
                <w:sz w:val="22"/>
                <w:szCs w:val="22"/>
                <w:rtl/>
              </w:rPr>
              <w:t>הינו</w:t>
            </w:r>
            <w:r w:rsidRPr="00B43A9C">
              <w:rPr>
                <w:sz w:val="22"/>
                <w:szCs w:val="22"/>
                <w:rtl/>
              </w:rPr>
              <w:t xml:space="preserve"> </w:t>
            </w:r>
            <w:r w:rsidRPr="00B43A9C">
              <w:rPr>
                <w:rFonts w:hint="eastAsia"/>
                <w:sz w:val="22"/>
                <w:szCs w:val="22"/>
                <w:rtl/>
              </w:rPr>
              <w:t>קניינו</w:t>
            </w:r>
            <w:r w:rsidRPr="00B43A9C">
              <w:rPr>
                <w:sz w:val="22"/>
                <w:szCs w:val="22"/>
                <w:rtl/>
              </w:rPr>
              <w:t xml:space="preserve"> </w:t>
            </w:r>
            <w:r w:rsidRPr="00B43A9C">
              <w:rPr>
                <w:rFonts w:hint="eastAsia"/>
                <w:sz w:val="22"/>
                <w:szCs w:val="22"/>
                <w:rtl/>
              </w:rPr>
              <w:t>הרוחני</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עורך</w:t>
            </w:r>
            <w:r w:rsidRPr="00B43A9C">
              <w:rPr>
                <w:sz w:val="22"/>
                <w:szCs w:val="22"/>
                <w:rtl/>
              </w:rPr>
              <w:t xml:space="preserve"> </w:t>
            </w:r>
            <w:r w:rsidRPr="00B43A9C">
              <w:rPr>
                <w:rFonts w:hint="eastAsia"/>
                <w:sz w:val="22"/>
                <w:szCs w:val="22"/>
                <w:rtl/>
              </w:rPr>
              <w:t>המכרז</w:t>
            </w:r>
            <w:r w:rsidRPr="00B43A9C">
              <w:rPr>
                <w:sz w:val="22"/>
                <w:szCs w:val="22"/>
                <w:rtl/>
              </w:rPr>
              <w:t xml:space="preserve"> </w:t>
            </w:r>
            <w:r w:rsidRPr="00B43A9C">
              <w:rPr>
                <w:rFonts w:hint="eastAsia"/>
                <w:sz w:val="22"/>
                <w:szCs w:val="22"/>
                <w:rtl/>
              </w:rPr>
              <w:t>אשר</w:t>
            </w:r>
            <w:r w:rsidRPr="00B43A9C">
              <w:rPr>
                <w:sz w:val="22"/>
                <w:szCs w:val="22"/>
                <w:rtl/>
              </w:rPr>
              <w:t xml:space="preserve"> </w:t>
            </w:r>
            <w:r w:rsidRPr="00B43A9C">
              <w:rPr>
                <w:rFonts w:hint="eastAsia"/>
                <w:sz w:val="22"/>
                <w:szCs w:val="22"/>
                <w:rtl/>
              </w:rPr>
              <w:t>מועבר</w:t>
            </w:r>
            <w:r w:rsidRPr="00B43A9C">
              <w:rPr>
                <w:sz w:val="22"/>
                <w:szCs w:val="22"/>
                <w:rtl/>
              </w:rPr>
              <w:t xml:space="preserve"> </w:t>
            </w:r>
            <w:r w:rsidRPr="00B43A9C">
              <w:rPr>
                <w:rFonts w:hint="eastAsia"/>
                <w:sz w:val="22"/>
                <w:szCs w:val="22"/>
                <w:rtl/>
              </w:rPr>
              <w:t>למציע</w:t>
            </w:r>
            <w:r w:rsidRPr="00B43A9C">
              <w:rPr>
                <w:sz w:val="22"/>
                <w:szCs w:val="22"/>
                <w:rtl/>
              </w:rPr>
              <w:t xml:space="preserve"> </w:t>
            </w:r>
            <w:r w:rsidRPr="00B43A9C">
              <w:rPr>
                <w:rFonts w:hint="eastAsia"/>
                <w:sz w:val="22"/>
                <w:szCs w:val="22"/>
                <w:rtl/>
              </w:rPr>
              <w:t>לצורך</w:t>
            </w:r>
            <w:r w:rsidRPr="00B43A9C">
              <w:rPr>
                <w:sz w:val="22"/>
                <w:szCs w:val="22"/>
                <w:rtl/>
              </w:rPr>
              <w:t xml:space="preserve"> </w:t>
            </w:r>
            <w:r w:rsidRPr="00B43A9C">
              <w:rPr>
                <w:rFonts w:hint="eastAsia"/>
                <w:sz w:val="22"/>
                <w:szCs w:val="22"/>
                <w:rtl/>
              </w:rPr>
              <w:t>הגשת</w:t>
            </w:r>
            <w:r w:rsidRPr="00B43A9C">
              <w:rPr>
                <w:sz w:val="22"/>
                <w:szCs w:val="22"/>
                <w:rtl/>
              </w:rPr>
              <w:t xml:space="preserve"> </w:t>
            </w:r>
            <w:r w:rsidRPr="00B43A9C">
              <w:rPr>
                <w:rFonts w:hint="eastAsia"/>
                <w:sz w:val="22"/>
                <w:szCs w:val="22"/>
                <w:rtl/>
              </w:rPr>
              <w:t>הצעה</w:t>
            </w:r>
            <w:r w:rsidRPr="00B43A9C">
              <w:rPr>
                <w:sz w:val="22"/>
                <w:szCs w:val="22"/>
                <w:rtl/>
              </w:rPr>
              <w:t xml:space="preserve"> </w:t>
            </w:r>
            <w:r w:rsidRPr="00B43A9C">
              <w:rPr>
                <w:rFonts w:hint="eastAsia"/>
                <w:sz w:val="22"/>
                <w:szCs w:val="22"/>
                <w:rtl/>
              </w:rPr>
              <w:t>בלבד</w:t>
            </w:r>
            <w:r w:rsidRPr="00B43A9C">
              <w:rPr>
                <w:sz w:val="22"/>
                <w:szCs w:val="22"/>
                <w:rtl/>
              </w:rPr>
              <w:t xml:space="preserve">. </w:t>
            </w:r>
            <w:r w:rsidRPr="00B43A9C">
              <w:rPr>
                <w:rFonts w:hint="eastAsia"/>
                <w:sz w:val="22"/>
                <w:szCs w:val="22"/>
                <w:rtl/>
              </w:rPr>
              <w:t>אין</w:t>
            </w:r>
            <w:r w:rsidRPr="00B43A9C">
              <w:rPr>
                <w:sz w:val="22"/>
                <w:szCs w:val="22"/>
                <w:rtl/>
              </w:rPr>
              <w:t xml:space="preserve"> </w:t>
            </w:r>
            <w:r w:rsidRPr="00B43A9C">
              <w:rPr>
                <w:rFonts w:hint="eastAsia"/>
                <w:sz w:val="22"/>
                <w:szCs w:val="22"/>
                <w:rtl/>
              </w:rPr>
              <w:t>לעשות</w:t>
            </w:r>
            <w:r w:rsidRPr="00B43A9C">
              <w:rPr>
                <w:sz w:val="22"/>
                <w:szCs w:val="22"/>
                <w:rtl/>
              </w:rPr>
              <w:t xml:space="preserve"> </w:t>
            </w:r>
            <w:r w:rsidRPr="00B43A9C">
              <w:rPr>
                <w:rFonts w:hint="eastAsia"/>
                <w:sz w:val="22"/>
                <w:szCs w:val="22"/>
                <w:rtl/>
              </w:rPr>
              <w:t>בו</w:t>
            </w:r>
            <w:r w:rsidRPr="00B43A9C">
              <w:rPr>
                <w:sz w:val="22"/>
                <w:szCs w:val="22"/>
                <w:rtl/>
              </w:rPr>
              <w:t xml:space="preserve"> </w:t>
            </w:r>
            <w:r w:rsidRPr="00B43A9C">
              <w:rPr>
                <w:rFonts w:hint="eastAsia"/>
                <w:sz w:val="22"/>
                <w:szCs w:val="22"/>
                <w:rtl/>
              </w:rPr>
              <w:t>שימוש</w:t>
            </w:r>
            <w:r w:rsidRPr="00B43A9C">
              <w:rPr>
                <w:sz w:val="22"/>
                <w:szCs w:val="22"/>
                <w:rtl/>
              </w:rPr>
              <w:t xml:space="preserve"> </w:t>
            </w:r>
            <w:r w:rsidRPr="00B43A9C">
              <w:rPr>
                <w:rFonts w:hint="eastAsia"/>
                <w:sz w:val="22"/>
                <w:szCs w:val="22"/>
                <w:rtl/>
              </w:rPr>
              <w:t>שאינו</w:t>
            </w:r>
            <w:r w:rsidRPr="00B43A9C">
              <w:rPr>
                <w:sz w:val="22"/>
                <w:szCs w:val="22"/>
                <w:rtl/>
              </w:rPr>
              <w:t xml:space="preserve"> </w:t>
            </w:r>
            <w:r w:rsidRPr="00B43A9C">
              <w:rPr>
                <w:rFonts w:hint="eastAsia"/>
                <w:sz w:val="22"/>
                <w:szCs w:val="22"/>
                <w:rtl/>
              </w:rPr>
              <w:t>לצורך</w:t>
            </w:r>
            <w:r w:rsidRPr="00B43A9C">
              <w:rPr>
                <w:sz w:val="22"/>
                <w:szCs w:val="22"/>
                <w:rtl/>
              </w:rPr>
              <w:t xml:space="preserve"> </w:t>
            </w:r>
            <w:r w:rsidRPr="00B43A9C">
              <w:rPr>
                <w:rFonts w:hint="eastAsia"/>
                <w:sz w:val="22"/>
                <w:szCs w:val="22"/>
                <w:rtl/>
              </w:rPr>
              <w:t>הגשת</w:t>
            </w:r>
            <w:r w:rsidRPr="00B43A9C">
              <w:rPr>
                <w:sz w:val="22"/>
                <w:szCs w:val="22"/>
                <w:rtl/>
              </w:rPr>
              <w:t xml:space="preserve"> </w:t>
            </w:r>
            <w:r w:rsidRPr="00B43A9C">
              <w:rPr>
                <w:rFonts w:hint="eastAsia"/>
                <w:sz w:val="22"/>
                <w:szCs w:val="22"/>
                <w:rtl/>
              </w:rPr>
              <w:t>ההצעה</w:t>
            </w:r>
            <w:r w:rsidRPr="00B43A9C">
              <w:rPr>
                <w:sz w:val="22"/>
                <w:szCs w:val="22"/>
                <w:rtl/>
              </w:rPr>
              <w:t>.</w:t>
            </w: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jc w:val="both"/>
              <w:rPr>
                <w:b/>
                <w:bCs/>
                <w:sz w:val="22"/>
                <w:szCs w:val="22"/>
                <w:rtl/>
              </w:rPr>
            </w:pP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r w:rsidRPr="00B43A9C">
              <w:rPr>
                <w:rFonts w:hint="eastAsia"/>
                <w:b/>
                <w:bCs/>
                <w:sz w:val="22"/>
                <w:szCs w:val="22"/>
                <w:rtl/>
              </w:rPr>
              <w:t>ב</w:t>
            </w: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jc w:val="both"/>
              <w:rPr>
                <w:b/>
                <w:bCs/>
                <w:sz w:val="22"/>
                <w:szCs w:val="22"/>
              </w:rPr>
            </w:pPr>
            <w:r w:rsidRPr="00B43A9C">
              <w:rPr>
                <w:rFonts w:hint="eastAsia"/>
                <w:b/>
                <w:bCs/>
                <w:sz w:val="22"/>
                <w:szCs w:val="22"/>
                <w:rtl/>
              </w:rPr>
              <w:t>בעלות</w:t>
            </w:r>
            <w:r w:rsidRPr="00B43A9C">
              <w:rPr>
                <w:b/>
                <w:bCs/>
                <w:sz w:val="22"/>
                <w:szCs w:val="22"/>
                <w:rtl/>
              </w:rPr>
              <w:t xml:space="preserve"> </w:t>
            </w:r>
            <w:r w:rsidRPr="00B43A9C">
              <w:rPr>
                <w:rFonts w:hint="eastAsia"/>
                <w:b/>
                <w:bCs/>
                <w:sz w:val="22"/>
                <w:szCs w:val="22"/>
                <w:rtl/>
              </w:rPr>
              <w:t>על</w:t>
            </w:r>
            <w:r w:rsidRPr="00B43A9C">
              <w:rPr>
                <w:b/>
                <w:bCs/>
                <w:sz w:val="22"/>
                <w:szCs w:val="22"/>
                <w:rtl/>
              </w:rPr>
              <w:t xml:space="preserve"> </w:t>
            </w:r>
            <w:r w:rsidRPr="00B43A9C">
              <w:rPr>
                <w:rFonts w:hint="eastAsia"/>
                <w:b/>
                <w:bCs/>
                <w:sz w:val="22"/>
                <w:szCs w:val="22"/>
                <w:rtl/>
              </w:rPr>
              <w:t>ההצעה</w:t>
            </w:r>
            <w:r w:rsidRPr="00B43A9C">
              <w:rPr>
                <w:b/>
                <w:bCs/>
                <w:sz w:val="22"/>
                <w:szCs w:val="22"/>
                <w:rtl/>
              </w:rPr>
              <w:t xml:space="preserve"> </w:t>
            </w:r>
            <w:r w:rsidRPr="00B43A9C">
              <w:rPr>
                <w:rFonts w:hint="eastAsia"/>
                <w:b/>
                <w:bCs/>
                <w:sz w:val="22"/>
                <w:szCs w:val="22"/>
                <w:rtl/>
              </w:rPr>
              <w:t>והשימוש</w:t>
            </w:r>
            <w:r w:rsidRPr="00B43A9C">
              <w:rPr>
                <w:b/>
                <w:bCs/>
                <w:sz w:val="22"/>
                <w:szCs w:val="22"/>
                <w:rtl/>
              </w:rPr>
              <w:t xml:space="preserve"> </w:t>
            </w:r>
            <w:r w:rsidRPr="00B43A9C">
              <w:rPr>
                <w:rFonts w:hint="eastAsia"/>
                <w:b/>
                <w:bCs/>
                <w:sz w:val="22"/>
                <w:szCs w:val="22"/>
                <w:rtl/>
              </w:rPr>
              <w:t>בה</w:t>
            </w:r>
          </w:p>
          <w:p w:rsidR="004279C5" w:rsidRPr="00B43A9C" w:rsidRDefault="004279C5" w:rsidP="00B43A9C">
            <w:pPr>
              <w:spacing w:line="360" w:lineRule="auto"/>
              <w:jc w:val="both"/>
              <w:rPr>
                <w:b/>
                <w:bCs/>
                <w:sz w:val="22"/>
                <w:szCs w:val="22"/>
                <w:rtl/>
              </w:rPr>
            </w:pPr>
            <w:r w:rsidRPr="00B43A9C">
              <w:rPr>
                <w:rFonts w:hint="eastAsia"/>
                <w:sz w:val="22"/>
                <w:szCs w:val="22"/>
                <w:rtl/>
              </w:rPr>
              <w:t>מסמך</w:t>
            </w:r>
            <w:r w:rsidRPr="00B43A9C">
              <w:rPr>
                <w:sz w:val="22"/>
                <w:szCs w:val="22"/>
                <w:rtl/>
              </w:rPr>
              <w:t xml:space="preserve"> </w:t>
            </w:r>
            <w:r w:rsidRPr="00B43A9C">
              <w:rPr>
                <w:rFonts w:hint="eastAsia"/>
                <w:sz w:val="22"/>
                <w:szCs w:val="22"/>
                <w:rtl/>
              </w:rPr>
              <w:t>התשובה</w:t>
            </w:r>
            <w:r w:rsidRPr="00B43A9C">
              <w:rPr>
                <w:sz w:val="22"/>
                <w:szCs w:val="22"/>
                <w:rtl/>
              </w:rPr>
              <w:t xml:space="preserve"> (</w:t>
            </w:r>
            <w:r w:rsidRPr="00B43A9C">
              <w:rPr>
                <w:rFonts w:hint="eastAsia"/>
                <w:sz w:val="22"/>
                <w:szCs w:val="22"/>
                <w:rtl/>
              </w:rPr>
              <w:t>ההצעה</w:t>
            </w:r>
            <w:r w:rsidRPr="00B43A9C">
              <w:rPr>
                <w:sz w:val="22"/>
                <w:szCs w:val="22"/>
                <w:rtl/>
              </w:rPr>
              <w:t xml:space="preserve">) </w:t>
            </w:r>
            <w:r w:rsidRPr="00B43A9C">
              <w:rPr>
                <w:rFonts w:hint="eastAsia"/>
                <w:sz w:val="22"/>
                <w:szCs w:val="22"/>
                <w:rtl/>
              </w:rPr>
              <w:t>הינו</w:t>
            </w:r>
            <w:r w:rsidRPr="00B43A9C">
              <w:rPr>
                <w:sz w:val="22"/>
                <w:szCs w:val="22"/>
                <w:rtl/>
              </w:rPr>
              <w:t xml:space="preserve"> </w:t>
            </w:r>
            <w:r w:rsidRPr="00B43A9C">
              <w:rPr>
                <w:rFonts w:hint="eastAsia"/>
                <w:sz w:val="22"/>
                <w:szCs w:val="22"/>
                <w:rtl/>
              </w:rPr>
              <w:t>רכושו</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המציע</w:t>
            </w:r>
            <w:r w:rsidRPr="00B43A9C">
              <w:rPr>
                <w:sz w:val="22"/>
                <w:szCs w:val="22"/>
                <w:rtl/>
              </w:rPr>
              <w:t xml:space="preserve">. </w:t>
            </w:r>
            <w:r w:rsidRPr="00B43A9C">
              <w:rPr>
                <w:rFonts w:hint="eastAsia"/>
                <w:sz w:val="22"/>
                <w:szCs w:val="22"/>
                <w:rtl/>
              </w:rPr>
              <w:t>לעורך</w:t>
            </w:r>
            <w:r w:rsidRPr="00B43A9C">
              <w:rPr>
                <w:sz w:val="22"/>
                <w:szCs w:val="22"/>
                <w:rtl/>
              </w:rPr>
              <w:t xml:space="preserve"> </w:t>
            </w:r>
            <w:r w:rsidRPr="00B43A9C">
              <w:rPr>
                <w:rFonts w:hint="eastAsia"/>
                <w:sz w:val="22"/>
                <w:szCs w:val="22"/>
                <w:rtl/>
              </w:rPr>
              <w:t>המכרז</w:t>
            </w:r>
            <w:r w:rsidRPr="00B43A9C">
              <w:rPr>
                <w:sz w:val="22"/>
                <w:szCs w:val="22"/>
                <w:rtl/>
              </w:rPr>
              <w:t xml:space="preserve"> </w:t>
            </w:r>
            <w:r w:rsidRPr="00B43A9C">
              <w:rPr>
                <w:rFonts w:hint="eastAsia"/>
                <w:sz w:val="22"/>
                <w:szCs w:val="22"/>
                <w:rtl/>
              </w:rPr>
              <w:t>תהא</w:t>
            </w:r>
            <w:r w:rsidRPr="00B43A9C">
              <w:rPr>
                <w:sz w:val="22"/>
                <w:szCs w:val="22"/>
                <w:rtl/>
              </w:rPr>
              <w:t xml:space="preserve"> </w:t>
            </w:r>
            <w:r w:rsidRPr="00B43A9C">
              <w:rPr>
                <w:rFonts w:hint="eastAsia"/>
                <w:sz w:val="22"/>
                <w:szCs w:val="22"/>
                <w:rtl/>
              </w:rPr>
              <w:t>האפשרות</w:t>
            </w:r>
            <w:r w:rsidRPr="00B43A9C">
              <w:rPr>
                <w:sz w:val="22"/>
                <w:szCs w:val="22"/>
                <w:rtl/>
              </w:rPr>
              <w:t xml:space="preserve"> </w:t>
            </w:r>
            <w:r w:rsidRPr="00B43A9C">
              <w:rPr>
                <w:rFonts w:hint="eastAsia"/>
                <w:sz w:val="22"/>
                <w:szCs w:val="22"/>
                <w:rtl/>
              </w:rPr>
              <w:t>להשתמש</w:t>
            </w:r>
            <w:r w:rsidRPr="00B43A9C">
              <w:rPr>
                <w:sz w:val="22"/>
                <w:szCs w:val="22"/>
                <w:rtl/>
              </w:rPr>
              <w:t xml:space="preserve"> </w:t>
            </w:r>
            <w:r w:rsidRPr="00B43A9C">
              <w:rPr>
                <w:rFonts w:hint="eastAsia"/>
                <w:sz w:val="22"/>
                <w:szCs w:val="22"/>
                <w:rtl/>
              </w:rPr>
              <w:t>בהצעה</w:t>
            </w:r>
            <w:r w:rsidRPr="00B43A9C">
              <w:rPr>
                <w:sz w:val="22"/>
                <w:szCs w:val="22"/>
                <w:rtl/>
              </w:rPr>
              <w:t xml:space="preserve"> </w:t>
            </w:r>
            <w:r w:rsidRPr="00B43A9C">
              <w:rPr>
                <w:rFonts w:hint="eastAsia"/>
                <w:sz w:val="22"/>
                <w:szCs w:val="22"/>
                <w:rtl/>
              </w:rPr>
              <w:t>ובמידע</w:t>
            </w:r>
            <w:r w:rsidRPr="00B43A9C">
              <w:rPr>
                <w:sz w:val="22"/>
                <w:szCs w:val="22"/>
                <w:rtl/>
              </w:rPr>
              <w:t xml:space="preserve"> </w:t>
            </w:r>
            <w:r w:rsidRPr="00B43A9C">
              <w:rPr>
                <w:rFonts w:hint="eastAsia"/>
                <w:sz w:val="22"/>
                <w:szCs w:val="22"/>
                <w:rtl/>
              </w:rPr>
              <w:t>שבה</w:t>
            </w:r>
            <w:r w:rsidRPr="00B43A9C">
              <w:rPr>
                <w:sz w:val="22"/>
                <w:szCs w:val="22"/>
                <w:rtl/>
              </w:rPr>
              <w:t xml:space="preserve"> </w:t>
            </w:r>
            <w:r w:rsidRPr="00B43A9C">
              <w:rPr>
                <w:rFonts w:hint="eastAsia"/>
                <w:sz w:val="22"/>
                <w:szCs w:val="22"/>
                <w:rtl/>
              </w:rPr>
              <w:t>לכל</w:t>
            </w:r>
            <w:r w:rsidRPr="00B43A9C">
              <w:rPr>
                <w:sz w:val="22"/>
                <w:szCs w:val="22"/>
                <w:rtl/>
              </w:rPr>
              <w:t xml:space="preserve"> </w:t>
            </w:r>
            <w:r w:rsidRPr="00B43A9C">
              <w:rPr>
                <w:rFonts w:hint="eastAsia"/>
                <w:sz w:val="22"/>
                <w:szCs w:val="22"/>
                <w:rtl/>
              </w:rPr>
              <w:t>צורך</w:t>
            </w:r>
            <w:r w:rsidRPr="00B43A9C">
              <w:rPr>
                <w:sz w:val="22"/>
                <w:szCs w:val="22"/>
                <w:rtl/>
              </w:rPr>
              <w:t xml:space="preserve"> </w:t>
            </w:r>
            <w:r w:rsidRPr="00B43A9C">
              <w:rPr>
                <w:rFonts w:hint="eastAsia"/>
                <w:sz w:val="22"/>
                <w:szCs w:val="22"/>
                <w:rtl/>
              </w:rPr>
              <w:t>הקשור</w:t>
            </w:r>
            <w:r w:rsidRPr="00B43A9C">
              <w:rPr>
                <w:sz w:val="22"/>
                <w:szCs w:val="22"/>
                <w:rtl/>
              </w:rPr>
              <w:t xml:space="preserve"> </w:t>
            </w:r>
            <w:r w:rsidRPr="00B43A9C">
              <w:rPr>
                <w:rFonts w:hint="eastAsia"/>
                <w:sz w:val="22"/>
                <w:szCs w:val="22"/>
                <w:rtl/>
              </w:rPr>
              <w:t>בפעילותו</w:t>
            </w:r>
            <w:r w:rsidRPr="00B43A9C">
              <w:rPr>
                <w:sz w:val="22"/>
                <w:szCs w:val="22"/>
                <w:rtl/>
              </w:rPr>
              <w:t>.</w:t>
            </w: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jc w:val="both"/>
              <w:rPr>
                <w:b/>
                <w:bCs/>
                <w:sz w:val="22"/>
                <w:szCs w:val="22"/>
                <w:rtl/>
              </w:rPr>
            </w:pP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r w:rsidRPr="00B43A9C">
              <w:rPr>
                <w:rFonts w:hint="eastAsia"/>
                <w:b/>
                <w:bCs/>
                <w:sz w:val="22"/>
                <w:szCs w:val="22"/>
                <w:rtl/>
              </w:rPr>
              <w:t>ג</w:t>
            </w: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jc w:val="both"/>
              <w:rPr>
                <w:b/>
                <w:bCs/>
                <w:sz w:val="22"/>
                <w:szCs w:val="22"/>
              </w:rPr>
            </w:pPr>
            <w:r w:rsidRPr="00B43A9C">
              <w:rPr>
                <w:rFonts w:hint="eastAsia"/>
                <w:b/>
                <w:bCs/>
                <w:sz w:val="22"/>
                <w:szCs w:val="22"/>
                <w:rtl/>
              </w:rPr>
              <w:t>צד</w:t>
            </w:r>
            <w:r w:rsidRPr="00B43A9C">
              <w:rPr>
                <w:b/>
                <w:bCs/>
                <w:sz w:val="22"/>
                <w:szCs w:val="22"/>
                <w:rtl/>
              </w:rPr>
              <w:t xml:space="preserve"> </w:t>
            </w:r>
            <w:r w:rsidRPr="00B43A9C">
              <w:rPr>
                <w:rFonts w:hint="eastAsia"/>
                <w:b/>
                <w:bCs/>
                <w:sz w:val="22"/>
                <w:szCs w:val="22"/>
                <w:rtl/>
              </w:rPr>
              <w:t>שלישי</w:t>
            </w:r>
          </w:p>
          <w:p w:rsidR="004279C5" w:rsidRPr="00B43A9C" w:rsidRDefault="004279C5" w:rsidP="00B43A9C">
            <w:pPr>
              <w:pStyle w:val="Normal3"/>
              <w:keepLines w:val="0"/>
              <w:spacing w:before="0" w:line="360" w:lineRule="auto"/>
              <w:ind w:right="0"/>
              <w:rPr>
                <w:rFonts w:cs="David"/>
                <w:color w:val="auto"/>
                <w:sz w:val="22"/>
                <w:szCs w:val="22"/>
                <w:rtl/>
              </w:rPr>
            </w:pPr>
            <w:r w:rsidRPr="00B43A9C">
              <w:rPr>
                <w:rFonts w:cs="David" w:hint="eastAsia"/>
                <w:color w:val="auto"/>
                <w:sz w:val="22"/>
                <w:szCs w:val="22"/>
                <w:rtl/>
              </w:rPr>
              <w:t>עורך</w:t>
            </w:r>
            <w:r w:rsidRPr="00B43A9C">
              <w:rPr>
                <w:rFonts w:cs="David"/>
                <w:color w:val="auto"/>
                <w:sz w:val="22"/>
                <w:szCs w:val="22"/>
                <w:rtl/>
              </w:rPr>
              <w:t xml:space="preserve"> </w:t>
            </w:r>
            <w:r w:rsidRPr="00B43A9C">
              <w:rPr>
                <w:rFonts w:cs="David" w:hint="eastAsia"/>
                <w:color w:val="auto"/>
                <w:sz w:val="22"/>
                <w:szCs w:val="22"/>
                <w:rtl/>
              </w:rPr>
              <w:t>המכרז</w:t>
            </w:r>
            <w:r w:rsidRPr="00B43A9C">
              <w:rPr>
                <w:rFonts w:cs="David"/>
                <w:color w:val="auto"/>
                <w:sz w:val="22"/>
                <w:szCs w:val="22"/>
                <w:rtl/>
              </w:rPr>
              <w:t xml:space="preserve"> </w:t>
            </w:r>
            <w:r w:rsidRPr="00B43A9C">
              <w:rPr>
                <w:rFonts w:cs="David" w:hint="eastAsia"/>
                <w:color w:val="auto"/>
                <w:sz w:val="22"/>
                <w:szCs w:val="22"/>
                <w:rtl/>
              </w:rPr>
              <w:t>מתחייב</w:t>
            </w:r>
            <w:r w:rsidRPr="00B43A9C">
              <w:rPr>
                <w:rFonts w:cs="David"/>
                <w:color w:val="auto"/>
                <w:sz w:val="22"/>
                <w:szCs w:val="22"/>
                <w:rtl/>
              </w:rPr>
              <w:t xml:space="preserve"> </w:t>
            </w:r>
            <w:r w:rsidRPr="00B43A9C">
              <w:rPr>
                <w:rFonts w:cs="David" w:hint="eastAsia"/>
                <w:color w:val="auto"/>
                <w:sz w:val="22"/>
                <w:szCs w:val="22"/>
                <w:rtl/>
              </w:rPr>
              <w:t>לא</w:t>
            </w:r>
            <w:r w:rsidRPr="00B43A9C">
              <w:rPr>
                <w:rFonts w:cs="David"/>
                <w:color w:val="auto"/>
                <w:sz w:val="22"/>
                <w:szCs w:val="22"/>
                <w:rtl/>
              </w:rPr>
              <w:t xml:space="preserve"> </w:t>
            </w:r>
            <w:r w:rsidRPr="00B43A9C">
              <w:rPr>
                <w:rFonts w:cs="David" w:hint="eastAsia"/>
                <w:color w:val="auto"/>
                <w:sz w:val="22"/>
                <w:szCs w:val="22"/>
                <w:rtl/>
              </w:rPr>
              <w:t>לגלות</w:t>
            </w:r>
            <w:r w:rsidRPr="00B43A9C">
              <w:rPr>
                <w:rFonts w:cs="David"/>
                <w:color w:val="auto"/>
                <w:sz w:val="22"/>
                <w:szCs w:val="22"/>
                <w:rtl/>
              </w:rPr>
              <w:t xml:space="preserve"> </w:t>
            </w:r>
            <w:r w:rsidRPr="00B43A9C">
              <w:rPr>
                <w:rFonts w:cs="David" w:hint="eastAsia"/>
                <w:color w:val="auto"/>
                <w:sz w:val="22"/>
                <w:szCs w:val="22"/>
                <w:rtl/>
              </w:rPr>
              <w:t>את</w:t>
            </w:r>
            <w:r w:rsidRPr="00B43A9C">
              <w:rPr>
                <w:rFonts w:cs="David"/>
                <w:color w:val="auto"/>
                <w:sz w:val="22"/>
                <w:szCs w:val="22"/>
                <w:rtl/>
              </w:rPr>
              <w:t xml:space="preserve"> </w:t>
            </w:r>
            <w:r w:rsidRPr="00B43A9C">
              <w:rPr>
                <w:rFonts w:cs="David" w:hint="eastAsia"/>
                <w:color w:val="auto"/>
                <w:sz w:val="22"/>
                <w:szCs w:val="22"/>
                <w:rtl/>
              </w:rPr>
              <w:t>תוכן</w:t>
            </w:r>
            <w:r w:rsidRPr="00B43A9C">
              <w:rPr>
                <w:rFonts w:cs="David"/>
                <w:color w:val="auto"/>
                <w:sz w:val="22"/>
                <w:szCs w:val="22"/>
                <w:rtl/>
              </w:rPr>
              <w:t xml:space="preserve"> </w:t>
            </w:r>
            <w:r w:rsidRPr="00B43A9C">
              <w:rPr>
                <w:rFonts w:cs="David" w:hint="eastAsia"/>
                <w:color w:val="auto"/>
                <w:sz w:val="22"/>
                <w:szCs w:val="22"/>
                <w:rtl/>
              </w:rPr>
              <w:t>ההצעה</w:t>
            </w:r>
            <w:r w:rsidRPr="00B43A9C">
              <w:rPr>
                <w:rFonts w:cs="David"/>
                <w:color w:val="auto"/>
                <w:sz w:val="22"/>
                <w:szCs w:val="22"/>
                <w:rtl/>
              </w:rPr>
              <w:t xml:space="preserve"> </w:t>
            </w:r>
            <w:r w:rsidRPr="00B43A9C">
              <w:rPr>
                <w:rFonts w:cs="David" w:hint="eastAsia"/>
                <w:color w:val="auto"/>
                <w:sz w:val="22"/>
                <w:szCs w:val="22"/>
                <w:rtl/>
              </w:rPr>
              <w:t>לצד</w:t>
            </w:r>
            <w:r w:rsidRPr="00B43A9C">
              <w:rPr>
                <w:rFonts w:cs="David"/>
                <w:color w:val="auto"/>
                <w:sz w:val="22"/>
                <w:szCs w:val="22"/>
                <w:rtl/>
              </w:rPr>
              <w:t xml:space="preserve"> </w:t>
            </w:r>
            <w:r w:rsidRPr="00B43A9C">
              <w:rPr>
                <w:rFonts w:cs="David" w:hint="eastAsia"/>
                <w:color w:val="auto"/>
                <w:sz w:val="22"/>
                <w:szCs w:val="22"/>
                <w:rtl/>
              </w:rPr>
              <w:t>שלישי</w:t>
            </w:r>
            <w:r w:rsidRPr="00B43A9C">
              <w:rPr>
                <w:rFonts w:cs="David"/>
                <w:color w:val="auto"/>
                <w:sz w:val="22"/>
                <w:szCs w:val="22"/>
                <w:rtl/>
              </w:rPr>
              <w:t xml:space="preserve">, </w:t>
            </w:r>
            <w:r w:rsidRPr="00B43A9C">
              <w:rPr>
                <w:rFonts w:cs="David" w:hint="eastAsia"/>
                <w:color w:val="auto"/>
                <w:sz w:val="22"/>
                <w:szCs w:val="22"/>
                <w:rtl/>
              </w:rPr>
              <w:t>זולת</w:t>
            </w:r>
            <w:r w:rsidRPr="00B43A9C">
              <w:rPr>
                <w:rFonts w:cs="David"/>
                <w:color w:val="auto"/>
                <w:sz w:val="22"/>
                <w:szCs w:val="22"/>
                <w:rtl/>
              </w:rPr>
              <w:t xml:space="preserve"> </w:t>
            </w:r>
            <w:r w:rsidRPr="00B43A9C">
              <w:rPr>
                <w:rFonts w:cs="David" w:hint="eastAsia"/>
                <w:color w:val="auto"/>
                <w:sz w:val="22"/>
                <w:szCs w:val="22"/>
                <w:rtl/>
              </w:rPr>
              <w:t>היועצים</w:t>
            </w:r>
            <w:r w:rsidRPr="00B43A9C">
              <w:rPr>
                <w:rFonts w:cs="David"/>
                <w:color w:val="auto"/>
                <w:sz w:val="22"/>
                <w:szCs w:val="22"/>
                <w:rtl/>
              </w:rPr>
              <w:t xml:space="preserve"> </w:t>
            </w:r>
            <w:r w:rsidRPr="00B43A9C">
              <w:rPr>
                <w:rFonts w:cs="David" w:hint="eastAsia"/>
                <w:color w:val="auto"/>
                <w:sz w:val="22"/>
                <w:szCs w:val="22"/>
                <w:rtl/>
              </w:rPr>
              <w:t>המועסקים</w:t>
            </w:r>
            <w:r w:rsidRPr="00B43A9C">
              <w:rPr>
                <w:rFonts w:cs="David"/>
                <w:color w:val="auto"/>
                <w:sz w:val="22"/>
                <w:szCs w:val="22"/>
                <w:rtl/>
              </w:rPr>
              <w:t xml:space="preserve"> </w:t>
            </w:r>
            <w:r w:rsidRPr="00B43A9C">
              <w:rPr>
                <w:rFonts w:cs="David" w:hint="eastAsia"/>
                <w:color w:val="auto"/>
                <w:sz w:val="22"/>
                <w:szCs w:val="22"/>
                <w:rtl/>
              </w:rPr>
              <w:t>על</w:t>
            </w:r>
            <w:r w:rsidRPr="00B43A9C">
              <w:rPr>
                <w:rFonts w:cs="David"/>
                <w:color w:val="auto"/>
                <w:sz w:val="22"/>
                <w:szCs w:val="22"/>
                <w:rtl/>
              </w:rPr>
              <w:t xml:space="preserve"> </w:t>
            </w:r>
            <w:r w:rsidRPr="00B43A9C">
              <w:rPr>
                <w:rFonts w:cs="David" w:hint="eastAsia"/>
                <w:color w:val="auto"/>
                <w:sz w:val="22"/>
                <w:szCs w:val="22"/>
                <w:rtl/>
              </w:rPr>
              <w:t>ידו</w:t>
            </w:r>
            <w:r w:rsidRPr="00B43A9C">
              <w:rPr>
                <w:rFonts w:cs="David"/>
                <w:color w:val="auto"/>
                <w:sz w:val="22"/>
                <w:szCs w:val="22"/>
                <w:rtl/>
              </w:rPr>
              <w:t xml:space="preserve">, </w:t>
            </w:r>
            <w:r w:rsidRPr="00B43A9C">
              <w:rPr>
                <w:rFonts w:cs="David" w:hint="eastAsia"/>
                <w:color w:val="auto"/>
                <w:sz w:val="22"/>
                <w:szCs w:val="22"/>
                <w:rtl/>
              </w:rPr>
              <w:t>אשר</w:t>
            </w:r>
            <w:r w:rsidRPr="00B43A9C">
              <w:rPr>
                <w:rFonts w:cs="David"/>
                <w:color w:val="auto"/>
                <w:sz w:val="22"/>
                <w:szCs w:val="22"/>
                <w:rtl/>
              </w:rPr>
              <w:t xml:space="preserve"> </w:t>
            </w:r>
            <w:r w:rsidRPr="00B43A9C">
              <w:rPr>
                <w:rFonts w:cs="David" w:hint="eastAsia"/>
                <w:color w:val="auto"/>
                <w:sz w:val="22"/>
                <w:szCs w:val="22"/>
                <w:rtl/>
              </w:rPr>
              <w:t>גם</w:t>
            </w:r>
            <w:r w:rsidRPr="00B43A9C">
              <w:rPr>
                <w:rFonts w:cs="David"/>
                <w:color w:val="auto"/>
                <w:sz w:val="22"/>
                <w:szCs w:val="22"/>
                <w:rtl/>
              </w:rPr>
              <w:t xml:space="preserve"> </w:t>
            </w:r>
            <w:r w:rsidRPr="00B43A9C">
              <w:rPr>
                <w:rFonts w:cs="David" w:hint="eastAsia"/>
                <w:color w:val="auto"/>
                <w:sz w:val="22"/>
                <w:szCs w:val="22"/>
                <w:rtl/>
              </w:rPr>
              <w:t>עליהם</w:t>
            </w:r>
            <w:r w:rsidRPr="00B43A9C">
              <w:rPr>
                <w:rFonts w:cs="David"/>
                <w:color w:val="auto"/>
                <w:sz w:val="22"/>
                <w:szCs w:val="22"/>
                <w:rtl/>
              </w:rPr>
              <w:t xml:space="preserve"> </w:t>
            </w:r>
            <w:r w:rsidRPr="00B43A9C">
              <w:rPr>
                <w:rFonts w:cs="David" w:hint="eastAsia"/>
                <w:color w:val="auto"/>
                <w:sz w:val="22"/>
                <w:szCs w:val="22"/>
                <w:rtl/>
              </w:rPr>
              <w:t>תחול</w:t>
            </w:r>
            <w:r w:rsidRPr="00B43A9C">
              <w:rPr>
                <w:rFonts w:cs="David"/>
                <w:color w:val="auto"/>
                <w:sz w:val="22"/>
                <w:szCs w:val="22"/>
                <w:rtl/>
              </w:rPr>
              <w:t xml:space="preserve"> </w:t>
            </w:r>
            <w:r w:rsidRPr="00B43A9C">
              <w:rPr>
                <w:rFonts w:cs="David" w:hint="eastAsia"/>
                <w:color w:val="auto"/>
                <w:sz w:val="22"/>
                <w:szCs w:val="22"/>
                <w:rtl/>
              </w:rPr>
              <w:t>חובת</w:t>
            </w:r>
            <w:r w:rsidRPr="00B43A9C">
              <w:rPr>
                <w:rFonts w:cs="David"/>
                <w:color w:val="auto"/>
                <w:sz w:val="22"/>
                <w:szCs w:val="22"/>
                <w:rtl/>
              </w:rPr>
              <w:t xml:space="preserve"> </w:t>
            </w:r>
            <w:r w:rsidRPr="00B43A9C">
              <w:rPr>
                <w:rFonts w:cs="David" w:hint="eastAsia"/>
                <w:color w:val="auto"/>
                <w:sz w:val="22"/>
                <w:szCs w:val="22"/>
                <w:rtl/>
              </w:rPr>
              <w:t>הסודיות</w:t>
            </w:r>
            <w:r w:rsidRPr="00B43A9C">
              <w:rPr>
                <w:rFonts w:cs="David"/>
                <w:color w:val="auto"/>
                <w:sz w:val="22"/>
                <w:szCs w:val="22"/>
                <w:rtl/>
              </w:rPr>
              <w:t xml:space="preserve"> </w:t>
            </w:r>
            <w:r w:rsidRPr="00B43A9C">
              <w:rPr>
                <w:rFonts w:cs="David" w:hint="eastAsia"/>
                <w:color w:val="auto"/>
                <w:sz w:val="22"/>
                <w:szCs w:val="22"/>
                <w:rtl/>
              </w:rPr>
              <w:t>ואי</w:t>
            </w:r>
            <w:r w:rsidRPr="00B43A9C">
              <w:rPr>
                <w:rFonts w:cs="David"/>
                <w:color w:val="auto"/>
                <w:sz w:val="22"/>
                <w:szCs w:val="22"/>
                <w:rtl/>
              </w:rPr>
              <w:t xml:space="preserve"> </w:t>
            </w:r>
            <w:r w:rsidRPr="00B43A9C">
              <w:rPr>
                <w:rFonts w:cs="David" w:hint="eastAsia"/>
                <w:color w:val="auto"/>
                <w:sz w:val="22"/>
                <w:szCs w:val="22"/>
                <w:rtl/>
              </w:rPr>
              <w:t>שימוש</w:t>
            </w:r>
            <w:r w:rsidRPr="00B43A9C">
              <w:rPr>
                <w:rFonts w:cs="David"/>
                <w:color w:val="auto"/>
                <w:sz w:val="22"/>
                <w:szCs w:val="22"/>
                <w:rtl/>
              </w:rPr>
              <w:t xml:space="preserve"> </w:t>
            </w:r>
            <w:r w:rsidRPr="00B43A9C">
              <w:rPr>
                <w:rFonts w:cs="David" w:hint="eastAsia"/>
                <w:color w:val="auto"/>
                <w:sz w:val="22"/>
                <w:szCs w:val="22"/>
                <w:rtl/>
              </w:rPr>
              <w:t>בהצעת</w:t>
            </w:r>
            <w:r w:rsidRPr="00B43A9C">
              <w:rPr>
                <w:rFonts w:cs="David"/>
                <w:color w:val="auto"/>
                <w:sz w:val="22"/>
                <w:szCs w:val="22"/>
                <w:rtl/>
              </w:rPr>
              <w:t xml:space="preserve"> </w:t>
            </w:r>
            <w:r w:rsidRPr="00B43A9C">
              <w:rPr>
                <w:rFonts w:cs="David" w:hint="eastAsia"/>
                <w:color w:val="auto"/>
                <w:sz w:val="22"/>
                <w:szCs w:val="22"/>
                <w:rtl/>
              </w:rPr>
              <w:t>המציע</w:t>
            </w:r>
            <w:r w:rsidRPr="00B43A9C">
              <w:rPr>
                <w:rFonts w:cs="David"/>
                <w:color w:val="auto"/>
                <w:sz w:val="22"/>
                <w:szCs w:val="22"/>
                <w:rtl/>
              </w:rPr>
              <w:t xml:space="preserve"> </w:t>
            </w:r>
            <w:r w:rsidRPr="00B43A9C">
              <w:rPr>
                <w:rFonts w:cs="David" w:hint="eastAsia"/>
                <w:color w:val="auto"/>
                <w:sz w:val="22"/>
                <w:szCs w:val="22"/>
                <w:rtl/>
              </w:rPr>
              <w:t>אלא</w:t>
            </w:r>
            <w:r w:rsidRPr="00B43A9C">
              <w:rPr>
                <w:rFonts w:cs="David"/>
                <w:color w:val="auto"/>
                <w:sz w:val="22"/>
                <w:szCs w:val="22"/>
                <w:rtl/>
              </w:rPr>
              <w:t xml:space="preserve"> </w:t>
            </w:r>
            <w:r w:rsidRPr="00B43A9C">
              <w:rPr>
                <w:rFonts w:cs="David" w:hint="eastAsia"/>
                <w:color w:val="auto"/>
                <w:sz w:val="22"/>
                <w:szCs w:val="22"/>
                <w:rtl/>
              </w:rPr>
              <w:t>לצרכי</w:t>
            </w:r>
            <w:r w:rsidRPr="00B43A9C">
              <w:rPr>
                <w:rFonts w:cs="David"/>
                <w:color w:val="auto"/>
                <w:sz w:val="22"/>
                <w:szCs w:val="22"/>
                <w:rtl/>
              </w:rPr>
              <w:t xml:space="preserve"> </w:t>
            </w:r>
            <w:r w:rsidRPr="00B43A9C">
              <w:rPr>
                <w:rFonts w:cs="David" w:hint="eastAsia"/>
                <w:color w:val="auto"/>
                <w:sz w:val="22"/>
                <w:szCs w:val="22"/>
                <w:rtl/>
              </w:rPr>
              <w:t>מכרז</w:t>
            </w:r>
            <w:r w:rsidRPr="00B43A9C">
              <w:rPr>
                <w:rFonts w:cs="David"/>
                <w:color w:val="auto"/>
                <w:sz w:val="22"/>
                <w:szCs w:val="22"/>
                <w:rtl/>
              </w:rPr>
              <w:t xml:space="preserve"> </w:t>
            </w:r>
            <w:r w:rsidRPr="00B43A9C">
              <w:rPr>
                <w:rFonts w:cs="David" w:hint="eastAsia"/>
                <w:color w:val="auto"/>
                <w:sz w:val="22"/>
                <w:szCs w:val="22"/>
                <w:rtl/>
              </w:rPr>
              <w:t>זה</w:t>
            </w:r>
            <w:r w:rsidRPr="00B43A9C">
              <w:rPr>
                <w:rFonts w:cs="David"/>
                <w:color w:val="auto"/>
                <w:sz w:val="22"/>
                <w:szCs w:val="22"/>
                <w:rtl/>
              </w:rPr>
              <w:t>.</w:t>
            </w:r>
          </w:p>
          <w:p w:rsidR="004279C5" w:rsidRPr="00B43A9C" w:rsidRDefault="004279C5" w:rsidP="00B43A9C">
            <w:pPr>
              <w:pStyle w:val="Normal3"/>
              <w:keepLines w:val="0"/>
              <w:spacing w:before="0" w:line="360" w:lineRule="auto"/>
              <w:ind w:right="0"/>
              <w:rPr>
                <w:rFonts w:cs="David"/>
                <w:color w:val="auto"/>
                <w:sz w:val="22"/>
                <w:szCs w:val="22"/>
                <w:rtl/>
              </w:rPr>
            </w:pPr>
            <w:r w:rsidRPr="00B43A9C">
              <w:rPr>
                <w:rFonts w:cs="David" w:hint="eastAsia"/>
                <w:color w:val="auto"/>
                <w:sz w:val="22"/>
                <w:szCs w:val="22"/>
                <w:rtl/>
              </w:rPr>
              <w:t>בהתאם</w:t>
            </w:r>
            <w:r w:rsidRPr="00B43A9C">
              <w:rPr>
                <w:rFonts w:cs="David"/>
                <w:color w:val="auto"/>
                <w:sz w:val="22"/>
                <w:szCs w:val="22"/>
                <w:rtl/>
              </w:rPr>
              <w:t xml:space="preserve"> </w:t>
            </w:r>
            <w:r w:rsidRPr="00B43A9C">
              <w:rPr>
                <w:rFonts w:cs="David" w:hint="eastAsia"/>
                <w:color w:val="auto"/>
                <w:sz w:val="22"/>
                <w:szCs w:val="22"/>
                <w:rtl/>
              </w:rPr>
              <w:t>לתקנות</w:t>
            </w:r>
            <w:r w:rsidRPr="00B43A9C">
              <w:rPr>
                <w:rFonts w:cs="David"/>
                <w:color w:val="auto"/>
                <w:sz w:val="22"/>
                <w:szCs w:val="22"/>
                <w:rtl/>
              </w:rPr>
              <w:t xml:space="preserve"> </w:t>
            </w:r>
            <w:r w:rsidRPr="00B43A9C">
              <w:rPr>
                <w:rFonts w:cs="David" w:hint="eastAsia"/>
                <w:color w:val="auto"/>
                <w:sz w:val="22"/>
                <w:szCs w:val="22"/>
                <w:rtl/>
              </w:rPr>
              <w:t>חובת</w:t>
            </w:r>
            <w:r w:rsidRPr="00B43A9C">
              <w:rPr>
                <w:rFonts w:cs="David"/>
                <w:color w:val="auto"/>
                <w:sz w:val="22"/>
                <w:szCs w:val="22"/>
                <w:rtl/>
              </w:rPr>
              <w:t xml:space="preserve"> </w:t>
            </w:r>
            <w:r w:rsidRPr="00B43A9C">
              <w:rPr>
                <w:rFonts w:cs="David" w:hint="eastAsia"/>
                <w:color w:val="auto"/>
                <w:sz w:val="22"/>
                <w:szCs w:val="22"/>
                <w:rtl/>
              </w:rPr>
              <w:t>המכרזים</w:t>
            </w:r>
            <w:r w:rsidRPr="00B43A9C">
              <w:rPr>
                <w:rFonts w:cs="David"/>
                <w:color w:val="auto"/>
                <w:sz w:val="22"/>
                <w:szCs w:val="22"/>
                <w:rtl/>
              </w:rPr>
              <w:t xml:space="preserve">, </w:t>
            </w:r>
            <w:r w:rsidRPr="00B43A9C">
              <w:rPr>
                <w:rFonts w:cs="David" w:hint="eastAsia"/>
                <w:color w:val="auto"/>
                <w:sz w:val="22"/>
                <w:szCs w:val="22"/>
                <w:rtl/>
              </w:rPr>
              <w:t>התשנ</w:t>
            </w:r>
            <w:r w:rsidRPr="00B43A9C">
              <w:rPr>
                <w:rFonts w:cs="David"/>
                <w:color w:val="auto"/>
                <w:sz w:val="22"/>
                <w:szCs w:val="22"/>
                <w:rtl/>
              </w:rPr>
              <w:t>"</w:t>
            </w:r>
            <w:r w:rsidRPr="00B43A9C">
              <w:rPr>
                <w:rFonts w:cs="David" w:hint="eastAsia"/>
                <w:color w:val="auto"/>
                <w:sz w:val="22"/>
                <w:szCs w:val="22"/>
                <w:rtl/>
              </w:rPr>
              <w:t>ג</w:t>
            </w:r>
            <w:r w:rsidRPr="00B43A9C">
              <w:rPr>
                <w:rFonts w:cs="David"/>
                <w:color w:val="auto"/>
                <w:sz w:val="22"/>
                <w:szCs w:val="22"/>
                <w:rtl/>
              </w:rPr>
              <w:t xml:space="preserve"> – 1993, </w:t>
            </w:r>
            <w:r w:rsidRPr="00B43A9C">
              <w:rPr>
                <w:rFonts w:cs="David" w:hint="eastAsia"/>
                <w:color w:val="auto"/>
                <w:sz w:val="22"/>
                <w:szCs w:val="22"/>
                <w:rtl/>
              </w:rPr>
              <w:t>מציעים</w:t>
            </w:r>
            <w:r w:rsidRPr="00B43A9C">
              <w:rPr>
                <w:rFonts w:cs="David"/>
                <w:color w:val="auto"/>
                <w:sz w:val="22"/>
                <w:szCs w:val="22"/>
                <w:rtl/>
              </w:rPr>
              <w:t xml:space="preserve"> </w:t>
            </w:r>
            <w:r w:rsidRPr="00B43A9C">
              <w:rPr>
                <w:rFonts w:cs="David" w:hint="eastAsia"/>
                <w:color w:val="auto"/>
                <w:sz w:val="22"/>
                <w:szCs w:val="22"/>
                <w:rtl/>
              </w:rPr>
              <w:t>שלא</w:t>
            </w:r>
            <w:r w:rsidRPr="00B43A9C">
              <w:rPr>
                <w:rFonts w:cs="David"/>
                <w:color w:val="auto"/>
                <w:sz w:val="22"/>
                <w:szCs w:val="22"/>
                <w:rtl/>
              </w:rPr>
              <w:t xml:space="preserve"> </w:t>
            </w:r>
            <w:r w:rsidRPr="00B43A9C">
              <w:rPr>
                <w:rFonts w:cs="David" w:hint="eastAsia"/>
                <w:color w:val="auto"/>
                <w:sz w:val="22"/>
                <w:szCs w:val="22"/>
                <w:rtl/>
              </w:rPr>
              <w:t>זכו</w:t>
            </w:r>
            <w:r w:rsidRPr="00B43A9C">
              <w:rPr>
                <w:rFonts w:cs="David"/>
                <w:color w:val="auto"/>
                <w:sz w:val="22"/>
                <w:szCs w:val="22"/>
                <w:rtl/>
              </w:rPr>
              <w:t xml:space="preserve"> </w:t>
            </w:r>
            <w:r w:rsidRPr="00B43A9C">
              <w:rPr>
                <w:rFonts w:cs="David" w:hint="eastAsia"/>
                <w:color w:val="auto"/>
                <w:sz w:val="22"/>
                <w:szCs w:val="22"/>
                <w:rtl/>
              </w:rPr>
              <w:t>במכרז</w:t>
            </w:r>
            <w:r w:rsidRPr="00B43A9C">
              <w:rPr>
                <w:rFonts w:cs="David"/>
                <w:color w:val="auto"/>
                <w:sz w:val="22"/>
                <w:szCs w:val="22"/>
                <w:rtl/>
              </w:rPr>
              <w:t xml:space="preserve"> </w:t>
            </w:r>
            <w:r w:rsidRPr="00B43A9C">
              <w:rPr>
                <w:rFonts w:cs="David" w:hint="eastAsia"/>
                <w:color w:val="auto"/>
                <w:sz w:val="22"/>
                <w:szCs w:val="22"/>
                <w:rtl/>
              </w:rPr>
              <w:t>רשאים</w:t>
            </w:r>
            <w:r w:rsidRPr="00B43A9C">
              <w:rPr>
                <w:rFonts w:cs="David"/>
                <w:color w:val="auto"/>
                <w:sz w:val="22"/>
                <w:szCs w:val="22"/>
                <w:rtl/>
              </w:rPr>
              <w:t xml:space="preserve"> </w:t>
            </w:r>
            <w:r w:rsidRPr="00B43A9C">
              <w:rPr>
                <w:rFonts w:cs="David" w:hint="eastAsia"/>
                <w:color w:val="auto"/>
                <w:sz w:val="22"/>
                <w:szCs w:val="22"/>
                <w:rtl/>
              </w:rPr>
              <w:t>לבקש</w:t>
            </w:r>
            <w:r w:rsidRPr="00B43A9C">
              <w:rPr>
                <w:rFonts w:cs="David"/>
                <w:color w:val="auto"/>
                <w:sz w:val="22"/>
                <w:szCs w:val="22"/>
                <w:rtl/>
              </w:rPr>
              <w:t xml:space="preserve"> </w:t>
            </w:r>
            <w:r w:rsidRPr="00B43A9C">
              <w:rPr>
                <w:rFonts w:cs="David" w:hint="eastAsia"/>
                <w:color w:val="auto"/>
                <w:sz w:val="22"/>
                <w:szCs w:val="22"/>
                <w:rtl/>
              </w:rPr>
              <w:t>לעיין</w:t>
            </w:r>
            <w:r w:rsidRPr="00B43A9C">
              <w:rPr>
                <w:rFonts w:cs="David"/>
                <w:color w:val="auto"/>
                <w:sz w:val="22"/>
                <w:szCs w:val="22"/>
                <w:rtl/>
              </w:rPr>
              <w:t xml:space="preserve"> </w:t>
            </w:r>
            <w:r w:rsidRPr="00B43A9C">
              <w:rPr>
                <w:rFonts w:cs="David" w:hint="eastAsia"/>
                <w:color w:val="auto"/>
                <w:sz w:val="22"/>
                <w:szCs w:val="22"/>
                <w:rtl/>
              </w:rPr>
              <w:t>בהצעה</w:t>
            </w:r>
            <w:r w:rsidRPr="00B43A9C">
              <w:rPr>
                <w:rFonts w:cs="David"/>
                <w:color w:val="auto"/>
                <w:sz w:val="22"/>
                <w:szCs w:val="22"/>
                <w:rtl/>
              </w:rPr>
              <w:t xml:space="preserve"> </w:t>
            </w:r>
            <w:r w:rsidRPr="00B43A9C">
              <w:rPr>
                <w:rFonts w:cs="David" w:hint="eastAsia"/>
                <w:color w:val="auto"/>
                <w:sz w:val="22"/>
                <w:szCs w:val="22"/>
                <w:rtl/>
              </w:rPr>
              <w:t>הזוכה</w:t>
            </w:r>
            <w:r w:rsidRPr="00B43A9C">
              <w:rPr>
                <w:rFonts w:cs="David"/>
                <w:color w:val="auto"/>
                <w:sz w:val="22"/>
                <w:szCs w:val="22"/>
                <w:rtl/>
              </w:rPr>
              <w:t xml:space="preserve">. </w:t>
            </w:r>
          </w:p>
          <w:p w:rsidR="004279C5" w:rsidRPr="00B43A9C" w:rsidRDefault="004279C5" w:rsidP="00B43A9C">
            <w:pPr>
              <w:spacing w:line="360" w:lineRule="auto"/>
              <w:jc w:val="both"/>
              <w:rPr>
                <w:sz w:val="22"/>
                <w:szCs w:val="22"/>
                <w:rtl/>
              </w:rPr>
            </w:pPr>
            <w:r w:rsidRPr="00B43A9C">
              <w:rPr>
                <w:rFonts w:hint="eastAsia"/>
                <w:sz w:val="22"/>
                <w:szCs w:val="22"/>
                <w:rtl/>
              </w:rPr>
              <w:t>המציע</w:t>
            </w:r>
            <w:r w:rsidRPr="00B43A9C">
              <w:rPr>
                <w:sz w:val="22"/>
                <w:szCs w:val="22"/>
                <w:rtl/>
              </w:rPr>
              <w:t xml:space="preserve"> </w:t>
            </w:r>
            <w:r w:rsidRPr="00B43A9C">
              <w:rPr>
                <w:rFonts w:hint="eastAsia"/>
                <w:sz w:val="22"/>
                <w:szCs w:val="22"/>
                <w:rtl/>
              </w:rPr>
              <w:t>בעצם</w:t>
            </w:r>
            <w:r w:rsidRPr="00B43A9C">
              <w:rPr>
                <w:sz w:val="22"/>
                <w:szCs w:val="22"/>
                <w:rtl/>
              </w:rPr>
              <w:t xml:space="preserve"> </w:t>
            </w:r>
            <w:r w:rsidRPr="00B43A9C">
              <w:rPr>
                <w:rFonts w:hint="eastAsia"/>
                <w:sz w:val="22"/>
                <w:szCs w:val="22"/>
                <w:rtl/>
              </w:rPr>
              <w:t>הגשתו</w:t>
            </w:r>
            <w:r w:rsidRPr="00B43A9C">
              <w:rPr>
                <w:sz w:val="22"/>
                <w:szCs w:val="22"/>
                <w:rtl/>
              </w:rPr>
              <w:t xml:space="preserve"> </w:t>
            </w:r>
            <w:r w:rsidRPr="00B43A9C">
              <w:rPr>
                <w:rFonts w:hint="eastAsia"/>
                <w:sz w:val="22"/>
                <w:szCs w:val="22"/>
                <w:rtl/>
              </w:rPr>
              <w:t>למכרז</w:t>
            </w:r>
            <w:r w:rsidRPr="00B43A9C">
              <w:rPr>
                <w:sz w:val="22"/>
                <w:szCs w:val="22"/>
                <w:rtl/>
              </w:rPr>
              <w:t xml:space="preserve"> </w:t>
            </w:r>
            <w:r w:rsidRPr="00B43A9C">
              <w:rPr>
                <w:rFonts w:hint="eastAsia"/>
                <w:sz w:val="22"/>
                <w:szCs w:val="22"/>
                <w:rtl/>
              </w:rPr>
              <w:t>מודע</w:t>
            </w:r>
            <w:r w:rsidRPr="00B43A9C">
              <w:rPr>
                <w:sz w:val="22"/>
                <w:szCs w:val="22"/>
                <w:rtl/>
              </w:rPr>
              <w:t xml:space="preserve"> </w:t>
            </w:r>
            <w:r w:rsidRPr="00B43A9C">
              <w:rPr>
                <w:rFonts w:hint="eastAsia"/>
                <w:sz w:val="22"/>
                <w:szCs w:val="22"/>
                <w:rtl/>
              </w:rPr>
              <w:t>לכך</w:t>
            </w:r>
            <w:r w:rsidRPr="00B43A9C">
              <w:rPr>
                <w:sz w:val="22"/>
                <w:szCs w:val="22"/>
                <w:rtl/>
              </w:rPr>
              <w:t xml:space="preserve"> </w:t>
            </w:r>
            <w:r w:rsidRPr="00B43A9C">
              <w:rPr>
                <w:rFonts w:hint="eastAsia"/>
                <w:sz w:val="22"/>
                <w:szCs w:val="22"/>
                <w:rtl/>
              </w:rPr>
              <w:t>כי</w:t>
            </w:r>
            <w:r w:rsidRPr="00B43A9C">
              <w:rPr>
                <w:sz w:val="22"/>
                <w:szCs w:val="22"/>
                <w:rtl/>
              </w:rPr>
              <w:t xml:space="preserve"> </w:t>
            </w:r>
            <w:r w:rsidRPr="00B43A9C">
              <w:rPr>
                <w:rFonts w:hint="eastAsia"/>
                <w:sz w:val="22"/>
                <w:szCs w:val="22"/>
                <w:rtl/>
              </w:rPr>
              <w:t>הצעתו</w:t>
            </w:r>
            <w:r w:rsidRPr="00B43A9C">
              <w:rPr>
                <w:sz w:val="22"/>
                <w:szCs w:val="22"/>
                <w:rtl/>
              </w:rPr>
              <w:t xml:space="preserve"> </w:t>
            </w:r>
            <w:r w:rsidRPr="00B43A9C">
              <w:rPr>
                <w:rFonts w:hint="eastAsia"/>
                <w:sz w:val="22"/>
                <w:szCs w:val="22"/>
                <w:rtl/>
              </w:rPr>
              <w:t>עלולה</w:t>
            </w:r>
            <w:r w:rsidRPr="00B43A9C">
              <w:rPr>
                <w:sz w:val="22"/>
                <w:szCs w:val="22"/>
                <w:rtl/>
              </w:rPr>
              <w:t xml:space="preserve"> </w:t>
            </w:r>
            <w:r w:rsidRPr="00B43A9C">
              <w:rPr>
                <w:rFonts w:hint="eastAsia"/>
                <w:sz w:val="22"/>
                <w:szCs w:val="22"/>
                <w:rtl/>
              </w:rPr>
              <w:t>להיות</w:t>
            </w:r>
            <w:r w:rsidRPr="00B43A9C">
              <w:rPr>
                <w:sz w:val="22"/>
                <w:szCs w:val="22"/>
                <w:rtl/>
              </w:rPr>
              <w:t xml:space="preserve"> </w:t>
            </w:r>
            <w:r w:rsidRPr="00B43A9C">
              <w:rPr>
                <w:rFonts w:hint="eastAsia"/>
                <w:sz w:val="22"/>
                <w:szCs w:val="22"/>
                <w:rtl/>
              </w:rPr>
              <w:t>פתוחה</w:t>
            </w:r>
            <w:r w:rsidRPr="00B43A9C">
              <w:rPr>
                <w:sz w:val="22"/>
                <w:szCs w:val="22"/>
                <w:rtl/>
              </w:rPr>
              <w:t xml:space="preserve"> </w:t>
            </w:r>
            <w:r w:rsidRPr="00B43A9C">
              <w:rPr>
                <w:rFonts w:hint="eastAsia"/>
                <w:sz w:val="22"/>
                <w:szCs w:val="22"/>
                <w:rtl/>
              </w:rPr>
              <w:t>לעיונם</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בעלי</w:t>
            </w:r>
            <w:r w:rsidRPr="00B43A9C">
              <w:rPr>
                <w:sz w:val="22"/>
                <w:szCs w:val="22"/>
                <w:rtl/>
              </w:rPr>
              <w:t xml:space="preserve"> </w:t>
            </w:r>
            <w:r w:rsidRPr="00B43A9C">
              <w:rPr>
                <w:rFonts w:hint="eastAsia"/>
                <w:sz w:val="22"/>
                <w:szCs w:val="22"/>
                <w:rtl/>
              </w:rPr>
              <w:t>עניין</w:t>
            </w:r>
            <w:r w:rsidRPr="00B43A9C">
              <w:rPr>
                <w:sz w:val="22"/>
                <w:szCs w:val="22"/>
                <w:rtl/>
              </w:rPr>
              <w:t xml:space="preserve"> </w:t>
            </w:r>
            <w:r w:rsidRPr="00B43A9C">
              <w:rPr>
                <w:rFonts w:hint="eastAsia"/>
                <w:sz w:val="22"/>
                <w:szCs w:val="22"/>
                <w:rtl/>
              </w:rPr>
              <w:t>עם</w:t>
            </w:r>
            <w:r w:rsidRPr="00B43A9C">
              <w:rPr>
                <w:sz w:val="22"/>
                <w:szCs w:val="22"/>
                <w:rtl/>
              </w:rPr>
              <w:t xml:space="preserve"> </w:t>
            </w:r>
            <w:r w:rsidRPr="00B43A9C">
              <w:rPr>
                <w:rFonts w:hint="eastAsia"/>
                <w:sz w:val="22"/>
                <w:szCs w:val="22"/>
                <w:rtl/>
              </w:rPr>
              <w:t>תום</w:t>
            </w:r>
            <w:r w:rsidRPr="00B43A9C">
              <w:rPr>
                <w:sz w:val="22"/>
                <w:szCs w:val="22"/>
                <w:rtl/>
              </w:rPr>
              <w:t xml:space="preserve"> </w:t>
            </w:r>
            <w:r w:rsidRPr="00B43A9C">
              <w:rPr>
                <w:rFonts w:hint="eastAsia"/>
                <w:sz w:val="22"/>
                <w:szCs w:val="22"/>
                <w:rtl/>
              </w:rPr>
              <w:t>הליך</w:t>
            </w:r>
            <w:r w:rsidRPr="00B43A9C">
              <w:rPr>
                <w:sz w:val="22"/>
                <w:szCs w:val="22"/>
                <w:rtl/>
              </w:rPr>
              <w:t xml:space="preserve"> </w:t>
            </w:r>
            <w:r w:rsidRPr="00B43A9C">
              <w:rPr>
                <w:rFonts w:hint="eastAsia"/>
                <w:sz w:val="22"/>
                <w:szCs w:val="22"/>
                <w:rtl/>
              </w:rPr>
              <w:t>המכרז</w:t>
            </w:r>
            <w:r w:rsidRPr="00B43A9C">
              <w:rPr>
                <w:sz w:val="22"/>
                <w:szCs w:val="22"/>
                <w:rtl/>
              </w:rPr>
              <w:t>.</w:t>
            </w:r>
          </w:p>
          <w:p w:rsidR="004279C5" w:rsidRPr="00B43A9C" w:rsidRDefault="004279C5" w:rsidP="00B43A9C">
            <w:pPr>
              <w:pStyle w:val="Normal3"/>
              <w:keepLines w:val="0"/>
              <w:spacing w:before="0" w:line="360" w:lineRule="auto"/>
              <w:ind w:right="0"/>
              <w:rPr>
                <w:rFonts w:cs="David"/>
                <w:color w:val="auto"/>
                <w:sz w:val="22"/>
                <w:szCs w:val="22"/>
                <w:rtl/>
              </w:rPr>
            </w:pPr>
            <w:r w:rsidRPr="00B43A9C">
              <w:rPr>
                <w:rFonts w:cs="David" w:hint="eastAsia"/>
                <w:color w:val="auto"/>
                <w:sz w:val="22"/>
                <w:szCs w:val="22"/>
                <w:rtl/>
              </w:rPr>
              <w:t>המציע</w:t>
            </w:r>
            <w:r w:rsidRPr="00B43A9C">
              <w:rPr>
                <w:rFonts w:cs="David"/>
                <w:color w:val="auto"/>
                <w:sz w:val="22"/>
                <w:szCs w:val="22"/>
                <w:rtl/>
              </w:rPr>
              <w:t xml:space="preserve"> </w:t>
            </w:r>
            <w:r w:rsidRPr="00B43A9C">
              <w:rPr>
                <w:rFonts w:cs="David" w:hint="eastAsia"/>
                <w:color w:val="auto"/>
                <w:sz w:val="22"/>
                <w:szCs w:val="22"/>
                <w:rtl/>
              </w:rPr>
              <w:t>רשאי</w:t>
            </w:r>
            <w:r w:rsidRPr="00B43A9C">
              <w:rPr>
                <w:rFonts w:cs="David"/>
                <w:color w:val="auto"/>
                <w:sz w:val="22"/>
                <w:szCs w:val="22"/>
                <w:rtl/>
              </w:rPr>
              <w:t xml:space="preserve"> </w:t>
            </w:r>
            <w:r w:rsidRPr="00B43A9C">
              <w:rPr>
                <w:rFonts w:cs="David" w:hint="eastAsia"/>
                <w:color w:val="auto"/>
                <w:sz w:val="22"/>
                <w:szCs w:val="22"/>
                <w:rtl/>
              </w:rPr>
              <w:t>לציין</w:t>
            </w:r>
            <w:r w:rsidRPr="00B43A9C">
              <w:rPr>
                <w:rFonts w:cs="David"/>
                <w:color w:val="auto"/>
                <w:sz w:val="22"/>
                <w:szCs w:val="22"/>
                <w:rtl/>
              </w:rPr>
              <w:t xml:space="preserve"> </w:t>
            </w:r>
            <w:r w:rsidRPr="00B43A9C">
              <w:rPr>
                <w:rFonts w:cs="David" w:hint="eastAsia"/>
                <w:color w:val="auto"/>
                <w:sz w:val="22"/>
                <w:szCs w:val="22"/>
                <w:rtl/>
              </w:rPr>
              <w:t>מראש</w:t>
            </w:r>
            <w:r w:rsidRPr="00B43A9C">
              <w:rPr>
                <w:rFonts w:cs="David"/>
                <w:color w:val="auto"/>
                <w:sz w:val="22"/>
                <w:szCs w:val="22"/>
                <w:rtl/>
              </w:rPr>
              <w:t xml:space="preserve"> (</w:t>
            </w:r>
            <w:r w:rsidRPr="00B43A9C">
              <w:rPr>
                <w:rFonts w:cs="David" w:hint="eastAsia"/>
                <w:color w:val="auto"/>
                <w:sz w:val="22"/>
                <w:szCs w:val="22"/>
                <w:rtl/>
              </w:rPr>
              <w:t>בתשובתו</w:t>
            </w:r>
            <w:r w:rsidRPr="00B43A9C">
              <w:rPr>
                <w:rFonts w:cs="David"/>
                <w:color w:val="auto"/>
                <w:sz w:val="22"/>
                <w:szCs w:val="22"/>
                <w:rtl/>
              </w:rPr>
              <w:t xml:space="preserve"> </w:t>
            </w:r>
            <w:r w:rsidRPr="00B43A9C">
              <w:rPr>
                <w:rFonts w:cs="David" w:hint="eastAsia"/>
                <w:color w:val="auto"/>
                <w:sz w:val="22"/>
                <w:szCs w:val="22"/>
                <w:rtl/>
              </w:rPr>
              <w:t>לסעיף</w:t>
            </w:r>
            <w:r w:rsidRPr="00B43A9C">
              <w:rPr>
                <w:rFonts w:cs="David"/>
                <w:color w:val="auto"/>
                <w:sz w:val="22"/>
                <w:szCs w:val="22"/>
                <w:rtl/>
              </w:rPr>
              <w:t xml:space="preserve"> </w:t>
            </w:r>
            <w:r w:rsidRPr="00B43A9C">
              <w:rPr>
                <w:rFonts w:cs="David" w:hint="eastAsia"/>
                <w:color w:val="auto"/>
                <w:sz w:val="22"/>
                <w:szCs w:val="22"/>
                <w:rtl/>
              </w:rPr>
              <w:t>זה</w:t>
            </w:r>
            <w:r w:rsidRPr="00B43A9C">
              <w:rPr>
                <w:rFonts w:cs="David"/>
                <w:color w:val="auto"/>
                <w:sz w:val="22"/>
                <w:szCs w:val="22"/>
                <w:rtl/>
              </w:rPr>
              <w:t xml:space="preserve">) </w:t>
            </w:r>
            <w:r w:rsidRPr="00B43A9C">
              <w:rPr>
                <w:rFonts w:cs="David" w:hint="eastAsia"/>
                <w:color w:val="auto"/>
                <w:sz w:val="22"/>
                <w:szCs w:val="22"/>
                <w:rtl/>
              </w:rPr>
              <w:t>אילו</w:t>
            </w:r>
            <w:r w:rsidRPr="00B43A9C">
              <w:rPr>
                <w:rFonts w:cs="David"/>
                <w:color w:val="auto"/>
                <w:sz w:val="22"/>
                <w:szCs w:val="22"/>
                <w:rtl/>
              </w:rPr>
              <w:t xml:space="preserve"> </w:t>
            </w:r>
            <w:r w:rsidRPr="00B43A9C">
              <w:rPr>
                <w:rFonts w:cs="David" w:hint="eastAsia"/>
                <w:color w:val="auto"/>
                <w:sz w:val="22"/>
                <w:szCs w:val="22"/>
                <w:rtl/>
              </w:rPr>
              <w:t>חלקים</w:t>
            </w:r>
            <w:r w:rsidRPr="00B43A9C">
              <w:rPr>
                <w:rFonts w:cs="David"/>
                <w:color w:val="auto"/>
                <w:sz w:val="22"/>
                <w:szCs w:val="22"/>
                <w:rtl/>
              </w:rPr>
              <w:t xml:space="preserve"> </w:t>
            </w:r>
            <w:r w:rsidRPr="00B43A9C">
              <w:rPr>
                <w:rFonts w:cs="David" w:hint="eastAsia"/>
                <w:color w:val="auto"/>
                <w:sz w:val="22"/>
                <w:szCs w:val="22"/>
                <w:rtl/>
              </w:rPr>
              <w:t>בהצעתו</w:t>
            </w:r>
            <w:r w:rsidRPr="00B43A9C">
              <w:rPr>
                <w:rFonts w:cs="David"/>
                <w:color w:val="auto"/>
                <w:sz w:val="22"/>
                <w:szCs w:val="22"/>
                <w:rtl/>
              </w:rPr>
              <w:t xml:space="preserve"> </w:t>
            </w:r>
            <w:r w:rsidRPr="00B43A9C">
              <w:rPr>
                <w:rFonts w:cs="David" w:hint="eastAsia"/>
                <w:color w:val="auto"/>
                <w:sz w:val="22"/>
                <w:szCs w:val="22"/>
                <w:rtl/>
              </w:rPr>
              <w:t>עלולים</w:t>
            </w:r>
            <w:r w:rsidRPr="00B43A9C">
              <w:rPr>
                <w:rFonts w:cs="David"/>
                <w:color w:val="auto"/>
                <w:sz w:val="22"/>
                <w:szCs w:val="22"/>
                <w:rtl/>
              </w:rPr>
              <w:t xml:space="preserve"> </w:t>
            </w:r>
            <w:r w:rsidRPr="00B43A9C">
              <w:rPr>
                <w:rFonts w:cs="David" w:hint="eastAsia"/>
                <w:color w:val="auto"/>
                <w:sz w:val="22"/>
                <w:szCs w:val="22"/>
                <w:rtl/>
              </w:rPr>
              <w:t>לחשוף</w:t>
            </w:r>
            <w:r w:rsidRPr="00B43A9C">
              <w:rPr>
                <w:rFonts w:cs="David"/>
                <w:color w:val="auto"/>
                <w:sz w:val="22"/>
                <w:szCs w:val="22"/>
                <w:rtl/>
              </w:rPr>
              <w:t xml:space="preserve"> </w:t>
            </w:r>
            <w:r w:rsidRPr="00B43A9C">
              <w:rPr>
                <w:rFonts w:cs="David" w:hint="eastAsia"/>
                <w:color w:val="auto"/>
                <w:sz w:val="22"/>
                <w:szCs w:val="22"/>
                <w:rtl/>
              </w:rPr>
              <w:t>סוד</w:t>
            </w:r>
            <w:r w:rsidRPr="00B43A9C">
              <w:rPr>
                <w:rFonts w:cs="David"/>
                <w:color w:val="auto"/>
                <w:sz w:val="22"/>
                <w:szCs w:val="22"/>
                <w:rtl/>
              </w:rPr>
              <w:t xml:space="preserve"> </w:t>
            </w:r>
            <w:r w:rsidRPr="00B43A9C">
              <w:rPr>
                <w:rFonts w:cs="David" w:hint="eastAsia"/>
                <w:color w:val="auto"/>
                <w:sz w:val="22"/>
                <w:szCs w:val="22"/>
                <w:rtl/>
              </w:rPr>
              <w:t>מסחרי</w:t>
            </w:r>
            <w:r w:rsidRPr="00B43A9C">
              <w:rPr>
                <w:rFonts w:cs="David"/>
                <w:color w:val="auto"/>
                <w:sz w:val="22"/>
                <w:szCs w:val="22"/>
                <w:rtl/>
              </w:rPr>
              <w:t xml:space="preserve"> </w:t>
            </w:r>
            <w:r w:rsidRPr="00B43A9C">
              <w:rPr>
                <w:rFonts w:cs="David" w:hint="eastAsia"/>
                <w:color w:val="auto"/>
                <w:sz w:val="22"/>
                <w:szCs w:val="22"/>
                <w:rtl/>
              </w:rPr>
              <w:t>או</w:t>
            </w:r>
            <w:r w:rsidRPr="00B43A9C">
              <w:rPr>
                <w:rFonts w:cs="David"/>
                <w:color w:val="auto"/>
                <w:sz w:val="22"/>
                <w:szCs w:val="22"/>
                <w:rtl/>
              </w:rPr>
              <w:t xml:space="preserve"> </w:t>
            </w:r>
            <w:r w:rsidRPr="00B43A9C">
              <w:rPr>
                <w:rFonts w:cs="David" w:hint="eastAsia"/>
                <w:color w:val="auto"/>
                <w:sz w:val="22"/>
                <w:szCs w:val="22"/>
                <w:rtl/>
              </w:rPr>
              <w:t>סוד</w:t>
            </w:r>
            <w:r w:rsidRPr="00B43A9C">
              <w:rPr>
                <w:rFonts w:cs="David"/>
                <w:color w:val="auto"/>
                <w:sz w:val="22"/>
                <w:szCs w:val="22"/>
                <w:rtl/>
              </w:rPr>
              <w:t xml:space="preserve"> </w:t>
            </w:r>
            <w:r w:rsidRPr="00B43A9C">
              <w:rPr>
                <w:rFonts w:cs="David" w:hint="eastAsia"/>
                <w:color w:val="auto"/>
                <w:sz w:val="22"/>
                <w:szCs w:val="22"/>
                <w:rtl/>
              </w:rPr>
              <w:t>מקצועי</w:t>
            </w:r>
            <w:r w:rsidRPr="00B43A9C">
              <w:rPr>
                <w:rFonts w:cs="David"/>
                <w:color w:val="auto"/>
                <w:sz w:val="22"/>
                <w:szCs w:val="22"/>
                <w:rtl/>
              </w:rPr>
              <w:t xml:space="preserve"> </w:t>
            </w:r>
            <w:r w:rsidRPr="00B43A9C">
              <w:rPr>
                <w:rFonts w:cs="David" w:hint="eastAsia"/>
                <w:color w:val="auto"/>
                <w:sz w:val="22"/>
                <w:szCs w:val="22"/>
                <w:rtl/>
              </w:rPr>
              <w:t>שלו</w:t>
            </w:r>
            <w:r w:rsidRPr="00B43A9C">
              <w:rPr>
                <w:rFonts w:cs="David"/>
                <w:color w:val="auto"/>
                <w:sz w:val="22"/>
                <w:szCs w:val="22"/>
                <w:rtl/>
              </w:rPr>
              <w:t xml:space="preserve">. </w:t>
            </w:r>
            <w:r w:rsidRPr="00B43A9C">
              <w:rPr>
                <w:rFonts w:cs="David" w:hint="eastAsia"/>
                <w:color w:val="auto"/>
                <w:sz w:val="22"/>
                <w:szCs w:val="22"/>
                <w:rtl/>
              </w:rPr>
              <w:t>מציע</w:t>
            </w:r>
            <w:r w:rsidRPr="00B43A9C">
              <w:rPr>
                <w:rFonts w:cs="David"/>
                <w:color w:val="auto"/>
                <w:sz w:val="22"/>
                <w:szCs w:val="22"/>
                <w:rtl/>
              </w:rPr>
              <w:t xml:space="preserve"> </w:t>
            </w:r>
            <w:r w:rsidRPr="00B43A9C">
              <w:rPr>
                <w:rFonts w:cs="David" w:hint="eastAsia"/>
                <w:color w:val="auto"/>
                <w:sz w:val="22"/>
                <w:szCs w:val="22"/>
                <w:rtl/>
              </w:rPr>
              <w:t>שציין</w:t>
            </w:r>
            <w:r w:rsidRPr="00B43A9C">
              <w:rPr>
                <w:rFonts w:cs="David"/>
                <w:color w:val="auto"/>
                <w:sz w:val="22"/>
                <w:szCs w:val="22"/>
                <w:rtl/>
              </w:rPr>
              <w:t xml:space="preserve"> </w:t>
            </w:r>
            <w:r w:rsidRPr="00B43A9C">
              <w:rPr>
                <w:rFonts w:cs="David" w:hint="eastAsia"/>
                <w:color w:val="auto"/>
                <w:sz w:val="22"/>
                <w:szCs w:val="22"/>
                <w:rtl/>
              </w:rPr>
              <w:t>בהצעתו</w:t>
            </w:r>
            <w:r w:rsidRPr="00B43A9C">
              <w:rPr>
                <w:rFonts w:cs="David"/>
                <w:color w:val="auto"/>
                <w:sz w:val="22"/>
                <w:szCs w:val="22"/>
                <w:rtl/>
              </w:rPr>
              <w:t xml:space="preserve"> </w:t>
            </w:r>
            <w:r w:rsidRPr="00B43A9C">
              <w:rPr>
                <w:rFonts w:cs="David" w:hint="eastAsia"/>
                <w:color w:val="auto"/>
                <w:sz w:val="22"/>
                <w:szCs w:val="22"/>
                <w:rtl/>
              </w:rPr>
              <w:t>חלקים</w:t>
            </w:r>
            <w:r w:rsidRPr="00B43A9C">
              <w:rPr>
                <w:rFonts w:cs="David"/>
                <w:color w:val="auto"/>
                <w:sz w:val="22"/>
                <w:szCs w:val="22"/>
                <w:rtl/>
              </w:rPr>
              <w:t xml:space="preserve"> </w:t>
            </w:r>
            <w:r w:rsidRPr="00B43A9C">
              <w:rPr>
                <w:rFonts w:cs="David" w:hint="eastAsia"/>
                <w:color w:val="auto"/>
                <w:sz w:val="22"/>
                <w:szCs w:val="22"/>
                <w:rtl/>
              </w:rPr>
              <w:t>העלולים</w:t>
            </w:r>
            <w:r w:rsidRPr="00B43A9C">
              <w:rPr>
                <w:rFonts w:cs="David"/>
                <w:color w:val="auto"/>
                <w:sz w:val="22"/>
                <w:szCs w:val="22"/>
                <w:rtl/>
              </w:rPr>
              <w:t xml:space="preserve"> </w:t>
            </w:r>
            <w:r w:rsidRPr="00B43A9C">
              <w:rPr>
                <w:rFonts w:cs="David" w:hint="eastAsia"/>
                <w:color w:val="auto"/>
                <w:sz w:val="22"/>
                <w:szCs w:val="22"/>
                <w:rtl/>
              </w:rPr>
              <w:t>לחשוף</w:t>
            </w:r>
            <w:r w:rsidRPr="00B43A9C">
              <w:rPr>
                <w:rFonts w:cs="David"/>
                <w:color w:val="auto"/>
                <w:sz w:val="22"/>
                <w:szCs w:val="22"/>
                <w:rtl/>
              </w:rPr>
              <w:t xml:space="preserve"> </w:t>
            </w:r>
            <w:r w:rsidRPr="00B43A9C">
              <w:rPr>
                <w:rFonts w:cs="David" w:hint="eastAsia"/>
                <w:color w:val="auto"/>
                <w:sz w:val="22"/>
                <w:szCs w:val="22"/>
                <w:rtl/>
              </w:rPr>
              <w:t>סוד</w:t>
            </w:r>
            <w:r w:rsidRPr="00B43A9C">
              <w:rPr>
                <w:rFonts w:cs="David"/>
                <w:color w:val="auto"/>
                <w:sz w:val="22"/>
                <w:szCs w:val="22"/>
                <w:rtl/>
              </w:rPr>
              <w:t xml:space="preserve"> </w:t>
            </w:r>
            <w:r w:rsidRPr="00B43A9C">
              <w:rPr>
                <w:rFonts w:cs="David" w:hint="eastAsia"/>
                <w:color w:val="auto"/>
                <w:sz w:val="22"/>
                <w:szCs w:val="22"/>
                <w:rtl/>
              </w:rPr>
              <w:t>מסחרי</w:t>
            </w:r>
            <w:r w:rsidRPr="00B43A9C">
              <w:rPr>
                <w:rFonts w:cs="David"/>
                <w:color w:val="auto"/>
                <w:sz w:val="22"/>
                <w:szCs w:val="22"/>
                <w:rtl/>
              </w:rPr>
              <w:t xml:space="preserve"> </w:t>
            </w:r>
            <w:r w:rsidRPr="00B43A9C">
              <w:rPr>
                <w:rFonts w:cs="David" w:hint="eastAsia"/>
                <w:color w:val="auto"/>
                <w:sz w:val="22"/>
                <w:szCs w:val="22"/>
                <w:rtl/>
              </w:rPr>
              <w:t>או</w:t>
            </w:r>
            <w:r w:rsidRPr="00B43A9C">
              <w:rPr>
                <w:rFonts w:cs="David"/>
                <w:color w:val="auto"/>
                <w:sz w:val="22"/>
                <w:szCs w:val="22"/>
                <w:rtl/>
              </w:rPr>
              <w:t xml:space="preserve"> </w:t>
            </w:r>
            <w:r w:rsidRPr="00B43A9C">
              <w:rPr>
                <w:rFonts w:cs="David" w:hint="eastAsia"/>
                <w:color w:val="auto"/>
                <w:sz w:val="22"/>
                <w:szCs w:val="22"/>
                <w:rtl/>
              </w:rPr>
              <w:t>סוד</w:t>
            </w:r>
            <w:r w:rsidRPr="00B43A9C">
              <w:rPr>
                <w:rFonts w:cs="David"/>
                <w:color w:val="auto"/>
                <w:sz w:val="22"/>
                <w:szCs w:val="22"/>
                <w:rtl/>
              </w:rPr>
              <w:t xml:space="preserve"> </w:t>
            </w:r>
            <w:r w:rsidRPr="00B43A9C">
              <w:rPr>
                <w:rFonts w:cs="David" w:hint="eastAsia"/>
                <w:color w:val="auto"/>
                <w:sz w:val="22"/>
                <w:szCs w:val="22"/>
                <w:rtl/>
              </w:rPr>
              <w:t>מקצועי</w:t>
            </w:r>
            <w:r w:rsidRPr="00B43A9C">
              <w:rPr>
                <w:rFonts w:cs="David"/>
                <w:color w:val="auto"/>
                <w:sz w:val="22"/>
                <w:szCs w:val="22"/>
                <w:rtl/>
              </w:rPr>
              <w:t xml:space="preserve"> </w:t>
            </w:r>
            <w:r w:rsidRPr="00B43A9C">
              <w:rPr>
                <w:rFonts w:cs="David" w:hint="eastAsia"/>
                <w:color w:val="auto"/>
                <w:sz w:val="22"/>
                <w:szCs w:val="22"/>
                <w:rtl/>
              </w:rPr>
              <w:t>שלו</w:t>
            </w:r>
            <w:r w:rsidRPr="00B43A9C">
              <w:rPr>
                <w:rFonts w:cs="David"/>
                <w:color w:val="auto"/>
                <w:sz w:val="22"/>
                <w:szCs w:val="22"/>
                <w:rtl/>
              </w:rPr>
              <w:t xml:space="preserve"> </w:t>
            </w:r>
            <w:r w:rsidRPr="00B43A9C">
              <w:rPr>
                <w:rFonts w:cs="David" w:hint="eastAsia"/>
                <w:color w:val="auto"/>
                <w:sz w:val="22"/>
                <w:szCs w:val="22"/>
                <w:rtl/>
              </w:rPr>
              <w:t>מסכים</w:t>
            </w:r>
            <w:r w:rsidRPr="00B43A9C">
              <w:rPr>
                <w:rFonts w:cs="David"/>
                <w:color w:val="auto"/>
                <w:sz w:val="22"/>
                <w:szCs w:val="22"/>
                <w:rtl/>
              </w:rPr>
              <w:t xml:space="preserve"> </w:t>
            </w:r>
            <w:r w:rsidRPr="00B43A9C">
              <w:rPr>
                <w:rFonts w:cs="David" w:hint="eastAsia"/>
                <w:color w:val="auto"/>
                <w:sz w:val="22"/>
                <w:szCs w:val="22"/>
                <w:rtl/>
              </w:rPr>
              <w:t>לכך</w:t>
            </w:r>
            <w:r w:rsidRPr="00B43A9C">
              <w:rPr>
                <w:rFonts w:cs="David"/>
                <w:color w:val="auto"/>
                <w:sz w:val="22"/>
                <w:szCs w:val="22"/>
                <w:rtl/>
              </w:rPr>
              <w:t xml:space="preserve"> </w:t>
            </w:r>
            <w:r w:rsidRPr="00B43A9C">
              <w:rPr>
                <w:rFonts w:cs="David" w:hint="eastAsia"/>
                <w:color w:val="auto"/>
                <w:sz w:val="22"/>
                <w:szCs w:val="22"/>
                <w:rtl/>
              </w:rPr>
              <w:t>שחלקים</w:t>
            </w:r>
            <w:r w:rsidRPr="00B43A9C">
              <w:rPr>
                <w:rFonts w:cs="David"/>
                <w:color w:val="auto"/>
                <w:sz w:val="22"/>
                <w:szCs w:val="22"/>
                <w:rtl/>
              </w:rPr>
              <w:t xml:space="preserve"> </w:t>
            </w:r>
            <w:r w:rsidRPr="00B43A9C">
              <w:rPr>
                <w:rFonts w:cs="David" w:hint="eastAsia"/>
                <w:color w:val="auto"/>
                <w:sz w:val="22"/>
                <w:szCs w:val="22"/>
                <w:rtl/>
              </w:rPr>
              <w:t>אלה</w:t>
            </w:r>
            <w:r w:rsidRPr="00B43A9C">
              <w:rPr>
                <w:rFonts w:cs="David"/>
                <w:color w:val="auto"/>
                <w:sz w:val="22"/>
                <w:szCs w:val="22"/>
                <w:rtl/>
              </w:rPr>
              <w:t xml:space="preserve"> </w:t>
            </w:r>
            <w:r w:rsidRPr="00B43A9C">
              <w:rPr>
                <w:rFonts w:cs="David" w:hint="eastAsia"/>
                <w:color w:val="auto"/>
                <w:sz w:val="22"/>
                <w:szCs w:val="22"/>
                <w:rtl/>
              </w:rPr>
              <w:t>אף</w:t>
            </w:r>
            <w:r w:rsidRPr="00B43A9C">
              <w:rPr>
                <w:rFonts w:cs="David"/>
                <w:color w:val="auto"/>
                <w:sz w:val="22"/>
                <w:szCs w:val="22"/>
                <w:rtl/>
              </w:rPr>
              <w:t xml:space="preserve"> </w:t>
            </w:r>
            <w:r w:rsidRPr="00B43A9C">
              <w:rPr>
                <w:rFonts w:cs="David" w:hint="eastAsia"/>
                <w:color w:val="auto"/>
                <w:sz w:val="22"/>
                <w:szCs w:val="22"/>
                <w:rtl/>
              </w:rPr>
              <w:t>בהצעותיהם</w:t>
            </w:r>
            <w:r w:rsidRPr="00B43A9C">
              <w:rPr>
                <w:rFonts w:cs="David"/>
                <w:color w:val="auto"/>
                <w:sz w:val="22"/>
                <w:szCs w:val="22"/>
                <w:rtl/>
              </w:rPr>
              <w:t xml:space="preserve"> </w:t>
            </w:r>
            <w:r w:rsidRPr="00B43A9C">
              <w:rPr>
                <w:rFonts w:cs="David" w:hint="eastAsia"/>
                <w:color w:val="auto"/>
                <w:sz w:val="22"/>
                <w:szCs w:val="22"/>
                <w:rtl/>
              </w:rPr>
              <w:t>של</w:t>
            </w:r>
            <w:r w:rsidRPr="00B43A9C">
              <w:rPr>
                <w:rFonts w:cs="David"/>
                <w:color w:val="auto"/>
                <w:sz w:val="22"/>
                <w:szCs w:val="22"/>
                <w:rtl/>
              </w:rPr>
              <w:t xml:space="preserve"> </w:t>
            </w:r>
            <w:r w:rsidRPr="00B43A9C">
              <w:rPr>
                <w:rFonts w:cs="David" w:hint="eastAsia"/>
                <w:color w:val="auto"/>
                <w:sz w:val="22"/>
                <w:szCs w:val="22"/>
                <w:rtl/>
              </w:rPr>
              <w:t>מציעים</w:t>
            </w:r>
            <w:r w:rsidRPr="00B43A9C">
              <w:rPr>
                <w:rFonts w:cs="David"/>
                <w:color w:val="auto"/>
                <w:sz w:val="22"/>
                <w:szCs w:val="22"/>
                <w:rtl/>
              </w:rPr>
              <w:t xml:space="preserve"> </w:t>
            </w:r>
            <w:r w:rsidRPr="00B43A9C">
              <w:rPr>
                <w:rFonts w:cs="David" w:hint="eastAsia"/>
                <w:color w:val="auto"/>
                <w:sz w:val="22"/>
                <w:szCs w:val="22"/>
                <w:rtl/>
              </w:rPr>
              <w:t>אחרים</w:t>
            </w:r>
            <w:r w:rsidRPr="00B43A9C">
              <w:rPr>
                <w:rFonts w:cs="David"/>
                <w:color w:val="auto"/>
                <w:sz w:val="22"/>
                <w:szCs w:val="22"/>
                <w:rtl/>
              </w:rPr>
              <w:t xml:space="preserve"> </w:t>
            </w:r>
            <w:r w:rsidRPr="00B43A9C">
              <w:rPr>
                <w:rFonts w:cs="David" w:hint="eastAsia"/>
                <w:color w:val="auto"/>
                <w:sz w:val="22"/>
                <w:szCs w:val="22"/>
                <w:rtl/>
              </w:rPr>
              <w:t>עלולים</w:t>
            </w:r>
            <w:r w:rsidRPr="00B43A9C">
              <w:rPr>
                <w:rFonts w:cs="David"/>
                <w:color w:val="auto"/>
                <w:sz w:val="22"/>
                <w:szCs w:val="22"/>
                <w:rtl/>
              </w:rPr>
              <w:t xml:space="preserve"> </w:t>
            </w:r>
            <w:r w:rsidRPr="00B43A9C">
              <w:rPr>
                <w:rFonts w:cs="David" w:hint="eastAsia"/>
                <w:color w:val="auto"/>
                <w:sz w:val="22"/>
                <w:szCs w:val="22"/>
                <w:rtl/>
              </w:rPr>
              <w:t>לחשוף</w:t>
            </w:r>
            <w:r w:rsidRPr="00B43A9C">
              <w:rPr>
                <w:rFonts w:cs="David"/>
                <w:color w:val="auto"/>
                <w:sz w:val="22"/>
                <w:szCs w:val="22"/>
                <w:rtl/>
              </w:rPr>
              <w:t xml:space="preserve"> </w:t>
            </w:r>
            <w:r w:rsidRPr="00B43A9C">
              <w:rPr>
                <w:rFonts w:cs="David" w:hint="eastAsia"/>
                <w:color w:val="auto"/>
                <w:sz w:val="22"/>
                <w:szCs w:val="22"/>
                <w:rtl/>
              </w:rPr>
              <w:t>סוד</w:t>
            </w:r>
            <w:r w:rsidRPr="00B43A9C">
              <w:rPr>
                <w:rFonts w:cs="David"/>
                <w:color w:val="auto"/>
                <w:sz w:val="22"/>
                <w:szCs w:val="22"/>
                <w:rtl/>
              </w:rPr>
              <w:t xml:space="preserve"> </w:t>
            </w:r>
            <w:r w:rsidRPr="00B43A9C">
              <w:rPr>
                <w:rFonts w:cs="David" w:hint="eastAsia"/>
                <w:color w:val="auto"/>
                <w:sz w:val="22"/>
                <w:szCs w:val="22"/>
                <w:rtl/>
              </w:rPr>
              <w:t>מסחרי</w:t>
            </w:r>
            <w:r w:rsidRPr="00B43A9C">
              <w:rPr>
                <w:rFonts w:cs="David"/>
                <w:color w:val="auto"/>
                <w:sz w:val="22"/>
                <w:szCs w:val="22"/>
                <w:rtl/>
              </w:rPr>
              <w:t xml:space="preserve"> </w:t>
            </w:r>
            <w:r w:rsidRPr="00B43A9C">
              <w:rPr>
                <w:rFonts w:cs="David" w:hint="eastAsia"/>
                <w:color w:val="auto"/>
                <w:sz w:val="22"/>
                <w:szCs w:val="22"/>
                <w:rtl/>
              </w:rPr>
              <w:t>או</w:t>
            </w:r>
            <w:r w:rsidRPr="00B43A9C">
              <w:rPr>
                <w:rFonts w:cs="David"/>
                <w:color w:val="auto"/>
                <w:sz w:val="22"/>
                <w:szCs w:val="22"/>
                <w:rtl/>
              </w:rPr>
              <w:t xml:space="preserve"> </w:t>
            </w:r>
            <w:r w:rsidRPr="00B43A9C">
              <w:rPr>
                <w:rFonts w:cs="David" w:hint="eastAsia"/>
                <w:color w:val="auto"/>
                <w:sz w:val="22"/>
                <w:szCs w:val="22"/>
                <w:rtl/>
              </w:rPr>
              <w:t>סוד</w:t>
            </w:r>
            <w:r w:rsidRPr="00B43A9C">
              <w:rPr>
                <w:rFonts w:cs="David"/>
                <w:color w:val="auto"/>
                <w:sz w:val="22"/>
                <w:szCs w:val="22"/>
                <w:rtl/>
              </w:rPr>
              <w:t xml:space="preserve"> </w:t>
            </w:r>
            <w:r w:rsidRPr="00B43A9C">
              <w:rPr>
                <w:rFonts w:cs="David" w:hint="eastAsia"/>
                <w:color w:val="auto"/>
                <w:sz w:val="22"/>
                <w:szCs w:val="22"/>
                <w:rtl/>
              </w:rPr>
              <w:t>מקצועי</w:t>
            </w:r>
            <w:r w:rsidRPr="00B43A9C">
              <w:rPr>
                <w:rFonts w:cs="David"/>
                <w:color w:val="auto"/>
                <w:sz w:val="22"/>
                <w:szCs w:val="22"/>
                <w:rtl/>
              </w:rPr>
              <w:t xml:space="preserve"> </w:t>
            </w:r>
            <w:r w:rsidRPr="00B43A9C">
              <w:rPr>
                <w:rFonts w:cs="David" w:hint="eastAsia"/>
                <w:color w:val="auto"/>
                <w:sz w:val="22"/>
                <w:szCs w:val="22"/>
                <w:rtl/>
              </w:rPr>
              <w:t>שלהם</w:t>
            </w:r>
            <w:r w:rsidRPr="00B43A9C">
              <w:rPr>
                <w:rFonts w:cs="David"/>
                <w:color w:val="auto"/>
                <w:sz w:val="22"/>
                <w:szCs w:val="22"/>
                <w:rtl/>
              </w:rPr>
              <w:t xml:space="preserve"> </w:t>
            </w:r>
            <w:r w:rsidRPr="00B43A9C">
              <w:rPr>
                <w:rFonts w:cs="David" w:hint="eastAsia"/>
                <w:color w:val="auto"/>
                <w:sz w:val="22"/>
                <w:szCs w:val="22"/>
                <w:rtl/>
              </w:rPr>
              <w:t>ובמקרה</w:t>
            </w:r>
            <w:r w:rsidRPr="00B43A9C">
              <w:rPr>
                <w:rFonts w:cs="David"/>
                <w:color w:val="auto"/>
                <w:sz w:val="22"/>
                <w:szCs w:val="22"/>
                <w:rtl/>
              </w:rPr>
              <w:t xml:space="preserve"> </w:t>
            </w:r>
            <w:r w:rsidRPr="00B43A9C">
              <w:rPr>
                <w:rFonts w:cs="David" w:hint="eastAsia"/>
                <w:color w:val="auto"/>
                <w:sz w:val="22"/>
                <w:szCs w:val="22"/>
                <w:rtl/>
              </w:rPr>
              <w:t>שיבקש</w:t>
            </w:r>
            <w:r w:rsidRPr="00B43A9C">
              <w:rPr>
                <w:rFonts w:cs="David"/>
                <w:color w:val="auto"/>
                <w:sz w:val="22"/>
                <w:szCs w:val="22"/>
                <w:rtl/>
              </w:rPr>
              <w:t xml:space="preserve"> </w:t>
            </w:r>
            <w:r w:rsidRPr="00B43A9C">
              <w:rPr>
                <w:rFonts w:cs="David" w:hint="eastAsia"/>
                <w:color w:val="auto"/>
                <w:sz w:val="22"/>
                <w:szCs w:val="22"/>
                <w:rtl/>
              </w:rPr>
              <w:t>לעיין</w:t>
            </w:r>
            <w:r w:rsidRPr="00B43A9C">
              <w:rPr>
                <w:rFonts w:cs="David"/>
                <w:color w:val="auto"/>
                <w:sz w:val="22"/>
                <w:szCs w:val="22"/>
                <w:rtl/>
              </w:rPr>
              <w:t xml:space="preserve"> </w:t>
            </w:r>
            <w:r w:rsidRPr="00B43A9C">
              <w:rPr>
                <w:rFonts w:cs="David" w:hint="eastAsia"/>
                <w:color w:val="auto"/>
                <w:sz w:val="22"/>
                <w:szCs w:val="22"/>
                <w:rtl/>
              </w:rPr>
              <w:t>בהצעותיהם</w:t>
            </w:r>
            <w:r w:rsidRPr="00B43A9C">
              <w:rPr>
                <w:rFonts w:cs="David"/>
                <w:color w:val="auto"/>
                <w:sz w:val="22"/>
                <w:szCs w:val="22"/>
                <w:rtl/>
              </w:rPr>
              <w:t xml:space="preserve"> </w:t>
            </w:r>
            <w:r w:rsidRPr="00B43A9C">
              <w:rPr>
                <w:rFonts w:cs="David" w:hint="eastAsia"/>
                <w:color w:val="auto"/>
                <w:sz w:val="22"/>
                <w:szCs w:val="22"/>
                <w:rtl/>
              </w:rPr>
              <w:t>הוא</w:t>
            </w:r>
            <w:r w:rsidRPr="00B43A9C">
              <w:rPr>
                <w:rFonts w:cs="David"/>
                <w:color w:val="auto"/>
                <w:sz w:val="22"/>
                <w:szCs w:val="22"/>
                <w:rtl/>
              </w:rPr>
              <w:t xml:space="preserve"> </w:t>
            </w:r>
            <w:r w:rsidRPr="00B43A9C">
              <w:rPr>
                <w:rFonts w:cs="David" w:hint="eastAsia"/>
                <w:color w:val="auto"/>
                <w:sz w:val="22"/>
                <w:szCs w:val="22"/>
                <w:rtl/>
              </w:rPr>
              <w:t>לא</w:t>
            </w:r>
            <w:r w:rsidRPr="00B43A9C">
              <w:rPr>
                <w:rFonts w:cs="David"/>
                <w:color w:val="auto"/>
                <w:sz w:val="22"/>
                <w:szCs w:val="22"/>
                <w:rtl/>
              </w:rPr>
              <w:t xml:space="preserve"> </w:t>
            </w:r>
            <w:r w:rsidRPr="00B43A9C">
              <w:rPr>
                <w:rFonts w:cs="David" w:hint="eastAsia"/>
                <w:color w:val="auto"/>
                <w:sz w:val="22"/>
                <w:szCs w:val="22"/>
                <w:rtl/>
              </w:rPr>
              <w:t>יורשה</w:t>
            </w:r>
            <w:r w:rsidRPr="00B43A9C">
              <w:rPr>
                <w:rFonts w:cs="David"/>
                <w:color w:val="auto"/>
                <w:sz w:val="22"/>
                <w:szCs w:val="22"/>
                <w:rtl/>
              </w:rPr>
              <w:t xml:space="preserve"> </w:t>
            </w:r>
            <w:r w:rsidRPr="00B43A9C">
              <w:rPr>
                <w:rFonts w:cs="David" w:hint="eastAsia"/>
                <w:color w:val="auto"/>
                <w:sz w:val="22"/>
                <w:szCs w:val="22"/>
                <w:rtl/>
              </w:rPr>
              <w:t>לעיין</w:t>
            </w:r>
            <w:r w:rsidRPr="00B43A9C">
              <w:rPr>
                <w:rFonts w:cs="David"/>
                <w:color w:val="auto"/>
                <w:sz w:val="22"/>
                <w:szCs w:val="22"/>
                <w:rtl/>
              </w:rPr>
              <w:t xml:space="preserve"> </w:t>
            </w:r>
            <w:r w:rsidRPr="00B43A9C">
              <w:rPr>
                <w:rFonts w:cs="David" w:hint="eastAsia"/>
                <w:color w:val="auto"/>
                <w:sz w:val="22"/>
                <w:szCs w:val="22"/>
                <w:rtl/>
              </w:rPr>
              <w:t>בחלקים</w:t>
            </w:r>
            <w:r w:rsidRPr="00B43A9C">
              <w:rPr>
                <w:rFonts w:cs="David"/>
                <w:color w:val="auto"/>
                <w:sz w:val="22"/>
                <w:szCs w:val="22"/>
                <w:rtl/>
              </w:rPr>
              <w:t xml:space="preserve"> </w:t>
            </w:r>
            <w:r w:rsidRPr="00B43A9C">
              <w:rPr>
                <w:rFonts w:cs="David" w:hint="eastAsia"/>
                <w:color w:val="auto"/>
                <w:sz w:val="22"/>
                <w:szCs w:val="22"/>
                <w:rtl/>
              </w:rPr>
              <w:t>אלה</w:t>
            </w:r>
            <w:r w:rsidRPr="00B43A9C">
              <w:rPr>
                <w:rFonts w:cs="David"/>
                <w:color w:val="auto"/>
                <w:sz w:val="22"/>
                <w:szCs w:val="22"/>
                <w:rtl/>
              </w:rPr>
              <w:t xml:space="preserve">. </w:t>
            </w:r>
          </w:p>
          <w:p w:rsidR="004279C5" w:rsidRPr="00B43A9C" w:rsidRDefault="004279C5" w:rsidP="00B43A9C">
            <w:pPr>
              <w:pStyle w:val="Normal3"/>
              <w:keepLines w:val="0"/>
              <w:spacing w:before="0" w:line="360" w:lineRule="auto"/>
              <w:ind w:right="0"/>
              <w:rPr>
                <w:rFonts w:cs="David"/>
                <w:color w:val="auto"/>
                <w:sz w:val="22"/>
                <w:szCs w:val="22"/>
                <w:rtl/>
              </w:rPr>
            </w:pPr>
            <w:r w:rsidRPr="00B43A9C">
              <w:rPr>
                <w:rFonts w:cs="David" w:hint="eastAsia"/>
                <w:color w:val="auto"/>
                <w:sz w:val="22"/>
                <w:szCs w:val="22"/>
                <w:rtl/>
              </w:rPr>
              <w:t>מובהר</w:t>
            </w:r>
            <w:r w:rsidRPr="00B43A9C">
              <w:rPr>
                <w:rFonts w:cs="David"/>
                <w:color w:val="auto"/>
                <w:sz w:val="22"/>
                <w:szCs w:val="22"/>
                <w:rtl/>
              </w:rPr>
              <w:t xml:space="preserve"> </w:t>
            </w:r>
            <w:r w:rsidRPr="00B43A9C">
              <w:rPr>
                <w:rFonts w:cs="David" w:hint="eastAsia"/>
                <w:color w:val="auto"/>
                <w:sz w:val="22"/>
                <w:szCs w:val="22"/>
                <w:rtl/>
              </w:rPr>
              <w:t>בזאת</w:t>
            </w:r>
            <w:r w:rsidRPr="00B43A9C">
              <w:rPr>
                <w:rFonts w:cs="David"/>
                <w:color w:val="auto"/>
                <w:sz w:val="22"/>
                <w:szCs w:val="22"/>
                <w:rtl/>
              </w:rPr>
              <w:t xml:space="preserve"> </w:t>
            </w:r>
            <w:r w:rsidRPr="00B43A9C">
              <w:rPr>
                <w:rFonts w:cs="David" w:hint="eastAsia"/>
                <w:color w:val="auto"/>
                <w:sz w:val="22"/>
                <w:szCs w:val="22"/>
                <w:rtl/>
              </w:rPr>
              <w:t>על</w:t>
            </w:r>
            <w:r w:rsidRPr="00B43A9C">
              <w:rPr>
                <w:rFonts w:cs="David"/>
                <w:color w:val="auto"/>
                <w:sz w:val="22"/>
                <w:szCs w:val="22"/>
                <w:rtl/>
              </w:rPr>
              <w:t xml:space="preserve"> </w:t>
            </w:r>
            <w:r w:rsidRPr="00B43A9C">
              <w:rPr>
                <w:rFonts w:cs="David" w:hint="eastAsia"/>
                <w:color w:val="auto"/>
                <w:sz w:val="22"/>
                <w:szCs w:val="22"/>
                <w:rtl/>
              </w:rPr>
              <w:t>אף</w:t>
            </w:r>
            <w:r w:rsidRPr="00B43A9C">
              <w:rPr>
                <w:rFonts w:cs="David"/>
                <w:color w:val="auto"/>
                <w:sz w:val="22"/>
                <w:szCs w:val="22"/>
                <w:rtl/>
              </w:rPr>
              <w:t xml:space="preserve"> </w:t>
            </w:r>
            <w:r w:rsidRPr="00B43A9C">
              <w:rPr>
                <w:rFonts w:cs="David" w:hint="eastAsia"/>
                <w:color w:val="auto"/>
                <w:sz w:val="22"/>
                <w:szCs w:val="22"/>
                <w:rtl/>
              </w:rPr>
              <w:t>האמור</w:t>
            </w:r>
            <w:r w:rsidRPr="00B43A9C">
              <w:rPr>
                <w:rFonts w:cs="David"/>
                <w:color w:val="auto"/>
                <w:sz w:val="22"/>
                <w:szCs w:val="22"/>
                <w:rtl/>
              </w:rPr>
              <w:t xml:space="preserve"> </w:t>
            </w:r>
            <w:r w:rsidRPr="00B43A9C">
              <w:rPr>
                <w:rFonts w:cs="David" w:hint="eastAsia"/>
                <w:color w:val="auto"/>
                <w:sz w:val="22"/>
                <w:szCs w:val="22"/>
                <w:rtl/>
              </w:rPr>
              <w:t>לעיל</w:t>
            </w:r>
            <w:r w:rsidRPr="00B43A9C">
              <w:rPr>
                <w:rFonts w:cs="David"/>
                <w:color w:val="auto"/>
                <w:sz w:val="22"/>
                <w:szCs w:val="22"/>
                <w:rtl/>
              </w:rPr>
              <w:t xml:space="preserve">, </w:t>
            </w:r>
            <w:r w:rsidRPr="00B43A9C">
              <w:rPr>
                <w:rFonts w:cs="David" w:hint="eastAsia"/>
                <w:color w:val="auto"/>
                <w:sz w:val="22"/>
                <w:szCs w:val="22"/>
                <w:rtl/>
              </w:rPr>
              <w:t>כי</w:t>
            </w:r>
            <w:r w:rsidRPr="00B43A9C">
              <w:rPr>
                <w:rFonts w:cs="David"/>
                <w:color w:val="auto"/>
                <w:sz w:val="22"/>
                <w:szCs w:val="22"/>
                <w:rtl/>
              </w:rPr>
              <w:t xml:space="preserve"> </w:t>
            </w:r>
            <w:r w:rsidRPr="00B43A9C">
              <w:rPr>
                <w:rFonts w:cs="David" w:hint="eastAsia"/>
                <w:color w:val="auto"/>
                <w:sz w:val="22"/>
                <w:szCs w:val="22"/>
                <w:rtl/>
              </w:rPr>
              <w:t>לועדת</w:t>
            </w:r>
            <w:r w:rsidRPr="00B43A9C">
              <w:rPr>
                <w:rFonts w:cs="David"/>
                <w:color w:val="auto"/>
                <w:sz w:val="22"/>
                <w:szCs w:val="22"/>
                <w:rtl/>
              </w:rPr>
              <w:t xml:space="preserve"> </w:t>
            </w:r>
            <w:r w:rsidRPr="00B43A9C">
              <w:rPr>
                <w:rFonts w:cs="David" w:hint="eastAsia"/>
                <w:color w:val="auto"/>
                <w:sz w:val="22"/>
                <w:szCs w:val="22"/>
                <w:rtl/>
              </w:rPr>
              <w:t>המכרזים</w:t>
            </w:r>
            <w:r w:rsidRPr="00B43A9C">
              <w:rPr>
                <w:rFonts w:cs="David"/>
                <w:color w:val="auto"/>
                <w:sz w:val="22"/>
                <w:szCs w:val="22"/>
                <w:rtl/>
              </w:rPr>
              <w:t xml:space="preserve"> </w:t>
            </w:r>
            <w:r w:rsidRPr="00B43A9C">
              <w:rPr>
                <w:rFonts w:cs="David" w:hint="eastAsia"/>
                <w:color w:val="auto"/>
                <w:sz w:val="22"/>
                <w:szCs w:val="22"/>
                <w:rtl/>
              </w:rPr>
              <w:t>נתונה</w:t>
            </w:r>
            <w:r w:rsidRPr="00B43A9C">
              <w:rPr>
                <w:rFonts w:cs="David"/>
                <w:color w:val="auto"/>
                <w:sz w:val="22"/>
                <w:szCs w:val="22"/>
                <w:rtl/>
              </w:rPr>
              <w:t xml:space="preserve"> </w:t>
            </w:r>
            <w:r w:rsidRPr="00B43A9C">
              <w:rPr>
                <w:rFonts w:cs="David" w:hint="eastAsia"/>
                <w:color w:val="auto"/>
                <w:sz w:val="22"/>
                <w:szCs w:val="22"/>
                <w:rtl/>
              </w:rPr>
              <w:t>ההחלטה</w:t>
            </w:r>
            <w:r w:rsidRPr="00B43A9C">
              <w:rPr>
                <w:rFonts w:cs="David"/>
                <w:color w:val="auto"/>
                <w:sz w:val="22"/>
                <w:szCs w:val="22"/>
                <w:rtl/>
              </w:rPr>
              <w:t xml:space="preserve"> </w:t>
            </w:r>
            <w:r w:rsidRPr="00B43A9C">
              <w:rPr>
                <w:rFonts w:cs="David" w:hint="eastAsia"/>
                <w:color w:val="auto"/>
                <w:sz w:val="22"/>
                <w:szCs w:val="22"/>
                <w:rtl/>
              </w:rPr>
              <w:t>הסופית</w:t>
            </w:r>
            <w:r w:rsidRPr="00B43A9C">
              <w:rPr>
                <w:rFonts w:cs="David"/>
                <w:color w:val="auto"/>
                <w:sz w:val="22"/>
                <w:szCs w:val="22"/>
                <w:rtl/>
              </w:rPr>
              <w:t xml:space="preserve"> </w:t>
            </w:r>
            <w:r w:rsidRPr="00B43A9C">
              <w:rPr>
                <w:rFonts w:cs="David" w:hint="eastAsia"/>
                <w:color w:val="auto"/>
                <w:sz w:val="22"/>
                <w:szCs w:val="22"/>
                <w:rtl/>
              </w:rPr>
              <w:t>בדבר</w:t>
            </w:r>
            <w:r w:rsidRPr="00B43A9C">
              <w:rPr>
                <w:rFonts w:cs="David"/>
                <w:color w:val="auto"/>
                <w:sz w:val="22"/>
                <w:szCs w:val="22"/>
                <w:rtl/>
              </w:rPr>
              <w:t xml:space="preserve"> </w:t>
            </w:r>
            <w:r w:rsidRPr="00B43A9C">
              <w:rPr>
                <w:rFonts w:cs="David" w:hint="eastAsia"/>
                <w:color w:val="auto"/>
                <w:sz w:val="22"/>
                <w:szCs w:val="22"/>
                <w:rtl/>
              </w:rPr>
              <w:t>סודיות</w:t>
            </w:r>
            <w:r w:rsidRPr="00B43A9C">
              <w:rPr>
                <w:rFonts w:cs="David"/>
                <w:color w:val="auto"/>
                <w:sz w:val="22"/>
                <w:szCs w:val="22"/>
                <w:rtl/>
              </w:rPr>
              <w:t xml:space="preserve"> </w:t>
            </w:r>
            <w:r w:rsidRPr="00B43A9C">
              <w:rPr>
                <w:rFonts w:cs="David" w:hint="eastAsia"/>
                <w:color w:val="auto"/>
                <w:sz w:val="22"/>
                <w:szCs w:val="22"/>
                <w:rtl/>
              </w:rPr>
              <w:t>המסמכים</w:t>
            </w:r>
            <w:r w:rsidRPr="00B43A9C">
              <w:rPr>
                <w:rFonts w:cs="David"/>
                <w:color w:val="auto"/>
                <w:sz w:val="22"/>
                <w:szCs w:val="22"/>
                <w:rtl/>
              </w:rPr>
              <w:t>.</w:t>
            </w:r>
          </w:p>
          <w:p w:rsidR="004279C5" w:rsidRPr="00B43A9C" w:rsidRDefault="004279C5" w:rsidP="00B43A9C">
            <w:pPr>
              <w:spacing w:line="360" w:lineRule="auto"/>
              <w:jc w:val="both"/>
              <w:rPr>
                <w:b/>
                <w:bCs/>
                <w:sz w:val="22"/>
                <w:szCs w:val="22"/>
                <w:rtl/>
              </w:rPr>
            </w:pPr>
            <w:r w:rsidRPr="00B43A9C">
              <w:rPr>
                <w:rFonts w:hint="eastAsia"/>
                <w:sz w:val="22"/>
                <w:szCs w:val="22"/>
                <w:rtl/>
              </w:rPr>
              <w:lastRenderedPageBreak/>
              <w:t>יובהר</w:t>
            </w:r>
            <w:r w:rsidRPr="00B43A9C">
              <w:rPr>
                <w:sz w:val="22"/>
                <w:szCs w:val="22"/>
                <w:rtl/>
              </w:rPr>
              <w:t xml:space="preserve"> </w:t>
            </w:r>
            <w:r w:rsidRPr="00B43A9C">
              <w:rPr>
                <w:rFonts w:hint="eastAsia"/>
                <w:sz w:val="22"/>
                <w:szCs w:val="22"/>
                <w:rtl/>
              </w:rPr>
              <w:t>כי</w:t>
            </w:r>
            <w:r w:rsidRPr="00B43A9C">
              <w:rPr>
                <w:sz w:val="22"/>
                <w:szCs w:val="22"/>
                <w:rtl/>
              </w:rPr>
              <w:t xml:space="preserve"> </w:t>
            </w:r>
            <w:r w:rsidRPr="00B43A9C">
              <w:rPr>
                <w:rFonts w:hint="eastAsia"/>
                <w:sz w:val="22"/>
                <w:szCs w:val="22"/>
                <w:rtl/>
              </w:rPr>
              <w:t>מציע</w:t>
            </w:r>
            <w:r w:rsidRPr="00B43A9C">
              <w:rPr>
                <w:sz w:val="22"/>
                <w:szCs w:val="22"/>
                <w:rtl/>
              </w:rPr>
              <w:t xml:space="preserve"> </w:t>
            </w:r>
            <w:r w:rsidRPr="00B43A9C">
              <w:rPr>
                <w:rFonts w:hint="eastAsia"/>
                <w:sz w:val="22"/>
                <w:szCs w:val="22"/>
                <w:rtl/>
              </w:rPr>
              <w:t>יהיה</w:t>
            </w:r>
            <w:r w:rsidRPr="00B43A9C">
              <w:rPr>
                <w:sz w:val="22"/>
                <w:szCs w:val="22"/>
                <w:rtl/>
              </w:rPr>
              <w:t xml:space="preserve"> </w:t>
            </w:r>
            <w:r w:rsidRPr="00B43A9C">
              <w:rPr>
                <w:rFonts w:hint="eastAsia"/>
                <w:sz w:val="22"/>
                <w:szCs w:val="22"/>
                <w:rtl/>
              </w:rPr>
              <w:t>רשאי</w:t>
            </w:r>
            <w:r w:rsidRPr="00B43A9C">
              <w:rPr>
                <w:sz w:val="22"/>
                <w:szCs w:val="22"/>
                <w:rtl/>
              </w:rPr>
              <w:t xml:space="preserve"> </w:t>
            </w:r>
            <w:r w:rsidRPr="00B43A9C">
              <w:rPr>
                <w:rFonts w:hint="eastAsia"/>
                <w:sz w:val="22"/>
                <w:szCs w:val="22"/>
                <w:rtl/>
              </w:rPr>
              <w:t>בתוך</w:t>
            </w:r>
            <w:r w:rsidRPr="00B43A9C">
              <w:rPr>
                <w:sz w:val="22"/>
                <w:szCs w:val="22"/>
                <w:rtl/>
              </w:rPr>
              <w:t xml:space="preserve"> 30 </w:t>
            </w:r>
            <w:r w:rsidRPr="00B43A9C">
              <w:rPr>
                <w:rFonts w:hint="eastAsia"/>
                <w:sz w:val="22"/>
                <w:szCs w:val="22"/>
                <w:rtl/>
              </w:rPr>
              <w:t>ימים</w:t>
            </w:r>
            <w:r w:rsidRPr="00B43A9C">
              <w:rPr>
                <w:sz w:val="22"/>
                <w:szCs w:val="22"/>
                <w:rtl/>
              </w:rPr>
              <w:t xml:space="preserve"> </w:t>
            </w:r>
            <w:r w:rsidRPr="00B43A9C">
              <w:rPr>
                <w:rFonts w:hint="eastAsia"/>
                <w:sz w:val="22"/>
                <w:szCs w:val="22"/>
                <w:rtl/>
              </w:rPr>
              <w:t>ממועד</w:t>
            </w:r>
            <w:r w:rsidRPr="00B43A9C">
              <w:rPr>
                <w:sz w:val="22"/>
                <w:szCs w:val="22"/>
                <w:rtl/>
              </w:rPr>
              <w:t xml:space="preserve"> </w:t>
            </w:r>
            <w:r w:rsidRPr="00B43A9C">
              <w:rPr>
                <w:rFonts w:hint="eastAsia"/>
                <w:sz w:val="22"/>
                <w:szCs w:val="22"/>
                <w:rtl/>
              </w:rPr>
              <w:t>מסירת</w:t>
            </w:r>
            <w:r w:rsidRPr="00B43A9C">
              <w:rPr>
                <w:sz w:val="22"/>
                <w:szCs w:val="22"/>
                <w:rtl/>
              </w:rPr>
              <w:t xml:space="preserve"> </w:t>
            </w:r>
            <w:r w:rsidRPr="00B43A9C">
              <w:rPr>
                <w:rFonts w:hint="eastAsia"/>
                <w:sz w:val="22"/>
                <w:szCs w:val="22"/>
                <w:rtl/>
              </w:rPr>
              <w:t>ההודעה</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תוצאות</w:t>
            </w:r>
            <w:r w:rsidRPr="00B43A9C">
              <w:rPr>
                <w:sz w:val="22"/>
                <w:szCs w:val="22"/>
                <w:rtl/>
              </w:rPr>
              <w:t xml:space="preserve"> </w:t>
            </w:r>
            <w:r w:rsidRPr="00B43A9C">
              <w:rPr>
                <w:rFonts w:hint="eastAsia"/>
                <w:sz w:val="22"/>
                <w:szCs w:val="22"/>
                <w:rtl/>
              </w:rPr>
              <w:t>החלטתה</w:t>
            </w:r>
            <w:r w:rsidRPr="00B43A9C">
              <w:rPr>
                <w:sz w:val="22"/>
                <w:szCs w:val="22"/>
                <w:rtl/>
              </w:rPr>
              <w:t xml:space="preserve"> </w:t>
            </w:r>
            <w:r w:rsidRPr="00B43A9C">
              <w:rPr>
                <w:rFonts w:hint="eastAsia"/>
                <w:sz w:val="22"/>
                <w:szCs w:val="22"/>
                <w:rtl/>
              </w:rPr>
              <w:t>הסופית</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ועדת</w:t>
            </w:r>
            <w:r w:rsidRPr="00B43A9C">
              <w:rPr>
                <w:sz w:val="22"/>
                <w:szCs w:val="22"/>
                <w:rtl/>
              </w:rPr>
              <w:t xml:space="preserve"> </w:t>
            </w:r>
            <w:r w:rsidRPr="00B43A9C">
              <w:rPr>
                <w:rFonts w:hint="eastAsia"/>
                <w:sz w:val="22"/>
                <w:szCs w:val="22"/>
                <w:rtl/>
              </w:rPr>
              <w:t>המכרזים</w:t>
            </w:r>
            <w:r w:rsidRPr="00B43A9C">
              <w:rPr>
                <w:sz w:val="22"/>
                <w:szCs w:val="22"/>
                <w:rtl/>
              </w:rPr>
              <w:t xml:space="preserve"> </w:t>
            </w:r>
            <w:r w:rsidRPr="00B43A9C">
              <w:rPr>
                <w:rFonts w:hint="eastAsia"/>
                <w:sz w:val="22"/>
                <w:szCs w:val="22"/>
                <w:rtl/>
              </w:rPr>
              <w:t>לעיין</w:t>
            </w:r>
            <w:r w:rsidRPr="00B43A9C">
              <w:rPr>
                <w:sz w:val="22"/>
                <w:szCs w:val="22"/>
                <w:rtl/>
              </w:rPr>
              <w:t xml:space="preserve"> </w:t>
            </w:r>
            <w:r w:rsidRPr="00B43A9C">
              <w:rPr>
                <w:rFonts w:hint="eastAsia"/>
                <w:sz w:val="22"/>
                <w:szCs w:val="22"/>
                <w:rtl/>
              </w:rPr>
              <w:t>בהצעת</w:t>
            </w:r>
            <w:r w:rsidRPr="00B43A9C">
              <w:rPr>
                <w:sz w:val="22"/>
                <w:szCs w:val="22"/>
                <w:rtl/>
              </w:rPr>
              <w:t xml:space="preserve"> </w:t>
            </w:r>
            <w:r w:rsidRPr="00B43A9C">
              <w:rPr>
                <w:rFonts w:hint="eastAsia"/>
                <w:sz w:val="22"/>
                <w:szCs w:val="22"/>
                <w:rtl/>
              </w:rPr>
              <w:t>הזוכה</w:t>
            </w:r>
            <w:r w:rsidRPr="00B43A9C">
              <w:rPr>
                <w:sz w:val="22"/>
                <w:szCs w:val="22"/>
                <w:rtl/>
              </w:rPr>
              <w:t xml:space="preserve"> </w:t>
            </w:r>
            <w:r w:rsidRPr="00B43A9C">
              <w:rPr>
                <w:rFonts w:hint="eastAsia"/>
                <w:sz w:val="22"/>
                <w:szCs w:val="22"/>
                <w:rtl/>
              </w:rPr>
              <w:t>במכרז</w:t>
            </w:r>
            <w:r w:rsidRPr="00B43A9C">
              <w:rPr>
                <w:sz w:val="22"/>
                <w:szCs w:val="22"/>
                <w:rtl/>
              </w:rPr>
              <w:t xml:space="preserve">, </w:t>
            </w:r>
            <w:r w:rsidRPr="00B43A9C">
              <w:rPr>
                <w:rFonts w:hint="eastAsia"/>
                <w:sz w:val="22"/>
                <w:szCs w:val="22"/>
                <w:rtl/>
              </w:rPr>
              <w:t>למעט</w:t>
            </w:r>
            <w:r w:rsidRPr="00B43A9C">
              <w:rPr>
                <w:sz w:val="22"/>
                <w:szCs w:val="22"/>
                <w:rtl/>
              </w:rPr>
              <w:t xml:space="preserve"> </w:t>
            </w:r>
            <w:r w:rsidRPr="00B43A9C">
              <w:rPr>
                <w:rFonts w:hint="eastAsia"/>
                <w:sz w:val="22"/>
                <w:szCs w:val="22"/>
                <w:rtl/>
              </w:rPr>
              <w:t>בחלקים</w:t>
            </w:r>
            <w:r w:rsidRPr="00B43A9C">
              <w:rPr>
                <w:sz w:val="22"/>
                <w:szCs w:val="22"/>
                <w:rtl/>
              </w:rPr>
              <w:t xml:space="preserve"> </w:t>
            </w:r>
            <w:r w:rsidRPr="00B43A9C">
              <w:rPr>
                <w:rFonts w:hint="eastAsia"/>
                <w:sz w:val="22"/>
                <w:szCs w:val="22"/>
                <w:rtl/>
              </w:rPr>
              <w:t>אשר</w:t>
            </w:r>
            <w:r w:rsidRPr="00B43A9C">
              <w:rPr>
                <w:sz w:val="22"/>
                <w:szCs w:val="22"/>
                <w:rtl/>
              </w:rPr>
              <w:t xml:space="preserve"> </w:t>
            </w:r>
            <w:r w:rsidRPr="00B43A9C">
              <w:rPr>
                <w:rFonts w:hint="eastAsia"/>
                <w:sz w:val="22"/>
                <w:szCs w:val="22"/>
                <w:rtl/>
              </w:rPr>
              <w:t>העיון</w:t>
            </w:r>
            <w:r w:rsidRPr="00B43A9C">
              <w:rPr>
                <w:sz w:val="22"/>
                <w:szCs w:val="22"/>
                <w:rtl/>
              </w:rPr>
              <w:t xml:space="preserve"> </w:t>
            </w:r>
            <w:r w:rsidRPr="00B43A9C">
              <w:rPr>
                <w:rFonts w:hint="eastAsia"/>
                <w:sz w:val="22"/>
                <w:szCs w:val="22"/>
                <w:rtl/>
              </w:rPr>
              <w:t>בהם</w:t>
            </w:r>
            <w:r w:rsidRPr="00B43A9C">
              <w:rPr>
                <w:sz w:val="22"/>
                <w:szCs w:val="22"/>
                <w:rtl/>
              </w:rPr>
              <w:t xml:space="preserve"> </w:t>
            </w:r>
            <w:r w:rsidRPr="00B43A9C">
              <w:rPr>
                <w:rFonts w:hint="eastAsia"/>
                <w:sz w:val="22"/>
                <w:szCs w:val="22"/>
                <w:rtl/>
              </w:rPr>
              <w:t>עלול</w:t>
            </w:r>
            <w:r w:rsidRPr="00B43A9C">
              <w:rPr>
                <w:sz w:val="22"/>
                <w:szCs w:val="22"/>
                <w:rtl/>
              </w:rPr>
              <w:t xml:space="preserve"> </w:t>
            </w:r>
            <w:r w:rsidRPr="00B43A9C">
              <w:rPr>
                <w:rFonts w:hint="eastAsia"/>
                <w:sz w:val="22"/>
                <w:szCs w:val="22"/>
                <w:rtl/>
              </w:rPr>
              <w:t>לדעת</w:t>
            </w:r>
            <w:r w:rsidRPr="00B43A9C">
              <w:rPr>
                <w:sz w:val="22"/>
                <w:szCs w:val="22"/>
                <w:rtl/>
              </w:rPr>
              <w:t xml:space="preserve"> </w:t>
            </w:r>
            <w:r w:rsidRPr="00B43A9C">
              <w:rPr>
                <w:rFonts w:hint="eastAsia"/>
                <w:sz w:val="22"/>
                <w:szCs w:val="22"/>
                <w:rtl/>
              </w:rPr>
              <w:t>ועדת</w:t>
            </w:r>
            <w:r w:rsidRPr="00B43A9C">
              <w:rPr>
                <w:sz w:val="22"/>
                <w:szCs w:val="22"/>
                <w:rtl/>
              </w:rPr>
              <w:t xml:space="preserve"> </w:t>
            </w:r>
            <w:r w:rsidRPr="00B43A9C">
              <w:rPr>
                <w:rFonts w:hint="eastAsia"/>
                <w:sz w:val="22"/>
                <w:szCs w:val="22"/>
                <w:rtl/>
              </w:rPr>
              <w:t>המכרזים</w:t>
            </w:r>
            <w:r w:rsidRPr="00B43A9C">
              <w:rPr>
                <w:sz w:val="22"/>
                <w:szCs w:val="22"/>
                <w:rtl/>
              </w:rPr>
              <w:t xml:space="preserve"> </w:t>
            </w:r>
            <w:r w:rsidRPr="00B43A9C">
              <w:rPr>
                <w:rFonts w:hint="eastAsia"/>
                <w:sz w:val="22"/>
                <w:szCs w:val="22"/>
                <w:rtl/>
              </w:rPr>
              <w:t>לחשוף</w:t>
            </w:r>
            <w:r w:rsidRPr="00B43A9C">
              <w:rPr>
                <w:sz w:val="22"/>
                <w:szCs w:val="22"/>
                <w:rtl/>
              </w:rPr>
              <w:t xml:space="preserve"> </w:t>
            </w:r>
            <w:r w:rsidRPr="00B43A9C">
              <w:rPr>
                <w:rFonts w:hint="eastAsia"/>
                <w:sz w:val="22"/>
                <w:szCs w:val="22"/>
                <w:rtl/>
              </w:rPr>
              <w:t>סוד</w:t>
            </w:r>
            <w:r w:rsidRPr="00B43A9C">
              <w:rPr>
                <w:sz w:val="22"/>
                <w:szCs w:val="22"/>
                <w:rtl/>
              </w:rPr>
              <w:t xml:space="preserve"> </w:t>
            </w:r>
            <w:r w:rsidRPr="00B43A9C">
              <w:rPr>
                <w:rFonts w:hint="eastAsia"/>
                <w:sz w:val="22"/>
                <w:szCs w:val="22"/>
                <w:rtl/>
              </w:rPr>
              <w:t>מסחרי</w:t>
            </w:r>
            <w:r w:rsidRPr="00B43A9C">
              <w:rPr>
                <w:sz w:val="22"/>
                <w:szCs w:val="22"/>
                <w:rtl/>
              </w:rPr>
              <w:t xml:space="preserve"> </w:t>
            </w:r>
            <w:r w:rsidRPr="00B43A9C">
              <w:rPr>
                <w:rFonts w:hint="eastAsia"/>
                <w:sz w:val="22"/>
                <w:szCs w:val="22"/>
                <w:rtl/>
              </w:rPr>
              <w:t>או</w:t>
            </w:r>
            <w:r w:rsidRPr="00B43A9C">
              <w:rPr>
                <w:sz w:val="22"/>
                <w:szCs w:val="22"/>
                <w:rtl/>
              </w:rPr>
              <w:t xml:space="preserve"> </w:t>
            </w:r>
            <w:r w:rsidRPr="00B43A9C">
              <w:rPr>
                <w:rFonts w:hint="eastAsia"/>
                <w:sz w:val="22"/>
                <w:szCs w:val="22"/>
                <w:rtl/>
              </w:rPr>
              <w:t>סוד</w:t>
            </w:r>
            <w:r w:rsidRPr="00B43A9C">
              <w:rPr>
                <w:sz w:val="22"/>
                <w:szCs w:val="22"/>
                <w:rtl/>
              </w:rPr>
              <w:t xml:space="preserve"> </w:t>
            </w:r>
            <w:r w:rsidRPr="00B43A9C">
              <w:rPr>
                <w:rFonts w:hint="eastAsia"/>
                <w:sz w:val="22"/>
                <w:szCs w:val="22"/>
                <w:rtl/>
              </w:rPr>
              <w:t>מקצועי</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הזוכה</w:t>
            </w:r>
            <w:r w:rsidRPr="00B43A9C">
              <w:rPr>
                <w:sz w:val="22"/>
                <w:szCs w:val="22"/>
                <w:rtl/>
              </w:rPr>
              <w:t xml:space="preserve">. </w:t>
            </w: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rPr>
          <w:trHeight w:val="63"/>
        </w:trPr>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jc w:val="both"/>
              <w:rPr>
                <w:b/>
                <w:bCs/>
                <w:sz w:val="22"/>
                <w:szCs w:val="22"/>
                <w:rtl/>
              </w:rPr>
            </w:pP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1743" w:type="dxa"/>
            <w:gridSpan w:val="2"/>
            <w:shd w:val="clear" w:color="auto" w:fill="auto"/>
          </w:tcPr>
          <w:p w:rsidR="004279C5" w:rsidRPr="00B43A9C" w:rsidRDefault="004279C5" w:rsidP="00B43A9C">
            <w:pPr>
              <w:pStyle w:val="1"/>
              <w:spacing w:before="0" w:after="0"/>
              <w:ind w:left="357" w:hanging="357"/>
              <w:jc w:val="both"/>
              <w:rPr>
                <w:sz w:val="22"/>
                <w:szCs w:val="22"/>
                <w:rtl/>
              </w:rPr>
            </w:pPr>
            <w:bookmarkStart w:id="209" w:name="_Toc383151252"/>
            <w:bookmarkStart w:id="210" w:name="_Toc383151330"/>
            <w:bookmarkStart w:id="211" w:name="_Toc383151438"/>
            <w:bookmarkStart w:id="212" w:name="_Toc383151511"/>
            <w:bookmarkStart w:id="213" w:name="_Toc383151584"/>
            <w:bookmarkStart w:id="214" w:name="_Toc383153672"/>
            <w:bookmarkStart w:id="215" w:name="_Toc383153742"/>
            <w:bookmarkStart w:id="216" w:name="_Toc383153811"/>
            <w:bookmarkStart w:id="217" w:name="_Toc383153871"/>
            <w:bookmarkStart w:id="218" w:name="_Toc383153930"/>
            <w:bookmarkStart w:id="219" w:name="_Toc383154066"/>
            <w:bookmarkStart w:id="220" w:name="_Toc383154496"/>
            <w:bookmarkStart w:id="221" w:name="_Toc383154960"/>
            <w:bookmarkStart w:id="222" w:name="_Toc383154961"/>
            <w:bookmarkEnd w:id="209"/>
            <w:bookmarkEnd w:id="210"/>
            <w:bookmarkEnd w:id="211"/>
            <w:bookmarkEnd w:id="212"/>
            <w:bookmarkEnd w:id="213"/>
            <w:bookmarkEnd w:id="214"/>
            <w:bookmarkEnd w:id="215"/>
            <w:bookmarkEnd w:id="216"/>
            <w:bookmarkEnd w:id="217"/>
            <w:bookmarkEnd w:id="218"/>
            <w:bookmarkEnd w:id="219"/>
            <w:bookmarkEnd w:id="220"/>
            <w:bookmarkEnd w:id="221"/>
            <w:r w:rsidRPr="00B43A9C">
              <w:rPr>
                <w:rFonts w:hint="eastAsia"/>
                <w:sz w:val="22"/>
                <w:szCs w:val="22"/>
                <w:rtl/>
              </w:rPr>
              <w:t>מחירים</w:t>
            </w:r>
            <w:bookmarkEnd w:id="222"/>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jc w:val="both"/>
              <w:rPr>
                <w:b/>
                <w:bCs/>
                <w:sz w:val="22"/>
                <w:szCs w:val="22"/>
                <w:rtl/>
              </w:rPr>
            </w:pPr>
            <w:r w:rsidRPr="00B43A9C">
              <w:rPr>
                <w:rFonts w:hint="eastAsia"/>
                <w:sz w:val="22"/>
                <w:szCs w:val="22"/>
                <w:rtl/>
              </w:rPr>
              <w:t>בכל</w:t>
            </w:r>
            <w:r w:rsidRPr="00B43A9C">
              <w:rPr>
                <w:sz w:val="22"/>
                <w:szCs w:val="22"/>
                <w:rtl/>
              </w:rPr>
              <w:t xml:space="preserve"> </w:t>
            </w:r>
            <w:r w:rsidRPr="00B43A9C">
              <w:rPr>
                <w:rFonts w:hint="eastAsia"/>
                <w:sz w:val="22"/>
                <w:szCs w:val="22"/>
                <w:rtl/>
              </w:rPr>
              <w:t>מקום</w:t>
            </w:r>
            <w:r w:rsidRPr="00B43A9C">
              <w:rPr>
                <w:sz w:val="22"/>
                <w:szCs w:val="22"/>
                <w:rtl/>
              </w:rPr>
              <w:t xml:space="preserve"> </w:t>
            </w:r>
            <w:r w:rsidRPr="00B43A9C">
              <w:rPr>
                <w:rFonts w:hint="eastAsia"/>
                <w:sz w:val="22"/>
                <w:szCs w:val="22"/>
                <w:rtl/>
              </w:rPr>
              <w:t>בו</w:t>
            </w:r>
            <w:r w:rsidRPr="00B43A9C">
              <w:rPr>
                <w:sz w:val="22"/>
                <w:szCs w:val="22"/>
                <w:rtl/>
              </w:rPr>
              <w:t xml:space="preserve"> </w:t>
            </w:r>
            <w:r w:rsidRPr="00B43A9C">
              <w:rPr>
                <w:rFonts w:hint="eastAsia"/>
                <w:sz w:val="22"/>
                <w:szCs w:val="22"/>
                <w:rtl/>
              </w:rPr>
              <w:t>מצוין</w:t>
            </w:r>
            <w:r w:rsidRPr="00B43A9C">
              <w:rPr>
                <w:sz w:val="22"/>
                <w:szCs w:val="22"/>
                <w:rtl/>
              </w:rPr>
              <w:t xml:space="preserve"> </w:t>
            </w:r>
            <w:r w:rsidRPr="00B43A9C">
              <w:rPr>
                <w:rFonts w:hint="eastAsia"/>
                <w:sz w:val="22"/>
                <w:szCs w:val="22"/>
                <w:rtl/>
              </w:rPr>
              <w:t>מחיר</w:t>
            </w:r>
            <w:r w:rsidRPr="00B43A9C">
              <w:rPr>
                <w:sz w:val="22"/>
                <w:szCs w:val="22"/>
                <w:rtl/>
              </w:rPr>
              <w:t xml:space="preserve"> </w:t>
            </w:r>
            <w:r w:rsidRPr="00B43A9C">
              <w:rPr>
                <w:rFonts w:hint="eastAsia"/>
                <w:sz w:val="22"/>
                <w:szCs w:val="22"/>
                <w:rtl/>
              </w:rPr>
              <w:t>הכוונה</w:t>
            </w:r>
            <w:r w:rsidRPr="00B43A9C">
              <w:rPr>
                <w:sz w:val="22"/>
                <w:szCs w:val="22"/>
                <w:rtl/>
              </w:rPr>
              <w:t xml:space="preserve"> </w:t>
            </w:r>
            <w:r w:rsidRPr="00B43A9C">
              <w:rPr>
                <w:rFonts w:hint="eastAsia"/>
                <w:sz w:val="22"/>
                <w:szCs w:val="22"/>
                <w:rtl/>
              </w:rPr>
              <w:t>למחיר</w:t>
            </w:r>
            <w:r w:rsidRPr="00B43A9C">
              <w:rPr>
                <w:sz w:val="22"/>
                <w:szCs w:val="22"/>
                <w:rtl/>
              </w:rPr>
              <w:t xml:space="preserve"> </w:t>
            </w:r>
            <w:r w:rsidRPr="00B43A9C">
              <w:rPr>
                <w:rFonts w:hint="eastAsia"/>
                <w:sz w:val="22"/>
                <w:szCs w:val="22"/>
                <w:rtl/>
              </w:rPr>
              <w:t>בשקלים</w:t>
            </w:r>
            <w:r w:rsidRPr="00B43A9C">
              <w:rPr>
                <w:sz w:val="22"/>
                <w:szCs w:val="22"/>
                <w:rtl/>
              </w:rPr>
              <w:t xml:space="preserve"> </w:t>
            </w:r>
            <w:r w:rsidRPr="00B43A9C">
              <w:rPr>
                <w:rFonts w:hint="eastAsia"/>
                <w:sz w:val="22"/>
                <w:szCs w:val="22"/>
                <w:rtl/>
              </w:rPr>
              <w:t>חדשים</w:t>
            </w:r>
            <w:r w:rsidRPr="00B43A9C">
              <w:rPr>
                <w:sz w:val="22"/>
                <w:szCs w:val="22"/>
                <w:rtl/>
              </w:rPr>
              <w:t xml:space="preserve"> - </w:t>
            </w:r>
            <w:r w:rsidRPr="00B43A9C">
              <w:rPr>
                <w:rFonts w:hint="eastAsia"/>
                <w:bCs/>
                <w:sz w:val="22"/>
                <w:szCs w:val="22"/>
                <w:rtl/>
              </w:rPr>
              <w:t>ללא</w:t>
            </w:r>
            <w:r w:rsidRPr="00B43A9C">
              <w:rPr>
                <w:bCs/>
                <w:sz w:val="22"/>
                <w:szCs w:val="22"/>
                <w:rtl/>
              </w:rPr>
              <w:t xml:space="preserve"> </w:t>
            </w:r>
            <w:r w:rsidRPr="00B43A9C">
              <w:rPr>
                <w:rFonts w:hint="eastAsia"/>
                <w:bCs/>
                <w:sz w:val="22"/>
                <w:szCs w:val="22"/>
                <w:rtl/>
              </w:rPr>
              <w:t>מע</w:t>
            </w:r>
            <w:r w:rsidRPr="00B43A9C">
              <w:rPr>
                <w:bCs/>
                <w:sz w:val="22"/>
                <w:szCs w:val="22"/>
                <w:rtl/>
              </w:rPr>
              <w:t>"</w:t>
            </w:r>
            <w:r w:rsidRPr="00B43A9C">
              <w:rPr>
                <w:rFonts w:hint="eastAsia"/>
                <w:bCs/>
                <w:sz w:val="22"/>
                <w:szCs w:val="22"/>
                <w:rtl/>
              </w:rPr>
              <w:t>מ</w:t>
            </w:r>
            <w:r w:rsidRPr="00B43A9C">
              <w:rPr>
                <w:b/>
                <w:bCs/>
                <w:sz w:val="22"/>
                <w:szCs w:val="22"/>
                <w:rtl/>
              </w:rPr>
              <w:t>.</w:t>
            </w:r>
          </w:p>
          <w:p w:rsidR="004279C5" w:rsidRPr="00B43A9C" w:rsidRDefault="004279C5" w:rsidP="00B43A9C">
            <w:pPr>
              <w:spacing w:line="360" w:lineRule="auto"/>
              <w:jc w:val="both"/>
              <w:rPr>
                <w:b/>
                <w:bCs/>
                <w:sz w:val="22"/>
                <w:szCs w:val="22"/>
                <w:rtl/>
              </w:rPr>
            </w:pPr>
            <w:r w:rsidRPr="00B43A9C">
              <w:rPr>
                <w:rFonts w:hint="eastAsia"/>
                <w:sz w:val="22"/>
                <w:szCs w:val="22"/>
                <w:rtl/>
              </w:rPr>
              <w:t>מחירי</w:t>
            </w:r>
            <w:r w:rsidRPr="00B43A9C">
              <w:rPr>
                <w:sz w:val="22"/>
                <w:szCs w:val="22"/>
                <w:rtl/>
              </w:rPr>
              <w:t xml:space="preserve"> </w:t>
            </w:r>
            <w:r w:rsidRPr="00B43A9C">
              <w:rPr>
                <w:rFonts w:hint="eastAsia"/>
                <w:sz w:val="22"/>
                <w:szCs w:val="22"/>
                <w:rtl/>
              </w:rPr>
              <w:t>השירותים</w:t>
            </w:r>
            <w:r w:rsidRPr="00B43A9C">
              <w:rPr>
                <w:sz w:val="22"/>
                <w:szCs w:val="22"/>
                <w:rtl/>
              </w:rPr>
              <w:t xml:space="preserve"> </w:t>
            </w:r>
            <w:r w:rsidRPr="00B43A9C">
              <w:rPr>
                <w:rFonts w:hint="eastAsia"/>
                <w:sz w:val="22"/>
                <w:szCs w:val="22"/>
                <w:rtl/>
              </w:rPr>
              <w:t>יכללו</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ההוצאות</w:t>
            </w:r>
            <w:r w:rsidRPr="00B43A9C">
              <w:rPr>
                <w:sz w:val="22"/>
                <w:szCs w:val="22"/>
                <w:rtl/>
              </w:rPr>
              <w:t xml:space="preserve"> </w:t>
            </w:r>
            <w:r w:rsidRPr="00B43A9C">
              <w:rPr>
                <w:rFonts w:hint="eastAsia"/>
                <w:sz w:val="22"/>
                <w:szCs w:val="22"/>
                <w:rtl/>
              </w:rPr>
              <w:t>מכל</w:t>
            </w:r>
            <w:r w:rsidRPr="00B43A9C">
              <w:rPr>
                <w:sz w:val="22"/>
                <w:szCs w:val="22"/>
                <w:rtl/>
              </w:rPr>
              <w:t xml:space="preserve"> </w:t>
            </w:r>
            <w:r w:rsidRPr="00B43A9C">
              <w:rPr>
                <w:rFonts w:hint="eastAsia"/>
                <w:sz w:val="22"/>
                <w:szCs w:val="22"/>
                <w:rtl/>
              </w:rPr>
              <w:t>מין</w:t>
            </w:r>
            <w:r w:rsidRPr="00B43A9C">
              <w:rPr>
                <w:sz w:val="22"/>
                <w:szCs w:val="22"/>
                <w:rtl/>
              </w:rPr>
              <w:t xml:space="preserve"> </w:t>
            </w:r>
            <w:r w:rsidRPr="00B43A9C">
              <w:rPr>
                <w:rFonts w:hint="eastAsia"/>
                <w:sz w:val="22"/>
                <w:szCs w:val="22"/>
                <w:rtl/>
              </w:rPr>
              <w:t>וסוג</w:t>
            </w:r>
            <w:r w:rsidRPr="00B43A9C">
              <w:rPr>
                <w:sz w:val="22"/>
                <w:szCs w:val="22"/>
                <w:rtl/>
              </w:rPr>
              <w:t xml:space="preserve"> </w:t>
            </w:r>
            <w:r w:rsidRPr="00B43A9C">
              <w:rPr>
                <w:rFonts w:hint="eastAsia"/>
                <w:sz w:val="22"/>
                <w:szCs w:val="22"/>
                <w:rtl/>
              </w:rPr>
              <w:t>שהוא</w:t>
            </w:r>
            <w:r w:rsidRPr="00B43A9C">
              <w:rPr>
                <w:sz w:val="22"/>
                <w:szCs w:val="22"/>
                <w:rtl/>
              </w:rPr>
              <w:t xml:space="preserve"> </w:t>
            </w:r>
            <w:r w:rsidRPr="00B43A9C">
              <w:rPr>
                <w:rFonts w:hint="eastAsia"/>
                <w:sz w:val="22"/>
                <w:szCs w:val="22"/>
                <w:rtl/>
              </w:rPr>
              <w:t>הכרוכות</w:t>
            </w:r>
            <w:r w:rsidRPr="00B43A9C">
              <w:rPr>
                <w:sz w:val="22"/>
                <w:szCs w:val="22"/>
                <w:rtl/>
              </w:rPr>
              <w:t xml:space="preserve"> </w:t>
            </w:r>
            <w:r w:rsidRPr="00B43A9C">
              <w:rPr>
                <w:rFonts w:hint="eastAsia"/>
                <w:sz w:val="22"/>
                <w:szCs w:val="22"/>
                <w:rtl/>
              </w:rPr>
              <w:t>במתן</w:t>
            </w:r>
            <w:r w:rsidRPr="00B43A9C">
              <w:rPr>
                <w:sz w:val="22"/>
                <w:szCs w:val="22"/>
                <w:rtl/>
              </w:rPr>
              <w:t xml:space="preserve"> </w:t>
            </w:r>
            <w:r w:rsidRPr="00B43A9C">
              <w:rPr>
                <w:rFonts w:hint="eastAsia"/>
                <w:sz w:val="22"/>
                <w:szCs w:val="22"/>
                <w:rtl/>
              </w:rPr>
              <w:t>השירותים</w:t>
            </w:r>
            <w:r w:rsidRPr="00B43A9C">
              <w:rPr>
                <w:sz w:val="22"/>
                <w:szCs w:val="22"/>
                <w:rtl/>
              </w:rPr>
              <w:t xml:space="preserve"> </w:t>
            </w:r>
            <w:r w:rsidRPr="00B43A9C">
              <w:rPr>
                <w:rFonts w:hint="eastAsia"/>
                <w:sz w:val="22"/>
                <w:szCs w:val="22"/>
                <w:rtl/>
              </w:rPr>
              <w:t>המבוקשים</w:t>
            </w:r>
            <w:r w:rsidRPr="00B43A9C">
              <w:rPr>
                <w:sz w:val="22"/>
                <w:szCs w:val="22"/>
                <w:rtl/>
              </w:rPr>
              <w:t xml:space="preserve"> </w:t>
            </w:r>
            <w:r w:rsidRPr="00B43A9C">
              <w:rPr>
                <w:rFonts w:hint="eastAsia"/>
                <w:sz w:val="22"/>
                <w:szCs w:val="22"/>
                <w:rtl/>
              </w:rPr>
              <w:t>לרבות</w:t>
            </w:r>
            <w:r w:rsidRPr="00B43A9C">
              <w:rPr>
                <w:sz w:val="22"/>
                <w:szCs w:val="22"/>
                <w:rtl/>
              </w:rPr>
              <w:t xml:space="preserve"> </w:t>
            </w:r>
            <w:r w:rsidRPr="00B43A9C">
              <w:rPr>
                <w:rFonts w:hint="eastAsia"/>
                <w:sz w:val="22"/>
                <w:szCs w:val="22"/>
                <w:rtl/>
              </w:rPr>
              <w:t>מיסים</w:t>
            </w:r>
            <w:r w:rsidRPr="00B43A9C">
              <w:rPr>
                <w:sz w:val="22"/>
                <w:szCs w:val="22"/>
                <w:rtl/>
              </w:rPr>
              <w:t xml:space="preserve">, </w:t>
            </w:r>
            <w:r w:rsidRPr="00B43A9C">
              <w:rPr>
                <w:rFonts w:hint="eastAsia"/>
                <w:sz w:val="22"/>
                <w:szCs w:val="22"/>
                <w:rtl/>
              </w:rPr>
              <w:t>היטלים</w:t>
            </w:r>
            <w:r w:rsidRPr="00B43A9C">
              <w:rPr>
                <w:sz w:val="22"/>
                <w:szCs w:val="22"/>
                <w:rtl/>
              </w:rPr>
              <w:t xml:space="preserve">, </w:t>
            </w:r>
            <w:r w:rsidRPr="00B43A9C">
              <w:rPr>
                <w:rFonts w:hint="eastAsia"/>
                <w:sz w:val="22"/>
                <w:szCs w:val="22"/>
                <w:rtl/>
              </w:rPr>
              <w:t>אגרות</w:t>
            </w:r>
            <w:r w:rsidRPr="00B43A9C">
              <w:rPr>
                <w:sz w:val="22"/>
                <w:szCs w:val="22"/>
                <w:rtl/>
              </w:rPr>
              <w:t xml:space="preserve">, </w:t>
            </w:r>
            <w:r w:rsidRPr="00B43A9C">
              <w:rPr>
                <w:rFonts w:hint="eastAsia"/>
                <w:sz w:val="22"/>
                <w:szCs w:val="22"/>
                <w:rtl/>
              </w:rPr>
              <w:t>הוצאות</w:t>
            </w:r>
            <w:r w:rsidRPr="00B43A9C">
              <w:rPr>
                <w:sz w:val="22"/>
                <w:szCs w:val="22"/>
                <w:rtl/>
              </w:rPr>
              <w:t xml:space="preserve"> </w:t>
            </w:r>
            <w:r w:rsidRPr="00B43A9C">
              <w:rPr>
                <w:rFonts w:hint="eastAsia"/>
                <w:sz w:val="22"/>
                <w:szCs w:val="22"/>
                <w:rtl/>
              </w:rPr>
              <w:t>ביטוח</w:t>
            </w:r>
            <w:r w:rsidRPr="00B43A9C">
              <w:rPr>
                <w:sz w:val="22"/>
                <w:szCs w:val="22"/>
                <w:rtl/>
              </w:rPr>
              <w:t xml:space="preserve">, </w:t>
            </w:r>
            <w:r w:rsidRPr="00B43A9C">
              <w:rPr>
                <w:rFonts w:hint="eastAsia"/>
                <w:sz w:val="22"/>
                <w:szCs w:val="22"/>
                <w:rtl/>
              </w:rPr>
              <w:t>כוח</w:t>
            </w:r>
            <w:r w:rsidRPr="00B43A9C">
              <w:rPr>
                <w:sz w:val="22"/>
                <w:szCs w:val="22"/>
                <w:rtl/>
              </w:rPr>
              <w:t xml:space="preserve"> </w:t>
            </w:r>
            <w:r w:rsidRPr="00B43A9C">
              <w:rPr>
                <w:rFonts w:hint="eastAsia"/>
                <w:sz w:val="22"/>
                <w:szCs w:val="22"/>
                <w:rtl/>
              </w:rPr>
              <w:t>האדם</w:t>
            </w:r>
            <w:r w:rsidRPr="00B43A9C">
              <w:rPr>
                <w:sz w:val="22"/>
                <w:szCs w:val="22"/>
                <w:rtl/>
              </w:rPr>
              <w:t xml:space="preserve">, </w:t>
            </w:r>
            <w:r w:rsidRPr="00B43A9C">
              <w:rPr>
                <w:rFonts w:hint="eastAsia"/>
                <w:sz w:val="22"/>
                <w:szCs w:val="22"/>
                <w:rtl/>
              </w:rPr>
              <w:t>וכל</w:t>
            </w:r>
            <w:r w:rsidRPr="00B43A9C">
              <w:rPr>
                <w:sz w:val="22"/>
                <w:szCs w:val="22"/>
                <w:rtl/>
              </w:rPr>
              <w:t xml:space="preserve"> </w:t>
            </w:r>
            <w:r w:rsidRPr="00B43A9C">
              <w:rPr>
                <w:rFonts w:hint="eastAsia"/>
                <w:sz w:val="22"/>
                <w:szCs w:val="22"/>
                <w:rtl/>
              </w:rPr>
              <w:t>שאר</w:t>
            </w:r>
            <w:r w:rsidRPr="00B43A9C">
              <w:rPr>
                <w:sz w:val="22"/>
                <w:szCs w:val="22"/>
                <w:rtl/>
              </w:rPr>
              <w:t xml:space="preserve"> </w:t>
            </w:r>
            <w:r w:rsidRPr="00B43A9C">
              <w:rPr>
                <w:rFonts w:hint="eastAsia"/>
                <w:sz w:val="22"/>
                <w:szCs w:val="22"/>
                <w:rtl/>
              </w:rPr>
              <w:t>ההוצאות</w:t>
            </w:r>
            <w:r w:rsidRPr="00B43A9C">
              <w:rPr>
                <w:sz w:val="22"/>
                <w:szCs w:val="22"/>
                <w:rtl/>
              </w:rPr>
              <w:t xml:space="preserve"> </w:t>
            </w:r>
            <w:r w:rsidRPr="00B43A9C">
              <w:rPr>
                <w:rFonts w:hint="eastAsia"/>
                <w:sz w:val="22"/>
                <w:szCs w:val="22"/>
                <w:rtl/>
              </w:rPr>
              <w:t>הכרוכות</w:t>
            </w:r>
            <w:r w:rsidRPr="00B43A9C">
              <w:rPr>
                <w:sz w:val="22"/>
                <w:szCs w:val="22"/>
                <w:rtl/>
              </w:rPr>
              <w:t xml:space="preserve"> </w:t>
            </w:r>
            <w:r w:rsidRPr="00B43A9C">
              <w:rPr>
                <w:rFonts w:hint="eastAsia"/>
                <w:sz w:val="22"/>
                <w:szCs w:val="22"/>
                <w:rtl/>
              </w:rPr>
              <w:t>בביצוע</w:t>
            </w:r>
            <w:r w:rsidRPr="00B43A9C">
              <w:rPr>
                <w:sz w:val="22"/>
                <w:szCs w:val="22"/>
                <w:rtl/>
              </w:rPr>
              <w:t xml:space="preserve"> </w:t>
            </w:r>
            <w:r w:rsidRPr="00B43A9C">
              <w:rPr>
                <w:rFonts w:hint="eastAsia"/>
                <w:sz w:val="22"/>
                <w:szCs w:val="22"/>
                <w:rtl/>
              </w:rPr>
              <w:t>השירותים</w:t>
            </w:r>
            <w:r w:rsidRPr="00B43A9C">
              <w:rPr>
                <w:sz w:val="22"/>
                <w:szCs w:val="22"/>
                <w:rtl/>
              </w:rPr>
              <w:t xml:space="preserve"> </w:t>
            </w:r>
            <w:r w:rsidRPr="00B43A9C">
              <w:rPr>
                <w:rFonts w:hint="eastAsia"/>
                <w:sz w:val="22"/>
                <w:szCs w:val="22"/>
                <w:rtl/>
              </w:rPr>
              <w:t>המבוקשים</w:t>
            </w:r>
            <w:r w:rsidRPr="00B43A9C">
              <w:rPr>
                <w:sz w:val="22"/>
                <w:szCs w:val="22"/>
                <w:rtl/>
              </w:rPr>
              <w:t xml:space="preserve"> </w:t>
            </w:r>
            <w:r w:rsidRPr="00B43A9C">
              <w:rPr>
                <w:rFonts w:hint="eastAsia"/>
                <w:sz w:val="22"/>
                <w:szCs w:val="22"/>
                <w:rtl/>
              </w:rPr>
              <w:t>בהתאם</w:t>
            </w:r>
            <w:r w:rsidRPr="00B43A9C">
              <w:rPr>
                <w:sz w:val="22"/>
                <w:szCs w:val="22"/>
                <w:rtl/>
              </w:rPr>
              <w:t xml:space="preserve"> </w:t>
            </w:r>
            <w:r w:rsidRPr="00B43A9C">
              <w:rPr>
                <w:rFonts w:hint="eastAsia"/>
                <w:sz w:val="22"/>
                <w:szCs w:val="22"/>
                <w:rtl/>
              </w:rPr>
              <w:t>למפורט</w:t>
            </w:r>
            <w:r w:rsidRPr="00B43A9C">
              <w:rPr>
                <w:sz w:val="22"/>
                <w:szCs w:val="22"/>
                <w:rtl/>
              </w:rPr>
              <w:t xml:space="preserve"> </w:t>
            </w:r>
            <w:r w:rsidRPr="00B43A9C">
              <w:rPr>
                <w:rFonts w:hint="eastAsia"/>
                <w:sz w:val="22"/>
                <w:szCs w:val="22"/>
                <w:rtl/>
              </w:rPr>
              <w:t>בחוברת</w:t>
            </w:r>
            <w:r w:rsidRPr="00B43A9C">
              <w:rPr>
                <w:sz w:val="22"/>
                <w:szCs w:val="22"/>
                <w:rtl/>
              </w:rPr>
              <w:t xml:space="preserve"> </w:t>
            </w:r>
            <w:r w:rsidRPr="00B43A9C">
              <w:rPr>
                <w:rFonts w:hint="eastAsia"/>
                <w:sz w:val="22"/>
                <w:szCs w:val="22"/>
                <w:rtl/>
              </w:rPr>
              <w:t>מכרז</w:t>
            </w:r>
            <w:r w:rsidRPr="00B43A9C">
              <w:rPr>
                <w:sz w:val="22"/>
                <w:szCs w:val="22"/>
                <w:rtl/>
              </w:rPr>
              <w:t xml:space="preserve"> </w:t>
            </w:r>
            <w:r w:rsidRPr="00B43A9C">
              <w:rPr>
                <w:rFonts w:hint="eastAsia"/>
                <w:sz w:val="22"/>
                <w:szCs w:val="22"/>
                <w:rtl/>
              </w:rPr>
              <w:t>זו</w:t>
            </w:r>
            <w:r w:rsidRPr="00B43A9C">
              <w:rPr>
                <w:sz w:val="22"/>
                <w:szCs w:val="22"/>
                <w:rtl/>
              </w:rPr>
              <w:t>.</w:t>
            </w:r>
            <w:r w:rsidR="00F01036" w:rsidRPr="00B43A9C">
              <w:rPr>
                <w:rFonts w:hint="cs"/>
                <w:sz w:val="22"/>
                <w:szCs w:val="22"/>
                <w:rtl/>
              </w:rPr>
              <w:t xml:space="preserve"> למען הסר ספק מובהר בזאת כי המשרד לא ישלם לנותן השירותים בגין נסיעות ואשר על כן על המציע להביא בחשבון עובדה זו עת הוא נוקב בהנחה לתעריף השעתי. </w:t>
            </w:r>
          </w:p>
          <w:p w:rsidR="004279C5" w:rsidRPr="00B43A9C" w:rsidRDefault="00F01036" w:rsidP="00B43A9C">
            <w:pPr>
              <w:spacing w:line="360" w:lineRule="auto"/>
              <w:jc w:val="both"/>
              <w:rPr>
                <w:b/>
                <w:bCs/>
                <w:sz w:val="22"/>
                <w:szCs w:val="22"/>
                <w:rtl/>
              </w:rPr>
            </w:pPr>
            <w:r w:rsidRPr="00B43A9C">
              <w:rPr>
                <w:rFonts w:hint="cs"/>
                <w:b/>
                <w:bCs/>
                <w:sz w:val="22"/>
                <w:szCs w:val="22"/>
                <w:rtl/>
              </w:rPr>
              <w:t xml:space="preserve"> </w:t>
            </w: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jc w:val="both"/>
              <w:rPr>
                <w:sz w:val="22"/>
                <w:szCs w:val="22"/>
                <w:rtl/>
              </w:rPr>
            </w:pP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1743" w:type="dxa"/>
            <w:gridSpan w:val="2"/>
            <w:shd w:val="clear" w:color="auto" w:fill="auto"/>
          </w:tcPr>
          <w:p w:rsidR="004279C5" w:rsidRPr="00B43A9C" w:rsidRDefault="004279C5" w:rsidP="00B43A9C">
            <w:pPr>
              <w:pStyle w:val="1"/>
              <w:spacing w:before="0" w:after="0"/>
              <w:ind w:left="357" w:hanging="357"/>
              <w:jc w:val="both"/>
              <w:rPr>
                <w:sz w:val="22"/>
                <w:szCs w:val="22"/>
                <w:rtl/>
              </w:rPr>
            </w:pPr>
            <w:bookmarkStart w:id="223" w:name="_Toc383151254"/>
            <w:bookmarkStart w:id="224" w:name="_Toc383151332"/>
            <w:bookmarkStart w:id="225" w:name="_Toc383151440"/>
            <w:bookmarkStart w:id="226" w:name="_Toc383151513"/>
            <w:bookmarkStart w:id="227" w:name="_Toc383151586"/>
            <w:bookmarkStart w:id="228" w:name="_Toc383153674"/>
            <w:bookmarkStart w:id="229" w:name="_Toc383153744"/>
            <w:bookmarkStart w:id="230" w:name="_Toc383153813"/>
            <w:bookmarkStart w:id="231" w:name="_Toc383153873"/>
            <w:bookmarkStart w:id="232" w:name="_Toc383153932"/>
            <w:bookmarkStart w:id="233" w:name="_Toc383154068"/>
            <w:bookmarkStart w:id="234" w:name="_Toc383154498"/>
            <w:bookmarkStart w:id="235" w:name="_Toc383154962"/>
            <w:bookmarkStart w:id="236" w:name="_Toc383154963"/>
            <w:bookmarkEnd w:id="223"/>
            <w:bookmarkEnd w:id="224"/>
            <w:bookmarkEnd w:id="225"/>
            <w:bookmarkEnd w:id="226"/>
            <w:bookmarkEnd w:id="227"/>
            <w:bookmarkEnd w:id="228"/>
            <w:bookmarkEnd w:id="229"/>
            <w:bookmarkEnd w:id="230"/>
            <w:bookmarkEnd w:id="231"/>
            <w:bookmarkEnd w:id="232"/>
            <w:bookmarkEnd w:id="233"/>
            <w:bookmarkEnd w:id="234"/>
            <w:bookmarkEnd w:id="235"/>
            <w:r w:rsidRPr="00B43A9C">
              <w:rPr>
                <w:rFonts w:hint="eastAsia"/>
                <w:sz w:val="22"/>
                <w:szCs w:val="22"/>
                <w:rtl/>
              </w:rPr>
              <w:t>הצמדה</w:t>
            </w:r>
            <w:bookmarkEnd w:id="236"/>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7D7F64" w:rsidRPr="00B43A9C" w:rsidRDefault="007D7F64" w:rsidP="00B43A9C">
            <w:pPr>
              <w:spacing w:line="360" w:lineRule="auto"/>
              <w:rPr>
                <w:sz w:val="22"/>
                <w:szCs w:val="22"/>
                <w:rtl/>
              </w:rPr>
            </w:pPr>
            <w:r w:rsidRPr="00B43A9C">
              <w:rPr>
                <w:rFonts w:hint="eastAsia"/>
                <w:rtl/>
              </w:rPr>
              <w:t xml:space="preserve"> </w:t>
            </w:r>
            <w:r w:rsidRPr="00B43A9C">
              <w:rPr>
                <w:rFonts w:hint="eastAsia"/>
                <w:sz w:val="22"/>
                <w:szCs w:val="22"/>
                <w:rtl/>
              </w:rPr>
              <w:t>תנאי</w:t>
            </w:r>
            <w:r w:rsidRPr="00B43A9C">
              <w:rPr>
                <w:sz w:val="22"/>
                <w:szCs w:val="22"/>
                <w:rtl/>
              </w:rPr>
              <w:t xml:space="preserve"> </w:t>
            </w:r>
            <w:r w:rsidRPr="00B43A9C">
              <w:rPr>
                <w:rFonts w:hint="eastAsia"/>
                <w:sz w:val="22"/>
                <w:szCs w:val="22"/>
                <w:rtl/>
              </w:rPr>
              <w:t>ההצמדה</w:t>
            </w:r>
            <w:r w:rsidRPr="00B43A9C">
              <w:rPr>
                <w:sz w:val="22"/>
                <w:szCs w:val="22"/>
                <w:rtl/>
              </w:rPr>
              <w:t xml:space="preserve"> </w:t>
            </w:r>
            <w:r w:rsidRPr="00B43A9C">
              <w:rPr>
                <w:rFonts w:hint="eastAsia"/>
                <w:sz w:val="22"/>
                <w:szCs w:val="22"/>
                <w:rtl/>
              </w:rPr>
              <w:t>יבוצעו</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פי</w:t>
            </w:r>
            <w:r w:rsidRPr="00B43A9C">
              <w:rPr>
                <w:sz w:val="22"/>
                <w:szCs w:val="22"/>
                <w:rtl/>
              </w:rPr>
              <w:t xml:space="preserve"> </w:t>
            </w:r>
            <w:r w:rsidRPr="00B43A9C">
              <w:rPr>
                <w:rFonts w:hint="eastAsia"/>
                <w:sz w:val="22"/>
                <w:szCs w:val="22"/>
                <w:rtl/>
              </w:rPr>
              <w:t>הוראת</w:t>
            </w:r>
            <w:r w:rsidRPr="00B43A9C">
              <w:rPr>
                <w:sz w:val="22"/>
                <w:szCs w:val="22"/>
                <w:rtl/>
              </w:rPr>
              <w:t xml:space="preserve"> </w:t>
            </w:r>
            <w:r w:rsidRPr="00B43A9C">
              <w:rPr>
                <w:rFonts w:hint="eastAsia"/>
                <w:sz w:val="22"/>
                <w:szCs w:val="22"/>
                <w:rtl/>
              </w:rPr>
              <w:t>תכ</w:t>
            </w:r>
            <w:r w:rsidRPr="00B43A9C">
              <w:rPr>
                <w:sz w:val="22"/>
                <w:szCs w:val="22"/>
                <w:rtl/>
              </w:rPr>
              <w:t>"</w:t>
            </w:r>
            <w:r w:rsidRPr="00B43A9C">
              <w:rPr>
                <w:rFonts w:hint="eastAsia"/>
                <w:sz w:val="22"/>
                <w:szCs w:val="22"/>
                <w:rtl/>
              </w:rPr>
              <w:t>ם</w:t>
            </w:r>
            <w:r w:rsidRPr="00B43A9C">
              <w:rPr>
                <w:sz w:val="22"/>
                <w:szCs w:val="22"/>
                <w:rtl/>
              </w:rPr>
              <w:t xml:space="preserve"> </w:t>
            </w:r>
            <w:r w:rsidRPr="00B43A9C">
              <w:rPr>
                <w:rFonts w:hint="eastAsia"/>
                <w:sz w:val="22"/>
                <w:szCs w:val="22"/>
                <w:rtl/>
              </w:rPr>
              <w:t>מספר</w:t>
            </w:r>
            <w:r w:rsidRPr="00B43A9C">
              <w:rPr>
                <w:sz w:val="22"/>
                <w:szCs w:val="22"/>
                <w:rtl/>
              </w:rPr>
              <w:t xml:space="preserve"> 7.17.2 </w:t>
            </w:r>
            <w:r w:rsidRPr="00B43A9C">
              <w:rPr>
                <w:rFonts w:hint="eastAsia"/>
                <w:sz w:val="22"/>
                <w:szCs w:val="22"/>
                <w:rtl/>
              </w:rPr>
              <w:t>המתפרסמת</w:t>
            </w:r>
            <w:r w:rsidRPr="00B43A9C">
              <w:rPr>
                <w:sz w:val="22"/>
                <w:szCs w:val="22"/>
                <w:rtl/>
              </w:rPr>
              <w:t xml:space="preserve"> </w:t>
            </w:r>
            <w:r w:rsidRPr="00B43A9C">
              <w:rPr>
                <w:rFonts w:hint="eastAsia"/>
                <w:sz w:val="22"/>
                <w:szCs w:val="22"/>
                <w:rtl/>
              </w:rPr>
              <w:t>מעת</w:t>
            </w:r>
            <w:r w:rsidRPr="00B43A9C">
              <w:rPr>
                <w:sz w:val="22"/>
                <w:szCs w:val="22"/>
                <w:rtl/>
              </w:rPr>
              <w:t xml:space="preserve"> </w:t>
            </w:r>
            <w:r w:rsidRPr="00B43A9C">
              <w:rPr>
                <w:rFonts w:hint="eastAsia"/>
                <w:sz w:val="22"/>
                <w:szCs w:val="22"/>
                <w:rtl/>
              </w:rPr>
              <w:t>לעת</w:t>
            </w:r>
            <w:r w:rsidRPr="00B43A9C">
              <w:rPr>
                <w:sz w:val="22"/>
                <w:szCs w:val="22"/>
                <w:rtl/>
              </w:rPr>
              <w:t xml:space="preserve"> </w:t>
            </w:r>
            <w:r w:rsidRPr="00B43A9C">
              <w:rPr>
                <w:rFonts w:hint="eastAsia"/>
                <w:sz w:val="22"/>
                <w:szCs w:val="22"/>
                <w:rtl/>
              </w:rPr>
              <w:t>באתר</w:t>
            </w:r>
            <w:r w:rsidRPr="00B43A9C">
              <w:rPr>
                <w:sz w:val="22"/>
                <w:szCs w:val="22"/>
                <w:rtl/>
              </w:rPr>
              <w:t xml:space="preserve"> </w:t>
            </w:r>
            <w:r w:rsidRPr="00B43A9C">
              <w:rPr>
                <w:rFonts w:hint="eastAsia"/>
                <w:sz w:val="22"/>
                <w:szCs w:val="22"/>
                <w:rtl/>
              </w:rPr>
              <w:t>אינטרנט</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משרד</w:t>
            </w:r>
            <w:r w:rsidRPr="00B43A9C">
              <w:rPr>
                <w:sz w:val="22"/>
                <w:szCs w:val="22"/>
                <w:rtl/>
              </w:rPr>
              <w:t xml:space="preserve"> </w:t>
            </w:r>
            <w:r w:rsidRPr="00B43A9C">
              <w:rPr>
                <w:rFonts w:hint="eastAsia"/>
                <w:sz w:val="22"/>
                <w:szCs w:val="22"/>
                <w:rtl/>
              </w:rPr>
              <w:t>האוצר</w:t>
            </w:r>
            <w:r w:rsidRPr="00B43A9C">
              <w:rPr>
                <w:sz w:val="22"/>
                <w:szCs w:val="22"/>
                <w:rtl/>
              </w:rPr>
              <w:t xml:space="preserve"> </w:t>
            </w:r>
            <w:r w:rsidRPr="00B43A9C">
              <w:rPr>
                <w:rFonts w:hint="eastAsia"/>
                <w:sz w:val="22"/>
                <w:szCs w:val="22"/>
                <w:rtl/>
              </w:rPr>
              <w:t>בכתובת</w:t>
            </w:r>
            <w:r w:rsidRPr="00B43A9C">
              <w:rPr>
                <w:sz w:val="22"/>
                <w:szCs w:val="22"/>
                <w:rtl/>
              </w:rPr>
              <w:t>:</w:t>
            </w:r>
          </w:p>
          <w:p w:rsidR="007D7F64" w:rsidRPr="00B43A9C" w:rsidRDefault="007D7F64" w:rsidP="00B43A9C">
            <w:pPr>
              <w:spacing w:line="360" w:lineRule="auto"/>
              <w:rPr>
                <w:sz w:val="22"/>
                <w:szCs w:val="22"/>
              </w:rPr>
            </w:pPr>
            <w:r w:rsidRPr="00B43A9C">
              <w:rPr>
                <w:sz w:val="22"/>
                <w:szCs w:val="22"/>
                <w:rtl/>
              </w:rPr>
              <w:t xml:space="preserve"> </w:t>
            </w:r>
            <w:r w:rsidRPr="00B43A9C">
              <w:rPr>
                <w:sz w:val="22"/>
                <w:szCs w:val="22"/>
              </w:rPr>
              <w:t>http://takam.mof.gov.il/doc/hashkal/horaot.nsf</w:t>
            </w:r>
          </w:p>
          <w:p w:rsidR="007D7F64" w:rsidRPr="00B43A9C" w:rsidRDefault="007D7F64" w:rsidP="00B43A9C">
            <w:pPr>
              <w:spacing w:line="360" w:lineRule="auto"/>
              <w:rPr>
                <w:sz w:val="22"/>
                <w:szCs w:val="22"/>
                <w:rtl/>
              </w:rPr>
            </w:pPr>
            <w:r w:rsidRPr="00B43A9C">
              <w:rPr>
                <w:sz w:val="22"/>
                <w:szCs w:val="22"/>
                <w:rtl/>
              </w:rPr>
              <w:t>1.</w:t>
            </w:r>
            <w:r w:rsidRPr="00B43A9C">
              <w:rPr>
                <w:rFonts w:hint="eastAsia"/>
                <w:sz w:val="22"/>
                <w:szCs w:val="22"/>
                <w:rtl/>
              </w:rPr>
              <w:t>א</w:t>
            </w:r>
            <w:r w:rsidRPr="00B43A9C">
              <w:rPr>
                <w:sz w:val="22"/>
                <w:szCs w:val="22"/>
                <w:rtl/>
              </w:rPr>
              <w:t>.</w:t>
            </w:r>
            <w:r w:rsidRPr="00B43A9C">
              <w:rPr>
                <w:sz w:val="22"/>
                <w:szCs w:val="22"/>
                <w:rtl/>
              </w:rPr>
              <w:tab/>
            </w:r>
            <w:r w:rsidRPr="00B43A9C">
              <w:rPr>
                <w:rFonts w:hint="eastAsia"/>
                <w:sz w:val="22"/>
                <w:szCs w:val="22"/>
                <w:rtl/>
              </w:rPr>
              <w:t>תאריך</w:t>
            </w:r>
            <w:r w:rsidRPr="00B43A9C">
              <w:rPr>
                <w:sz w:val="22"/>
                <w:szCs w:val="22"/>
                <w:rtl/>
              </w:rPr>
              <w:t xml:space="preserve"> </w:t>
            </w:r>
            <w:r w:rsidRPr="00B43A9C">
              <w:rPr>
                <w:rFonts w:hint="eastAsia"/>
                <w:sz w:val="22"/>
                <w:szCs w:val="22"/>
                <w:rtl/>
              </w:rPr>
              <w:t>בסיס</w:t>
            </w:r>
            <w:r w:rsidRPr="00B43A9C">
              <w:rPr>
                <w:sz w:val="22"/>
                <w:szCs w:val="22"/>
                <w:rtl/>
              </w:rPr>
              <w:t xml:space="preserve">- </w:t>
            </w:r>
            <w:r w:rsidRPr="00B43A9C">
              <w:rPr>
                <w:rFonts w:hint="eastAsia"/>
                <w:sz w:val="22"/>
                <w:szCs w:val="22"/>
                <w:rtl/>
              </w:rPr>
              <w:t>מועד</w:t>
            </w:r>
            <w:r w:rsidRPr="00B43A9C">
              <w:rPr>
                <w:sz w:val="22"/>
                <w:szCs w:val="22"/>
                <w:rtl/>
              </w:rPr>
              <w:t xml:space="preserve"> </w:t>
            </w:r>
            <w:r w:rsidRPr="00B43A9C">
              <w:rPr>
                <w:rFonts w:hint="eastAsia"/>
                <w:sz w:val="22"/>
                <w:szCs w:val="22"/>
                <w:rtl/>
              </w:rPr>
              <w:t>הגשת</w:t>
            </w:r>
            <w:r w:rsidRPr="00B43A9C">
              <w:rPr>
                <w:sz w:val="22"/>
                <w:szCs w:val="22"/>
                <w:rtl/>
              </w:rPr>
              <w:t xml:space="preserve"> </w:t>
            </w:r>
            <w:r w:rsidRPr="00B43A9C">
              <w:rPr>
                <w:rFonts w:hint="eastAsia"/>
                <w:sz w:val="22"/>
                <w:szCs w:val="22"/>
                <w:rtl/>
              </w:rPr>
              <w:t>הצעות</w:t>
            </w:r>
            <w:r w:rsidRPr="00B43A9C">
              <w:rPr>
                <w:sz w:val="22"/>
                <w:szCs w:val="22"/>
                <w:rtl/>
              </w:rPr>
              <w:t>.</w:t>
            </w:r>
          </w:p>
          <w:p w:rsidR="007D7F64" w:rsidRPr="00B43A9C" w:rsidRDefault="007D7F64" w:rsidP="00B43A9C">
            <w:pPr>
              <w:spacing w:line="360" w:lineRule="auto"/>
              <w:rPr>
                <w:sz w:val="22"/>
                <w:szCs w:val="22"/>
                <w:rtl/>
              </w:rPr>
            </w:pPr>
            <w:r w:rsidRPr="00B43A9C">
              <w:rPr>
                <w:sz w:val="22"/>
                <w:szCs w:val="22"/>
                <w:rtl/>
              </w:rPr>
              <w:t>2.</w:t>
            </w:r>
            <w:r w:rsidRPr="00B43A9C">
              <w:rPr>
                <w:rFonts w:hint="eastAsia"/>
                <w:sz w:val="22"/>
                <w:szCs w:val="22"/>
                <w:rtl/>
              </w:rPr>
              <w:t>ב</w:t>
            </w:r>
            <w:r w:rsidRPr="00B43A9C">
              <w:rPr>
                <w:sz w:val="22"/>
                <w:szCs w:val="22"/>
                <w:rtl/>
              </w:rPr>
              <w:t>.</w:t>
            </w:r>
            <w:r w:rsidRPr="00B43A9C">
              <w:rPr>
                <w:sz w:val="22"/>
                <w:szCs w:val="22"/>
                <w:rtl/>
              </w:rPr>
              <w:tab/>
            </w:r>
            <w:r w:rsidRPr="00B43A9C">
              <w:rPr>
                <w:rFonts w:hint="eastAsia"/>
                <w:sz w:val="22"/>
                <w:szCs w:val="22"/>
                <w:rtl/>
              </w:rPr>
              <w:t>תאריך</w:t>
            </w:r>
            <w:r w:rsidRPr="00B43A9C">
              <w:rPr>
                <w:sz w:val="22"/>
                <w:szCs w:val="22"/>
                <w:rtl/>
              </w:rPr>
              <w:t xml:space="preserve"> </w:t>
            </w:r>
            <w:r w:rsidRPr="00B43A9C">
              <w:rPr>
                <w:rFonts w:hint="eastAsia"/>
                <w:sz w:val="22"/>
                <w:szCs w:val="22"/>
                <w:rtl/>
              </w:rPr>
              <w:t>התחל</w:t>
            </w:r>
            <w:r w:rsidRPr="00B43A9C">
              <w:rPr>
                <w:sz w:val="22"/>
                <w:szCs w:val="22"/>
                <w:rtl/>
              </w:rPr>
              <w:t xml:space="preserve"> </w:t>
            </w:r>
            <w:r w:rsidRPr="00B43A9C">
              <w:rPr>
                <w:rFonts w:hint="eastAsia"/>
                <w:sz w:val="22"/>
                <w:szCs w:val="22"/>
                <w:rtl/>
              </w:rPr>
              <w:t>הצמדה</w:t>
            </w:r>
            <w:r w:rsidRPr="00B43A9C">
              <w:rPr>
                <w:sz w:val="22"/>
                <w:szCs w:val="22"/>
                <w:rtl/>
              </w:rPr>
              <w:t xml:space="preserve">- 18 </w:t>
            </w:r>
            <w:r w:rsidRPr="00B43A9C">
              <w:rPr>
                <w:rFonts w:hint="eastAsia"/>
                <w:sz w:val="22"/>
                <w:szCs w:val="22"/>
                <w:rtl/>
              </w:rPr>
              <w:t>חודש</w:t>
            </w:r>
            <w:r w:rsidRPr="00B43A9C">
              <w:rPr>
                <w:sz w:val="22"/>
                <w:szCs w:val="22"/>
                <w:rtl/>
              </w:rPr>
              <w:t xml:space="preserve"> </w:t>
            </w:r>
            <w:r w:rsidRPr="00B43A9C">
              <w:rPr>
                <w:rFonts w:hint="eastAsia"/>
                <w:sz w:val="22"/>
                <w:szCs w:val="22"/>
                <w:rtl/>
              </w:rPr>
              <w:t>מיום</w:t>
            </w:r>
            <w:r w:rsidRPr="00B43A9C">
              <w:rPr>
                <w:sz w:val="22"/>
                <w:szCs w:val="22"/>
                <w:rtl/>
              </w:rPr>
              <w:t xml:space="preserve"> </w:t>
            </w:r>
            <w:r w:rsidRPr="00B43A9C">
              <w:rPr>
                <w:rFonts w:hint="eastAsia"/>
                <w:sz w:val="22"/>
                <w:szCs w:val="22"/>
                <w:rtl/>
              </w:rPr>
              <w:t>הגשת</w:t>
            </w:r>
            <w:r w:rsidRPr="00B43A9C">
              <w:rPr>
                <w:sz w:val="22"/>
                <w:szCs w:val="22"/>
                <w:rtl/>
              </w:rPr>
              <w:t xml:space="preserve"> </w:t>
            </w:r>
            <w:r w:rsidRPr="00B43A9C">
              <w:rPr>
                <w:rFonts w:hint="eastAsia"/>
                <w:sz w:val="22"/>
                <w:szCs w:val="22"/>
                <w:rtl/>
              </w:rPr>
              <w:t>הצעות</w:t>
            </w:r>
            <w:r w:rsidRPr="00B43A9C">
              <w:rPr>
                <w:sz w:val="22"/>
                <w:szCs w:val="22"/>
                <w:rtl/>
              </w:rPr>
              <w:t>.</w:t>
            </w:r>
          </w:p>
          <w:p w:rsidR="004279C5" w:rsidRPr="00B43A9C" w:rsidRDefault="007D7F64" w:rsidP="00B43A9C">
            <w:pPr>
              <w:spacing w:line="360" w:lineRule="auto"/>
              <w:jc w:val="both"/>
              <w:rPr>
                <w:sz w:val="22"/>
                <w:szCs w:val="22"/>
                <w:rtl/>
              </w:rPr>
            </w:pPr>
            <w:r w:rsidRPr="00B43A9C">
              <w:rPr>
                <w:sz w:val="22"/>
                <w:szCs w:val="22"/>
                <w:rtl/>
              </w:rPr>
              <w:t>5.2</w:t>
            </w:r>
            <w:r w:rsidRPr="00B43A9C">
              <w:rPr>
                <w:sz w:val="22"/>
                <w:szCs w:val="22"/>
                <w:rtl/>
              </w:rPr>
              <w:tab/>
              <w:t>3.</w:t>
            </w:r>
            <w:r w:rsidRPr="00B43A9C">
              <w:rPr>
                <w:rFonts w:hint="eastAsia"/>
                <w:sz w:val="22"/>
                <w:szCs w:val="22"/>
                <w:rtl/>
              </w:rPr>
              <w:t>ג</w:t>
            </w:r>
            <w:r w:rsidRPr="00B43A9C">
              <w:rPr>
                <w:sz w:val="22"/>
                <w:szCs w:val="22"/>
                <w:rtl/>
              </w:rPr>
              <w:t>.</w:t>
            </w:r>
            <w:r w:rsidRPr="00B43A9C">
              <w:rPr>
                <w:sz w:val="22"/>
                <w:szCs w:val="22"/>
                <w:rtl/>
              </w:rPr>
              <w:tab/>
            </w:r>
            <w:r w:rsidRPr="00B43A9C">
              <w:rPr>
                <w:rFonts w:hint="eastAsia"/>
                <w:sz w:val="22"/>
                <w:szCs w:val="22"/>
                <w:rtl/>
              </w:rPr>
              <w:t>מדד</w:t>
            </w:r>
            <w:r w:rsidRPr="00B43A9C">
              <w:rPr>
                <w:sz w:val="22"/>
                <w:szCs w:val="22"/>
                <w:rtl/>
              </w:rPr>
              <w:t xml:space="preserve">- </w:t>
            </w:r>
            <w:r w:rsidRPr="00B43A9C">
              <w:rPr>
                <w:rFonts w:hint="eastAsia"/>
                <w:sz w:val="22"/>
                <w:szCs w:val="22"/>
                <w:rtl/>
              </w:rPr>
              <w:t>מחירים</w:t>
            </w:r>
            <w:r w:rsidRPr="00B43A9C">
              <w:rPr>
                <w:sz w:val="22"/>
                <w:szCs w:val="22"/>
                <w:rtl/>
              </w:rPr>
              <w:t xml:space="preserve"> </w:t>
            </w:r>
            <w:r w:rsidRPr="00B43A9C">
              <w:rPr>
                <w:rFonts w:hint="eastAsia"/>
                <w:sz w:val="22"/>
                <w:szCs w:val="22"/>
                <w:rtl/>
              </w:rPr>
              <w:t>לצרכן</w:t>
            </w:r>
            <w:r w:rsidRPr="00B43A9C">
              <w:rPr>
                <w:sz w:val="22"/>
                <w:szCs w:val="22"/>
                <w:rtl/>
              </w:rPr>
              <w:t>.</w:t>
            </w: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ind w:right="101"/>
              <w:jc w:val="both"/>
              <w:rPr>
                <w:sz w:val="22"/>
                <w:szCs w:val="22"/>
                <w:rtl/>
              </w:rPr>
            </w:pP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1743" w:type="dxa"/>
            <w:gridSpan w:val="2"/>
            <w:shd w:val="clear" w:color="auto" w:fill="auto"/>
          </w:tcPr>
          <w:p w:rsidR="004279C5" w:rsidRPr="00B43A9C" w:rsidRDefault="004279C5" w:rsidP="00B43A9C">
            <w:pPr>
              <w:pStyle w:val="1"/>
              <w:spacing w:before="0" w:after="0"/>
              <w:ind w:left="357" w:hanging="357"/>
              <w:jc w:val="both"/>
              <w:rPr>
                <w:b w:val="0"/>
                <w:bCs w:val="0"/>
                <w:sz w:val="22"/>
                <w:szCs w:val="22"/>
                <w:rtl/>
              </w:rPr>
            </w:pPr>
            <w:bookmarkStart w:id="237" w:name="_Toc383151256"/>
            <w:bookmarkStart w:id="238" w:name="_Toc383151334"/>
            <w:bookmarkStart w:id="239" w:name="_Toc383151442"/>
            <w:bookmarkStart w:id="240" w:name="_Toc383151515"/>
            <w:bookmarkStart w:id="241" w:name="_Toc383151588"/>
            <w:bookmarkStart w:id="242" w:name="_Toc383153676"/>
            <w:bookmarkStart w:id="243" w:name="_Toc383153746"/>
            <w:bookmarkStart w:id="244" w:name="_Toc383153815"/>
            <w:bookmarkStart w:id="245" w:name="_Toc383153875"/>
            <w:bookmarkStart w:id="246" w:name="_Toc383153934"/>
            <w:bookmarkStart w:id="247" w:name="_Toc383154070"/>
            <w:bookmarkStart w:id="248" w:name="_Toc383154500"/>
            <w:bookmarkStart w:id="249" w:name="_Toc383154964"/>
            <w:bookmarkStart w:id="250" w:name="_Toc383154965"/>
            <w:bookmarkEnd w:id="237"/>
            <w:bookmarkEnd w:id="238"/>
            <w:bookmarkEnd w:id="239"/>
            <w:bookmarkEnd w:id="240"/>
            <w:bookmarkEnd w:id="241"/>
            <w:bookmarkEnd w:id="242"/>
            <w:bookmarkEnd w:id="243"/>
            <w:bookmarkEnd w:id="244"/>
            <w:bookmarkEnd w:id="245"/>
            <w:bookmarkEnd w:id="246"/>
            <w:bookmarkEnd w:id="247"/>
            <w:bookmarkEnd w:id="248"/>
            <w:bookmarkEnd w:id="249"/>
            <w:r w:rsidRPr="00B43A9C">
              <w:rPr>
                <w:rFonts w:hint="eastAsia"/>
                <w:sz w:val="22"/>
                <w:szCs w:val="22"/>
                <w:rtl/>
              </w:rPr>
              <w:t>סמכות</w:t>
            </w:r>
            <w:r w:rsidRPr="00B43A9C">
              <w:rPr>
                <w:sz w:val="22"/>
                <w:szCs w:val="22"/>
                <w:rtl/>
              </w:rPr>
              <w:t xml:space="preserve"> </w:t>
            </w:r>
            <w:r w:rsidRPr="00B43A9C">
              <w:rPr>
                <w:rFonts w:hint="eastAsia"/>
                <w:sz w:val="22"/>
                <w:szCs w:val="22"/>
                <w:rtl/>
              </w:rPr>
              <w:t>השיפוט</w:t>
            </w:r>
            <w:bookmarkEnd w:id="250"/>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ind w:right="101"/>
              <w:jc w:val="both"/>
              <w:rPr>
                <w:sz w:val="22"/>
                <w:szCs w:val="22"/>
                <w:rtl/>
              </w:rPr>
            </w:pPr>
            <w:r w:rsidRPr="00B43A9C">
              <w:rPr>
                <w:rFonts w:hint="eastAsia"/>
                <w:sz w:val="22"/>
                <w:szCs w:val="22"/>
                <w:rtl/>
              </w:rPr>
              <w:t>סמכות</w:t>
            </w:r>
            <w:r w:rsidRPr="00B43A9C">
              <w:rPr>
                <w:sz w:val="22"/>
                <w:szCs w:val="22"/>
                <w:rtl/>
              </w:rPr>
              <w:t xml:space="preserve"> </w:t>
            </w:r>
            <w:r w:rsidRPr="00B43A9C">
              <w:rPr>
                <w:rFonts w:hint="eastAsia"/>
                <w:sz w:val="22"/>
                <w:szCs w:val="22"/>
                <w:rtl/>
              </w:rPr>
              <w:t>השיפוט</w:t>
            </w:r>
            <w:r w:rsidRPr="00B43A9C">
              <w:rPr>
                <w:sz w:val="22"/>
                <w:szCs w:val="22"/>
                <w:rtl/>
              </w:rPr>
              <w:t xml:space="preserve"> </w:t>
            </w:r>
            <w:r w:rsidRPr="00B43A9C">
              <w:rPr>
                <w:rFonts w:hint="eastAsia"/>
                <w:sz w:val="22"/>
                <w:szCs w:val="22"/>
                <w:rtl/>
              </w:rPr>
              <w:t>בכל</w:t>
            </w:r>
            <w:r w:rsidRPr="00B43A9C">
              <w:rPr>
                <w:sz w:val="22"/>
                <w:szCs w:val="22"/>
                <w:rtl/>
              </w:rPr>
              <w:t xml:space="preserve"> </w:t>
            </w:r>
            <w:r w:rsidRPr="00B43A9C">
              <w:rPr>
                <w:rFonts w:hint="eastAsia"/>
                <w:sz w:val="22"/>
                <w:szCs w:val="22"/>
                <w:rtl/>
              </w:rPr>
              <w:t>הקשור</w:t>
            </w:r>
            <w:r w:rsidRPr="00B43A9C">
              <w:rPr>
                <w:sz w:val="22"/>
                <w:szCs w:val="22"/>
                <w:rtl/>
              </w:rPr>
              <w:t xml:space="preserve"> </w:t>
            </w:r>
            <w:r w:rsidRPr="00B43A9C">
              <w:rPr>
                <w:rFonts w:hint="eastAsia"/>
                <w:sz w:val="22"/>
                <w:szCs w:val="22"/>
                <w:rtl/>
              </w:rPr>
              <w:t>לתובענות</w:t>
            </w:r>
            <w:r w:rsidRPr="00B43A9C">
              <w:rPr>
                <w:sz w:val="22"/>
                <w:szCs w:val="22"/>
                <w:rtl/>
              </w:rPr>
              <w:t xml:space="preserve"> </w:t>
            </w:r>
            <w:r w:rsidRPr="00B43A9C">
              <w:rPr>
                <w:rFonts w:hint="eastAsia"/>
                <w:sz w:val="22"/>
                <w:szCs w:val="22"/>
                <w:rtl/>
              </w:rPr>
              <w:t>בנושאים</w:t>
            </w:r>
            <w:r w:rsidRPr="00B43A9C">
              <w:rPr>
                <w:sz w:val="22"/>
                <w:szCs w:val="22"/>
                <w:rtl/>
              </w:rPr>
              <w:t xml:space="preserve"> </w:t>
            </w:r>
            <w:r w:rsidRPr="00B43A9C">
              <w:rPr>
                <w:rFonts w:hint="eastAsia"/>
                <w:sz w:val="22"/>
                <w:szCs w:val="22"/>
                <w:rtl/>
              </w:rPr>
              <w:t>ובעניינים</w:t>
            </w:r>
            <w:r w:rsidRPr="00B43A9C">
              <w:rPr>
                <w:sz w:val="22"/>
                <w:szCs w:val="22"/>
                <w:rtl/>
              </w:rPr>
              <w:t xml:space="preserve"> </w:t>
            </w:r>
            <w:r w:rsidRPr="00B43A9C">
              <w:rPr>
                <w:rFonts w:hint="eastAsia"/>
                <w:sz w:val="22"/>
                <w:szCs w:val="22"/>
                <w:rtl/>
              </w:rPr>
              <w:t>הנוגעים</w:t>
            </w:r>
            <w:r w:rsidRPr="00B43A9C">
              <w:rPr>
                <w:sz w:val="22"/>
                <w:szCs w:val="22"/>
                <w:rtl/>
              </w:rPr>
              <w:t xml:space="preserve"> </w:t>
            </w:r>
            <w:r w:rsidRPr="00B43A9C">
              <w:rPr>
                <w:rFonts w:hint="eastAsia"/>
                <w:sz w:val="22"/>
                <w:szCs w:val="22"/>
                <w:rtl/>
              </w:rPr>
              <w:t>למכרז</w:t>
            </w:r>
            <w:r w:rsidRPr="00B43A9C">
              <w:rPr>
                <w:sz w:val="22"/>
                <w:szCs w:val="22"/>
                <w:rtl/>
              </w:rPr>
              <w:t xml:space="preserve"> </w:t>
            </w:r>
            <w:r w:rsidRPr="00B43A9C">
              <w:rPr>
                <w:rFonts w:hint="eastAsia"/>
                <w:sz w:val="22"/>
                <w:szCs w:val="22"/>
                <w:rtl/>
              </w:rPr>
              <w:t>תהיה</w:t>
            </w:r>
            <w:r w:rsidRPr="00B43A9C">
              <w:rPr>
                <w:sz w:val="22"/>
                <w:szCs w:val="22"/>
                <w:rtl/>
              </w:rPr>
              <w:t xml:space="preserve"> </w:t>
            </w:r>
            <w:r w:rsidRPr="00B43A9C">
              <w:rPr>
                <w:rFonts w:hint="eastAsia"/>
                <w:sz w:val="22"/>
                <w:szCs w:val="22"/>
                <w:rtl/>
              </w:rPr>
              <w:t>בבית</w:t>
            </w:r>
            <w:r w:rsidRPr="00B43A9C">
              <w:rPr>
                <w:sz w:val="22"/>
                <w:szCs w:val="22"/>
                <w:rtl/>
              </w:rPr>
              <w:t xml:space="preserve"> </w:t>
            </w:r>
            <w:r w:rsidRPr="00B43A9C">
              <w:rPr>
                <w:rFonts w:hint="eastAsia"/>
                <w:sz w:val="22"/>
                <w:szCs w:val="22"/>
                <w:rtl/>
              </w:rPr>
              <w:t>המשפט</w:t>
            </w:r>
            <w:r w:rsidRPr="00B43A9C">
              <w:rPr>
                <w:sz w:val="22"/>
                <w:szCs w:val="22"/>
                <w:rtl/>
              </w:rPr>
              <w:t xml:space="preserve"> </w:t>
            </w:r>
            <w:r w:rsidRPr="00B43A9C">
              <w:rPr>
                <w:rFonts w:hint="eastAsia"/>
                <w:sz w:val="22"/>
                <w:szCs w:val="22"/>
                <w:rtl/>
              </w:rPr>
              <w:t>המוסמך</w:t>
            </w:r>
            <w:r w:rsidRPr="00B43A9C">
              <w:rPr>
                <w:sz w:val="22"/>
                <w:szCs w:val="22"/>
                <w:rtl/>
              </w:rPr>
              <w:t xml:space="preserve"> </w:t>
            </w:r>
            <w:r w:rsidRPr="00B43A9C">
              <w:rPr>
                <w:rFonts w:hint="eastAsia"/>
                <w:sz w:val="22"/>
                <w:szCs w:val="22"/>
                <w:rtl/>
              </w:rPr>
              <w:t>בתל</w:t>
            </w:r>
            <w:r w:rsidRPr="00B43A9C">
              <w:rPr>
                <w:sz w:val="22"/>
                <w:szCs w:val="22"/>
                <w:rtl/>
              </w:rPr>
              <w:t xml:space="preserve"> </w:t>
            </w:r>
            <w:r w:rsidRPr="00B43A9C">
              <w:rPr>
                <w:rFonts w:hint="eastAsia"/>
                <w:sz w:val="22"/>
                <w:szCs w:val="22"/>
                <w:rtl/>
              </w:rPr>
              <w:t>אביב</w:t>
            </w:r>
            <w:r w:rsidRPr="00B43A9C">
              <w:rPr>
                <w:sz w:val="22"/>
                <w:szCs w:val="22"/>
                <w:rtl/>
              </w:rPr>
              <w:t xml:space="preserve"> - </w:t>
            </w:r>
            <w:r w:rsidRPr="00B43A9C">
              <w:rPr>
                <w:rFonts w:hint="eastAsia"/>
                <w:sz w:val="22"/>
                <w:szCs w:val="22"/>
                <w:rtl/>
              </w:rPr>
              <w:t>יפו</w:t>
            </w:r>
            <w:r w:rsidRPr="00B43A9C">
              <w:rPr>
                <w:sz w:val="22"/>
                <w:szCs w:val="22"/>
                <w:rtl/>
              </w:rPr>
              <w:t>.</w:t>
            </w: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ind w:right="101"/>
              <w:jc w:val="both"/>
              <w:rPr>
                <w:sz w:val="22"/>
                <w:szCs w:val="22"/>
                <w:rtl/>
              </w:rPr>
            </w:pP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1743" w:type="dxa"/>
            <w:gridSpan w:val="2"/>
            <w:shd w:val="clear" w:color="auto" w:fill="auto"/>
          </w:tcPr>
          <w:p w:rsidR="004279C5" w:rsidRPr="00B43A9C" w:rsidRDefault="004279C5" w:rsidP="00B43A9C">
            <w:pPr>
              <w:pStyle w:val="1"/>
              <w:spacing w:before="0" w:after="0"/>
              <w:ind w:left="357" w:hanging="357"/>
              <w:jc w:val="both"/>
              <w:rPr>
                <w:sz w:val="22"/>
                <w:szCs w:val="22"/>
                <w:rtl/>
              </w:rPr>
            </w:pPr>
            <w:bookmarkStart w:id="251" w:name="_Toc383151258"/>
            <w:bookmarkStart w:id="252" w:name="_Toc383151336"/>
            <w:bookmarkStart w:id="253" w:name="_Toc383151444"/>
            <w:bookmarkStart w:id="254" w:name="_Toc383151517"/>
            <w:bookmarkStart w:id="255" w:name="_Toc383151590"/>
            <w:bookmarkStart w:id="256" w:name="_Toc383153678"/>
            <w:bookmarkStart w:id="257" w:name="_Toc383153748"/>
            <w:bookmarkStart w:id="258" w:name="_Toc383153817"/>
            <w:bookmarkStart w:id="259" w:name="_Toc383153877"/>
            <w:bookmarkStart w:id="260" w:name="_Toc383153936"/>
            <w:bookmarkStart w:id="261" w:name="_Toc383154072"/>
            <w:bookmarkStart w:id="262" w:name="_Toc383154502"/>
            <w:bookmarkStart w:id="263" w:name="_Toc383154966"/>
            <w:bookmarkStart w:id="264" w:name="_Toc383154967"/>
            <w:bookmarkEnd w:id="251"/>
            <w:bookmarkEnd w:id="252"/>
            <w:bookmarkEnd w:id="253"/>
            <w:bookmarkEnd w:id="254"/>
            <w:bookmarkEnd w:id="255"/>
            <w:bookmarkEnd w:id="256"/>
            <w:bookmarkEnd w:id="257"/>
            <w:bookmarkEnd w:id="258"/>
            <w:bookmarkEnd w:id="259"/>
            <w:bookmarkEnd w:id="260"/>
            <w:bookmarkEnd w:id="261"/>
            <w:bookmarkEnd w:id="262"/>
            <w:bookmarkEnd w:id="263"/>
            <w:r w:rsidRPr="00B43A9C">
              <w:rPr>
                <w:rFonts w:hint="eastAsia"/>
                <w:sz w:val="22"/>
                <w:szCs w:val="22"/>
                <w:rtl/>
              </w:rPr>
              <w:t>שפת</w:t>
            </w:r>
            <w:r w:rsidRPr="00B43A9C">
              <w:rPr>
                <w:sz w:val="22"/>
                <w:szCs w:val="22"/>
                <w:rtl/>
              </w:rPr>
              <w:t xml:space="preserve"> </w:t>
            </w:r>
            <w:r w:rsidRPr="00B43A9C">
              <w:rPr>
                <w:rFonts w:hint="eastAsia"/>
                <w:sz w:val="22"/>
                <w:szCs w:val="22"/>
                <w:rtl/>
              </w:rPr>
              <w:t>ההצעה</w:t>
            </w:r>
            <w:bookmarkEnd w:id="264"/>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ind w:right="101"/>
              <w:jc w:val="both"/>
              <w:rPr>
                <w:sz w:val="22"/>
                <w:szCs w:val="22"/>
                <w:rtl/>
              </w:rPr>
            </w:pPr>
            <w:r w:rsidRPr="00B43A9C">
              <w:rPr>
                <w:rFonts w:hint="eastAsia"/>
                <w:smallCaps/>
                <w:sz w:val="22"/>
                <w:szCs w:val="22"/>
                <w:rtl/>
              </w:rPr>
              <w:t>ההצעה</w:t>
            </w:r>
            <w:r w:rsidRPr="00B43A9C">
              <w:rPr>
                <w:smallCaps/>
                <w:sz w:val="22"/>
                <w:szCs w:val="22"/>
                <w:rtl/>
              </w:rPr>
              <w:t xml:space="preserve"> </w:t>
            </w:r>
            <w:r w:rsidRPr="00B43A9C">
              <w:rPr>
                <w:rFonts w:hint="eastAsia"/>
                <w:smallCaps/>
                <w:sz w:val="22"/>
                <w:szCs w:val="22"/>
                <w:rtl/>
              </w:rPr>
              <w:t>תוגש</w:t>
            </w:r>
            <w:r w:rsidRPr="00B43A9C">
              <w:rPr>
                <w:smallCaps/>
                <w:sz w:val="22"/>
                <w:szCs w:val="22"/>
                <w:rtl/>
              </w:rPr>
              <w:t xml:space="preserve"> </w:t>
            </w:r>
            <w:r w:rsidRPr="00B43A9C">
              <w:rPr>
                <w:rFonts w:hint="eastAsia"/>
                <w:smallCaps/>
                <w:sz w:val="22"/>
                <w:szCs w:val="22"/>
                <w:rtl/>
              </w:rPr>
              <w:t>בשפה</w:t>
            </w:r>
            <w:r w:rsidRPr="00B43A9C">
              <w:rPr>
                <w:smallCaps/>
                <w:sz w:val="22"/>
                <w:szCs w:val="22"/>
                <w:rtl/>
              </w:rPr>
              <w:t xml:space="preserve"> </w:t>
            </w:r>
            <w:r w:rsidRPr="00B43A9C">
              <w:rPr>
                <w:rFonts w:hint="eastAsia"/>
                <w:smallCaps/>
                <w:sz w:val="22"/>
                <w:szCs w:val="22"/>
                <w:rtl/>
              </w:rPr>
              <w:t>העברית</w:t>
            </w:r>
            <w:r w:rsidRPr="00B43A9C">
              <w:rPr>
                <w:smallCaps/>
                <w:sz w:val="22"/>
                <w:szCs w:val="22"/>
                <w:rtl/>
              </w:rPr>
              <w:t xml:space="preserve">, </w:t>
            </w:r>
            <w:r w:rsidRPr="00B43A9C">
              <w:rPr>
                <w:rFonts w:hint="eastAsia"/>
                <w:smallCaps/>
                <w:sz w:val="22"/>
                <w:szCs w:val="22"/>
                <w:rtl/>
              </w:rPr>
              <w:t>מלבד</w:t>
            </w:r>
            <w:r w:rsidRPr="00B43A9C">
              <w:rPr>
                <w:smallCaps/>
                <w:sz w:val="22"/>
                <w:szCs w:val="22"/>
                <w:rtl/>
              </w:rPr>
              <w:t xml:space="preserve"> </w:t>
            </w:r>
            <w:r w:rsidRPr="00B43A9C">
              <w:rPr>
                <w:rFonts w:hint="eastAsia"/>
                <w:smallCaps/>
                <w:sz w:val="22"/>
                <w:szCs w:val="22"/>
                <w:rtl/>
              </w:rPr>
              <w:t>ספרות</w:t>
            </w:r>
            <w:r w:rsidRPr="00B43A9C">
              <w:rPr>
                <w:smallCaps/>
                <w:sz w:val="22"/>
                <w:szCs w:val="22"/>
                <w:rtl/>
              </w:rPr>
              <w:t xml:space="preserve"> </w:t>
            </w:r>
            <w:r w:rsidRPr="00B43A9C">
              <w:rPr>
                <w:rFonts w:hint="eastAsia"/>
                <w:smallCaps/>
                <w:sz w:val="22"/>
                <w:szCs w:val="22"/>
                <w:rtl/>
              </w:rPr>
              <w:t>עזר</w:t>
            </w:r>
            <w:r w:rsidRPr="00B43A9C">
              <w:rPr>
                <w:smallCaps/>
                <w:sz w:val="22"/>
                <w:szCs w:val="22"/>
                <w:rtl/>
              </w:rPr>
              <w:t xml:space="preserve"> </w:t>
            </w:r>
            <w:r w:rsidRPr="00B43A9C">
              <w:rPr>
                <w:rFonts w:hint="eastAsia"/>
                <w:smallCaps/>
                <w:sz w:val="22"/>
                <w:szCs w:val="22"/>
                <w:rtl/>
              </w:rPr>
              <w:t>המוגשת</w:t>
            </w:r>
            <w:r w:rsidRPr="00B43A9C">
              <w:rPr>
                <w:smallCaps/>
                <w:sz w:val="22"/>
                <w:szCs w:val="22"/>
                <w:rtl/>
              </w:rPr>
              <w:t xml:space="preserve"> </w:t>
            </w:r>
            <w:r w:rsidRPr="00B43A9C">
              <w:rPr>
                <w:rFonts w:hint="eastAsia"/>
                <w:smallCaps/>
                <w:sz w:val="22"/>
                <w:szCs w:val="22"/>
                <w:rtl/>
              </w:rPr>
              <w:t>עם</w:t>
            </w:r>
            <w:r w:rsidRPr="00B43A9C">
              <w:rPr>
                <w:smallCaps/>
                <w:sz w:val="22"/>
                <w:szCs w:val="22"/>
                <w:rtl/>
              </w:rPr>
              <w:t xml:space="preserve"> </w:t>
            </w:r>
            <w:r w:rsidRPr="00B43A9C">
              <w:rPr>
                <w:rFonts w:hint="eastAsia"/>
                <w:smallCaps/>
                <w:sz w:val="22"/>
                <w:szCs w:val="22"/>
                <w:rtl/>
              </w:rPr>
              <w:t>ההצעה</w:t>
            </w:r>
            <w:r w:rsidRPr="00B43A9C">
              <w:rPr>
                <w:smallCaps/>
                <w:sz w:val="22"/>
                <w:szCs w:val="22"/>
                <w:rtl/>
              </w:rPr>
              <w:t xml:space="preserve">, </w:t>
            </w:r>
            <w:r w:rsidRPr="00B43A9C">
              <w:rPr>
                <w:rFonts w:hint="eastAsia"/>
                <w:smallCaps/>
                <w:sz w:val="22"/>
                <w:szCs w:val="22"/>
                <w:rtl/>
              </w:rPr>
              <w:t>שניתנת</w:t>
            </w:r>
            <w:r w:rsidRPr="00B43A9C">
              <w:rPr>
                <w:smallCaps/>
                <w:sz w:val="22"/>
                <w:szCs w:val="22"/>
                <w:rtl/>
              </w:rPr>
              <w:t xml:space="preserve"> </w:t>
            </w:r>
            <w:r w:rsidRPr="00B43A9C">
              <w:rPr>
                <w:rFonts w:hint="eastAsia"/>
                <w:smallCaps/>
                <w:sz w:val="22"/>
                <w:szCs w:val="22"/>
                <w:rtl/>
              </w:rPr>
              <w:t>להגשה</w:t>
            </w:r>
            <w:r w:rsidRPr="00B43A9C">
              <w:rPr>
                <w:smallCaps/>
                <w:sz w:val="22"/>
                <w:szCs w:val="22"/>
                <w:rtl/>
              </w:rPr>
              <w:t xml:space="preserve"> </w:t>
            </w:r>
            <w:r w:rsidRPr="00B43A9C">
              <w:rPr>
                <w:rFonts w:hint="eastAsia"/>
                <w:smallCaps/>
                <w:sz w:val="22"/>
                <w:szCs w:val="22"/>
                <w:rtl/>
              </w:rPr>
              <w:t>בשפה</w:t>
            </w:r>
            <w:r w:rsidRPr="00B43A9C">
              <w:rPr>
                <w:smallCaps/>
                <w:sz w:val="22"/>
                <w:szCs w:val="22"/>
                <w:rtl/>
              </w:rPr>
              <w:t xml:space="preserve"> </w:t>
            </w:r>
            <w:r w:rsidRPr="00B43A9C">
              <w:rPr>
                <w:rFonts w:hint="eastAsia"/>
                <w:smallCaps/>
                <w:sz w:val="22"/>
                <w:szCs w:val="22"/>
                <w:rtl/>
              </w:rPr>
              <w:t>האנגלית</w:t>
            </w:r>
            <w:r w:rsidRPr="00B43A9C">
              <w:rPr>
                <w:smallCaps/>
                <w:sz w:val="22"/>
                <w:szCs w:val="22"/>
                <w:rtl/>
              </w:rPr>
              <w:t xml:space="preserve">, </w:t>
            </w:r>
            <w:r w:rsidRPr="00B43A9C">
              <w:rPr>
                <w:rFonts w:hint="eastAsia"/>
                <w:smallCaps/>
                <w:sz w:val="22"/>
                <w:szCs w:val="22"/>
                <w:rtl/>
              </w:rPr>
              <w:t>בצירוף</w:t>
            </w:r>
            <w:r w:rsidRPr="00B43A9C">
              <w:rPr>
                <w:smallCaps/>
                <w:sz w:val="22"/>
                <w:szCs w:val="22"/>
                <w:rtl/>
              </w:rPr>
              <w:t xml:space="preserve"> </w:t>
            </w:r>
            <w:r w:rsidRPr="00B43A9C">
              <w:rPr>
                <w:rFonts w:hint="eastAsia"/>
                <w:smallCaps/>
                <w:sz w:val="22"/>
                <w:szCs w:val="22"/>
                <w:rtl/>
              </w:rPr>
              <w:t>תרגום</w:t>
            </w:r>
            <w:r w:rsidRPr="00B43A9C">
              <w:rPr>
                <w:smallCaps/>
                <w:sz w:val="22"/>
                <w:szCs w:val="22"/>
                <w:rtl/>
              </w:rPr>
              <w:t xml:space="preserve"> </w:t>
            </w:r>
            <w:r w:rsidRPr="00B43A9C">
              <w:rPr>
                <w:rFonts w:hint="eastAsia"/>
                <w:smallCaps/>
                <w:sz w:val="22"/>
                <w:szCs w:val="22"/>
                <w:rtl/>
              </w:rPr>
              <w:t>לשפה</w:t>
            </w:r>
            <w:r w:rsidRPr="00B43A9C">
              <w:rPr>
                <w:smallCaps/>
                <w:sz w:val="22"/>
                <w:szCs w:val="22"/>
                <w:rtl/>
              </w:rPr>
              <w:t xml:space="preserve"> </w:t>
            </w:r>
            <w:r w:rsidRPr="00B43A9C">
              <w:rPr>
                <w:rFonts w:hint="eastAsia"/>
                <w:smallCaps/>
                <w:sz w:val="22"/>
                <w:szCs w:val="22"/>
                <w:rtl/>
              </w:rPr>
              <w:t>העברית</w:t>
            </w:r>
            <w:r w:rsidRPr="00B43A9C">
              <w:rPr>
                <w:smallCaps/>
                <w:sz w:val="22"/>
                <w:szCs w:val="22"/>
                <w:rtl/>
              </w:rPr>
              <w:t xml:space="preserve">. </w:t>
            </w:r>
            <w:r w:rsidRPr="00B43A9C">
              <w:rPr>
                <w:rFonts w:hint="eastAsia"/>
                <w:smallCaps/>
                <w:sz w:val="22"/>
                <w:szCs w:val="22"/>
                <w:rtl/>
              </w:rPr>
              <w:t>בכל</w:t>
            </w:r>
            <w:r w:rsidRPr="00B43A9C">
              <w:rPr>
                <w:smallCaps/>
                <w:sz w:val="22"/>
                <w:szCs w:val="22"/>
                <w:rtl/>
              </w:rPr>
              <w:t xml:space="preserve"> </w:t>
            </w:r>
            <w:r w:rsidRPr="00B43A9C">
              <w:rPr>
                <w:rFonts w:hint="eastAsia"/>
                <w:smallCaps/>
                <w:sz w:val="22"/>
                <w:szCs w:val="22"/>
                <w:rtl/>
              </w:rPr>
              <w:t>מקרה</w:t>
            </w:r>
            <w:r w:rsidRPr="00B43A9C">
              <w:rPr>
                <w:smallCaps/>
                <w:sz w:val="22"/>
                <w:szCs w:val="22"/>
                <w:rtl/>
              </w:rPr>
              <w:t xml:space="preserve"> </w:t>
            </w:r>
            <w:r w:rsidRPr="00B43A9C">
              <w:rPr>
                <w:rFonts w:hint="eastAsia"/>
                <w:smallCaps/>
                <w:sz w:val="22"/>
                <w:szCs w:val="22"/>
                <w:rtl/>
              </w:rPr>
              <w:t>בו</w:t>
            </w:r>
            <w:r w:rsidRPr="00B43A9C">
              <w:rPr>
                <w:smallCaps/>
                <w:sz w:val="22"/>
                <w:szCs w:val="22"/>
                <w:rtl/>
              </w:rPr>
              <w:t xml:space="preserve"> </w:t>
            </w:r>
            <w:r w:rsidRPr="00B43A9C">
              <w:rPr>
                <w:rFonts w:hint="eastAsia"/>
                <w:smallCaps/>
                <w:sz w:val="22"/>
                <w:szCs w:val="22"/>
                <w:rtl/>
              </w:rPr>
              <w:t>קיים</w:t>
            </w:r>
            <w:r w:rsidRPr="00B43A9C">
              <w:rPr>
                <w:smallCaps/>
                <w:sz w:val="22"/>
                <w:szCs w:val="22"/>
                <w:rtl/>
              </w:rPr>
              <w:t xml:space="preserve"> </w:t>
            </w:r>
            <w:r w:rsidRPr="00B43A9C">
              <w:rPr>
                <w:rFonts w:hint="eastAsia"/>
                <w:smallCaps/>
                <w:sz w:val="22"/>
                <w:szCs w:val="22"/>
                <w:rtl/>
              </w:rPr>
              <w:t>שוני</w:t>
            </w:r>
            <w:r w:rsidRPr="00B43A9C">
              <w:rPr>
                <w:smallCaps/>
                <w:sz w:val="22"/>
                <w:szCs w:val="22"/>
                <w:rtl/>
              </w:rPr>
              <w:t xml:space="preserve"> </w:t>
            </w:r>
            <w:r w:rsidRPr="00B43A9C">
              <w:rPr>
                <w:rFonts w:hint="eastAsia"/>
                <w:smallCaps/>
                <w:sz w:val="22"/>
                <w:szCs w:val="22"/>
                <w:rtl/>
              </w:rPr>
              <w:t>בין</w:t>
            </w:r>
            <w:r w:rsidRPr="00B43A9C">
              <w:rPr>
                <w:smallCaps/>
                <w:sz w:val="22"/>
                <w:szCs w:val="22"/>
                <w:rtl/>
              </w:rPr>
              <w:t xml:space="preserve"> </w:t>
            </w:r>
            <w:r w:rsidRPr="00B43A9C">
              <w:rPr>
                <w:rFonts w:hint="eastAsia"/>
                <w:smallCaps/>
                <w:sz w:val="22"/>
                <w:szCs w:val="22"/>
                <w:rtl/>
              </w:rPr>
              <w:t>הכתוב</w:t>
            </w:r>
            <w:r w:rsidRPr="00B43A9C">
              <w:rPr>
                <w:smallCaps/>
                <w:sz w:val="22"/>
                <w:szCs w:val="22"/>
                <w:rtl/>
              </w:rPr>
              <w:t xml:space="preserve"> </w:t>
            </w:r>
            <w:r w:rsidRPr="00B43A9C">
              <w:rPr>
                <w:rFonts w:hint="eastAsia"/>
                <w:smallCaps/>
                <w:sz w:val="22"/>
                <w:szCs w:val="22"/>
                <w:rtl/>
              </w:rPr>
              <w:t>בשפה</w:t>
            </w:r>
            <w:r w:rsidRPr="00B43A9C">
              <w:rPr>
                <w:smallCaps/>
                <w:sz w:val="22"/>
                <w:szCs w:val="22"/>
                <w:rtl/>
              </w:rPr>
              <w:t xml:space="preserve"> </w:t>
            </w:r>
            <w:r w:rsidRPr="00B43A9C">
              <w:rPr>
                <w:rFonts w:hint="eastAsia"/>
                <w:smallCaps/>
                <w:sz w:val="22"/>
                <w:szCs w:val="22"/>
                <w:rtl/>
              </w:rPr>
              <w:t>האנגלית</w:t>
            </w:r>
            <w:r w:rsidRPr="00B43A9C">
              <w:rPr>
                <w:smallCaps/>
                <w:sz w:val="22"/>
                <w:szCs w:val="22"/>
                <w:rtl/>
              </w:rPr>
              <w:t xml:space="preserve"> </w:t>
            </w:r>
            <w:r w:rsidRPr="00B43A9C">
              <w:rPr>
                <w:rFonts w:hint="eastAsia"/>
                <w:smallCaps/>
                <w:sz w:val="22"/>
                <w:szCs w:val="22"/>
                <w:rtl/>
              </w:rPr>
              <w:t>לבין</w:t>
            </w:r>
            <w:r w:rsidRPr="00B43A9C">
              <w:rPr>
                <w:smallCaps/>
                <w:sz w:val="22"/>
                <w:szCs w:val="22"/>
                <w:rtl/>
              </w:rPr>
              <w:t xml:space="preserve"> </w:t>
            </w:r>
            <w:r w:rsidRPr="00B43A9C">
              <w:rPr>
                <w:rFonts w:hint="eastAsia"/>
                <w:smallCaps/>
                <w:sz w:val="22"/>
                <w:szCs w:val="22"/>
                <w:rtl/>
              </w:rPr>
              <w:t>הכתוב</w:t>
            </w:r>
            <w:r w:rsidRPr="00B43A9C">
              <w:rPr>
                <w:smallCaps/>
                <w:sz w:val="22"/>
                <w:szCs w:val="22"/>
                <w:rtl/>
              </w:rPr>
              <w:t xml:space="preserve"> </w:t>
            </w:r>
            <w:r w:rsidRPr="00B43A9C">
              <w:rPr>
                <w:rFonts w:hint="eastAsia"/>
                <w:smallCaps/>
                <w:sz w:val="22"/>
                <w:szCs w:val="22"/>
                <w:rtl/>
              </w:rPr>
              <w:t>בשפה</w:t>
            </w:r>
            <w:r w:rsidRPr="00B43A9C">
              <w:rPr>
                <w:smallCaps/>
                <w:sz w:val="22"/>
                <w:szCs w:val="22"/>
                <w:rtl/>
              </w:rPr>
              <w:t xml:space="preserve"> </w:t>
            </w:r>
            <w:r w:rsidRPr="00B43A9C">
              <w:rPr>
                <w:rFonts w:hint="eastAsia"/>
                <w:smallCaps/>
                <w:sz w:val="22"/>
                <w:szCs w:val="22"/>
                <w:rtl/>
              </w:rPr>
              <w:t>העברית</w:t>
            </w:r>
            <w:r w:rsidRPr="00B43A9C">
              <w:rPr>
                <w:smallCaps/>
                <w:sz w:val="22"/>
                <w:szCs w:val="22"/>
                <w:rtl/>
              </w:rPr>
              <w:t xml:space="preserve"> – </w:t>
            </w:r>
            <w:r w:rsidRPr="00B43A9C">
              <w:rPr>
                <w:rFonts w:hint="eastAsia"/>
                <w:smallCaps/>
                <w:sz w:val="22"/>
                <w:szCs w:val="22"/>
                <w:rtl/>
              </w:rPr>
              <w:t>הכתוב</w:t>
            </w:r>
            <w:r w:rsidRPr="00B43A9C">
              <w:rPr>
                <w:smallCaps/>
                <w:sz w:val="22"/>
                <w:szCs w:val="22"/>
                <w:rtl/>
              </w:rPr>
              <w:t xml:space="preserve"> </w:t>
            </w:r>
            <w:r w:rsidRPr="00B43A9C">
              <w:rPr>
                <w:rFonts w:hint="eastAsia"/>
                <w:smallCaps/>
                <w:sz w:val="22"/>
                <w:szCs w:val="22"/>
                <w:rtl/>
              </w:rPr>
              <w:t>בשפה</w:t>
            </w:r>
            <w:r w:rsidRPr="00B43A9C">
              <w:rPr>
                <w:smallCaps/>
                <w:sz w:val="22"/>
                <w:szCs w:val="22"/>
                <w:rtl/>
              </w:rPr>
              <w:t xml:space="preserve"> </w:t>
            </w:r>
            <w:r w:rsidRPr="00B43A9C">
              <w:rPr>
                <w:rFonts w:hint="eastAsia"/>
                <w:smallCaps/>
                <w:sz w:val="22"/>
                <w:szCs w:val="22"/>
                <w:rtl/>
              </w:rPr>
              <w:t>העברית</w:t>
            </w:r>
            <w:r w:rsidRPr="00B43A9C">
              <w:rPr>
                <w:smallCaps/>
                <w:sz w:val="22"/>
                <w:szCs w:val="22"/>
                <w:rtl/>
              </w:rPr>
              <w:t xml:space="preserve"> </w:t>
            </w:r>
            <w:r w:rsidRPr="00B43A9C">
              <w:rPr>
                <w:rFonts w:hint="eastAsia"/>
                <w:smallCaps/>
                <w:sz w:val="22"/>
                <w:szCs w:val="22"/>
                <w:rtl/>
              </w:rPr>
              <w:t>הוא</w:t>
            </w:r>
            <w:r w:rsidRPr="00B43A9C">
              <w:rPr>
                <w:smallCaps/>
                <w:sz w:val="22"/>
                <w:szCs w:val="22"/>
                <w:rtl/>
              </w:rPr>
              <w:t xml:space="preserve"> </w:t>
            </w:r>
            <w:r w:rsidRPr="00B43A9C">
              <w:rPr>
                <w:rFonts w:hint="eastAsia"/>
                <w:smallCaps/>
                <w:sz w:val="22"/>
                <w:szCs w:val="22"/>
                <w:rtl/>
              </w:rPr>
              <w:t>המחייב</w:t>
            </w:r>
            <w:r w:rsidRPr="00B43A9C">
              <w:rPr>
                <w:smallCaps/>
                <w:sz w:val="22"/>
                <w:szCs w:val="22"/>
                <w:rtl/>
              </w:rPr>
              <w:t>.</w:t>
            </w: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ind w:right="101"/>
              <w:jc w:val="both"/>
              <w:rPr>
                <w:smallCaps/>
                <w:sz w:val="22"/>
                <w:szCs w:val="22"/>
                <w:rtl/>
              </w:rPr>
            </w:pP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ind w:right="101"/>
              <w:jc w:val="both"/>
              <w:rPr>
                <w:b/>
                <w:bCs/>
                <w:smallCaps/>
                <w:sz w:val="22"/>
                <w:szCs w:val="22"/>
                <w:u w:val="single"/>
                <w:rtl/>
              </w:rPr>
            </w:pPr>
            <w:r w:rsidRPr="00B43A9C">
              <w:rPr>
                <w:rFonts w:hint="eastAsia"/>
                <w:b/>
                <w:bCs/>
                <w:smallCaps/>
                <w:sz w:val="22"/>
                <w:szCs w:val="22"/>
                <w:u w:val="single"/>
                <w:rtl/>
              </w:rPr>
              <w:t>ביצוע</w:t>
            </w:r>
            <w:r w:rsidRPr="00B43A9C">
              <w:rPr>
                <w:b/>
                <w:bCs/>
                <w:smallCaps/>
                <w:sz w:val="22"/>
                <w:szCs w:val="22"/>
                <w:u w:val="single"/>
                <w:rtl/>
              </w:rPr>
              <w:t xml:space="preserve"> </w:t>
            </w:r>
            <w:r w:rsidRPr="00B43A9C">
              <w:rPr>
                <w:rFonts w:hint="eastAsia"/>
                <w:b/>
                <w:bCs/>
                <w:smallCaps/>
                <w:sz w:val="22"/>
                <w:szCs w:val="22"/>
                <w:u w:val="single"/>
                <w:rtl/>
              </w:rPr>
              <w:t>השירותים</w:t>
            </w:r>
            <w:r w:rsidRPr="00B43A9C">
              <w:rPr>
                <w:b/>
                <w:bCs/>
                <w:smallCaps/>
                <w:sz w:val="22"/>
                <w:szCs w:val="22"/>
                <w:u w:val="single"/>
                <w:rtl/>
              </w:rPr>
              <w:t xml:space="preserve"> </w:t>
            </w:r>
            <w:r w:rsidRPr="00B43A9C">
              <w:rPr>
                <w:rFonts w:hint="eastAsia"/>
                <w:b/>
                <w:bCs/>
                <w:smallCaps/>
                <w:sz w:val="22"/>
                <w:szCs w:val="22"/>
                <w:u w:val="single"/>
                <w:rtl/>
              </w:rPr>
              <w:t>המבוקשים</w:t>
            </w: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1743" w:type="dxa"/>
            <w:gridSpan w:val="2"/>
            <w:shd w:val="clear" w:color="auto" w:fill="auto"/>
          </w:tcPr>
          <w:p w:rsidR="004279C5" w:rsidRPr="00B43A9C" w:rsidRDefault="004279C5" w:rsidP="00B43A9C">
            <w:pPr>
              <w:pStyle w:val="1"/>
              <w:spacing w:before="0" w:after="0"/>
              <w:ind w:left="357" w:hanging="357"/>
              <w:jc w:val="both"/>
              <w:rPr>
                <w:sz w:val="22"/>
                <w:szCs w:val="22"/>
                <w:rtl/>
              </w:rPr>
            </w:pPr>
            <w:bookmarkStart w:id="265" w:name="_Toc383151260"/>
            <w:bookmarkStart w:id="266" w:name="_Toc383151338"/>
            <w:bookmarkStart w:id="267" w:name="_Toc383151446"/>
            <w:bookmarkStart w:id="268" w:name="_Toc383151519"/>
            <w:bookmarkStart w:id="269" w:name="_Toc383151592"/>
            <w:bookmarkStart w:id="270" w:name="_Toc383153680"/>
            <w:bookmarkStart w:id="271" w:name="_Toc383153750"/>
            <w:bookmarkStart w:id="272" w:name="_Toc383153819"/>
            <w:bookmarkStart w:id="273" w:name="_Toc383153879"/>
            <w:bookmarkStart w:id="274" w:name="_Toc383153938"/>
            <w:bookmarkStart w:id="275" w:name="_Toc383154074"/>
            <w:bookmarkStart w:id="276" w:name="_Toc383154504"/>
            <w:bookmarkStart w:id="277" w:name="_Toc383154968"/>
            <w:bookmarkStart w:id="278" w:name="_Toc383154969"/>
            <w:bookmarkEnd w:id="265"/>
            <w:bookmarkEnd w:id="266"/>
            <w:bookmarkEnd w:id="267"/>
            <w:bookmarkEnd w:id="268"/>
            <w:bookmarkEnd w:id="269"/>
            <w:bookmarkEnd w:id="270"/>
            <w:bookmarkEnd w:id="271"/>
            <w:bookmarkEnd w:id="272"/>
            <w:bookmarkEnd w:id="273"/>
            <w:bookmarkEnd w:id="274"/>
            <w:bookmarkEnd w:id="275"/>
            <w:bookmarkEnd w:id="276"/>
            <w:bookmarkEnd w:id="277"/>
            <w:r w:rsidRPr="00B43A9C">
              <w:rPr>
                <w:rFonts w:hint="eastAsia"/>
                <w:sz w:val="22"/>
                <w:szCs w:val="22"/>
                <w:rtl/>
              </w:rPr>
              <w:t>הגשת</w:t>
            </w:r>
            <w:r w:rsidRPr="00B43A9C">
              <w:rPr>
                <w:sz w:val="22"/>
                <w:szCs w:val="22"/>
                <w:rtl/>
              </w:rPr>
              <w:t xml:space="preserve"> </w:t>
            </w:r>
            <w:r w:rsidRPr="00B43A9C">
              <w:rPr>
                <w:rFonts w:hint="eastAsia"/>
                <w:sz w:val="22"/>
                <w:szCs w:val="22"/>
                <w:rtl/>
              </w:rPr>
              <w:t>חשבונות</w:t>
            </w:r>
            <w:bookmarkEnd w:id="278"/>
          </w:p>
        </w:tc>
        <w:tc>
          <w:tcPr>
            <w:tcW w:w="426" w:type="dxa"/>
            <w:shd w:val="clear" w:color="auto" w:fill="auto"/>
          </w:tcPr>
          <w:p w:rsidR="004279C5" w:rsidRPr="00B43A9C" w:rsidRDefault="004279C5" w:rsidP="00B43A9C">
            <w:pPr>
              <w:spacing w:line="360" w:lineRule="auto"/>
              <w:jc w:val="both"/>
              <w:rPr>
                <w:b/>
                <w:bCs/>
                <w:sz w:val="22"/>
                <w:szCs w:val="22"/>
                <w:rtl/>
              </w:rPr>
            </w:pPr>
            <w:r w:rsidRPr="00B43A9C">
              <w:rPr>
                <w:rFonts w:hint="eastAsia"/>
                <w:b/>
                <w:bCs/>
                <w:sz w:val="22"/>
                <w:szCs w:val="22"/>
                <w:rtl/>
              </w:rPr>
              <w:t>א</w:t>
            </w: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ind w:right="101"/>
              <w:jc w:val="both"/>
              <w:rPr>
                <w:b/>
                <w:bCs/>
                <w:smallCaps/>
                <w:sz w:val="22"/>
                <w:szCs w:val="22"/>
                <w:u w:val="single"/>
                <w:rtl/>
              </w:rPr>
            </w:pPr>
            <w:r w:rsidRPr="00B43A9C">
              <w:rPr>
                <w:rFonts w:hint="eastAsia"/>
                <w:sz w:val="22"/>
                <w:szCs w:val="22"/>
                <w:rtl/>
              </w:rPr>
              <w:t>בתום</w:t>
            </w:r>
            <w:r w:rsidRPr="00B43A9C">
              <w:rPr>
                <w:sz w:val="22"/>
                <w:szCs w:val="22"/>
                <w:rtl/>
              </w:rPr>
              <w:t xml:space="preserve"> </w:t>
            </w:r>
            <w:r w:rsidRPr="00B43A9C">
              <w:rPr>
                <w:rFonts w:hint="eastAsia"/>
                <w:sz w:val="22"/>
                <w:szCs w:val="22"/>
                <w:rtl/>
              </w:rPr>
              <w:t>אספקת</w:t>
            </w:r>
            <w:r w:rsidRPr="00B43A9C">
              <w:rPr>
                <w:sz w:val="22"/>
                <w:szCs w:val="22"/>
                <w:rtl/>
              </w:rPr>
              <w:t xml:space="preserve"> </w:t>
            </w:r>
            <w:r w:rsidRPr="00B43A9C">
              <w:rPr>
                <w:rFonts w:hint="eastAsia"/>
                <w:sz w:val="22"/>
                <w:szCs w:val="22"/>
                <w:rtl/>
              </w:rPr>
              <w:t>השירות</w:t>
            </w:r>
            <w:r w:rsidRPr="00B43A9C">
              <w:rPr>
                <w:sz w:val="22"/>
                <w:szCs w:val="22"/>
                <w:rtl/>
              </w:rPr>
              <w:t xml:space="preserve"> / </w:t>
            </w:r>
            <w:r w:rsidRPr="00B43A9C">
              <w:rPr>
                <w:rFonts w:hint="eastAsia"/>
                <w:sz w:val="22"/>
                <w:szCs w:val="22"/>
                <w:rtl/>
              </w:rPr>
              <w:t>הטובין</w:t>
            </w:r>
            <w:r w:rsidRPr="00B43A9C">
              <w:rPr>
                <w:sz w:val="22"/>
                <w:szCs w:val="22"/>
                <w:rtl/>
              </w:rPr>
              <w:t xml:space="preserve"> </w:t>
            </w:r>
            <w:r w:rsidRPr="00B43A9C">
              <w:rPr>
                <w:rFonts w:hint="eastAsia"/>
                <w:sz w:val="22"/>
                <w:szCs w:val="22"/>
                <w:rtl/>
              </w:rPr>
              <w:t>יגיש</w:t>
            </w:r>
            <w:r w:rsidRPr="00B43A9C">
              <w:rPr>
                <w:sz w:val="22"/>
                <w:szCs w:val="22"/>
                <w:rtl/>
              </w:rPr>
              <w:t xml:space="preserve"> </w:t>
            </w:r>
            <w:r w:rsidRPr="00B43A9C">
              <w:rPr>
                <w:rFonts w:hint="eastAsia"/>
                <w:sz w:val="22"/>
                <w:szCs w:val="22"/>
                <w:rtl/>
              </w:rPr>
              <w:t>הזוכה</w:t>
            </w:r>
            <w:r w:rsidRPr="00B43A9C">
              <w:rPr>
                <w:sz w:val="22"/>
                <w:szCs w:val="22"/>
                <w:rtl/>
              </w:rPr>
              <w:t xml:space="preserve"> </w:t>
            </w:r>
            <w:r w:rsidRPr="00B43A9C">
              <w:rPr>
                <w:rFonts w:hint="eastAsia"/>
                <w:sz w:val="22"/>
                <w:szCs w:val="22"/>
                <w:rtl/>
              </w:rPr>
              <w:t>חשבונית</w:t>
            </w:r>
            <w:r w:rsidRPr="00B43A9C">
              <w:rPr>
                <w:sz w:val="22"/>
                <w:szCs w:val="22"/>
                <w:rtl/>
              </w:rPr>
              <w:t xml:space="preserve"> </w:t>
            </w:r>
            <w:r w:rsidRPr="00B43A9C">
              <w:rPr>
                <w:rFonts w:hint="eastAsia"/>
                <w:sz w:val="22"/>
                <w:szCs w:val="22"/>
                <w:rtl/>
              </w:rPr>
              <w:t>מס</w:t>
            </w:r>
            <w:r w:rsidRPr="00B43A9C">
              <w:rPr>
                <w:sz w:val="22"/>
                <w:szCs w:val="22"/>
                <w:rtl/>
              </w:rPr>
              <w:t xml:space="preserve"> </w:t>
            </w:r>
            <w:r w:rsidRPr="00B43A9C">
              <w:rPr>
                <w:rFonts w:hint="eastAsia"/>
                <w:b/>
                <w:bCs/>
                <w:sz w:val="22"/>
                <w:szCs w:val="22"/>
                <w:rtl/>
              </w:rPr>
              <w:t>בשקלים</w:t>
            </w:r>
            <w:r w:rsidRPr="00B43A9C">
              <w:rPr>
                <w:b/>
                <w:bCs/>
                <w:sz w:val="22"/>
                <w:szCs w:val="22"/>
                <w:rtl/>
              </w:rPr>
              <w:t xml:space="preserve"> </w:t>
            </w:r>
            <w:r w:rsidRPr="00B43A9C">
              <w:rPr>
                <w:rFonts w:hint="eastAsia"/>
                <w:b/>
                <w:bCs/>
                <w:sz w:val="22"/>
                <w:szCs w:val="22"/>
                <w:rtl/>
              </w:rPr>
              <w:t>חדשים</w:t>
            </w:r>
            <w:r w:rsidRPr="00B43A9C">
              <w:rPr>
                <w:sz w:val="22"/>
                <w:szCs w:val="22"/>
                <w:rtl/>
              </w:rPr>
              <w:t xml:space="preserve"> (</w:t>
            </w:r>
            <w:r w:rsidRPr="00B43A9C">
              <w:rPr>
                <w:rFonts w:hint="eastAsia"/>
                <w:sz w:val="22"/>
                <w:szCs w:val="22"/>
                <w:rtl/>
              </w:rPr>
              <w:t>בתוספת</w:t>
            </w:r>
            <w:r w:rsidRPr="00B43A9C">
              <w:rPr>
                <w:sz w:val="22"/>
                <w:szCs w:val="22"/>
                <w:rtl/>
              </w:rPr>
              <w:t xml:space="preserve"> </w:t>
            </w:r>
            <w:r w:rsidRPr="00B43A9C">
              <w:rPr>
                <w:rFonts w:hint="eastAsia"/>
                <w:sz w:val="22"/>
                <w:szCs w:val="22"/>
                <w:rtl/>
              </w:rPr>
              <w:t>מע</w:t>
            </w:r>
            <w:r w:rsidRPr="00B43A9C">
              <w:rPr>
                <w:sz w:val="22"/>
                <w:szCs w:val="22"/>
                <w:rtl/>
              </w:rPr>
              <w:t>"</w:t>
            </w:r>
            <w:r w:rsidRPr="00B43A9C">
              <w:rPr>
                <w:rFonts w:hint="eastAsia"/>
                <w:sz w:val="22"/>
                <w:szCs w:val="22"/>
                <w:rtl/>
              </w:rPr>
              <w:t>מ</w:t>
            </w:r>
            <w:r w:rsidRPr="00B43A9C">
              <w:rPr>
                <w:sz w:val="22"/>
                <w:szCs w:val="22"/>
                <w:rtl/>
              </w:rPr>
              <w:t xml:space="preserve">) </w:t>
            </w:r>
            <w:r w:rsidRPr="00B43A9C">
              <w:rPr>
                <w:rFonts w:hint="eastAsia"/>
                <w:sz w:val="22"/>
                <w:szCs w:val="22"/>
                <w:rtl/>
              </w:rPr>
              <w:t>לאישור</w:t>
            </w:r>
            <w:r w:rsidRPr="00B43A9C">
              <w:rPr>
                <w:sz w:val="22"/>
                <w:szCs w:val="22"/>
                <w:rtl/>
              </w:rPr>
              <w:t xml:space="preserve"> </w:t>
            </w:r>
            <w:r w:rsidRPr="00B43A9C">
              <w:rPr>
                <w:rFonts w:hint="eastAsia"/>
                <w:sz w:val="22"/>
                <w:szCs w:val="22"/>
                <w:rtl/>
              </w:rPr>
              <w:t>המזמין</w:t>
            </w:r>
            <w:r w:rsidRPr="00B43A9C">
              <w:rPr>
                <w:sz w:val="22"/>
                <w:szCs w:val="22"/>
                <w:rtl/>
              </w:rPr>
              <w:t xml:space="preserve">, </w:t>
            </w:r>
            <w:r w:rsidRPr="00B43A9C">
              <w:rPr>
                <w:rFonts w:hint="eastAsia"/>
                <w:sz w:val="22"/>
                <w:szCs w:val="22"/>
                <w:rtl/>
              </w:rPr>
              <w:t>בצירוף</w:t>
            </w:r>
            <w:r w:rsidRPr="00B43A9C">
              <w:rPr>
                <w:sz w:val="22"/>
                <w:szCs w:val="22"/>
                <w:rtl/>
              </w:rPr>
              <w:t xml:space="preserve"> </w:t>
            </w:r>
            <w:r w:rsidRPr="00B43A9C">
              <w:rPr>
                <w:rFonts w:hint="eastAsia"/>
                <w:sz w:val="22"/>
                <w:szCs w:val="22"/>
                <w:rtl/>
              </w:rPr>
              <w:t>דו</w:t>
            </w:r>
            <w:r w:rsidRPr="00B43A9C">
              <w:rPr>
                <w:sz w:val="22"/>
                <w:szCs w:val="22"/>
                <w:rtl/>
              </w:rPr>
              <w:t>"</w:t>
            </w:r>
            <w:r w:rsidRPr="00B43A9C">
              <w:rPr>
                <w:rFonts w:hint="eastAsia"/>
                <w:sz w:val="22"/>
                <w:szCs w:val="22"/>
                <w:rtl/>
              </w:rPr>
              <w:t>ח</w:t>
            </w:r>
            <w:r w:rsidRPr="00B43A9C">
              <w:rPr>
                <w:sz w:val="22"/>
                <w:szCs w:val="22"/>
                <w:rtl/>
              </w:rPr>
              <w:t xml:space="preserve"> </w:t>
            </w:r>
            <w:r w:rsidRPr="00B43A9C">
              <w:rPr>
                <w:rFonts w:hint="eastAsia"/>
                <w:sz w:val="22"/>
                <w:szCs w:val="22"/>
                <w:rtl/>
              </w:rPr>
              <w:t>המפרט</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הפעולות</w:t>
            </w:r>
            <w:r w:rsidRPr="00B43A9C">
              <w:rPr>
                <w:sz w:val="22"/>
                <w:szCs w:val="22"/>
                <w:rtl/>
              </w:rPr>
              <w:t xml:space="preserve"> </w:t>
            </w:r>
            <w:r w:rsidRPr="00B43A9C">
              <w:rPr>
                <w:rFonts w:hint="eastAsia"/>
                <w:sz w:val="22"/>
                <w:szCs w:val="22"/>
                <w:rtl/>
              </w:rPr>
              <w:t>השונות</w:t>
            </w:r>
            <w:r w:rsidRPr="00B43A9C">
              <w:rPr>
                <w:sz w:val="22"/>
                <w:szCs w:val="22"/>
                <w:rtl/>
              </w:rPr>
              <w:t xml:space="preserve"> </w:t>
            </w:r>
            <w:r w:rsidRPr="00B43A9C">
              <w:rPr>
                <w:rFonts w:hint="eastAsia"/>
                <w:sz w:val="22"/>
                <w:szCs w:val="22"/>
                <w:rtl/>
              </w:rPr>
              <w:t>שבוצעו</w:t>
            </w:r>
            <w:r w:rsidRPr="00B43A9C">
              <w:rPr>
                <w:sz w:val="22"/>
                <w:szCs w:val="22"/>
                <w:rtl/>
              </w:rPr>
              <w:t xml:space="preserve">. </w:t>
            </w:r>
            <w:r w:rsidRPr="00B43A9C">
              <w:rPr>
                <w:rFonts w:hint="eastAsia"/>
                <w:sz w:val="22"/>
                <w:szCs w:val="22"/>
                <w:rtl/>
              </w:rPr>
              <w:t>המזמין</w:t>
            </w:r>
            <w:r w:rsidRPr="00B43A9C">
              <w:rPr>
                <w:sz w:val="22"/>
                <w:szCs w:val="22"/>
                <w:rtl/>
              </w:rPr>
              <w:t xml:space="preserve"> </w:t>
            </w:r>
            <w:r w:rsidRPr="00B43A9C">
              <w:rPr>
                <w:rFonts w:hint="eastAsia"/>
                <w:sz w:val="22"/>
                <w:szCs w:val="22"/>
                <w:rtl/>
              </w:rPr>
              <w:t>יוכל</w:t>
            </w:r>
            <w:r w:rsidRPr="00B43A9C">
              <w:rPr>
                <w:sz w:val="22"/>
                <w:szCs w:val="22"/>
                <w:rtl/>
              </w:rPr>
              <w:t xml:space="preserve"> </w:t>
            </w:r>
            <w:r w:rsidRPr="00B43A9C">
              <w:rPr>
                <w:rFonts w:hint="eastAsia"/>
                <w:sz w:val="22"/>
                <w:szCs w:val="22"/>
                <w:rtl/>
              </w:rPr>
              <w:t>לדרוש</w:t>
            </w:r>
            <w:r w:rsidRPr="00B43A9C">
              <w:rPr>
                <w:sz w:val="22"/>
                <w:szCs w:val="22"/>
                <w:rtl/>
              </w:rPr>
              <w:t xml:space="preserve"> </w:t>
            </w:r>
            <w:r w:rsidRPr="00B43A9C">
              <w:rPr>
                <w:rFonts w:hint="eastAsia"/>
                <w:sz w:val="22"/>
                <w:szCs w:val="22"/>
                <w:rtl/>
              </w:rPr>
              <w:t>שמידע</w:t>
            </w:r>
            <w:r w:rsidRPr="00B43A9C">
              <w:rPr>
                <w:sz w:val="22"/>
                <w:szCs w:val="22"/>
                <w:rtl/>
              </w:rPr>
              <w:t xml:space="preserve"> </w:t>
            </w:r>
            <w:r w:rsidRPr="00B43A9C">
              <w:rPr>
                <w:rFonts w:hint="eastAsia"/>
                <w:sz w:val="22"/>
                <w:szCs w:val="22"/>
                <w:rtl/>
              </w:rPr>
              <w:t>ופרטים</w:t>
            </w:r>
            <w:r w:rsidRPr="00B43A9C">
              <w:rPr>
                <w:sz w:val="22"/>
                <w:szCs w:val="22"/>
                <w:rtl/>
              </w:rPr>
              <w:t xml:space="preserve"> </w:t>
            </w:r>
            <w:r w:rsidRPr="00B43A9C">
              <w:rPr>
                <w:rFonts w:hint="eastAsia"/>
                <w:sz w:val="22"/>
                <w:szCs w:val="22"/>
                <w:rtl/>
              </w:rPr>
              <w:t>נוספים</w:t>
            </w:r>
            <w:r w:rsidRPr="00B43A9C">
              <w:rPr>
                <w:sz w:val="22"/>
                <w:szCs w:val="22"/>
                <w:rtl/>
              </w:rPr>
              <w:t xml:space="preserve"> </w:t>
            </w:r>
            <w:r w:rsidRPr="00B43A9C">
              <w:rPr>
                <w:rFonts w:hint="eastAsia"/>
                <w:sz w:val="22"/>
                <w:szCs w:val="22"/>
                <w:rtl/>
              </w:rPr>
              <w:t>ישולבו</w:t>
            </w:r>
            <w:r w:rsidRPr="00B43A9C">
              <w:rPr>
                <w:sz w:val="22"/>
                <w:szCs w:val="22"/>
                <w:rtl/>
              </w:rPr>
              <w:t xml:space="preserve"> </w:t>
            </w:r>
            <w:r w:rsidRPr="00B43A9C">
              <w:rPr>
                <w:rFonts w:hint="eastAsia"/>
                <w:sz w:val="22"/>
                <w:szCs w:val="22"/>
                <w:rtl/>
              </w:rPr>
              <w:t>בחשבונית</w:t>
            </w:r>
            <w:r w:rsidRPr="00B43A9C">
              <w:rPr>
                <w:sz w:val="22"/>
                <w:szCs w:val="22"/>
                <w:rtl/>
              </w:rPr>
              <w:t xml:space="preserve">. </w:t>
            </w: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ind w:right="101"/>
              <w:jc w:val="both"/>
              <w:rPr>
                <w:sz w:val="22"/>
                <w:szCs w:val="22"/>
                <w:rtl/>
              </w:rPr>
            </w:pP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r w:rsidRPr="00B43A9C">
              <w:rPr>
                <w:rFonts w:hint="eastAsia"/>
                <w:b/>
                <w:bCs/>
                <w:sz w:val="22"/>
                <w:szCs w:val="22"/>
                <w:rtl/>
              </w:rPr>
              <w:t>ב</w:t>
            </w: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ind w:right="101"/>
              <w:jc w:val="both"/>
              <w:rPr>
                <w:sz w:val="22"/>
                <w:szCs w:val="22"/>
                <w:rtl/>
              </w:rPr>
            </w:pPr>
            <w:r w:rsidRPr="00B43A9C">
              <w:rPr>
                <w:rFonts w:hint="eastAsia"/>
                <w:sz w:val="22"/>
                <w:szCs w:val="22"/>
                <w:rtl/>
              </w:rPr>
              <w:t>במידה</w:t>
            </w:r>
            <w:r w:rsidRPr="00B43A9C">
              <w:rPr>
                <w:sz w:val="22"/>
                <w:szCs w:val="22"/>
                <w:rtl/>
              </w:rPr>
              <w:t xml:space="preserve"> </w:t>
            </w:r>
            <w:r w:rsidRPr="00B43A9C">
              <w:rPr>
                <w:rFonts w:hint="eastAsia"/>
                <w:sz w:val="22"/>
                <w:szCs w:val="22"/>
                <w:rtl/>
              </w:rPr>
              <w:t>וביצע</w:t>
            </w:r>
            <w:r w:rsidRPr="00B43A9C">
              <w:rPr>
                <w:sz w:val="22"/>
                <w:szCs w:val="22"/>
                <w:rtl/>
              </w:rPr>
              <w:t xml:space="preserve"> </w:t>
            </w:r>
            <w:r w:rsidRPr="00B43A9C">
              <w:rPr>
                <w:rFonts w:hint="eastAsia"/>
                <w:sz w:val="22"/>
                <w:szCs w:val="22"/>
                <w:rtl/>
              </w:rPr>
              <w:t>הזוכה</w:t>
            </w:r>
            <w:r w:rsidRPr="00B43A9C">
              <w:rPr>
                <w:sz w:val="22"/>
                <w:szCs w:val="22"/>
                <w:rtl/>
              </w:rPr>
              <w:t xml:space="preserve"> </w:t>
            </w:r>
            <w:r w:rsidRPr="00B43A9C">
              <w:rPr>
                <w:rFonts w:hint="eastAsia"/>
                <w:sz w:val="22"/>
                <w:szCs w:val="22"/>
                <w:rtl/>
              </w:rPr>
              <w:t>הוצאות</w:t>
            </w:r>
            <w:r w:rsidRPr="00B43A9C">
              <w:rPr>
                <w:sz w:val="22"/>
                <w:szCs w:val="22"/>
                <w:rtl/>
              </w:rPr>
              <w:t xml:space="preserve"> </w:t>
            </w:r>
            <w:r w:rsidRPr="00B43A9C">
              <w:rPr>
                <w:rFonts w:hint="eastAsia"/>
                <w:sz w:val="22"/>
                <w:szCs w:val="22"/>
                <w:rtl/>
              </w:rPr>
              <w:t>אותן</w:t>
            </w:r>
            <w:r w:rsidRPr="00B43A9C">
              <w:rPr>
                <w:sz w:val="22"/>
                <w:szCs w:val="22"/>
                <w:rtl/>
              </w:rPr>
              <w:t xml:space="preserve"> </w:t>
            </w:r>
            <w:r w:rsidRPr="00B43A9C">
              <w:rPr>
                <w:rFonts w:hint="eastAsia"/>
                <w:sz w:val="22"/>
                <w:szCs w:val="22"/>
                <w:rtl/>
              </w:rPr>
              <w:t>תמחר</w:t>
            </w:r>
            <w:r w:rsidRPr="00B43A9C">
              <w:rPr>
                <w:sz w:val="22"/>
                <w:szCs w:val="22"/>
                <w:rtl/>
              </w:rPr>
              <w:t xml:space="preserve"> </w:t>
            </w:r>
            <w:r w:rsidRPr="00B43A9C">
              <w:rPr>
                <w:rFonts w:hint="eastAsia"/>
                <w:sz w:val="22"/>
                <w:szCs w:val="22"/>
                <w:rtl/>
              </w:rPr>
              <w:t>במסגרת</w:t>
            </w:r>
            <w:r w:rsidRPr="00B43A9C">
              <w:rPr>
                <w:sz w:val="22"/>
                <w:szCs w:val="22"/>
                <w:rtl/>
              </w:rPr>
              <w:t xml:space="preserve"> </w:t>
            </w:r>
            <w:r w:rsidRPr="00B43A9C">
              <w:rPr>
                <w:rFonts w:hint="eastAsia"/>
                <w:sz w:val="22"/>
                <w:szCs w:val="22"/>
                <w:rtl/>
              </w:rPr>
              <w:t>הצעתו</w:t>
            </w:r>
            <w:r w:rsidRPr="00B43A9C">
              <w:rPr>
                <w:sz w:val="22"/>
                <w:szCs w:val="22"/>
                <w:rtl/>
              </w:rPr>
              <w:t xml:space="preserve">, </w:t>
            </w:r>
            <w:r w:rsidRPr="00B43A9C">
              <w:rPr>
                <w:rFonts w:hint="eastAsia"/>
                <w:sz w:val="22"/>
                <w:szCs w:val="22"/>
                <w:rtl/>
              </w:rPr>
              <w:t>ויש</w:t>
            </w:r>
            <w:r w:rsidRPr="00B43A9C">
              <w:rPr>
                <w:sz w:val="22"/>
                <w:szCs w:val="22"/>
                <w:rtl/>
              </w:rPr>
              <w:t xml:space="preserve"> </w:t>
            </w:r>
            <w:r w:rsidRPr="00B43A9C">
              <w:rPr>
                <w:rFonts w:hint="eastAsia"/>
                <w:sz w:val="22"/>
                <w:szCs w:val="22"/>
                <w:rtl/>
              </w:rPr>
              <w:t>בידיו</w:t>
            </w:r>
            <w:r w:rsidRPr="00B43A9C">
              <w:rPr>
                <w:sz w:val="22"/>
                <w:szCs w:val="22"/>
                <w:rtl/>
              </w:rPr>
              <w:t xml:space="preserve"> </w:t>
            </w:r>
            <w:r w:rsidRPr="00B43A9C">
              <w:rPr>
                <w:rFonts w:hint="eastAsia"/>
                <w:sz w:val="22"/>
                <w:szCs w:val="22"/>
                <w:rtl/>
              </w:rPr>
              <w:t>הודעה</w:t>
            </w:r>
            <w:r w:rsidRPr="00B43A9C">
              <w:rPr>
                <w:sz w:val="22"/>
                <w:szCs w:val="22"/>
                <w:rtl/>
              </w:rPr>
              <w:t xml:space="preserve"> </w:t>
            </w:r>
            <w:r w:rsidRPr="00B43A9C">
              <w:rPr>
                <w:rFonts w:hint="eastAsia"/>
                <w:sz w:val="22"/>
                <w:szCs w:val="22"/>
                <w:rtl/>
              </w:rPr>
              <w:t>שניתנה</w:t>
            </w:r>
            <w:r w:rsidRPr="00B43A9C">
              <w:rPr>
                <w:sz w:val="22"/>
                <w:szCs w:val="22"/>
                <w:rtl/>
              </w:rPr>
              <w:t xml:space="preserve"> </w:t>
            </w:r>
            <w:r w:rsidRPr="00B43A9C">
              <w:rPr>
                <w:rFonts w:hint="eastAsia"/>
                <w:sz w:val="22"/>
                <w:szCs w:val="22"/>
                <w:rtl/>
              </w:rPr>
              <w:t>מראש</w:t>
            </w:r>
            <w:r w:rsidRPr="00B43A9C">
              <w:rPr>
                <w:sz w:val="22"/>
                <w:szCs w:val="22"/>
                <w:rtl/>
              </w:rPr>
              <w:t xml:space="preserve"> </w:t>
            </w:r>
            <w:r w:rsidRPr="00B43A9C">
              <w:rPr>
                <w:rFonts w:hint="eastAsia"/>
                <w:sz w:val="22"/>
                <w:szCs w:val="22"/>
                <w:rtl/>
              </w:rPr>
              <w:t>ובכתב</w:t>
            </w:r>
            <w:r w:rsidRPr="00B43A9C">
              <w:rPr>
                <w:sz w:val="22"/>
                <w:szCs w:val="22"/>
                <w:rtl/>
              </w:rPr>
              <w:t xml:space="preserve"> </w:t>
            </w:r>
            <w:r w:rsidRPr="00B43A9C">
              <w:rPr>
                <w:rFonts w:hint="eastAsia"/>
                <w:sz w:val="22"/>
                <w:szCs w:val="22"/>
                <w:rtl/>
              </w:rPr>
              <w:t>חתומה</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ידי</w:t>
            </w:r>
            <w:r w:rsidRPr="00B43A9C">
              <w:rPr>
                <w:sz w:val="22"/>
                <w:szCs w:val="22"/>
                <w:rtl/>
              </w:rPr>
              <w:t xml:space="preserve"> </w:t>
            </w:r>
            <w:r w:rsidRPr="00B43A9C">
              <w:rPr>
                <w:rFonts w:hint="eastAsia"/>
                <w:sz w:val="22"/>
                <w:szCs w:val="22"/>
                <w:rtl/>
              </w:rPr>
              <w:t>המזמין</w:t>
            </w:r>
            <w:r w:rsidRPr="00B43A9C">
              <w:rPr>
                <w:sz w:val="22"/>
                <w:szCs w:val="22"/>
                <w:rtl/>
              </w:rPr>
              <w:t xml:space="preserve"> </w:t>
            </w:r>
            <w:r w:rsidRPr="00B43A9C">
              <w:rPr>
                <w:rFonts w:hint="eastAsia"/>
                <w:sz w:val="22"/>
                <w:szCs w:val="22"/>
                <w:rtl/>
              </w:rPr>
              <w:t>המאשרת</w:t>
            </w:r>
            <w:r w:rsidRPr="00B43A9C">
              <w:rPr>
                <w:sz w:val="22"/>
                <w:szCs w:val="22"/>
                <w:rtl/>
              </w:rPr>
              <w:t xml:space="preserve"> </w:t>
            </w:r>
            <w:r w:rsidRPr="00B43A9C">
              <w:rPr>
                <w:rFonts w:hint="eastAsia"/>
                <w:sz w:val="22"/>
                <w:szCs w:val="22"/>
                <w:rtl/>
              </w:rPr>
              <w:t>הוצאות</w:t>
            </w:r>
            <w:r w:rsidRPr="00B43A9C">
              <w:rPr>
                <w:sz w:val="22"/>
                <w:szCs w:val="22"/>
                <w:rtl/>
              </w:rPr>
              <w:t xml:space="preserve"> </w:t>
            </w:r>
            <w:r w:rsidRPr="00B43A9C">
              <w:rPr>
                <w:rFonts w:hint="eastAsia"/>
                <w:sz w:val="22"/>
                <w:szCs w:val="22"/>
                <w:rtl/>
              </w:rPr>
              <w:t>אלו</w:t>
            </w:r>
            <w:r w:rsidRPr="00B43A9C">
              <w:rPr>
                <w:sz w:val="22"/>
                <w:szCs w:val="22"/>
                <w:rtl/>
              </w:rPr>
              <w:t xml:space="preserve">, </w:t>
            </w:r>
            <w:r w:rsidRPr="00B43A9C">
              <w:rPr>
                <w:rFonts w:hint="eastAsia"/>
                <w:sz w:val="22"/>
                <w:szCs w:val="22"/>
                <w:rtl/>
              </w:rPr>
              <w:t>יצרף</w:t>
            </w:r>
            <w:r w:rsidRPr="00B43A9C">
              <w:rPr>
                <w:sz w:val="22"/>
                <w:szCs w:val="22"/>
                <w:rtl/>
              </w:rPr>
              <w:t xml:space="preserve"> </w:t>
            </w:r>
            <w:r w:rsidRPr="00B43A9C">
              <w:rPr>
                <w:rFonts w:hint="eastAsia"/>
                <w:sz w:val="22"/>
                <w:szCs w:val="22"/>
                <w:rtl/>
              </w:rPr>
              <w:t>אותן</w:t>
            </w:r>
            <w:r w:rsidRPr="00B43A9C">
              <w:rPr>
                <w:sz w:val="22"/>
                <w:szCs w:val="22"/>
                <w:rtl/>
              </w:rPr>
              <w:t xml:space="preserve"> </w:t>
            </w:r>
            <w:r w:rsidRPr="00B43A9C">
              <w:rPr>
                <w:rFonts w:hint="eastAsia"/>
                <w:sz w:val="22"/>
                <w:szCs w:val="22"/>
                <w:rtl/>
              </w:rPr>
              <w:t>לחשבונית</w:t>
            </w:r>
            <w:r w:rsidRPr="00B43A9C">
              <w:rPr>
                <w:sz w:val="22"/>
                <w:szCs w:val="22"/>
                <w:rtl/>
              </w:rPr>
              <w:t xml:space="preserve"> </w:t>
            </w:r>
            <w:r w:rsidRPr="00B43A9C">
              <w:rPr>
                <w:rFonts w:hint="eastAsia"/>
                <w:sz w:val="22"/>
                <w:szCs w:val="22"/>
                <w:rtl/>
              </w:rPr>
              <w:t>ויציין</w:t>
            </w:r>
            <w:r w:rsidRPr="00B43A9C">
              <w:rPr>
                <w:sz w:val="22"/>
                <w:szCs w:val="22"/>
                <w:rtl/>
              </w:rPr>
              <w:t xml:space="preserve"> </w:t>
            </w:r>
            <w:r w:rsidRPr="00B43A9C">
              <w:rPr>
                <w:rFonts w:hint="eastAsia"/>
                <w:sz w:val="22"/>
                <w:szCs w:val="22"/>
                <w:rtl/>
              </w:rPr>
              <w:t>אותם</w:t>
            </w:r>
            <w:r w:rsidRPr="00B43A9C">
              <w:rPr>
                <w:sz w:val="22"/>
                <w:szCs w:val="22"/>
                <w:rtl/>
              </w:rPr>
              <w:t xml:space="preserve"> </w:t>
            </w:r>
            <w:r w:rsidRPr="00B43A9C">
              <w:rPr>
                <w:rFonts w:hint="eastAsia"/>
                <w:sz w:val="22"/>
                <w:szCs w:val="22"/>
                <w:rtl/>
              </w:rPr>
              <w:t>בדו</w:t>
            </w:r>
            <w:r w:rsidRPr="00B43A9C">
              <w:rPr>
                <w:sz w:val="22"/>
                <w:szCs w:val="22"/>
                <w:rtl/>
              </w:rPr>
              <w:t>"</w:t>
            </w:r>
            <w:r w:rsidRPr="00B43A9C">
              <w:rPr>
                <w:rFonts w:hint="eastAsia"/>
                <w:sz w:val="22"/>
                <w:szCs w:val="22"/>
                <w:rtl/>
              </w:rPr>
              <w:t>ח</w:t>
            </w:r>
            <w:r w:rsidRPr="00B43A9C">
              <w:rPr>
                <w:sz w:val="22"/>
                <w:szCs w:val="22"/>
                <w:rtl/>
              </w:rPr>
              <w:t xml:space="preserve"> </w:t>
            </w:r>
            <w:r w:rsidRPr="00B43A9C">
              <w:rPr>
                <w:rFonts w:hint="eastAsia"/>
                <w:sz w:val="22"/>
                <w:szCs w:val="22"/>
                <w:rtl/>
              </w:rPr>
              <w:t>הפעילות</w:t>
            </w:r>
            <w:r w:rsidRPr="00B43A9C">
              <w:rPr>
                <w:sz w:val="22"/>
                <w:szCs w:val="22"/>
                <w:rtl/>
              </w:rPr>
              <w:t xml:space="preserve"> </w:t>
            </w:r>
            <w:r w:rsidRPr="00B43A9C">
              <w:rPr>
                <w:rFonts w:hint="eastAsia"/>
                <w:sz w:val="22"/>
                <w:szCs w:val="22"/>
                <w:rtl/>
              </w:rPr>
              <w:t>תוך</w:t>
            </w:r>
            <w:r w:rsidRPr="00B43A9C">
              <w:rPr>
                <w:sz w:val="22"/>
                <w:szCs w:val="22"/>
                <w:rtl/>
              </w:rPr>
              <w:t xml:space="preserve"> </w:t>
            </w:r>
            <w:r w:rsidRPr="00B43A9C">
              <w:rPr>
                <w:rFonts w:hint="eastAsia"/>
                <w:sz w:val="22"/>
                <w:szCs w:val="22"/>
                <w:rtl/>
              </w:rPr>
              <w:t>הפרדת</w:t>
            </w:r>
            <w:r w:rsidRPr="00B43A9C">
              <w:rPr>
                <w:sz w:val="22"/>
                <w:szCs w:val="22"/>
                <w:rtl/>
              </w:rPr>
              <w:t xml:space="preserve"> </w:t>
            </w:r>
            <w:r w:rsidRPr="00B43A9C">
              <w:rPr>
                <w:rFonts w:hint="eastAsia"/>
                <w:sz w:val="22"/>
                <w:szCs w:val="22"/>
                <w:rtl/>
              </w:rPr>
              <w:t>החזרי</w:t>
            </w:r>
            <w:r w:rsidRPr="00B43A9C">
              <w:rPr>
                <w:sz w:val="22"/>
                <w:szCs w:val="22"/>
                <w:rtl/>
              </w:rPr>
              <w:t xml:space="preserve"> </w:t>
            </w:r>
            <w:r w:rsidRPr="00B43A9C">
              <w:rPr>
                <w:rFonts w:hint="eastAsia"/>
                <w:sz w:val="22"/>
                <w:szCs w:val="22"/>
                <w:rtl/>
              </w:rPr>
              <w:t>ההוצאות</w:t>
            </w:r>
            <w:r w:rsidRPr="00B43A9C">
              <w:rPr>
                <w:sz w:val="22"/>
                <w:szCs w:val="22"/>
                <w:rtl/>
              </w:rPr>
              <w:t xml:space="preserve"> </w:t>
            </w:r>
            <w:r w:rsidRPr="00B43A9C">
              <w:rPr>
                <w:rFonts w:hint="eastAsia"/>
                <w:sz w:val="22"/>
                <w:szCs w:val="22"/>
                <w:rtl/>
              </w:rPr>
              <w:t>מהעלות</w:t>
            </w:r>
            <w:r w:rsidRPr="00B43A9C">
              <w:rPr>
                <w:sz w:val="22"/>
                <w:szCs w:val="22"/>
                <w:rtl/>
              </w:rPr>
              <w:t xml:space="preserve"> </w:t>
            </w:r>
            <w:r w:rsidRPr="00B43A9C">
              <w:rPr>
                <w:rFonts w:hint="eastAsia"/>
                <w:sz w:val="22"/>
                <w:szCs w:val="22"/>
                <w:rtl/>
              </w:rPr>
              <w:t>שבסעיף</w:t>
            </w:r>
            <w:r w:rsidRPr="00B43A9C">
              <w:rPr>
                <w:sz w:val="22"/>
                <w:szCs w:val="22"/>
                <w:rtl/>
              </w:rPr>
              <w:t xml:space="preserve"> </w:t>
            </w:r>
            <w:r w:rsidRPr="00B43A9C">
              <w:rPr>
                <w:rFonts w:hint="eastAsia"/>
                <w:sz w:val="22"/>
                <w:szCs w:val="22"/>
                <w:rtl/>
              </w:rPr>
              <w:t>לעיל</w:t>
            </w:r>
            <w:r w:rsidRPr="00B43A9C">
              <w:rPr>
                <w:sz w:val="22"/>
                <w:szCs w:val="22"/>
                <w:rtl/>
              </w:rPr>
              <w:t xml:space="preserve">. </w:t>
            </w: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B5270B">
        <w:trPr>
          <w:trHeight w:val="449"/>
        </w:trPr>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ind w:right="101"/>
              <w:jc w:val="both"/>
              <w:rPr>
                <w:sz w:val="22"/>
                <w:szCs w:val="22"/>
                <w:rtl/>
              </w:rPr>
            </w:pP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ind w:right="101"/>
              <w:jc w:val="both"/>
              <w:rPr>
                <w:sz w:val="22"/>
                <w:szCs w:val="22"/>
                <w:rtl/>
              </w:rPr>
            </w:pP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ind w:right="101"/>
              <w:jc w:val="both"/>
              <w:rPr>
                <w:sz w:val="22"/>
                <w:szCs w:val="22"/>
                <w:rtl/>
              </w:rPr>
            </w:pP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r w:rsidRPr="00B43A9C">
              <w:rPr>
                <w:rFonts w:hint="eastAsia"/>
                <w:b/>
                <w:bCs/>
                <w:sz w:val="22"/>
                <w:szCs w:val="22"/>
                <w:rtl/>
              </w:rPr>
              <w:t>ד</w:t>
            </w: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7D7F64" w:rsidRPr="00B43A9C" w:rsidRDefault="007D7F64" w:rsidP="00B43A9C">
            <w:pPr>
              <w:spacing w:line="360" w:lineRule="auto"/>
              <w:ind w:right="101"/>
              <w:rPr>
                <w:sz w:val="22"/>
                <w:szCs w:val="22"/>
                <w:rtl/>
              </w:rPr>
            </w:pPr>
            <w:r w:rsidRPr="00B43A9C">
              <w:rPr>
                <w:rFonts w:hint="eastAsia"/>
                <w:sz w:val="22"/>
                <w:szCs w:val="22"/>
                <w:rtl/>
              </w:rPr>
              <w:t>לאחר</w:t>
            </w:r>
            <w:r w:rsidRPr="00B43A9C">
              <w:rPr>
                <w:sz w:val="22"/>
                <w:szCs w:val="22"/>
                <w:rtl/>
              </w:rPr>
              <w:t xml:space="preserve"> </w:t>
            </w:r>
            <w:r w:rsidRPr="00B43A9C">
              <w:rPr>
                <w:rFonts w:hint="eastAsia"/>
                <w:sz w:val="22"/>
                <w:szCs w:val="22"/>
                <w:rtl/>
              </w:rPr>
              <w:t>אישור</w:t>
            </w:r>
            <w:r w:rsidRPr="00B43A9C">
              <w:rPr>
                <w:sz w:val="22"/>
                <w:szCs w:val="22"/>
                <w:rtl/>
              </w:rPr>
              <w:t xml:space="preserve"> </w:t>
            </w:r>
            <w:r w:rsidRPr="00B43A9C">
              <w:rPr>
                <w:rFonts w:hint="eastAsia"/>
                <w:sz w:val="22"/>
                <w:szCs w:val="22"/>
                <w:rtl/>
              </w:rPr>
              <w:t>החשבונית</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ידי</w:t>
            </w:r>
            <w:r w:rsidRPr="00B43A9C">
              <w:rPr>
                <w:sz w:val="22"/>
                <w:szCs w:val="22"/>
                <w:rtl/>
              </w:rPr>
              <w:t xml:space="preserve"> </w:t>
            </w:r>
            <w:r w:rsidRPr="00B43A9C">
              <w:rPr>
                <w:rFonts w:hint="eastAsia"/>
                <w:sz w:val="22"/>
                <w:szCs w:val="22"/>
                <w:rtl/>
              </w:rPr>
              <w:t>המשרד</w:t>
            </w:r>
            <w:r w:rsidRPr="00B43A9C">
              <w:rPr>
                <w:sz w:val="22"/>
                <w:szCs w:val="22"/>
                <w:rtl/>
              </w:rPr>
              <w:t xml:space="preserve">, </w:t>
            </w:r>
            <w:r w:rsidRPr="00B43A9C">
              <w:rPr>
                <w:rFonts w:hint="eastAsia"/>
                <w:sz w:val="22"/>
                <w:szCs w:val="22"/>
                <w:rtl/>
              </w:rPr>
              <w:t>ובלבד</w:t>
            </w:r>
            <w:r w:rsidRPr="00B43A9C">
              <w:rPr>
                <w:sz w:val="22"/>
                <w:szCs w:val="22"/>
                <w:rtl/>
              </w:rPr>
              <w:t xml:space="preserve"> </w:t>
            </w:r>
            <w:r w:rsidRPr="00B43A9C">
              <w:rPr>
                <w:rFonts w:hint="eastAsia"/>
                <w:sz w:val="22"/>
                <w:szCs w:val="22"/>
                <w:rtl/>
              </w:rPr>
              <w:t>שנציג</w:t>
            </w:r>
            <w:r w:rsidRPr="00B43A9C">
              <w:rPr>
                <w:sz w:val="22"/>
                <w:szCs w:val="22"/>
                <w:rtl/>
              </w:rPr>
              <w:t xml:space="preserve"> </w:t>
            </w:r>
            <w:r w:rsidRPr="00B43A9C">
              <w:rPr>
                <w:rFonts w:hint="eastAsia"/>
                <w:sz w:val="22"/>
                <w:szCs w:val="22"/>
                <w:rtl/>
              </w:rPr>
              <w:t>המזמין</w:t>
            </w:r>
            <w:r w:rsidRPr="00B43A9C">
              <w:rPr>
                <w:sz w:val="22"/>
                <w:szCs w:val="22"/>
                <w:rtl/>
              </w:rPr>
              <w:t xml:space="preserve"> </w:t>
            </w:r>
            <w:r w:rsidRPr="00B43A9C">
              <w:rPr>
                <w:rFonts w:hint="eastAsia"/>
                <w:sz w:val="22"/>
                <w:szCs w:val="22"/>
                <w:rtl/>
              </w:rPr>
              <w:t>אישר</w:t>
            </w:r>
            <w:r w:rsidRPr="00B43A9C">
              <w:rPr>
                <w:sz w:val="22"/>
                <w:szCs w:val="22"/>
                <w:rtl/>
              </w:rPr>
              <w:t xml:space="preserve"> </w:t>
            </w:r>
            <w:r w:rsidRPr="00B43A9C">
              <w:rPr>
                <w:rFonts w:hint="eastAsia"/>
                <w:sz w:val="22"/>
                <w:szCs w:val="22"/>
                <w:rtl/>
              </w:rPr>
              <w:t>כי</w:t>
            </w:r>
            <w:r w:rsidRPr="00B43A9C">
              <w:rPr>
                <w:sz w:val="22"/>
                <w:szCs w:val="22"/>
                <w:rtl/>
              </w:rPr>
              <w:t xml:space="preserve"> </w:t>
            </w:r>
            <w:r w:rsidRPr="00B43A9C">
              <w:rPr>
                <w:rFonts w:hint="eastAsia"/>
                <w:sz w:val="22"/>
                <w:szCs w:val="22"/>
                <w:rtl/>
              </w:rPr>
              <w:t>בגין</w:t>
            </w:r>
            <w:r w:rsidRPr="00B43A9C">
              <w:rPr>
                <w:sz w:val="22"/>
                <w:szCs w:val="22"/>
                <w:rtl/>
              </w:rPr>
              <w:t xml:space="preserve"> </w:t>
            </w:r>
            <w:r w:rsidRPr="00B43A9C">
              <w:rPr>
                <w:rFonts w:hint="eastAsia"/>
                <w:sz w:val="22"/>
                <w:szCs w:val="22"/>
                <w:rtl/>
              </w:rPr>
              <w:t>החשבונית</w:t>
            </w:r>
            <w:r w:rsidRPr="00B43A9C">
              <w:rPr>
                <w:sz w:val="22"/>
                <w:szCs w:val="22"/>
                <w:rtl/>
              </w:rPr>
              <w:t xml:space="preserve"> </w:t>
            </w:r>
            <w:r w:rsidRPr="00B43A9C">
              <w:rPr>
                <w:rFonts w:hint="eastAsia"/>
                <w:sz w:val="22"/>
                <w:szCs w:val="22"/>
                <w:rtl/>
              </w:rPr>
              <w:t>שהגיש</w:t>
            </w:r>
            <w:r w:rsidRPr="00B43A9C">
              <w:rPr>
                <w:sz w:val="22"/>
                <w:szCs w:val="22"/>
                <w:rtl/>
              </w:rPr>
              <w:t xml:space="preserve"> </w:t>
            </w:r>
            <w:r w:rsidRPr="00B43A9C">
              <w:rPr>
                <w:rFonts w:hint="eastAsia"/>
                <w:sz w:val="22"/>
                <w:szCs w:val="22"/>
                <w:rtl/>
              </w:rPr>
              <w:t>לו</w:t>
            </w:r>
            <w:r w:rsidRPr="00B43A9C">
              <w:rPr>
                <w:sz w:val="22"/>
                <w:szCs w:val="22"/>
                <w:rtl/>
              </w:rPr>
              <w:t xml:space="preserve"> </w:t>
            </w:r>
            <w:r w:rsidRPr="00B43A9C">
              <w:rPr>
                <w:rFonts w:hint="eastAsia"/>
                <w:sz w:val="22"/>
                <w:szCs w:val="22"/>
                <w:rtl/>
              </w:rPr>
              <w:t>הזוכה</w:t>
            </w:r>
            <w:r w:rsidRPr="00B43A9C">
              <w:rPr>
                <w:sz w:val="22"/>
                <w:szCs w:val="22"/>
                <w:rtl/>
              </w:rPr>
              <w:t xml:space="preserve"> </w:t>
            </w:r>
            <w:r w:rsidRPr="00B43A9C">
              <w:rPr>
                <w:rFonts w:hint="eastAsia"/>
                <w:sz w:val="22"/>
                <w:szCs w:val="22"/>
                <w:rtl/>
              </w:rPr>
              <w:t>נתקבלו</w:t>
            </w:r>
            <w:r w:rsidRPr="00B43A9C">
              <w:rPr>
                <w:sz w:val="22"/>
                <w:szCs w:val="22"/>
                <w:rtl/>
              </w:rPr>
              <w:t xml:space="preserve"> </w:t>
            </w:r>
            <w:r w:rsidRPr="00B43A9C">
              <w:rPr>
                <w:rFonts w:hint="eastAsia"/>
                <w:sz w:val="22"/>
                <w:szCs w:val="22"/>
                <w:rtl/>
              </w:rPr>
              <w:t>השירותים</w:t>
            </w:r>
            <w:r w:rsidRPr="00B43A9C">
              <w:rPr>
                <w:sz w:val="22"/>
                <w:szCs w:val="22"/>
                <w:rtl/>
              </w:rPr>
              <w:t xml:space="preserve"> </w:t>
            </w:r>
            <w:r w:rsidRPr="00B43A9C">
              <w:rPr>
                <w:rFonts w:hint="eastAsia"/>
                <w:sz w:val="22"/>
                <w:szCs w:val="22"/>
                <w:rtl/>
              </w:rPr>
              <w:t>והחשבונות</w:t>
            </w:r>
            <w:r w:rsidRPr="00B43A9C">
              <w:rPr>
                <w:sz w:val="22"/>
                <w:szCs w:val="22"/>
                <w:rtl/>
              </w:rPr>
              <w:t xml:space="preserve"> </w:t>
            </w:r>
            <w:r w:rsidRPr="00B43A9C">
              <w:rPr>
                <w:rFonts w:hint="eastAsia"/>
                <w:sz w:val="22"/>
                <w:szCs w:val="22"/>
                <w:rtl/>
              </w:rPr>
              <w:t>המפורטים</w:t>
            </w:r>
            <w:r w:rsidRPr="00B43A9C">
              <w:rPr>
                <w:sz w:val="22"/>
                <w:szCs w:val="22"/>
                <w:rtl/>
              </w:rPr>
              <w:t xml:space="preserve"> </w:t>
            </w:r>
            <w:r w:rsidRPr="00B43A9C">
              <w:rPr>
                <w:rFonts w:hint="eastAsia"/>
                <w:sz w:val="22"/>
                <w:szCs w:val="22"/>
                <w:rtl/>
              </w:rPr>
              <w:t>והמלאים</w:t>
            </w:r>
            <w:r w:rsidRPr="00B43A9C">
              <w:rPr>
                <w:sz w:val="22"/>
                <w:szCs w:val="22"/>
                <w:rtl/>
              </w:rPr>
              <w:t xml:space="preserve"> </w:t>
            </w:r>
            <w:r w:rsidRPr="00B43A9C">
              <w:rPr>
                <w:rFonts w:hint="eastAsia"/>
                <w:sz w:val="22"/>
                <w:szCs w:val="22"/>
                <w:rtl/>
              </w:rPr>
              <w:t>בפועל</w:t>
            </w:r>
            <w:r w:rsidRPr="00B43A9C">
              <w:rPr>
                <w:sz w:val="22"/>
                <w:szCs w:val="22"/>
                <w:rtl/>
              </w:rPr>
              <w:t xml:space="preserve"> </w:t>
            </w:r>
            <w:r w:rsidRPr="00B43A9C">
              <w:rPr>
                <w:rFonts w:hint="eastAsia"/>
                <w:sz w:val="22"/>
                <w:szCs w:val="22"/>
                <w:rtl/>
              </w:rPr>
              <w:t>לשביעות</w:t>
            </w:r>
            <w:r w:rsidRPr="00B43A9C">
              <w:rPr>
                <w:sz w:val="22"/>
                <w:szCs w:val="22"/>
                <w:rtl/>
              </w:rPr>
              <w:t xml:space="preserve"> </w:t>
            </w:r>
            <w:r w:rsidRPr="00B43A9C">
              <w:rPr>
                <w:rFonts w:hint="eastAsia"/>
                <w:sz w:val="22"/>
                <w:szCs w:val="22"/>
                <w:rtl/>
              </w:rPr>
              <w:t>רצונו</w:t>
            </w:r>
            <w:r w:rsidRPr="00B43A9C">
              <w:rPr>
                <w:sz w:val="22"/>
                <w:szCs w:val="22"/>
                <w:rtl/>
              </w:rPr>
              <w:t xml:space="preserve"> </w:t>
            </w:r>
            <w:r w:rsidRPr="00B43A9C">
              <w:rPr>
                <w:rFonts w:hint="eastAsia"/>
                <w:sz w:val="22"/>
                <w:szCs w:val="22"/>
                <w:rtl/>
              </w:rPr>
              <w:t>המלאה</w:t>
            </w:r>
            <w:r w:rsidRPr="00B43A9C">
              <w:rPr>
                <w:sz w:val="22"/>
                <w:szCs w:val="22"/>
                <w:rtl/>
              </w:rPr>
              <w:t xml:space="preserve"> </w:t>
            </w:r>
            <w:r w:rsidRPr="00B43A9C">
              <w:rPr>
                <w:rFonts w:hint="eastAsia"/>
                <w:sz w:val="22"/>
                <w:szCs w:val="22"/>
                <w:rtl/>
              </w:rPr>
              <w:t>ובהתאם</w:t>
            </w:r>
            <w:r w:rsidRPr="00B43A9C">
              <w:rPr>
                <w:sz w:val="22"/>
                <w:szCs w:val="22"/>
                <w:rtl/>
              </w:rPr>
              <w:t xml:space="preserve"> </w:t>
            </w:r>
            <w:r w:rsidRPr="00B43A9C">
              <w:rPr>
                <w:rFonts w:hint="eastAsia"/>
                <w:sz w:val="22"/>
                <w:szCs w:val="22"/>
                <w:rtl/>
              </w:rPr>
              <w:t>להוראת</w:t>
            </w:r>
            <w:r w:rsidRPr="00B43A9C">
              <w:rPr>
                <w:sz w:val="22"/>
                <w:szCs w:val="22"/>
                <w:rtl/>
              </w:rPr>
              <w:t xml:space="preserve"> </w:t>
            </w:r>
            <w:r w:rsidRPr="00B43A9C">
              <w:rPr>
                <w:rFonts w:hint="eastAsia"/>
                <w:sz w:val="22"/>
                <w:szCs w:val="22"/>
                <w:rtl/>
              </w:rPr>
              <w:t>תכ</w:t>
            </w:r>
            <w:r w:rsidRPr="00B43A9C">
              <w:rPr>
                <w:sz w:val="22"/>
                <w:szCs w:val="22"/>
                <w:rtl/>
              </w:rPr>
              <w:t>"</w:t>
            </w:r>
            <w:r w:rsidRPr="00B43A9C">
              <w:rPr>
                <w:rFonts w:hint="eastAsia"/>
                <w:sz w:val="22"/>
                <w:szCs w:val="22"/>
                <w:rtl/>
              </w:rPr>
              <w:t>ם</w:t>
            </w:r>
            <w:r w:rsidRPr="00B43A9C">
              <w:rPr>
                <w:sz w:val="22"/>
                <w:szCs w:val="22"/>
                <w:rtl/>
              </w:rPr>
              <w:t xml:space="preserve"> 13.9.0.2. </w:t>
            </w:r>
            <w:r w:rsidRPr="00B43A9C">
              <w:rPr>
                <w:rFonts w:hint="eastAsia"/>
                <w:sz w:val="22"/>
                <w:szCs w:val="22"/>
                <w:rtl/>
              </w:rPr>
              <w:t>תשולם</w:t>
            </w:r>
            <w:r w:rsidRPr="00B43A9C">
              <w:rPr>
                <w:sz w:val="22"/>
                <w:szCs w:val="22"/>
                <w:rtl/>
              </w:rPr>
              <w:t xml:space="preserve"> </w:t>
            </w:r>
            <w:r w:rsidRPr="00B43A9C">
              <w:rPr>
                <w:rFonts w:hint="eastAsia"/>
                <w:sz w:val="22"/>
                <w:szCs w:val="22"/>
                <w:rtl/>
              </w:rPr>
              <w:t>לחברה</w:t>
            </w:r>
            <w:r w:rsidRPr="00B43A9C">
              <w:rPr>
                <w:sz w:val="22"/>
                <w:szCs w:val="22"/>
                <w:rtl/>
              </w:rPr>
              <w:t xml:space="preserve"> </w:t>
            </w:r>
            <w:r w:rsidRPr="00B43A9C">
              <w:rPr>
                <w:rFonts w:hint="eastAsia"/>
                <w:sz w:val="22"/>
                <w:szCs w:val="22"/>
                <w:rtl/>
              </w:rPr>
              <w:t>התמורה</w:t>
            </w:r>
            <w:r w:rsidRPr="00B43A9C">
              <w:rPr>
                <w:sz w:val="22"/>
                <w:szCs w:val="22"/>
                <w:rtl/>
              </w:rPr>
              <w:t xml:space="preserve"> </w:t>
            </w:r>
            <w:r w:rsidRPr="00B43A9C">
              <w:rPr>
                <w:rFonts w:hint="eastAsia"/>
                <w:sz w:val="22"/>
                <w:szCs w:val="22"/>
                <w:rtl/>
              </w:rPr>
              <w:t>המאושרת</w:t>
            </w:r>
            <w:r w:rsidRPr="00B43A9C">
              <w:rPr>
                <w:sz w:val="22"/>
                <w:szCs w:val="22"/>
                <w:rtl/>
              </w:rPr>
              <w:t xml:space="preserve"> </w:t>
            </w:r>
            <w:r w:rsidRPr="00B43A9C">
              <w:rPr>
                <w:rFonts w:hint="eastAsia"/>
                <w:sz w:val="22"/>
                <w:szCs w:val="22"/>
                <w:rtl/>
              </w:rPr>
              <w:t>בהתאם</w:t>
            </w:r>
            <w:r w:rsidRPr="00B43A9C">
              <w:rPr>
                <w:sz w:val="22"/>
                <w:szCs w:val="22"/>
                <w:rtl/>
              </w:rPr>
              <w:t xml:space="preserve"> </w:t>
            </w:r>
            <w:r w:rsidRPr="00B43A9C">
              <w:rPr>
                <w:rFonts w:hint="eastAsia"/>
                <w:sz w:val="22"/>
                <w:szCs w:val="22"/>
                <w:rtl/>
              </w:rPr>
              <w:t>לחוק</w:t>
            </w:r>
            <w:r w:rsidRPr="00B43A9C">
              <w:rPr>
                <w:sz w:val="22"/>
                <w:szCs w:val="22"/>
                <w:rtl/>
              </w:rPr>
              <w:t xml:space="preserve"> </w:t>
            </w:r>
            <w:r w:rsidRPr="00B43A9C">
              <w:rPr>
                <w:rFonts w:hint="eastAsia"/>
                <w:sz w:val="22"/>
                <w:szCs w:val="22"/>
                <w:rtl/>
              </w:rPr>
              <w:t>מוסר</w:t>
            </w:r>
            <w:r w:rsidRPr="00B43A9C">
              <w:rPr>
                <w:sz w:val="22"/>
                <w:szCs w:val="22"/>
                <w:rtl/>
              </w:rPr>
              <w:t xml:space="preserve"> </w:t>
            </w:r>
            <w:r w:rsidRPr="00B43A9C">
              <w:rPr>
                <w:rFonts w:hint="eastAsia"/>
                <w:sz w:val="22"/>
                <w:szCs w:val="22"/>
                <w:rtl/>
              </w:rPr>
              <w:t>תשלומים</w:t>
            </w:r>
            <w:r w:rsidRPr="00B43A9C">
              <w:rPr>
                <w:sz w:val="22"/>
                <w:szCs w:val="22"/>
                <w:rtl/>
              </w:rPr>
              <w:t xml:space="preserve"> </w:t>
            </w:r>
            <w:r w:rsidRPr="00B43A9C">
              <w:rPr>
                <w:rFonts w:hint="eastAsia"/>
                <w:sz w:val="22"/>
                <w:szCs w:val="22"/>
                <w:rtl/>
              </w:rPr>
              <w:t>לספקים</w:t>
            </w:r>
            <w:r w:rsidRPr="00B43A9C">
              <w:rPr>
                <w:sz w:val="22"/>
                <w:szCs w:val="22"/>
                <w:rtl/>
              </w:rPr>
              <w:t xml:space="preserve">, </w:t>
            </w:r>
            <w:r w:rsidRPr="00B43A9C">
              <w:rPr>
                <w:rFonts w:hint="eastAsia"/>
                <w:sz w:val="22"/>
                <w:szCs w:val="22"/>
                <w:rtl/>
              </w:rPr>
              <w:t>תשע</w:t>
            </w:r>
            <w:r w:rsidRPr="00B43A9C">
              <w:rPr>
                <w:sz w:val="22"/>
                <w:szCs w:val="22"/>
                <w:rtl/>
              </w:rPr>
              <w:t>"</w:t>
            </w:r>
            <w:r w:rsidRPr="00B43A9C">
              <w:rPr>
                <w:rFonts w:hint="eastAsia"/>
                <w:sz w:val="22"/>
                <w:szCs w:val="22"/>
                <w:rtl/>
              </w:rPr>
              <w:t>ז</w:t>
            </w:r>
            <w:r w:rsidRPr="00B43A9C">
              <w:rPr>
                <w:sz w:val="22"/>
                <w:szCs w:val="22"/>
                <w:rtl/>
              </w:rPr>
              <w:t xml:space="preserve">-2017 </w:t>
            </w:r>
            <w:r w:rsidRPr="00B43A9C">
              <w:rPr>
                <w:rFonts w:hint="eastAsia"/>
                <w:sz w:val="22"/>
                <w:szCs w:val="22"/>
                <w:rtl/>
              </w:rPr>
              <w:t>ולפי</w:t>
            </w:r>
            <w:r w:rsidRPr="00B43A9C">
              <w:rPr>
                <w:sz w:val="22"/>
                <w:szCs w:val="22"/>
                <w:rtl/>
              </w:rPr>
              <w:t xml:space="preserve"> </w:t>
            </w:r>
            <w:r w:rsidRPr="00B43A9C">
              <w:rPr>
                <w:rFonts w:hint="eastAsia"/>
                <w:sz w:val="22"/>
                <w:szCs w:val="22"/>
                <w:rtl/>
              </w:rPr>
              <w:t>הוראות</w:t>
            </w:r>
            <w:r w:rsidRPr="00B43A9C">
              <w:rPr>
                <w:sz w:val="22"/>
                <w:szCs w:val="22"/>
                <w:rtl/>
              </w:rPr>
              <w:t xml:space="preserve"> </w:t>
            </w:r>
            <w:r w:rsidRPr="00B43A9C">
              <w:rPr>
                <w:rFonts w:hint="eastAsia"/>
                <w:sz w:val="22"/>
                <w:szCs w:val="22"/>
                <w:rtl/>
              </w:rPr>
              <w:t>החשב</w:t>
            </w:r>
            <w:r w:rsidRPr="00B43A9C">
              <w:rPr>
                <w:sz w:val="22"/>
                <w:szCs w:val="22"/>
                <w:rtl/>
              </w:rPr>
              <w:t xml:space="preserve"> </w:t>
            </w:r>
            <w:r w:rsidRPr="00B43A9C">
              <w:rPr>
                <w:rFonts w:hint="eastAsia"/>
                <w:sz w:val="22"/>
                <w:szCs w:val="22"/>
                <w:rtl/>
              </w:rPr>
              <w:t>הכללי</w:t>
            </w:r>
          </w:p>
          <w:p w:rsidR="007D7F64" w:rsidRPr="00B43A9C" w:rsidRDefault="007D7F64" w:rsidP="00B43A9C">
            <w:pPr>
              <w:spacing w:line="360" w:lineRule="auto"/>
              <w:ind w:right="101"/>
              <w:rPr>
                <w:sz w:val="22"/>
                <w:szCs w:val="22"/>
                <w:rtl/>
              </w:rPr>
            </w:pPr>
            <w:r w:rsidRPr="00B43A9C">
              <w:rPr>
                <w:rFonts w:hint="eastAsia"/>
                <w:sz w:val="22"/>
                <w:szCs w:val="22"/>
                <w:rtl/>
              </w:rPr>
              <w:t>המתפרסמות</w:t>
            </w:r>
            <w:r w:rsidRPr="00B43A9C">
              <w:rPr>
                <w:sz w:val="22"/>
                <w:szCs w:val="22"/>
                <w:rtl/>
              </w:rPr>
              <w:t xml:space="preserve"> </w:t>
            </w:r>
            <w:r w:rsidRPr="00B43A9C">
              <w:rPr>
                <w:rFonts w:hint="eastAsia"/>
                <w:sz w:val="22"/>
                <w:szCs w:val="22"/>
                <w:rtl/>
              </w:rPr>
              <w:t>מעת</w:t>
            </w:r>
            <w:r w:rsidRPr="00B43A9C">
              <w:rPr>
                <w:sz w:val="22"/>
                <w:szCs w:val="22"/>
                <w:rtl/>
              </w:rPr>
              <w:t xml:space="preserve"> </w:t>
            </w:r>
            <w:r w:rsidRPr="00B43A9C">
              <w:rPr>
                <w:rFonts w:hint="eastAsia"/>
                <w:sz w:val="22"/>
                <w:szCs w:val="22"/>
                <w:rtl/>
              </w:rPr>
              <w:t>לעת</w:t>
            </w:r>
            <w:r w:rsidRPr="00B43A9C">
              <w:rPr>
                <w:sz w:val="22"/>
                <w:szCs w:val="22"/>
                <w:rtl/>
              </w:rPr>
              <w:t xml:space="preserve"> </w:t>
            </w:r>
            <w:r w:rsidRPr="00B43A9C">
              <w:rPr>
                <w:rFonts w:hint="eastAsia"/>
                <w:sz w:val="22"/>
                <w:szCs w:val="22"/>
                <w:rtl/>
              </w:rPr>
              <w:t>באתר</w:t>
            </w:r>
            <w:r w:rsidRPr="00B43A9C">
              <w:rPr>
                <w:sz w:val="22"/>
                <w:szCs w:val="22"/>
                <w:rtl/>
              </w:rPr>
              <w:t xml:space="preserve"> </w:t>
            </w:r>
            <w:r w:rsidRPr="00B43A9C">
              <w:rPr>
                <w:rFonts w:hint="eastAsia"/>
                <w:sz w:val="22"/>
                <w:szCs w:val="22"/>
                <w:rtl/>
              </w:rPr>
              <w:t>האינטרנט</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משרד</w:t>
            </w:r>
            <w:r w:rsidRPr="00B43A9C">
              <w:rPr>
                <w:sz w:val="22"/>
                <w:szCs w:val="22"/>
                <w:rtl/>
              </w:rPr>
              <w:t xml:space="preserve"> </w:t>
            </w:r>
            <w:r w:rsidRPr="00B43A9C">
              <w:rPr>
                <w:rFonts w:hint="eastAsia"/>
                <w:sz w:val="22"/>
                <w:szCs w:val="22"/>
                <w:rtl/>
              </w:rPr>
              <w:t>האוצר</w:t>
            </w:r>
            <w:r w:rsidRPr="00B43A9C">
              <w:rPr>
                <w:sz w:val="22"/>
                <w:szCs w:val="22"/>
                <w:rtl/>
              </w:rPr>
              <w:t xml:space="preserve"> </w:t>
            </w:r>
            <w:r w:rsidRPr="00B43A9C">
              <w:rPr>
                <w:rFonts w:hint="eastAsia"/>
                <w:sz w:val="22"/>
                <w:szCs w:val="22"/>
                <w:rtl/>
              </w:rPr>
              <w:t>בכתובת</w:t>
            </w:r>
            <w:r w:rsidRPr="00B43A9C">
              <w:rPr>
                <w:sz w:val="22"/>
                <w:szCs w:val="22"/>
                <w:rtl/>
              </w:rPr>
              <w:t>:</w:t>
            </w:r>
          </w:p>
          <w:p w:rsidR="004279C5" w:rsidRPr="00B43A9C" w:rsidRDefault="007D7F64" w:rsidP="00623ADA">
            <w:pPr>
              <w:spacing w:line="360" w:lineRule="auto"/>
              <w:ind w:right="101"/>
              <w:jc w:val="both"/>
              <w:rPr>
                <w:sz w:val="22"/>
                <w:szCs w:val="22"/>
                <w:rtl/>
              </w:rPr>
            </w:pPr>
            <w:r w:rsidRPr="00B43A9C">
              <w:rPr>
                <w:sz w:val="22"/>
                <w:szCs w:val="22"/>
                <w:rtl/>
              </w:rPr>
              <w:t xml:space="preserve"> </w:t>
            </w:r>
            <w:hyperlink r:id="rId15" w:history="1">
              <w:r w:rsidR="0052282A" w:rsidRPr="00B43A9C">
                <w:rPr>
                  <w:rStyle w:val="Hyperlink"/>
                  <w:rFonts w:cs="David"/>
                  <w:sz w:val="22"/>
                  <w:szCs w:val="22"/>
                </w:rPr>
                <w:t>http://takam.mof.gov.il/doc/hashkal/horaot.nsf</w:t>
              </w:r>
            </w:hyperlink>
            <w:r w:rsidR="00623ADA">
              <w:rPr>
                <w:sz w:val="22"/>
                <w:szCs w:val="22"/>
                <w:rtl/>
              </w:rPr>
              <w:t>.</w:t>
            </w:r>
            <w:bookmarkStart w:id="279" w:name="_GoBack"/>
            <w:bookmarkEnd w:id="279"/>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ind w:right="101"/>
              <w:jc w:val="both"/>
              <w:rPr>
                <w:sz w:val="22"/>
                <w:szCs w:val="22"/>
                <w:rtl/>
              </w:rPr>
            </w:pP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ind w:right="101"/>
              <w:jc w:val="both"/>
              <w:rPr>
                <w:b/>
                <w:bCs/>
                <w:sz w:val="22"/>
                <w:szCs w:val="22"/>
                <w:rtl/>
              </w:rPr>
            </w:pP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ind w:right="101"/>
              <w:jc w:val="both"/>
              <w:rPr>
                <w:b/>
                <w:bCs/>
                <w:sz w:val="22"/>
                <w:szCs w:val="22"/>
                <w:rtl/>
              </w:rPr>
            </w:pP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ind w:right="101"/>
              <w:jc w:val="both"/>
              <w:rPr>
                <w:b/>
                <w:bCs/>
                <w:sz w:val="22"/>
                <w:szCs w:val="22"/>
                <w:rtl/>
              </w:rPr>
            </w:pP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1743" w:type="dxa"/>
            <w:gridSpan w:val="2"/>
            <w:shd w:val="clear" w:color="auto" w:fill="auto"/>
          </w:tcPr>
          <w:p w:rsidR="004279C5" w:rsidRPr="00B43A9C" w:rsidRDefault="004279C5" w:rsidP="00B43A9C">
            <w:pPr>
              <w:pStyle w:val="1"/>
              <w:spacing w:before="0" w:after="0"/>
              <w:ind w:left="357" w:hanging="357"/>
              <w:jc w:val="both"/>
              <w:rPr>
                <w:sz w:val="22"/>
                <w:szCs w:val="22"/>
                <w:rtl/>
              </w:rPr>
            </w:pPr>
            <w:bookmarkStart w:id="280" w:name="_Toc383151262"/>
            <w:bookmarkStart w:id="281" w:name="_Toc383151340"/>
            <w:bookmarkStart w:id="282" w:name="_Toc383151448"/>
            <w:bookmarkStart w:id="283" w:name="_Toc383151521"/>
            <w:bookmarkStart w:id="284" w:name="_Toc383151594"/>
            <w:bookmarkStart w:id="285" w:name="_Toc383153682"/>
            <w:bookmarkStart w:id="286" w:name="_Toc383153752"/>
            <w:bookmarkStart w:id="287" w:name="_Toc383153821"/>
            <w:bookmarkStart w:id="288" w:name="_Toc383153881"/>
            <w:bookmarkStart w:id="289" w:name="_Toc383153940"/>
            <w:bookmarkStart w:id="290" w:name="_Toc383154076"/>
            <w:bookmarkStart w:id="291" w:name="_Toc383154506"/>
            <w:bookmarkStart w:id="292" w:name="_Toc383154970"/>
            <w:bookmarkStart w:id="293" w:name="_Toc383154971"/>
            <w:bookmarkEnd w:id="280"/>
            <w:bookmarkEnd w:id="281"/>
            <w:bookmarkEnd w:id="282"/>
            <w:bookmarkEnd w:id="283"/>
            <w:bookmarkEnd w:id="284"/>
            <w:bookmarkEnd w:id="285"/>
            <w:bookmarkEnd w:id="286"/>
            <w:bookmarkEnd w:id="287"/>
            <w:bookmarkEnd w:id="288"/>
            <w:bookmarkEnd w:id="289"/>
            <w:bookmarkEnd w:id="290"/>
            <w:bookmarkEnd w:id="291"/>
            <w:bookmarkEnd w:id="292"/>
            <w:r w:rsidRPr="00B43A9C">
              <w:rPr>
                <w:rFonts w:hint="eastAsia"/>
                <w:sz w:val="22"/>
                <w:szCs w:val="22"/>
                <w:rtl/>
              </w:rPr>
              <w:t>זכויות</w:t>
            </w:r>
            <w:r w:rsidRPr="00B43A9C">
              <w:rPr>
                <w:sz w:val="22"/>
                <w:szCs w:val="22"/>
                <w:rtl/>
              </w:rPr>
              <w:t xml:space="preserve"> </w:t>
            </w:r>
            <w:r w:rsidRPr="00B43A9C">
              <w:rPr>
                <w:rFonts w:hint="eastAsia"/>
                <w:sz w:val="22"/>
                <w:szCs w:val="22"/>
                <w:rtl/>
              </w:rPr>
              <w:t>יוצרים</w:t>
            </w:r>
            <w:bookmarkEnd w:id="293"/>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ind w:right="101"/>
              <w:jc w:val="both"/>
              <w:rPr>
                <w:b/>
                <w:bCs/>
                <w:sz w:val="22"/>
                <w:szCs w:val="22"/>
                <w:rtl/>
              </w:rPr>
            </w:pPr>
            <w:r w:rsidRPr="00B43A9C">
              <w:rPr>
                <w:rFonts w:hint="eastAsia"/>
                <w:sz w:val="22"/>
                <w:szCs w:val="22"/>
                <w:rtl/>
              </w:rPr>
              <w:t>זכויות</w:t>
            </w:r>
            <w:r w:rsidRPr="00B43A9C">
              <w:rPr>
                <w:sz w:val="22"/>
                <w:szCs w:val="22"/>
                <w:rtl/>
              </w:rPr>
              <w:t xml:space="preserve"> </w:t>
            </w:r>
            <w:r w:rsidRPr="00B43A9C">
              <w:rPr>
                <w:rFonts w:hint="eastAsia"/>
                <w:sz w:val="22"/>
                <w:szCs w:val="22"/>
                <w:rtl/>
              </w:rPr>
              <w:t>היוצרים</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מצגות</w:t>
            </w:r>
            <w:r w:rsidRPr="00B43A9C">
              <w:rPr>
                <w:sz w:val="22"/>
                <w:szCs w:val="22"/>
                <w:rtl/>
              </w:rPr>
              <w:t xml:space="preserve">, </w:t>
            </w:r>
            <w:r w:rsidRPr="00B43A9C">
              <w:rPr>
                <w:rFonts w:hint="eastAsia"/>
                <w:sz w:val="22"/>
                <w:szCs w:val="22"/>
                <w:rtl/>
              </w:rPr>
              <w:t>מסמכים</w:t>
            </w:r>
            <w:r w:rsidRPr="00B43A9C">
              <w:rPr>
                <w:sz w:val="22"/>
                <w:szCs w:val="22"/>
                <w:rtl/>
              </w:rPr>
              <w:t xml:space="preserve">, </w:t>
            </w:r>
            <w:r w:rsidRPr="00B43A9C">
              <w:rPr>
                <w:rFonts w:hint="eastAsia"/>
                <w:sz w:val="22"/>
                <w:szCs w:val="22"/>
                <w:rtl/>
              </w:rPr>
              <w:t>שיטות</w:t>
            </w:r>
            <w:r w:rsidRPr="00B43A9C">
              <w:rPr>
                <w:sz w:val="22"/>
                <w:szCs w:val="22"/>
                <w:rtl/>
              </w:rPr>
              <w:t xml:space="preserve"> </w:t>
            </w:r>
            <w:r w:rsidRPr="00B43A9C">
              <w:rPr>
                <w:rFonts w:hint="eastAsia"/>
                <w:sz w:val="22"/>
                <w:szCs w:val="22"/>
                <w:rtl/>
              </w:rPr>
              <w:t>עבודה</w:t>
            </w:r>
            <w:r w:rsidRPr="00B43A9C">
              <w:rPr>
                <w:sz w:val="22"/>
                <w:szCs w:val="22"/>
                <w:rtl/>
              </w:rPr>
              <w:t xml:space="preserve"> </w:t>
            </w:r>
            <w:r w:rsidRPr="00B43A9C">
              <w:rPr>
                <w:rFonts w:hint="eastAsia"/>
                <w:sz w:val="22"/>
                <w:szCs w:val="22"/>
                <w:rtl/>
              </w:rPr>
              <w:t>וכל</w:t>
            </w:r>
            <w:r w:rsidRPr="00B43A9C">
              <w:rPr>
                <w:sz w:val="22"/>
                <w:szCs w:val="22"/>
                <w:rtl/>
              </w:rPr>
              <w:t xml:space="preserve"> </w:t>
            </w:r>
            <w:r w:rsidRPr="00B43A9C">
              <w:rPr>
                <w:rFonts w:hint="eastAsia"/>
                <w:sz w:val="22"/>
                <w:szCs w:val="22"/>
                <w:rtl/>
              </w:rPr>
              <w:t>חומר</w:t>
            </w:r>
            <w:r w:rsidRPr="00B43A9C">
              <w:rPr>
                <w:sz w:val="22"/>
                <w:szCs w:val="22"/>
                <w:rtl/>
              </w:rPr>
              <w:t xml:space="preserve"> </w:t>
            </w:r>
            <w:r w:rsidRPr="00B43A9C">
              <w:rPr>
                <w:rFonts w:hint="eastAsia"/>
                <w:sz w:val="22"/>
                <w:szCs w:val="22"/>
                <w:rtl/>
              </w:rPr>
              <w:t>אחר</w:t>
            </w:r>
            <w:r w:rsidRPr="00B43A9C">
              <w:rPr>
                <w:sz w:val="22"/>
                <w:szCs w:val="22"/>
                <w:rtl/>
              </w:rPr>
              <w:t xml:space="preserve"> </w:t>
            </w:r>
            <w:r w:rsidRPr="00B43A9C">
              <w:rPr>
                <w:rFonts w:hint="eastAsia"/>
                <w:sz w:val="22"/>
                <w:szCs w:val="22"/>
                <w:rtl/>
              </w:rPr>
              <w:t>שבנה</w:t>
            </w:r>
            <w:r w:rsidRPr="00B43A9C">
              <w:rPr>
                <w:sz w:val="22"/>
                <w:szCs w:val="22"/>
                <w:rtl/>
              </w:rPr>
              <w:t xml:space="preserve"> </w:t>
            </w:r>
            <w:r w:rsidRPr="00B43A9C">
              <w:rPr>
                <w:rFonts w:hint="eastAsia"/>
                <w:sz w:val="22"/>
                <w:szCs w:val="22"/>
                <w:rtl/>
              </w:rPr>
              <w:t>הזוכה</w:t>
            </w:r>
            <w:r w:rsidRPr="00B43A9C">
              <w:rPr>
                <w:sz w:val="22"/>
                <w:szCs w:val="22"/>
                <w:rtl/>
              </w:rPr>
              <w:t xml:space="preserve"> </w:t>
            </w:r>
            <w:r w:rsidRPr="00B43A9C">
              <w:rPr>
                <w:rFonts w:hint="eastAsia"/>
                <w:sz w:val="22"/>
                <w:szCs w:val="22"/>
                <w:rtl/>
              </w:rPr>
              <w:t>בעבור</w:t>
            </w:r>
            <w:r w:rsidRPr="00B43A9C">
              <w:rPr>
                <w:sz w:val="22"/>
                <w:szCs w:val="22"/>
                <w:rtl/>
              </w:rPr>
              <w:t xml:space="preserve"> </w:t>
            </w:r>
            <w:r w:rsidRPr="00B43A9C">
              <w:rPr>
                <w:rFonts w:hint="eastAsia"/>
                <w:sz w:val="22"/>
                <w:szCs w:val="22"/>
                <w:rtl/>
              </w:rPr>
              <w:t>המזמין</w:t>
            </w:r>
            <w:r w:rsidRPr="00B43A9C">
              <w:rPr>
                <w:sz w:val="22"/>
                <w:szCs w:val="22"/>
                <w:rtl/>
              </w:rPr>
              <w:t xml:space="preserve"> </w:t>
            </w:r>
            <w:r w:rsidRPr="00B43A9C">
              <w:rPr>
                <w:rFonts w:hint="eastAsia"/>
                <w:sz w:val="22"/>
                <w:szCs w:val="22"/>
                <w:rtl/>
              </w:rPr>
              <w:t>במהלך</w:t>
            </w:r>
            <w:r w:rsidRPr="00B43A9C">
              <w:rPr>
                <w:sz w:val="22"/>
                <w:szCs w:val="22"/>
                <w:rtl/>
              </w:rPr>
              <w:t xml:space="preserve"> </w:t>
            </w:r>
            <w:r w:rsidRPr="00B43A9C">
              <w:rPr>
                <w:rFonts w:hint="eastAsia"/>
                <w:sz w:val="22"/>
                <w:szCs w:val="22"/>
                <w:rtl/>
              </w:rPr>
              <w:t>עבודתו</w:t>
            </w:r>
            <w:r w:rsidRPr="00B43A9C">
              <w:rPr>
                <w:sz w:val="22"/>
                <w:szCs w:val="22"/>
                <w:rtl/>
              </w:rPr>
              <w:t xml:space="preserve"> </w:t>
            </w:r>
            <w:r w:rsidRPr="00B43A9C">
              <w:rPr>
                <w:rFonts w:hint="eastAsia"/>
                <w:sz w:val="22"/>
                <w:szCs w:val="22"/>
                <w:rtl/>
              </w:rPr>
              <w:t>או</w:t>
            </w:r>
            <w:r w:rsidRPr="00B43A9C">
              <w:rPr>
                <w:sz w:val="22"/>
                <w:szCs w:val="22"/>
                <w:rtl/>
              </w:rPr>
              <w:t xml:space="preserve"> </w:t>
            </w:r>
            <w:r w:rsidRPr="00B43A9C">
              <w:rPr>
                <w:rFonts w:hint="eastAsia"/>
                <w:sz w:val="22"/>
                <w:szCs w:val="22"/>
                <w:rtl/>
              </w:rPr>
              <w:t>אחריה</w:t>
            </w:r>
            <w:r w:rsidRPr="00B43A9C">
              <w:rPr>
                <w:sz w:val="22"/>
                <w:szCs w:val="22"/>
                <w:rtl/>
              </w:rPr>
              <w:t xml:space="preserve">, </w:t>
            </w:r>
            <w:r w:rsidRPr="00B43A9C">
              <w:rPr>
                <w:rFonts w:hint="eastAsia"/>
                <w:sz w:val="22"/>
                <w:szCs w:val="22"/>
                <w:rtl/>
              </w:rPr>
              <w:t>יהיו</w:t>
            </w:r>
            <w:r w:rsidRPr="00B43A9C">
              <w:rPr>
                <w:sz w:val="22"/>
                <w:szCs w:val="22"/>
                <w:rtl/>
              </w:rPr>
              <w:t xml:space="preserve"> </w:t>
            </w:r>
            <w:r w:rsidRPr="00B43A9C">
              <w:rPr>
                <w:rFonts w:hint="eastAsia"/>
                <w:sz w:val="22"/>
                <w:szCs w:val="22"/>
                <w:rtl/>
              </w:rPr>
              <w:t>בבעלות</w:t>
            </w:r>
            <w:r w:rsidRPr="00B43A9C">
              <w:rPr>
                <w:sz w:val="22"/>
                <w:szCs w:val="22"/>
                <w:rtl/>
              </w:rPr>
              <w:t xml:space="preserve"> </w:t>
            </w:r>
            <w:r w:rsidRPr="00B43A9C">
              <w:rPr>
                <w:rFonts w:hint="eastAsia"/>
                <w:sz w:val="22"/>
                <w:szCs w:val="22"/>
                <w:rtl/>
              </w:rPr>
              <w:t>בלעדית</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המשרד</w:t>
            </w:r>
            <w:r w:rsidRPr="00B43A9C">
              <w:rPr>
                <w:sz w:val="22"/>
                <w:szCs w:val="22"/>
                <w:rtl/>
              </w:rPr>
              <w:t xml:space="preserve">, </w:t>
            </w:r>
            <w:r w:rsidRPr="00B43A9C">
              <w:rPr>
                <w:rFonts w:hint="eastAsia"/>
                <w:sz w:val="22"/>
                <w:szCs w:val="22"/>
                <w:rtl/>
              </w:rPr>
              <w:t>אשר</w:t>
            </w:r>
            <w:r w:rsidRPr="00B43A9C">
              <w:rPr>
                <w:sz w:val="22"/>
                <w:szCs w:val="22"/>
                <w:rtl/>
              </w:rPr>
              <w:t xml:space="preserve"> </w:t>
            </w:r>
            <w:r w:rsidRPr="00B43A9C">
              <w:rPr>
                <w:rFonts w:hint="eastAsia"/>
                <w:sz w:val="22"/>
                <w:szCs w:val="22"/>
                <w:rtl/>
              </w:rPr>
              <w:t>יוכל</w:t>
            </w:r>
            <w:r w:rsidRPr="00B43A9C">
              <w:rPr>
                <w:sz w:val="22"/>
                <w:szCs w:val="22"/>
                <w:rtl/>
              </w:rPr>
              <w:t xml:space="preserve"> </w:t>
            </w:r>
            <w:r w:rsidRPr="00B43A9C">
              <w:rPr>
                <w:rFonts w:hint="eastAsia"/>
                <w:sz w:val="22"/>
                <w:szCs w:val="22"/>
                <w:rtl/>
              </w:rPr>
              <w:t>לעשות</w:t>
            </w:r>
            <w:r w:rsidRPr="00B43A9C">
              <w:rPr>
                <w:sz w:val="22"/>
                <w:szCs w:val="22"/>
                <w:rtl/>
              </w:rPr>
              <w:t xml:space="preserve"> </w:t>
            </w:r>
            <w:r w:rsidRPr="00B43A9C">
              <w:rPr>
                <w:rFonts w:hint="eastAsia"/>
                <w:sz w:val="22"/>
                <w:szCs w:val="22"/>
                <w:rtl/>
              </w:rPr>
              <w:t>בהם</w:t>
            </w:r>
            <w:r w:rsidRPr="00B43A9C">
              <w:rPr>
                <w:sz w:val="22"/>
                <w:szCs w:val="22"/>
                <w:rtl/>
              </w:rPr>
              <w:t xml:space="preserve"> </w:t>
            </w:r>
            <w:r w:rsidRPr="00B43A9C">
              <w:rPr>
                <w:rFonts w:hint="eastAsia"/>
                <w:sz w:val="22"/>
                <w:szCs w:val="22"/>
                <w:rtl/>
              </w:rPr>
              <w:t>כל</w:t>
            </w:r>
            <w:r w:rsidRPr="00B43A9C">
              <w:rPr>
                <w:sz w:val="22"/>
                <w:szCs w:val="22"/>
                <w:rtl/>
              </w:rPr>
              <w:t xml:space="preserve"> </w:t>
            </w:r>
            <w:r w:rsidRPr="00B43A9C">
              <w:rPr>
                <w:rFonts w:hint="eastAsia"/>
                <w:sz w:val="22"/>
                <w:szCs w:val="22"/>
                <w:rtl/>
              </w:rPr>
              <w:t>שימוש</w:t>
            </w:r>
            <w:r w:rsidRPr="00B43A9C">
              <w:rPr>
                <w:sz w:val="22"/>
                <w:szCs w:val="22"/>
                <w:rtl/>
              </w:rPr>
              <w:t xml:space="preserve"> </w:t>
            </w:r>
            <w:r w:rsidRPr="00B43A9C">
              <w:rPr>
                <w:rFonts w:hint="eastAsia"/>
                <w:sz w:val="22"/>
                <w:szCs w:val="22"/>
                <w:rtl/>
              </w:rPr>
              <w:t>שירצה</w:t>
            </w:r>
            <w:r w:rsidRPr="00B43A9C">
              <w:rPr>
                <w:sz w:val="22"/>
                <w:szCs w:val="22"/>
                <w:rtl/>
              </w:rPr>
              <w:t xml:space="preserve"> </w:t>
            </w:r>
            <w:r w:rsidRPr="00B43A9C">
              <w:rPr>
                <w:rFonts w:hint="eastAsia"/>
                <w:sz w:val="22"/>
                <w:szCs w:val="22"/>
                <w:rtl/>
              </w:rPr>
              <w:t>בעתיד</w:t>
            </w:r>
            <w:r w:rsidRPr="00B43A9C">
              <w:rPr>
                <w:sz w:val="22"/>
                <w:szCs w:val="22"/>
                <w:rtl/>
              </w:rPr>
              <w:t xml:space="preserve"> – </w:t>
            </w:r>
            <w:r w:rsidRPr="00B43A9C">
              <w:rPr>
                <w:rFonts w:hint="eastAsia"/>
                <w:sz w:val="22"/>
                <w:szCs w:val="22"/>
                <w:rtl/>
              </w:rPr>
              <w:t>בין</w:t>
            </w:r>
            <w:r w:rsidRPr="00B43A9C">
              <w:rPr>
                <w:sz w:val="22"/>
                <w:szCs w:val="22"/>
                <w:rtl/>
              </w:rPr>
              <w:t xml:space="preserve"> </w:t>
            </w:r>
            <w:r w:rsidRPr="00B43A9C">
              <w:rPr>
                <w:rFonts w:hint="eastAsia"/>
                <w:sz w:val="22"/>
                <w:szCs w:val="22"/>
                <w:rtl/>
              </w:rPr>
              <w:t>אם</w:t>
            </w:r>
            <w:r w:rsidRPr="00B43A9C">
              <w:rPr>
                <w:sz w:val="22"/>
                <w:szCs w:val="22"/>
                <w:rtl/>
              </w:rPr>
              <w:t xml:space="preserve"> </w:t>
            </w:r>
            <w:r w:rsidRPr="00B43A9C">
              <w:rPr>
                <w:rFonts w:hint="eastAsia"/>
                <w:sz w:val="22"/>
                <w:szCs w:val="22"/>
                <w:rtl/>
              </w:rPr>
              <w:t>לצרכיו</w:t>
            </w:r>
            <w:r w:rsidRPr="00B43A9C">
              <w:rPr>
                <w:sz w:val="22"/>
                <w:szCs w:val="22"/>
                <w:rtl/>
              </w:rPr>
              <w:t xml:space="preserve"> </w:t>
            </w:r>
            <w:r w:rsidRPr="00B43A9C">
              <w:rPr>
                <w:rFonts w:hint="eastAsia"/>
                <w:sz w:val="22"/>
                <w:szCs w:val="22"/>
                <w:rtl/>
              </w:rPr>
              <w:t>ובין</w:t>
            </w:r>
            <w:r w:rsidRPr="00B43A9C">
              <w:rPr>
                <w:sz w:val="22"/>
                <w:szCs w:val="22"/>
                <w:rtl/>
              </w:rPr>
              <w:t xml:space="preserve"> </w:t>
            </w:r>
            <w:r w:rsidRPr="00B43A9C">
              <w:rPr>
                <w:rFonts w:hint="eastAsia"/>
                <w:sz w:val="22"/>
                <w:szCs w:val="22"/>
                <w:rtl/>
              </w:rPr>
              <w:t>אם</w:t>
            </w:r>
            <w:r w:rsidRPr="00B43A9C">
              <w:rPr>
                <w:sz w:val="22"/>
                <w:szCs w:val="22"/>
                <w:rtl/>
              </w:rPr>
              <w:t xml:space="preserve"> </w:t>
            </w:r>
            <w:r w:rsidRPr="00B43A9C">
              <w:rPr>
                <w:rFonts w:hint="eastAsia"/>
                <w:sz w:val="22"/>
                <w:szCs w:val="22"/>
                <w:rtl/>
              </w:rPr>
              <w:t>לצורך</w:t>
            </w:r>
            <w:r w:rsidRPr="00B43A9C">
              <w:rPr>
                <w:sz w:val="22"/>
                <w:szCs w:val="22"/>
                <w:rtl/>
              </w:rPr>
              <w:t xml:space="preserve"> </w:t>
            </w:r>
            <w:r w:rsidRPr="00B43A9C">
              <w:rPr>
                <w:rFonts w:hint="eastAsia"/>
                <w:sz w:val="22"/>
                <w:szCs w:val="22"/>
                <w:rtl/>
              </w:rPr>
              <w:t>פרסום</w:t>
            </w:r>
            <w:r w:rsidRPr="00B43A9C">
              <w:rPr>
                <w:sz w:val="22"/>
                <w:szCs w:val="22"/>
                <w:rtl/>
              </w:rPr>
              <w:t xml:space="preserve"> </w:t>
            </w:r>
            <w:r w:rsidRPr="00B43A9C">
              <w:rPr>
                <w:rFonts w:hint="eastAsia"/>
                <w:sz w:val="22"/>
                <w:szCs w:val="22"/>
                <w:rtl/>
              </w:rPr>
              <w:t>חיצוני</w:t>
            </w:r>
            <w:r w:rsidRPr="00B43A9C">
              <w:rPr>
                <w:sz w:val="22"/>
                <w:szCs w:val="22"/>
                <w:rtl/>
              </w:rPr>
              <w:t xml:space="preserve">. </w:t>
            </w:r>
            <w:r w:rsidRPr="00B43A9C">
              <w:rPr>
                <w:rFonts w:hint="eastAsia"/>
                <w:sz w:val="22"/>
                <w:szCs w:val="22"/>
                <w:rtl/>
              </w:rPr>
              <w:t>המציע</w:t>
            </w:r>
            <w:r w:rsidRPr="00B43A9C">
              <w:rPr>
                <w:sz w:val="22"/>
                <w:szCs w:val="22"/>
                <w:rtl/>
              </w:rPr>
              <w:t xml:space="preserve"> </w:t>
            </w:r>
            <w:r w:rsidRPr="00B43A9C">
              <w:rPr>
                <w:rFonts w:hint="eastAsia"/>
                <w:sz w:val="22"/>
                <w:szCs w:val="22"/>
                <w:rtl/>
              </w:rPr>
              <w:t>מוותר</w:t>
            </w:r>
            <w:r w:rsidRPr="00B43A9C">
              <w:rPr>
                <w:sz w:val="22"/>
                <w:szCs w:val="22"/>
                <w:rtl/>
              </w:rPr>
              <w:t xml:space="preserve"> </w:t>
            </w:r>
            <w:r w:rsidRPr="00B43A9C">
              <w:rPr>
                <w:rFonts w:hint="eastAsia"/>
                <w:sz w:val="22"/>
                <w:szCs w:val="22"/>
                <w:rtl/>
              </w:rPr>
              <w:t>בזאת</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כל</w:t>
            </w:r>
            <w:r w:rsidRPr="00B43A9C">
              <w:rPr>
                <w:sz w:val="22"/>
                <w:szCs w:val="22"/>
                <w:rtl/>
              </w:rPr>
              <w:t xml:space="preserve"> </w:t>
            </w:r>
            <w:r w:rsidRPr="00B43A9C">
              <w:rPr>
                <w:rFonts w:hint="eastAsia"/>
                <w:sz w:val="22"/>
                <w:szCs w:val="22"/>
                <w:rtl/>
              </w:rPr>
              <w:t>תביעה</w:t>
            </w:r>
            <w:r w:rsidRPr="00B43A9C">
              <w:rPr>
                <w:sz w:val="22"/>
                <w:szCs w:val="22"/>
                <w:rtl/>
              </w:rPr>
              <w:t xml:space="preserve"> </w:t>
            </w:r>
            <w:r w:rsidRPr="00B43A9C">
              <w:rPr>
                <w:rFonts w:hint="eastAsia"/>
                <w:sz w:val="22"/>
                <w:szCs w:val="22"/>
                <w:rtl/>
              </w:rPr>
              <w:t>עתידית</w:t>
            </w:r>
            <w:r w:rsidRPr="00B43A9C">
              <w:rPr>
                <w:sz w:val="22"/>
                <w:szCs w:val="22"/>
                <w:rtl/>
              </w:rPr>
              <w:t xml:space="preserve"> </w:t>
            </w:r>
            <w:r w:rsidRPr="00B43A9C">
              <w:rPr>
                <w:rFonts w:hint="eastAsia"/>
                <w:sz w:val="22"/>
                <w:szCs w:val="22"/>
                <w:rtl/>
              </w:rPr>
              <w:t>ביחס</w:t>
            </w:r>
            <w:r w:rsidRPr="00B43A9C">
              <w:rPr>
                <w:sz w:val="22"/>
                <w:szCs w:val="22"/>
                <w:rtl/>
              </w:rPr>
              <w:t xml:space="preserve"> </w:t>
            </w:r>
            <w:r w:rsidRPr="00B43A9C">
              <w:rPr>
                <w:rFonts w:hint="eastAsia"/>
                <w:sz w:val="22"/>
                <w:szCs w:val="22"/>
                <w:rtl/>
              </w:rPr>
              <w:t>לשימוש</w:t>
            </w:r>
            <w:r w:rsidRPr="00B43A9C">
              <w:rPr>
                <w:sz w:val="22"/>
                <w:szCs w:val="22"/>
                <w:rtl/>
              </w:rPr>
              <w:t xml:space="preserve"> </w:t>
            </w:r>
            <w:r w:rsidRPr="00B43A9C">
              <w:rPr>
                <w:rFonts w:hint="eastAsia"/>
                <w:sz w:val="22"/>
                <w:szCs w:val="22"/>
                <w:rtl/>
              </w:rPr>
              <w:t>במידע</w:t>
            </w:r>
            <w:r w:rsidRPr="00B43A9C">
              <w:rPr>
                <w:sz w:val="22"/>
                <w:szCs w:val="22"/>
                <w:rtl/>
              </w:rPr>
              <w:t xml:space="preserve"> </w:t>
            </w:r>
            <w:r w:rsidRPr="00B43A9C">
              <w:rPr>
                <w:rFonts w:hint="eastAsia"/>
                <w:sz w:val="22"/>
                <w:szCs w:val="22"/>
                <w:rtl/>
              </w:rPr>
              <w:t>ובידע</w:t>
            </w:r>
            <w:r w:rsidRPr="00B43A9C">
              <w:rPr>
                <w:sz w:val="22"/>
                <w:szCs w:val="22"/>
                <w:rtl/>
              </w:rPr>
              <w:t xml:space="preserve"> </w:t>
            </w:r>
            <w:r w:rsidRPr="00B43A9C">
              <w:rPr>
                <w:rFonts w:hint="eastAsia"/>
                <w:sz w:val="22"/>
                <w:szCs w:val="22"/>
                <w:rtl/>
              </w:rPr>
              <w:t>שגיבש</w:t>
            </w:r>
            <w:r w:rsidRPr="00B43A9C">
              <w:rPr>
                <w:sz w:val="22"/>
                <w:szCs w:val="22"/>
                <w:rtl/>
              </w:rPr>
              <w:t xml:space="preserve"> </w:t>
            </w:r>
            <w:r w:rsidRPr="00B43A9C">
              <w:rPr>
                <w:rFonts w:hint="eastAsia"/>
                <w:sz w:val="22"/>
                <w:szCs w:val="22"/>
                <w:rtl/>
              </w:rPr>
              <w:t>בעבור</w:t>
            </w:r>
            <w:r w:rsidRPr="00B43A9C">
              <w:rPr>
                <w:sz w:val="22"/>
                <w:szCs w:val="22"/>
                <w:rtl/>
              </w:rPr>
              <w:t xml:space="preserve"> </w:t>
            </w:r>
            <w:r w:rsidRPr="00B43A9C">
              <w:rPr>
                <w:rFonts w:hint="eastAsia"/>
                <w:sz w:val="22"/>
                <w:szCs w:val="22"/>
                <w:rtl/>
              </w:rPr>
              <w:t>המזמין</w:t>
            </w:r>
            <w:r w:rsidRPr="00B43A9C">
              <w:rPr>
                <w:sz w:val="22"/>
                <w:szCs w:val="22"/>
                <w:rtl/>
              </w:rPr>
              <w:t xml:space="preserve">. </w:t>
            </w: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spacing w:line="360" w:lineRule="auto"/>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ind w:right="101"/>
              <w:jc w:val="both"/>
              <w:rPr>
                <w:sz w:val="22"/>
                <w:szCs w:val="22"/>
                <w:rtl/>
              </w:rPr>
            </w:pP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1743" w:type="dxa"/>
            <w:gridSpan w:val="2"/>
            <w:shd w:val="clear" w:color="auto" w:fill="auto"/>
          </w:tcPr>
          <w:p w:rsidR="004279C5" w:rsidRPr="00B43A9C" w:rsidRDefault="004279C5" w:rsidP="00B43A9C">
            <w:pPr>
              <w:pStyle w:val="1"/>
              <w:spacing w:before="0" w:after="0"/>
              <w:ind w:left="357" w:hanging="357"/>
              <w:jc w:val="both"/>
              <w:rPr>
                <w:sz w:val="22"/>
                <w:szCs w:val="22"/>
                <w:rtl/>
              </w:rPr>
            </w:pPr>
            <w:bookmarkStart w:id="294" w:name="_Toc383151264"/>
            <w:bookmarkStart w:id="295" w:name="_Toc383151342"/>
            <w:bookmarkStart w:id="296" w:name="_Toc383151450"/>
            <w:bookmarkStart w:id="297" w:name="_Toc383151523"/>
            <w:bookmarkStart w:id="298" w:name="_Toc383151596"/>
            <w:bookmarkStart w:id="299" w:name="_Toc383153684"/>
            <w:bookmarkStart w:id="300" w:name="_Toc383153754"/>
            <w:bookmarkStart w:id="301" w:name="_Toc383153823"/>
            <w:bookmarkStart w:id="302" w:name="_Toc383153883"/>
            <w:bookmarkStart w:id="303" w:name="_Toc383153942"/>
            <w:bookmarkStart w:id="304" w:name="_Toc383154078"/>
            <w:bookmarkStart w:id="305" w:name="_Toc383154508"/>
            <w:bookmarkStart w:id="306" w:name="_Toc383154972"/>
            <w:bookmarkStart w:id="307" w:name="_Toc383154973"/>
            <w:bookmarkEnd w:id="294"/>
            <w:bookmarkEnd w:id="295"/>
            <w:bookmarkEnd w:id="296"/>
            <w:bookmarkEnd w:id="297"/>
            <w:bookmarkEnd w:id="298"/>
            <w:bookmarkEnd w:id="299"/>
            <w:bookmarkEnd w:id="300"/>
            <w:bookmarkEnd w:id="301"/>
            <w:bookmarkEnd w:id="302"/>
            <w:bookmarkEnd w:id="303"/>
            <w:bookmarkEnd w:id="304"/>
            <w:bookmarkEnd w:id="305"/>
            <w:bookmarkEnd w:id="306"/>
            <w:r w:rsidRPr="00B43A9C">
              <w:rPr>
                <w:rFonts w:hint="eastAsia"/>
                <w:sz w:val="22"/>
                <w:szCs w:val="22"/>
                <w:rtl/>
              </w:rPr>
              <w:t>תנאים</w:t>
            </w:r>
            <w:r w:rsidRPr="00B43A9C">
              <w:rPr>
                <w:sz w:val="22"/>
                <w:szCs w:val="22"/>
                <w:rtl/>
              </w:rPr>
              <w:t xml:space="preserve"> </w:t>
            </w:r>
            <w:r w:rsidRPr="00B43A9C">
              <w:rPr>
                <w:rFonts w:hint="eastAsia"/>
                <w:sz w:val="22"/>
                <w:szCs w:val="22"/>
                <w:rtl/>
              </w:rPr>
              <w:t>והפרות</w:t>
            </w:r>
            <w:r w:rsidRPr="00B43A9C">
              <w:rPr>
                <w:sz w:val="22"/>
                <w:szCs w:val="22"/>
                <w:rtl/>
              </w:rPr>
              <w:t xml:space="preserve"> </w:t>
            </w:r>
            <w:r w:rsidRPr="00B43A9C">
              <w:rPr>
                <w:rFonts w:hint="eastAsia"/>
                <w:sz w:val="22"/>
                <w:szCs w:val="22"/>
                <w:rtl/>
              </w:rPr>
              <w:t>יסודיות</w:t>
            </w:r>
            <w:r w:rsidRPr="00B43A9C">
              <w:rPr>
                <w:sz w:val="22"/>
                <w:szCs w:val="22"/>
                <w:rtl/>
              </w:rPr>
              <w:t xml:space="preserve"> </w:t>
            </w:r>
            <w:r w:rsidRPr="00B43A9C">
              <w:rPr>
                <w:rFonts w:hint="eastAsia"/>
                <w:sz w:val="22"/>
                <w:szCs w:val="22"/>
                <w:rtl/>
              </w:rPr>
              <w:t>להפסקת</w:t>
            </w:r>
            <w:r w:rsidRPr="00B43A9C">
              <w:rPr>
                <w:sz w:val="22"/>
                <w:szCs w:val="22"/>
                <w:rtl/>
              </w:rPr>
              <w:t xml:space="preserve"> </w:t>
            </w:r>
            <w:r w:rsidRPr="00B43A9C">
              <w:rPr>
                <w:rFonts w:hint="eastAsia"/>
                <w:sz w:val="22"/>
                <w:szCs w:val="22"/>
                <w:rtl/>
              </w:rPr>
              <w:t>ההתקשרות</w:t>
            </w:r>
            <w:bookmarkEnd w:id="307"/>
          </w:p>
        </w:tc>
        <w:tc>
          <w:tcPr>
            <w:tcW w:w="426" w:type="dxa"/>
            <w:shd w:val="clear" w:color="auto" w:fill="auto"/>
          </w:tcPr>
          <w:p w:rsidR="004279C5" w:rsidRPr="00B43A9C" w:rsidRDefault="004279C5" w:rsidP="00B43A9C">
            <w:pPr>
              <w:spacing w:line="360" w:lineRule="auto"/>
              <w:jc w:val="both"/>
              <w:rPr>
                <w:b/>
                <w:bCs/>
                <w:sz w:val="22"/>
                <w:szCs w:val="22"/>
                <w:rtl/>
              </w:rPr>
            </w:pPr>
            <w:r w:rsidRPr="00B43A9C">
              <w:rPr>
                <w:rFonts w:hint="eastAsia"/>
                <w:b/>
                <w:bCs/>
                <w:sz w:val="22"/>
                <w:szCs w:val="22"/>
                <w:rtl/>
              </w:rPr>
              <w:t>א</w:t>
            </w: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ind w:right="101"/>
              <w:jc w:val="both"/>
              <w:rPr>
                <w:sz w:val="22"/>
                <w:szCs w:val="22"/>
              </w:rPr>
            </w:pPr>
            <w:r w:rsidRPr="00B43A9C">
              <w:rPr>
                <w:sz w:val="22"/>
                <w:szCs w:val="22"/>
                <w:rtl/>
              </w:rPr>
              <w:t>עורך המכרז רשאי לבטל את ההודעה בדבר הזכייה של הזוכה במידה שלא חתם על הסכם ההתקשרות או לא העמיד ערבות ביצוע כנדרש לפי המועדים המפורטים במכרז.</w:t>
            </w:r>
          </w:p>
          <w:p w:rsidR="004279C5" w:rsidRPr="00B43A9C" w:rsidRDefault="004279C5" w:rsidP="00B43A9C">
            <w:pPr>
              <w:spacing w:line="360" w:lineRule="auto"/>
              <w:ind w:right="101"/>
              <w:jc w:val="both"/>
              <w:rPr>
                <w:sz w:val="22"/>
                <w:szCs w:val="22"/>
                <w:rtl/>
              </w:rPr>
            </w:pP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r w:rsidRPr="00B43A9C">
              <w:rPr>
                <w:rFonts w:hint="eastAsia"/>
                <w:b/>
                <w:bCs/>
                <w:sz w:val="22"/>
                <w:szCs w:val="22"/>
                <w:rtl/>
              </w:rPr>
              <w:t>ב</w:t>
            </w: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ind w:right="101"/>
              <w:jc w:val="both"/>
              <w:rPr>
                <w:sz w:val="22"/>
                <w:szCs w:val="22"/>
                <w:rtl/>
              </w:rPr>
            </w:pPr>
            <w:r w:rsidRPr="00B43A9C">
              <w:rPr>
                <w:sz w:val="22"/>
                <w:szCs w:val="22"/>
                <w:rtl/>
              </w:rPr>
              <w:t>המזמין רשאי להפסיק את ההתקשרות עם הזוכה במידה שאינו מספק את השירותים המבוקשים במכרז, במהלך תקופת ההתקשרות ותקופת ההתקשרות הנוספת.</w:t>
            </w: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r w:rsidRPr="00B43A9C">
              <w:rPr>
                <w:rFonts w:hint="eastAsia"/>
                <w:b/>
                <w:bCs/>
                <w:sz w:val="22"/>
                <w:szCs w:val="22"/>
                <w:rtl/>
              </w:rPr>
              <w:t>ג</w:t>
            </w: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ind w:right="101"/>
              <w:jc w:val="both"/>
              <w:rPr>
                <w:sz w:val="22"/>
                <w:szCs w:val="22"/>
                <w:rtl/>
              </w:rPr>
            </w:pPr>
            <w:r w:rsidRPr="00B43A9C">
              <w:rPr>
                <w:sz w:val="22"/>
                <w:szCs w:val="22"/>
                <w:rtl/>
              </w:rPr>
              <w:t xml:space="preserve">המזמין רשאי להפסיק את ההתקשרות עם הזוכה במידה שזה החליף את אחד או </w:t>
            </w:r>
            <w:r w:rsidRPr="00B43A9C">
              <w:rPr>
                <w:rFonts w:hint="cs"/>
                <w:sz w:val="22"/>
                <w:szCs w:val="22"/>
                <w:rtl/>
              </w:rPr>
              <w:t xml:space="preserve">נותן השירותים </w:t>
            </w:r>
            <w:r w:rsidRPr="00B43A9C">
              <w:rPr>
                <w:sz w:val="22"/>
                <w:szCs w:val="22"/>
                <w:rtl/>
              </w:rPr>
              <w:t>שהוצע על ידו, וזאת ללא הסכמה מראש ובכתב של המזמין.</w:t>
            </w: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r w:rsidRPr="00B43A9C">
              <w:rPr>
                <w:rFonts w:hint="eastAsia"/>
                <w:b/>
                <w:bCs/>
                <w:sz w:val="22"/>
                <w:szCs w:val="22"/>
                <w:rtl/>
              </w:rPr>
              <w:t>ד</w:t>
            </w: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ind w:right="101"/>
              <w:jc w:val="both"/>
              <w:rPr>
                <w:sz w:val="22"/>
                <w:szCs w:val="22"/>
                <w:rtl/>
              </w:rPr>
            </w:pPr>
            <w:r w:rsidRPr="00B43A9C">
              <w:rPr>
                <w:sz w:val="22"/>
                <w:szCs w:val="22"/>
                <w:rtl/>
              </w:rPr>
              <w:t>המזמין רשאי להפסיק את ההתקשרות עם הזוכה בהודעה של 30 יום מראש ללא הסבר, תוך תשלום יחסי של העלויות בעבור כלל הטובין / השירותים אשר המשרד נמצא בתהליך השגתן, וזאת כפי שהוסכמו בין הצדדים עם תחילת ההתקשרות.</w:t>
            </w: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r w:rsidRPr="00B43A9C">
              <w:rPr>
                <w:rFonts w:hint="eastAsia"/>
                <w:b/>
                <w:bCs/>
                <w:sz w:val="22"/>
                <w:szCs w:val="22"/>
                <w:rtl/>
              </w:rPr>
              <w:t>ה</w:t>
            </w: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ind w:right="101"/>
              <w:jc w:val="both"/>
              <w:rPr>
                <w:sz w:val="22"/>
                <w:szCs w:val="22"/>
                <w:rtl/>
              </w:rPr>
            </w:pPr>
            <w:r w:rsidRPr="00B43A9C">
              <w:rPr>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r w:rsidRPr="00B43A9C">
              <w:rPr>
                <w:b/>
                <w:bCs/>
                <w:sz w:val="22"/>
                <w:szCs w:val="22"/>
                <w:rtl/>
              </w:rPr>
              <w:t>1</w:t>
            </w:r>
          </w:p>
        </w:tc>
        <w:tc>
          <w:tcPr>
            <w:tcW w:w="7846" w:type="dxa"/>
            <w:shd w:val="clear" w:color="auto" w:fill="auto"/>
          </w:tcPr>
          <w:p w:rsidR="004279C5" w:rsidRPr="00B43A9C" w:rsidRDefault="004279C5" w:rsidP="00B43A9C">
            <w:pPr>
              <w:spacing w:line="360" w:lineRule="auto"/>
              <w:ind w:right="101"/>
              <w:jc w:val="both"/>
              <w:rPr>
                <w:sz w:val="22"/>
                <w:szCs w:val="22"/>
                <w:rtl/>
              </w:rPr>
            </w:pPr>
            <w:r w:rsidRPr="00B43A9C">
              <w:rPr>
                <w:sz w:val="22"/>
                <w:szCs w:val="22"/>
                <w:rtl/>
              </w:rPr>
              <w:t>אם ימונה כונס נכסים זמני או קבוע לעסקי ו/או לרכוש הזוכה; ויובהר, במקרים המפורטים לעיל על הזוכה להודיע מיידית לעורך המכרז בדבר מינוי כאמור.</w:t>
            </w: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r w:rsidRPr="00B43A9C">
              <w:rPr>
                <w:b/>
                <w:bCs/>
                <w:sz w:val="22"/>
                <w:szCs w:val="22"/>
                <w:rtl/>
              </w:rPr>
              <w:t>2</w:t>
            </w:r>
          </w:p>
        </w:tc>
        <w:tc>
          <w:tcPr>
            <w:tcW w:w="7846" w:type="dxa"/>
            <w:shd w:val="clear" w:color="auto" w:fill="auto"/>
          </w:tcPr>
          <w:p w:rsidR="004279C5" w:rsidRPr="00B43A9C" w:rsidRDefault="004279C5" w:rsidP="00B43A9C">
            <w:pPr>
              <w:spacing w:line="360" w:lineRule="auto"/>
              <w:ind w:right="101"/>
              <w:jc w:val="both"/>
              <w:rPr>
                <w:sz w:val="22"/>
                <w:szCs w:val="22"/>
                <w:rtl/>
              </w:rPr>
            </w:pPr>
            <w:r w:rsidRPr="00B43A9C">
              <w:rPr>
                <w:sz w:val="22"/>
                <w:szCs w:val="22"/>
                <w:rtl/>
              </w:rPr>
              <w:t>אם ימונה מפרק זמני או קבוע לזוכה; ויובהר, במקרים המפורטים לעיל על הזוכה להודיע מיידית לעורך המכרז בדבר מינוי כאמור.</w:t>
            </w: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sz w:val="22"/>
                <w:szCs w:val="22"/>
                <w:rtl/>
              </w:rPr>
            </w:pPr>
          </w:p>
        </w:tc>
        <w:tc>
          <w:tcPr>
            <w:tcW w:w="1203" w:type="dxa"/>
            <w:shd w:val="clear" w:color="auto" w:fill="auto"/>
          </w:tcPr>
          <w:p w:rsidR="004279C5" w:rsidRPr="00B43A9C" w:rsidRDefault="004279C5" w:rsidP="00B43A9C">
            <w:pPr>
              <w:jc w:val="both"/>
              <w:rPr>
                <w:sz w:val="22"/>
                <w:szCs w:val="22"/>
                <w:rtl/>
              </w:rPr>
            </w:pPr>
          </w:p>
        </w:tc>
        <w:tc>
          <w:tcPr>
            <w:tcW w:w="426" w:type="dxa"/>
            <w:shd w:val="clear" w:color="auto" w:fill="auto"/>
          </w:tcPr>
          <w:p w:rsidR="004279C5" w:rsidRPr="00B43A9C" w:rsidRDefault="004279C5" w:rsidP="00B43A9C">
            <w:pPr>
              <w:spacing w:line="360" w:lineRule="auto"/>
              <w:jc w:val="both"/>
              <w:rPr>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r w:rsidRPr="00B43A9C">
              <w:rPr>
                <w:b/>
                <w:bCs/>
                <w:sz w:val="22"/>
                <w:szCs w:val="22"/>
                <w:rtl/>
              </w:rPr>
              <w:t>3</w:t>
            </w:r>
          </w:p>
        </w:tc>
        <w:tc>
          <w:tcPr>
            <w:tcW w:w="7846" w:type="dxa"/>
            <w:shd w:val="clear" w:color="auto" w:fill="auto"/>
          </w:tcPr>
          <w:p w:rsidR="004279C5" w:rsidRPr="00B43A9C" w:rsidRDefault="004279C5" w:rsidP="00B43A9C">
            <w:pPr>
              <w:spacing w:line="360" w:lineRule="auto"/>
              <w:ind w:right="101"/>
              <w:jc w:val="both"/>
              <w:rPr>
                <w:sz w:val="22"/>
                <w:szCs w:val="22"/>
                <w:rtl/>
              </w:rPr>
            </w:pPr>
            <w:r w:rsidRPr="00B43A9C">
              <w:rPr>
                <w:sz w:val="22"/>
                <w:szCs w:val="22"/>
                <w:rtl/>
              </w:rPr>
              <w:t xml:space="preserve">אם יינתן צו הקפאת הליכים לזוכה; ויובהר, במקרה המפורט לעיל על הזוכה להודיע מיידית לעורך המכרז בדבר מתן צו כאמור. </w:t>
            </w: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sz w:val="22"/>
                <w:szCs w:val="22"/>
                <w:rtl/>
              </w:rPr>
            </w:pPr>
          </w:p>
        </w:tc>
        <w:tc>
          <w:tcPr>
            <w:tcW w:w="1203" w:type="dxa"/>
            <w:shd w:val="clear" w:color="auto" w:fill="auto"/>
          </w:tcPr>
          <w:p w:rsidR="004279C5" w:rsidRPr="00B43A9C" w:rsidRDefault="004279C5" w:rsidP="00B43A9C">
            <w:pPr>
              <w:jc w:val="both"/>
              <w:rPr>
                <w:sz w:val="22"/>
                <w:szCs w:val="22"/>
                <w:rtl/>
              </w:rPr>
            </w:pPr>
          </w:p>
        </w:tc>
        <w:tc>
          <w:tcPr>
            <w:tcW w:w="426" w:type="dxa"/>
            <w:shd w:val="clear" w:color="auto" w:fill="auto"/>
          </w:tcPr>
          <w:p w:rsidR="004279C5" w:rsidRPr="00B43A9C" w:rsidRDefault="004279C5" w:rsidP="00B43A9C">
            <w:pPr>
              <w:spacing w:line="360" w:lineRule="auto"/>
              <w:jc w:val="both"/>
              <w:rPr>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r w:rsidRPr="00B43A9C">
              <w:rPr>
                <w:b/>
                <w:bCs/>
                <w:sz w:val="22"/>
                <w:szCs w:val="22"/>
                <w:rtl/>
              </w:rPr>
              <w:t>4</w:t>
            </w:r>
          </w:p>
        </w:tc>
        <w:tc>
          <w:tcPr>
            <w:tcW w:w="7846" w:type="dxa"/>
            <w:shd w:val="clear" w:color="auto" w:fill="auto"/>
          </w:tcPr>
          <w:p w:rsidR="004279C5" w:rsidRPr="00B43A9C" w:rsidRDefault="004279C5" w:rsidP="00B43A9C">
            <w:pPr>
              <w:spacing w:line="360" w:lineRule="auto"/>
              <w:ind w:right="101"/>
              <w:jc w:val="both"/>
              <w:rPr>
                <w:sz w:val="22"/>
                <w:szCs w:val="22"/>
                <w:rtl/>
              </w:rPr>
            </w:pPr>
            <w:r w:rsidRPr="00B43A9C">
              <w:rPr>
                <w:sz w:val="22"/>
                <w:szCs w:val="22"/>
                <w:rtl/>
              </w:rPr>
              <w:t>אם הזוכה הפסיק לנהל את עסקיו לתקופה רצופה העולה על 30 יום; ויובהר, במקרה המפורט לעיל על הזוכה להודיע מיידית לעורך המכרז בדבר הפסקה כאמור.</w:t>
            </w: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sz w:val="22"/>
                <w:szCs w:val="22"/>
                <w:rtl/>
              </w:rPr>
            </w:pPr>
          </w:p>
        </w:tc>
        <w:tc>
          <w:tcPr>
            <w:tcW w:w="1203" w:type="dxa"/>
            <w:shd w:val="clear" w:color="auto" w:fill="auto"/>
          </w:tcPr>
          <w:p w:rsidR="004279C5" w:rsidRPr="00B43A9C" w:rsidRDefault="004279C5" w:rsidP="00B43A9C">
            <w:pPr>
              <w:jc w:val="both"/>
              <w:rPr>
                <w:sz w:val="22"/>
                <w:szCs w:val="22"/>
                <w:rtl/>
              </w:rPr>
            </w:pPr>
          </w:p>
        </w:tc>
        <w:tc>
          <w:tcPr>
            <w:tcW w:w="426" w:type="dxa"/>
            <w:shd w:val="clear" w:color="auto" w:fill="auto"/>
          </w:tcPr>
          <w:p w:rsidR="004279C5" w:rsidRPr="00B43A9C" w:rsidRDefault="004279C5" w:rsidP="00B43A9C">
            <w:pPr>
              <w:spacing w:line="360" w:lineRule="auto"/>
              <w:jc w:val="both"/>
              <w:rPr>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r w:rsidRPr="00B43A9C">
              <w:rPr>
                <w:b/>
                <w:bCs/>
                <w:sz w:val="22"/>
                <w:szCs w:val="22"/>
                <w:rtl/>
              </w:rPr>
              <w:t>5</w:t>
            </w:r>
          </w:p>
        </w:tc>
        <w:tc>
          <w:tcPr>
            <w:tcW w:w="7846" w:type="dxa"/>
            <w:shd w:val="clear" w:color="auto" w:fill="auto"/>
          </w:tcPr>
          <w:p w:rsidR="004279C5" w:rsidRPr="00B43A9C" w:rsidRDefault="004279C5" w:rsidP="00B43A9C">
            <w:pPr>
              <w:spacing w:line="360" w:lineRule="auto"/>
              <w:ind w:right="101"/>
              <w:jc w:val="both"/>
              <w:rPr>
                <w:sz w:val="22"/>
                <w:szCs w:val="22"/>
                <w:rtl/>
              </w:rPr>
            </w:pPr>
            <w:r w:rsidRPr="00B43A9C">
              <w:rPr>
                <w:sz w:val="22"/>
                <w:szCs w:val="22"/>
                <w:rtl/>
              </w:rPr>
              <w:t>אם הזוכה הסב את ההסכם, כולו או מקצתו, לאחר; ויובהר, במקרה המפורט לעיל על הזוכה להודיע מיידית לעורך המכרז בדבר הסבה כאמור.</w:t>
            </w: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sz w:val="22"/>
                <w:szCs w:val="22"/>
                <w:rtl/>
              </w:rPr>
            </w:pPr>
          </w:p>
        </w:tc>
        <w:tc>
          <w:tcPr>
            <w:tcW w:w="1203" w:type="dxa"/>
            <w:shd w:val="clear" w:color="auto" w:fill="auto"/>
          </w:tcPr>
          <w:p w:rsidR="004279C5" w:rsidRPr="00B43A9C" w:rsidRDefault="004279C5" w:rsidP="00B43A9C">
            <w:pPr>
              <w:jc w:val="both"/>
              <w:rPr>
                <w:sz w:val="22"/>
                <w:szCs w:val="22"/>
                <w:rtl/>
              </w:rPr>
            </w:pPr>
          </w:p>
          <w:p w:rsidR="004279C5" w:rsidRPr="00B43A9C" w:rsidRDefault="004279C5" w:rsidP="00B43A9C">
            <w:pPr>
              <w:jc w:val="both"/>
              <w:rPr>
                <w:sz w:val="22"/>
                <w:szCs w:val="22"/>
                <w:rtl/>
              </w:rPr>
            </w:pPr>
          </w:p>
        </w:tc>
        <w:tc>
          <w:tcPr>
            <w:tcW w:w="426" w:type="dxa"/>
            <w:shd w:val="clear" w:color="auto" w:fill="auto"/>
          </w:tcPr>
          <w:p w:rsidR="004279C5" w:rsidRPr="00B43A9C" w:rsidRDefault="004279C5" w:rsidP="00B43A9C">
            <w:pPr>
              <w:spacing w:line="360" w:lineRule="auto"/>
              <w:jc w:val="both"/>
              <w:rPr>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r w:rsidRPr="00B43A9C">
              <w:rPr>
                <w:b/>
                <w:bCs/>
                <w:sz w:val="22"/>
                <w:szCs w:val="22"/>
                <w:rtl/>
              </w:rPr>
              <w:t>6</w:t>
            </w:r>
          </w:p>
        </w:tc>
        <w:tc>
          <w:tcPr>
            <w:tcW w:w="7846" w:type="dxa"/>
            <w:shd w:val="clear" w:color="auto" w:fill="auto"/>
          </w:tcPr>
          <w:p w:rsidR="004279C5" w:rsidRPr="00B43A9C" w:rsidRDefault="004279C5" w:rsidP="00B43A9C">
            <w:pPr>
              <w:spacing w:line="360" w:lineRule="auto"/>
              <w:ind w:right="101"/>
              <w:jc w:val="both"/>
              <w:rPr>
                <w:sz w:val="22"/>
                <w:szCs w:val="22"/>
                <w:rtl/>
              </w:rPr>
            </w:pPr>
            <w:r w:rsidRPr="00B43A9C">
              <w:rPr>
                <w:sz w:val="22"/>
                <w:szCs w:val="22"/>
                <w:rtl/>
              </w:rPr>
              <w:t>אם הזוכה הסתלק מביצוע ההסכם.</w:t>
            </w: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sz w:val="22"/>
                <w:szCs w:val="22"/>
                <w:rtl/>
              </w:rPr>
            </w:pPr>
          </w:p>
        </w:tc>
        <w:tc>
          <w:tcPr>
            <w:tcW w:w="1203" w:type="dxa"/>
            <w:shd w:val="clear" w:color="auto" w:fill="auto"/>
          </w:tcPr>
          <w:p w:rsidR="004279C5" w:rsidRPr="00B43A9C" w:rsidRDefault="004279C5" w:rsidP="00B43A9C">
            <w:pPr>
              <w:jc w:val="both"/>
              <w:rPr>
                <w:sz w:val="22"/>
                <w:szCs w:val="22"/>
                <w:rtl/>
              </w:rPr>
            </w:pPr>
          </w:p>
        </w:tc>
        <w:tc>
          <w:tcPr>
            <w:tcW w:w="426" w:type="dxa"/>
            <w:shd w:val="clear" w:color="auto" w:fill="auto"/>
          </w:tcPr>
          <w:p w:rsidR="004279C5" w:rsidRPr="00B43A9C" w:rsidRDefault="004279C5" w:rsidP="00B43A9C">
            <w:pPr>
              <w:spacing w:line="360" w:lineRule="auto"/>
              <w:jc w:val="both"/>
              <w:rPr>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r w:rsidRPr="00B43A9C">
              <w:rPr>
                <w:b/>
                <w:bCs/>
                <w:sz w:val="22"/>
                <w:szCs w:val="22"/>
                <w:rtl/>
              </w:rPr>
              <w:t>7</w:t>
            </w:r>
          </w:p>
        </w:tc>
        <w:tc>
          <w:tcPr>
            <w:tcW w:w="7846" w:type="dxa"/>
            <w:shd w:val="clear" w:color="auto" w:fill="auto"/>
          </w:tcPr>
          <w:p w:rsidR="004279C5" w:rsidRPr="00B43A9C" w:rsidRDefault="004279C5" w:rsidP="00B43A9C">
            <w:pPr>
              <w:spacing w:line="360" w:lineRule="auto"/>
              <w:ind w:right="101"/>
              <w:jc w:val="both"/>
              <w:rPr>
                <w:sz w:val="22"/>
                <w:szCs w:val="22"/>
                <w:rtl/>
              </w:rPr>
            </w:pPr>
            <w:r w:rsidRPr="00B43A9C">
              <w:rPr>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720" w:type="dxa"/>
            <w:shd w:val="clear" w:color="auto" w:fill="auto"/>
          </w:tcPr>
          <w:p w:rsidR="004279C5" w:rsidRPr="00B43A9C" w:rsidRDefault="004279C5" w:rsidP="00B43A9C">
            <w:pPr>
              <w:spacing w:line="360" w:lineRule="auto"/>
              <w:jc w:val="both"/>
              <w:rPr>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sz w:val="22"/>
                <w:szCs w:val="22"/>
                <w:rtl/>
              </w:rPr>
            </w:pPr>
          </w:p>
        </w:tc>
        <w:tc>
          <w:tcPr>
            <w:tcW w:w="1203" w:type="dxa"/>
            <w:shd w:val="clear" w:color="auto" w:fill="auto"/>
          </w:tcPr>
          <w:p w:rsidR="004279C5" w:rsidRPr="00B43A9C" w:rsidRDefault="004279C5" w:rsidP="00B43A9C">
            <w:pPr>
              <w:jc w:val="both"/>
              <w:rPr>
                <w:sz w:val="22"/>
                <w:szCs w:val="22"/>
                <w:rtl/>
              </w:rPr>
            </w:pPr>
          </w:p>
        </w:tc>
        <w:tc>
          <w:tcPr>
            <w:tcW w:w="426" w:type="dxa"/>
            <w:shd w:val="clear" w:color="auto" w:fill="auto"/>
          </w:tcPr>
          <w:p w:rsidR="004279C5" w:rsidRPr="00B43A9C" w:rsidRDefault="004279C5" w:rsidP="00B43A9C">
            <w:pPr>
              <w:spacing w:line="360" w:lineRule="auto"/>
              <w:jc w:val="both"/>
              <w:rPr>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r w:rsidRPr="00B43A9C">
              <w:rPr>
                <w:b/>
                <w:bCs/>
                <w:sz w:val="22"/>
                <w:szCs w:val="22"/>
                <w:rtl/>
              </w:rPr>
              <w:t>8</w:t>
            </w:r>
          </w:p>
        </w:tc>
        <w:tc>
          <w:tcPr>
            <w:tcW w:w="7846" w:type="dxa"/>
            <w:shd w:val="clear" w:color="auto" w:fill="auto"/>
          </w:tcPr>
          <w:p w:rsidR="004279C5" w:rsidRPr="00B43A9C" w:rsidRDefault="004279C5" w:rsidP="00B43A9C">
            <w:pPr>
              <w:spacing w:line="360" w:lineRule="auto"/>
              <w:ind w:right="101"/>
              <w:jc w:val="both"/>
              <w:rPr>
                <w:sz w:val="22"/>
                <w:szCs w:val="22"/>
                <w:rtl/>
              </w:rPr>
            </w:pPr>
            <w:r w:rsidRPr="00B43A9C">
              <w:rPr>
                <w:sz w:val="22"/>
                <w:szCs w:val="22"/>
                <w:rtl/>
              </w:rPr>
              <w:t>הורשע הזוכה בפסק דין חלוט בעבירות הקשורות או שעינינו מתן השירות כאמור במכרז זה, שומר המשרד לעצמו את הזכות להפסיק את ההתקשרות עם הזוכה באופן מיידי.</w:t>
            </w:r>
          </w:p>
        </w:tc>
        <w:tc>
          <w:tcPr>
            <w:tcW w:w="720" w:type="dxa"/>
            <w:shd w:val="clear" w:color="auto" w:fill="auto"/>
          </w:tcPr>
          <w:p w:rsidR="004279C5" w:rsidRPr="00B43A9C" w:rsidRDefault="004279C5" w:rsidP="00B43A9C">
            <w:pPr>
              <w:spacing w:line="360" w:lineRule="auto"/>
              <w:jc w:val="both"/>
              <w:rPr>
                <w:b/>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sz w:val="22"/>
                <w:szCs w:val="22"/>
                <w:rtl/>
              </w:rPr>
            </w:pPr>
          </w:p>
        </w:tc>
        <w:tc>
          <w:tcPr>
            <w:tcW w:w="1203" w:type="dxa"/>
            <w:shd w:val="clear" w:color="auto" w:fill="auto"/>
          </w:tcPr>
          <w:p w:rsidR="004279C5" w:rsidRPr="00B43A9C" w:rsidRDefault="004279C5" w:rsidP="00B43A9C">
            <w:pPr>
              <w:jc w:val="both"/>
              <w:rPr>
                <w:sz w:val="22"/>
                <w:szCs w:val="22"/>
                <w:rtl/>
              </w:rPr>
            </w:pPr>
          </w:p>
        </w:tc>
        <w:tc>
          <w:tcPr>
            <w:tcW w:w="426" w:type="dxa"/>
            <w:shd w:val="clear" w:color="auto" w:fill="auto"/>
          </w:tcPr>
          <w:p w:rsidR="004279C5" w:rsidRPr="00B43A9C" w:rsidRDefault="004279C5" w:rsidP="00B43A9C">
            <w:pPr>
              <w:spacing w:line="360" w:lineRule="auto"/>
              <w:jc w:val="both"/>
              <w:rPr>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ind w:right="101"/>
              <w:jc w:val="both"/>
              <w:rPr>
                <w:sz w:val="22"/>
                <w:szCs w:val="22"/>
                <w:rtl/>
              </w:rPr>
            </w:pPr>
          </w:p>
        </w:tc>
        <w:tc>
          <w:tcPr>
            <w:tcW w:w="720" w:type="dxa"/>
            <w:shd w:val="clear" w:color="auto" w:fill="auto"/>
          </w:tcPr>
          <w:p w:rsidR="004279C5" w:rsidRPr="00B43A9C" w:rsidRDefault="004279C5" w:rsidP="00B43A9C">
            <w:pPr>
              <w:spacing w:line="360" w:lineRule="auto"/>
              <w:jc w:val="both"/>
              <w:rPr>
                <w:b/>
                <w:sz w:val="22"/>
                <w:szCs w:val="22"/>
                <w:rtl/>
              </w:rPr>
            </w:pPr>
          </w:p>
        </w:tc>
      </w:tr>
      <w:tr w:rsidR="004279C5" w:rsidRPr="00B43A9C" w:rsidTr="004279C5">
        <w:tc>
          <w:tcPr>
            <w:tcW w:w="1743" w:type="dxa"/>
            <w:gridSpan w:val="2"/>
            <w:shd w:val="clear" w:color="auto" w:fill="auto"/>
          </w:tcPr>
          <w:p w:rsidR="004279C5" w:rsidRPr="00B43A9C" w:rsidRDefault="004279C5" w:rsidP="00B43A9C">
            <w:pPr>
              <w:pStyle w:val="1"/>
              <w:spacing w:before="0" w:after="0"/>
              <w:ind w:left="357" w:hanging="357"/>
              <w:jc w:val="both"/>
              <w:rPr>
                <w:sz w:val="22"/>
                <w:szCs w:val="22"/>
                <w:rtl/>
              </w:rPr>
            </w:pPr>
            <w:bookmarkStart w:id="308" w:name="_Toc383151280"/>
            <w:bookmarkStart w:id="309" w:name="_Toc383151358"/>
            <w:bookmarkStart w:id="310" w:name="_Toc383151466"/>
            <w:bookmarkStart w:id="311" w:name="_Toc383151539"/>
            <w:bookmarkStart w:id="312" w:name="_Toc383151612"/>
            <w:bookmarkStart w:id="313" w:name="_Toc383153686"/>
            <w:bookmarkStart w:id="314" w:name="_Toc383153756"/>
            <w:bookmarkStart w:id="315" w:name="_Toc383153825"/>
            <w:bookmarkStart w:id="316" w:name="_Toc383153885"/>
            <w:bookmarkStart w:id="317" w:name="_Toc383153944"/>
            <w:bookmarkStart w:id="318" w:name="_Toc383154080"/>
            <w:bookmarkStart w:id="319" w:name="_Toc383154510"/>
            <w:bookmarkStart w:id="320" w:name="_Toc383154974"/>
            <w:bookmarkStart w:id="321" w:name="_Toc383154975"/>
            <w:bookmarkEnd w:id="308"/>
            <w:bookmarkEnd w:id="309"/>
            <w:bookmarkEnd w:id="310"/>
            <w:bookmarkEnd w:id="311"/>
            <w:bookmarkEnd w:id="312"/>
            <w:bookmarkEnd w:id="313"/>
            <w:bookmarkEnd w:id="314"/>
            <w:bookmarkEnd w:id="315"/>
            <w:bookmarkEnd w:id="316"/>
            <w:bookmarkEnd w:id="317"/>
            <w:bookmarkEnd w:id="318"/>
            <w:bookmarkEnd w:id="319"/>
            <w:bookmarkEnd w:id="320"/>
            <w:r w:rsidRPr="00B43A9C">
              <w:rPr>
                <w:rFonts w:hint="eastAsia"/>
                <w:sz w:val="22"/>
                <w:szCs w:val="22"/>
                <w:rtl/>
              </w:rPr>
              <w:t>התקשרות</w:t>
            </w:r>
            <w:r w:rsidRPr="00B43A9C">
              <w:rPr>
                <w:sz w:val="22"/>
                <w:szCs w:val="22"/>
                <w:rtl/>
              </w:rPr>
              <w:t xml:space="preserve"> </w:t>
            </w:r>
            <w:r w:rsidRPr="00B43A9C">
              <w:rPr>
                <w:rFonts w:hint="eastAsia"/>
                <w:sz w:val="22"/>
                <w:szCs w:val="22"/>
                <w:rtl/>
              </w:rPr>
              <w:t>המשרד</w:t>
            </w:r>
            <w:r w:rsidRPr="00B43A9C">
              <w:rPr>
                <w:sz w:val="22"/>
                <w:szCs w:val="22"/>
                <w:rtl/>
              </w:rPr>
              <w:t xml:space="preserve"> </w:t>
            </w:r>
            <w:r w:rsidRPr="00B43A9C">
              <w:rPr>
                <w:rFonts w:hint="eastAsia"/>
                <w:sz w:val="22"/>
                <w:szCs w:val="22"/>
                <w:rtl/>
              </w:rPr>
              <w:t>עם</w:t>
            </w:r>
            <w:r w:rsidRPr="00B43A9C">
              <w:rPr>
                <w:sz w:val="22"/>
                <w:szCs w:val="22"/>
                <w:rtl/>
              </w:rPr>
              <w:t xml:space="preserve"> </w:t>
            </w:r>
            <w:r w:rsidRPr="00B43A9C">
              <w:rPr>
                <w:rFonts w:hint="eastAsia"/>
                <w:sz w:val="22"/>
                <w:szCs w:val="22"/>
                <w:rtl/>
              </w:rPr>
              <w:t>הזוכה</w:t>
            </w:r>
            <w:bookmarkEnd w:id="321"/>
          </w:p>
        </w:tc>
        <w:tc>
          <w:tcPr>
            <w:tcW w:w="426" w:type="dxa"/>
            <w:shd w:val="clear" w:color="auto" w:fill="auto"/>
          </w:tcPr>
          <w:p w:rsidR="004279C5" w:rsidRPr="00B43A9C" w:rsidRDefault="004279C5" w:rsidP="00B43A9C">
            <w:pPr>
              <w:spacing w:line="360" w:lineRule="auto"/>
              <w:jc w:val="both"/>
              <w:rPr>
                <w:b/>
                <w:bCs/>
                <w:sz w:val="22"/>
                <w:szCs w:val="22"/>
                <w:rtl/>
              </w:rPr>
            </w:pPr>
            <w:r w:rsidRPr="00B43A9C">
              <w:rPr>
                <w:rFonts w:hint="eastAsia"/>
                <w:b/>
                <w:bCs/>
                <w:sz w:val="22"/>
                <w:szCs w:val="22"/>
                <w:rtl/>
              </w:rPr>
              <w:t>א</w:t>
            </w: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pStyle w:val="20"/>
              <w:jc w:val="both"/>
              <w:rPr>
                <w:rtl/>
              </w:rPr>
            </w:pPr>
            <w:bookmarkStart w:id="322" w:name="_Toc383154976"/>
            <w:r w:rsidRPr="00B43A9C">
              <w:rPr>
                <w:rtl/>
              </w:rPr>
              <w:t>כללי</w:t>
            </w:r>
            <w:bookmarkEnd w:id="322"/>
          </w:p>
        </w:tc>
        <w:tc>
          <w:tcPr>
            <w:tcW w:w="720" w:type="dxa"/>
            <w:shd w:val="clear" w:color="auto" w:fill="auto"/>
          </w:tcPr>
          <w:p w:rsidR="004279C5" w:rsidRPr="00B43A9C" w:rsidRDefault="004279C5" w:rsidP="00B43A9C">
            <w:pPr>
              <w:spacing w:line="360" w:lineRule="auto"/>
              <w:jc w:val="both"/>
              <w:rPr>
                <w:b/>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ind w:right="102"/>
              <w:jc w:val="both"/>
              <w:rPr>
                <w:sz w:val="22"/>
                <w:szCs w:val="22"/>
                <w:rtl/>
              </w:rPr>
            </w:pPr>
            <w:r w:rsidRPr="00B43A9C">
              <w:rPr>
                <w:sz w:val="22"/>
                <w:szCs w:val="22"/>
                <w:rtl/>
              </w:rPr>
              <w:t xml:space="preserve">בכדי לעגן את העבודה המפורטת אשר הגיש הזוכה ובהתאם לה נבחר על ידי המשרד, רשאי המשרד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 </w:t>
            </w:r>
          </w:p>
        </w:tc>
        <w:tc>
          <w:tcPr>
            <w:tcW w:w="720" w:type="dxa"/>
            <w:shd w:val="clear" w:color="auto" w:fill="auto"/>
          </w:tcPr>
          <w:p w:rsidR="004279C5" w:rsidRPr="00B43A9C" w:rsidRDefault="004279C5" w:rsidP="00B43A9C">
            <w:pPr>
              <w:spacing w:line="360" w:lineRule="auto"/>
              <w:jc w:val="both"/>
              <w:rPr>
                <w:b/>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jc w:val="both"/>
              <w:rPr>
                <w:sz w:val="22"/>
                <w:szCs w:val="22"/>
                <w:rtl/>
              </w:rPr>
            </w:pPr>
          </w:p>
        </w:tc>
        <w:tc>
          <w:tcPr>
            <w:tcW w:w="720" w:type="dxa"/>
            <w:shd w:val="clear" w:color="auto" w:fill="auto"/>
          </w:tcPr>
          <w:p w:rsidR="004279C5" w:rsidRPr="00B43A9C" w:rsidRDefault="004279C5" w:rsidP="00B43A9C">
            <w:pPr>
              <w:spacing w:line="360" w:lineRule="auto"/>
              <w:jc w:val="both"/>
              <w:rPr>
                <w:b/>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r w:rsidRPr="00B43A9C">
              <w:rPr>
                <w:rFonts w:hint="cs"/>
                <w:b/>
                <w:bCs/>
                <w:sz w:val="22"/>
                <w:szCs w:val="22"/>
                <w:rtl/>
              </w:rPr>
              <w:t>ב</w:t>
            </w: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pStyle w:val="20"/>
              <w:jc w:val="both"/>
              <w:rPr>
                <w:rtl/>
              </w:rPr>
            </w:pPr>
            <w:bookmarkStart w:id="323" w:name="_Toc383154977"/>
            <w:r w:rsidRPr="00B43A9C">
              <w:rPr>
                <w:rFonts w:hint="eastAsia"/>
                <w:rtl/>
              </w:rPr>
              <w:t>אחריות</w:t>
            </w:r>
            <w:r w:rsidRPr="00B43A9C">
              <w:rPr>
                <w:rtl/>
              </w:rPr>
              <w:t xml:space="preserve"> </w:t>
            </w:r>
            <w:r w:rsidRPr="00B43A9C">
              <w:rPr>
                <w:rFonts w:hint="eastAsia"/>
                <w:rtl/>
              </w:rPr>
              <w:t>על</w:t>
            </w:r>
            <w:r w:rsidRPr="00B43A9C">
              <w:rPr>
                <w:rtl/>
              </w:rPr>
              <w:t xml:space="preserve"> </w:t>
            </w:r>
            <w:r w:rsidRPr="00B43A9C">
              <w:rPr>
                <w:rFonts w:hint="eastAsia"/>
                <w:rtl/>
              </w:rPr>
              <w:t>נותני</w:t>
            </w:r>
            <w:r w:rsidRPr="00B43A9C">
              <w:rPr>
                <w:rtl/>
              </w:rPr>
              <w:t xml:space="preserve"> </w:t>
            </w:r>
            <w:r w:rsidRPr="00B43A9C">
              <w:rPr>
                <w:rFonts w:hint="eastAsia"/>
                <w:rtl/>
              </w:rPr>
              <w:t>שירותים</w:t>
            </w:r>
            <w:bookmarkEnd w:id="323"/>
          </w:p>
        </w:tc>
        <w:tc>
          <w:tcPr>
            <w:tcW w:w="720" w:type="dxa"/>
            <w:shd w:val="clear" w:color="auto" w:fill="auto"/>
          </w:tcPr>
          <w:p w:rsidR="004279C5" w:rsidRPr="00B43A9C" w:rsidRDefault="004279C5" w:rsidP="00B43A9C">
            <w:pPr>
              <w:spacing w:line="360" w:lineRule="auto"/>
              <w:jc w:val="both"/>
              <w:rPr>
                <w:b/>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jc w:val="both"/>
              <w:rPr>
                <w:sz w:val="22"/>
                <w:szCs w:val="22"/>
                <w:rtl/>
              </w:rPr>
            </w:pPr>
            <w:r w:rsidRPr="00B43A9C">
              <w:rPr>
                <w:rFonts w:hint="eastAsia"/>
                <w:sz w:val="22"/>
                <w:szCs w:val="22"/>
                <w:rtl/>
              </w:rPr>
              <w:t>לזוכה</w:t>
            </w:r>
            <w:r w:rsidRPr="00B43A9C">
              <w:rPr>
                <w:sz w:val="22"/>
                <w:szCs w:val="22"/>
                <w:rtl/>
              </w:rPr>
              <w:t xml:space="preserve"> </w:t>
            </w:r>
            <w:r w:rsidRPr="00B43A9C">
              <w:rPr>
                <w:rFonts w:hint="eastAsia"/>
                <w:sz w:val="22"/>
                <w:szCs w:val="22"/>
                <w:rtl/>
              </w:rPr>
              <w:t>תהיה</w:t>
            </w:r>
            <w:r w:rsidRPr="00B43A9C">
              <w:rPr>
                <w:sz w:val="22"/>
                <w:szCs w:val="22"/>
                <w:rtl/>
              </w:rPr>
              <w:t xml:space="preserve"> </w:t>
            </w:r>
            <w:r w:rsidRPr="00B43A9C">
              <w:rPr>
                <w:rFonts w:hint="eastAsia"/>
                <w:sz w:val="22"/>
                <w:szCs w:val="22"/>
                <w:rtl/>
              </w:rPr>
              <w:t>אחריות</w:t>
            </w:r>
            <w:r w:rsidRPr="00B43A9C">
              <w:rPr>
                <w:sz w:val="22"/>
                <w:szCs w:val="22"/>
                <w:rtl/>
              </w:rPr>
              <w:t xml:space="preserve"> </w:t>
            </w:r>
            <w:r w:rsidRPr="00B43A9C">
              <w:rPr>
                <w:rFonts w:hint="eastAsia"/>
                <w:sz w:val="22"/>
                <w:szCs w:val="22"/>
                <w:rtl/>
              </w:rPr>
              <w:t>כוללת</w:t>
            </w:r>
            <w:r w:rsidRPr="00B43A9C">
              <w:rPr>
                <w:sz w:val="22"/>
                <w:szCs w:val="22"/>
                <w:rtl/>
              </w:rPr>
              <w:t xml:space="preserve"> </w:t>
            </w:r>
            <w:r w:rsidRPr="00B43A9C">
              <w:rPr>
                <w:rFonts w:hint="eastAsia"/>
                <w:sz w:val="22"/>
                <w:szCs w:val="22"/>
                <w:rtl/>
              </w:rPr>
              <w:t>למתן</w:t>
            </w:r>
            <w:r w:rsidRPr="00B43A9C">
              <w:rPr>
                <w:sz w:val="22"/>
                <w:szCs w:val="22"/>
                <w:rtl/>
              </w:rPr>
              <w:t xml:space="preserve"> </w:t>
            </w:r>
            <w:r w:rsidRPr="00B43A9C">
              <w:rPr>
                <w:rFonts w:hint="eastAsia"/>
                <w:sz w:val="22"/>
                <w:szCs w:val="22"/>
                <w:rtl/>
              </w:rPr>
              <w:t>השירותים</w:t>
            </w:r>
            <w:r w:rsidRPr="00B43A9C">
              <w:rPr>
                <w:sz w:val="22"/>
                <w:szCs w:val="22"/>
                <w:rtl/>
              </w:rPr>
              <w:t xml:space="preserve"> </w:t>
            </w:r>
            <w:r w:rsidRPr="00B43A9C">
              <w:rPr>
                <w:rFonts w:hint="eastAsia"/>
                <w:sz w:val="22"/>
                <w:szCs w:val="22"/>
                <w:rtl/>
              </w:rPr>
              <w:t>המבוקשים</w:t>
            </w:r>
            <w:r w:rsidRPr="00B43A9C">
              <w:rPr>
                <w:sz w:val="22"/>
                <w:szCs w:val="22"/>
                <w:rtl/>
              </w:rPr>
              <w:t xml:space="preserve">, </w:t>
            </w:r>
            <w:r w:rsidRPr="00B43A9C">
              <w:rPr>
                <w:rFonts w:hint="eastAsia"/>
                <w:sz w:val="22"/>
                <w:szCs w:val="22"/>
                <w:rtl/>
              </w:rPr>
              <w:t>כולל</w:t>
            </w:r>
            <w:r w:rsidRPr="00B43A9C">
              <w:rPr>
                <w:sz w:val="22"/>
                <w:szCs w:val="22"/>
                <w:rtl/>
              </w:rPr>
              <w:t xml:space="preserve"> </w:t>
            </w:r>
            <w:r w:rsidRPr="00B43A9C">
              <w:rPr>
                <w:rFonts w:hint="eastAsia"/>
                <w:sz w:val="22"/>
                <w:szCs w:val="22"/>
                <w:rtl/>
              </w:rPr>
              <w:t>אחריות</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נותני</w:t>
            </w:r>
            <w:r w:rsidRPr="00B43A9C">
              <w:rPr>
                <w:sz w:val="22"/>
                <w:szCs w:val="22"/>
                <w:rtl/>
              </w:rPr>
              <w:t xml:space="preserve"> </w:t>
            </w:r>
            <w:r w:rsidRPr="00B43A9C">
              <w:rPr>
                <w:rFonts w:hint="eastAsia"/>
                <w:sz w:val="22"/>
                <w:szCs w:val="22"/>
                <w:rtl/>
              </w:rPr>
              <w:t>השירותים</w:t>
            </w:r>
            <w:r w:rsidRPr="00B43A9C">
              <w:rPr>
                <w:sz w:val="22"/>
                <w:szCs w:val="22"/>
                <w:rtl/>
              </w:rPr>
              <w:t xml:space="preserve"> </w:t>
            </w:r>
            <w:r w:rsidRPr="00B43A9C">
              <w:rPr>
                <w:rFonts w:hint="eastAsia"/>
                <w:sz w:val="22"/>
                <w:szCs w:val="22"/>
                <w:rtl/>
              </w:rPr>
              <w:t>מטעמו</w:t>
            </w:r>
            <w:r w:rsidRPr="00B43A9C">
              <w:rPr>
                <w:sz w:val="22"/>
                <w:szCs w:val="22"/>
                <w:rtl/>
              </w:rPr>
              <w:t>.</w:t>
            </w:r>
          </w:p>
        </w:tc>
        <w:tc>
          <w:tcPr>
            <w:tcW w:w="720" w:type="dxa"/>
            <w:shd w:val="clear" w:color="auto" w:fill="auto"/>
          </w:tcPr>
          <w:p w:rsidR="004279C5" w:rsidRPr="00B43A9C" w:rsidRDefault="004279C5" w:rsidP="00B43A9C">
            <w:pPr>
              <w:spacing w:line="360" w:lineRule="auto"/>
              <w:jc w:val="both"/>
              <w:rPr>
                <w:b/>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r w:rsidRPr="00B43A9C">
              <w:rPr>
                <w:rFonts w:hint="cs"/>
                <w:b/>
                <w:bCs/>
                <w:sz w:val="22"/>
                <w:szCs w:val="22"/>
                <w:rtl/>
              </w:rPr>
              <w:t>ג</w:t>
            </w: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pStyle w:val="20"/>
              <w:jc w:val="both"/>
              <w:rPr>
                <w:rtl/>
              </w:rPr>
            </w:pPr>
            <w:bookmarkStart w:id="324" w:name="_Toc383154978"/>
            <w:r w:rsidRPr="00B43A9C">
              <w:rPr>
                <w:rFonts w:hint="eastAsia"/>
                <w:rtl/>
              </w:rPr>
              <w:t>אי</w:t>
            </w:r>
            <w:r w:rsidRPr="00B43A9C">
              <w:rPr>
                <w:rtl/>
              </w:rPr>
              <w:t xml:space="preserve"> </w:t>
            </w:r>
            <w:r w:rsidRPr="00B43A9C">
              <w:rPr>
                <w:rFonts w:hint="eastAsia"/>
                <w:rtl/>
              </w:rPr>
              <w:t>קיום</w:t>
            </w:r>
            <w:r w:rsidRPr="00B43A9C">
              <w:rPr>
                <w:rtl/>
              </w:rPr>
              <w:t xml:space="preserve"> </w:t>
            </w:r>
            <w:r w:rsidRPr="00B43A9C">
              <w:rPr>
                <w:rFonts w:hint="eastAsia"/>
                <w:rtl/>
              </w:rPr>
              <w:t>יחסי</w:t>
            </w:r>
            <w:r w:rsidRPr="00B43A9C">
              <w:rPr>
                <w:rtl/>
              </w:rPr>
              <w:t xml:space="preserve"> </w:t>
            </w:r>
            <w:r w:rsidRPr="00B43A9C">
              <w:rPr>
                <w:rFonts w:hint="eastAsia"/>
                <w:rtl/>
              </w:rPr>
              <w:t>עובד</w:t>
            </w:r>
            <w:r w:rsidRPr="00B43A9C">
              <w:rPr>
                <w:rtl/>
              </w:rPr>
              <w:t xml:space="preserve"> </w:t>
            </w:r>
            <w:r w:rsidRPr="00B43A9C">
              <w:rPr>
                <w:rFonts w:hint="eastAsia"/>
                <w:rtl/>
              </w:rPr>
              <w:t>מעביד</w:t>
            </w:r>
            <w:bookmarkEnd w:id="324"/>
          </w:p>
        </w:tc>
        <w:tc>
          <w:tcPr>
            <w:tcW w:w="720" w:type="dxa"/>
            <w:shd w:val="clear" w:color="auto" w:fill="auto"/>
          </w:tcPr>
          <w:p w:rsidR="004279C5" w:rsidRPr="00B43A9C" w:rsidRDefault="004279C5" w:rsidP="00B43A9C">
            <w:pPr>
              <w:spacing w:line="360" w:lineRule="auto"/>
              <w:jc w:val="both"/>
              <w:rPr>
                <w:b/>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p>
          <w:p w:rsidR="004279C5" w:rsidRPr="00B43A9C" w:rsidRDefault="004279C5" w:rsidP="00B43A9C">
            <w:pPr>
              <w:spacing w:line="360" w:lineRule="auto"/>
              <w:jc w:val="both"/>
              <w:rPr>
                <w:b/>
                <w:bCs/>
                <w:sz w:val="22"/>
                <w:szCs w:val="22"/>
                <w:rtl/>
              </w:rPr>
            </w:pPr>
          </w:p>
          <w:p w:rsidR="004279C5" w:rsidRPr="00B43A9C" w:rsidRDefault="004279C5" w:rsidP="00B43A9C">
            <w:pPr>
              <w:spacing w:line="360" w:lineRule="auto"/>
              <w:jc w:val="both"/>
              <w:rPr>
                <w:b/>
                <w:bCs/>
                <w:sz w:val="22"/>
                <w:szCs w:val="22"/>
                <w:rtl/>
              </w:rPr>
            </w:pPr>
          </w:p>
          <w:p w:rsidR="004279C5" w:rsidRPr="00B43A9C" w:rsidRDefault="004279C5" w:rsidP="00B43A9C">
            <w:pPr>
              <w:spacing w:line="360" w:lineRule="auto"/>
              <w:jc w:val="both"/>
              <w:rPr>
                <w:b/>
                <w:bCs/>
                <w:sz w:val="22"/>
                <w:szCs w:val="22"/>
                <w:rtl/>
              </w:rPr>
            </w:pPr>
            <w:r w:rsidRPr="00B43A9C">
              <w:rPr>
                <w:rFonts w:hint="cs"/>
                <w:b/>
                <w:bCs/>
                <w:sz w:val="22"/>
                <w:szCs w:val="22"/>
                <w:rtl/>
              </w:rPr>
              <w:t>ד</w:t>
            </w: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spacing w:line="360" w:lineRule="auto"/>
              <w:jc w:val="both"/>
              <w:rPr>
                <w:sz w:val="22"/>
                <w:szCs w:val="22"/>
                <w:rtl/>
              </w:rPr>
            </w:pPr>
            <w:r w:rsidRPr="00B43A9C">
              <w:rPr>
                <w:rFonts w:hint="cs"/>
                <w:sz w:val="22"/>
                <w:szCs w:val="22"/>
                <w:rtl/>
              </w:rPr>
              <w:t>מובהר בזה שמערכת היחסים בין הזוכה למזמין (משרד החקלאות, שירותים וטרינרים) הם יחסי ספק שירותים למקבל שירותים בלבד. לא יוצרו כל יחסי עובד ומעביד בין הזוכה עובדיו/שליחיו/פועלים מטעמו ובין הממשלה</w:t>
            </w:r>
          </w:p>
          <w:p w:rsidR="004279C5" w:rsidRPr="00B43A9C" w:rsidRDefault="004279C5" w:rsidP="00B43A9C">
            <w:pPr>
              <w:pStyle w:val="20"/>
              <w:jc w:val="both"/>
              <w:rPr>
                <w:b w:val="0"/>
                <w:bCs w:val="0"/>
                <w:rtl/>
              </w:rPr>
            </w:pPr>
            <w:bookmarkStart w:id="325" w:name="_Toc383154979"/>
            <w:r w:rsidRPr="00B43A9C">
              <w:rPr>
                <w:rFonts w:hint="eastAsia"/>
                <w:rtl/>
              </w:rPr>
              <w:t>בטיחות</w:t>
            </w:r>
            <w:bookmarkEnd w:id="325"/>
          </w:p>
          <w:p w:rsidR="004279C5" w:rsidRPr="00B43A9C" w:rsidRDefault="004279C5" w:rsidP="00B43A9C">
            <w:pPr>
              <w:spacing w:line="360" w:lineRule="auto"/>
              <w:jc w:val="both"/>
              <w:rPr>
                <w:sz w:val="22"/>
                <w:szCs w:val="22"/>
                <w:rtl/>
              </w:rPr>
            </w:pPr>
            <w:r w:rsidRPr="00B43A9C">
              <w:rPr>
                <w:rFonts w:hint="cs"/>
                <w:sz w:val="22"/>
                <w:szCs w:val="22"/>
                <w:rtl/>
              </w:rPr>
              <w:t>מובהר בזה שהזוכה מתחייב להפעיל, בעת מתן השירותים נשוא מכרז זה, הסדרי בטיחות עפ"י כל חוק/תקנה המחייבים לתחום.</w:t>
            </w:r>
          </w:p>
        </w:tc>
        <w:tc>
          <w:tcPr>
            <w:tcW w:w="720" w:type="dxa"/>
            <w:shd w:val="clear" w:color="auto" w:fill="auto"/>
          </w:tcPr>
          <w:p w:rsidR="004279C5" w:rsidRPr="00B43A9C" w:rsidRDefault="004279C5" w:rsidP="00B43A9C">
            <w:pPr>
              <w:spacing w:line="360" w:lineRule="auto"/>
              <w:jc w:val="both"/>
              <w:rPr>
                <w:b/>
                <w:sz w:val="22"/>
                <w:szCs w:val="22"/>
                <w:rtl/>
              </w:rPr>
            </w:pPr>
          </w:p>
        </w:tc>
      </w:tr>
      <w:tr w:rsidR="004279C5" w:rsidRPr="00B43A9C" w:rsidTr="004279C5">
        <w:tc>
          <w:tcPr>
            <w:tcW w:w="540" w:type="dxa"/>
            <w:shd w:val="clear" w:color="auto" w:fill="auto"/>
          </w:tcPr>
          <w:p w:rsidR="004279C5" w:rsidRPr="00B43A9C" w:rsidRDefault="004279C5" w:rsidP="00B43A9C">
            <w:pPr>
              <w:spacing w:line="360" w:lineRule="auto"/>
              <w:jc w:val="both"/>
              <w:rPr>
                <w:b/>
                <w:bCs/>
                <w:sz w:val="22"/>
                <w:szCs w:val="22"/>
                <w:rtl/>
              </w:rPr>
            </w:pPr>
          </w:p>
        </w:tc>
        <w:tc>
          <w:tcPr>
            <w:tcW w:w="1203" w:type="dxa"/>
            <w:shd w:val="clear" w:color="auto" w:fill="auto"/>
          </w:tcPr>
          <w:p w:rsidR="004279C5" w:rsidRPr="00B43A9C" w:rsidRDefault="004279C5" w:rsidP="00B43A9C">
            <w:pPr>
              <w:jc w:val="both"/>
              <w:rPr>
                <w:b/>
                <w:bCs/>
                <w:sz w:val="22"/>
                <w:szCs w:val="22"/>
                <w:rtl/>
              </w:rPr>
            </w:pPr>
          </w:p>
        </w:tc>
        <w:tc>
          <w:tcPr>
            <w:tcW w:w="426" w:type="dxa"/>
            <w:shd w:val="clear" w:color="auto" w:fill="auto"/>
          </w:tcPr>
          <w:p w:rsidR="004279C5" w:rsidRPr="00B43A9C" w:rsidRDefault="004279C5" w:rsidP="00B43A9C">
            <w:pPr>
              <w:spacing w:line="360" w:lineRule="auto"/>
              <w:jc w:val="both"/>
              <w:rPr>
                <w:b/>
                <w:bCs/>
                <w:sz w:val="22"/>
                <w:szCs w:val="22"/>
                <w:rtl/>
              </w:rPr>
            </w:pPr>
            <w:r w:rsidRPr="00B43A9C">
              <w:rPr>
                <w:rFonts w:hint="cs"/>
                <w:b/>
                <w:bCs/>
                <w:sz w:val="22"/>
                <w:szCs w:val="22"/>
                <w:rtl/>
              </w:rPr>
              <w:t>ה</w:t>
            </w:r>
          </w:p>
        </w:tc>
        <w:tc>
          <w:tcPr>
            <w:tcW w:w="425" w:type="dxa"/>
            <w:shd w:val="clear" w:color="auto" w:fill="auto"/>
          </w:tcPr>
          <w:p w:rsidR="004279C5" w:rsidRPr="00B43A9C" w:rsidRDefault="004279C5" w:rsidP="00B43A9C">
            <w:pPr>
              <w:spacing w:line="360" w:lineRule="auto"/>
              <w:jc w:val="both"/>
              <w:rPr>
                <w:b/>
                <w:bCs/>
                <w:sz w:val="22"/>
                <w:szCs w:val="22"/>
                <w:rtl/>
              </w:rPr>
            </w:pPr>
          </w:p>
        </w:tc>
        <w:tc>
          <w:tcPr>
            <w:tcW w:w="7846" w:type="dxa"/>
            <w:shd w:val="clear" w:color="auto" w:fill="auto"/>
          </w:tcPr>
          <w:p w:rsidR="004279C5" w:rsidRPr="00B43A9C" w:rsidRDefault="004279C5" w:rsidP="00B43A9C">
            <w:pPr>
              <w:pStyle w:val="20"/>
              <w:jc w:val="both"/>
              <w:rPr>
                <w:rtl/>
              </w:rPr>
            </w:pPr>
            <w:bookmarkStart w:id="326" w:name="_Toc383154980"/>
            <w:r w:rsidRPr="00B43A9C">
              <w:rPr>
                <w:rFonts w:hint="eastAsia"/>
                <w:rtl/>
              </w:rPr>
              <w:t>זכויות</w:t>
            </w:r>
            <w:r w:rsidRPr="00B43A9C">
              <w:rPr>
                <w:rtl/>
              </w:rPr>
              <w:t xml:space="preserve"> </w:t>
            </w:r>
            <w:r w:rsidRPr="00B43A9C">
              <w:rPr>
                <w:rFonts w:hint="eastAsia"/>
                <w:rtl/>
              </w:rPr>
              <w:t>יוצרים</w:t>
            </w:r>
            <w:bookmarkEnd w:id="326"/>
          </w:p>
          <w:p w:rsidR="004279C5" w:rsidRPr="00B43A9C" w:rsidRDefault="004279C5" w:rsidP="00B43A9C">
            <w:pPr>
              <w:spacing w:line="360" w:lineRule="auto"/>
              <w:jc w:val="both"/>
              <w:rPr>
                <w:rFonts w:ascii="Times New Roman" w:hAnsi="Times New Roman"/>
                <w:sz w:val="22"/>
                <w:szCs w:val="22"/>
                <w:rtl/>
              </w:rPr>
            </w:pPr>
            <w:r w:rsidRPr="00B43A9C">
              <w:rPr>
                <w:rFonts w:ascii="Times New Roman" w:hAnsi="Times New Roman" w:hint="eastAsia"/>
                <w:sz w:val="22"/>
                <w:szCs w:val="22"/>
                <w:rtl/>
              </w:rPr>
              <w:t>זכויות</w:t>
            </w:r>
            <w:r w:rsidRPr="00B43A9C">
              <w:rPr>
                <w:rFonts w:ascii="Times New Roman" w:hAnsi="Times New Roman"/>
                <w:sz w:val="22"/>
                <w:szCs w:val="22"/>
                <w:rtl/>
              </w:rPr>
              <w:t xml:space="preserve"> </w:t>
            </w:r>
            <w:r w:rsidRPr="00B43A9C">
              <w:rPr>
                <w:rFonts w:ascii="Times New Roman" w:hAnsi="Times New Roman" w:hint="eastAsia"/>
                <w:sz w:val="22"/>
                <w:szCs w:val="22"/>
                <w:rtl/>
              </w:rPr>
              <w:t>היוצרים</w:t>
            </w:r>
            <w:r w:rsidRPr="00B43A9C">
              <w:rPr>
                <w:rFonts w:ascii="Times New Roman" w:hAnsi="Times New Roman"/>
                <w:sz w:val="22"/>
                <w:szCs w:val="22"/>
                <w:rtl/>
              </w:rPr>
              <w:t xml:space="preserve"> </w:t>
            </w:r>
            <w:r w:rsidRPr="00B43A9C">
              <w:rPr>
                <w:rFonts w:ascii="Times New Roman" w:hAnsi="Times New Roman" w:hint="eastAsia"/>
                <w:sz w:val="22"/>
                <w:szCs w:val="22"/>
                <w:rtl/>
              </w:rPr>
              <w:t>על</w:t>
            </w:r>
            <w:r w:rsidRPr="00B43A9C">
              <w:rPr>
                <w:rFonts w:ascii="Times New Roman" w:hAnsi="Times New Roman"/>
                <w:sz w:val="22"/>
                <w:szCs w:val="22"/>
                <w:rtl/>
              </w:rPr>
              <w:t xml:space="preserve"> </w:t>
            </w:r>
            <w:r w:rsidRPr="00B43A9C">
              <w:rPr>
                <w:rFonts w:ascii="Times New Roman" w:hAnsi="Times New Roman" w:hint="eastAsia"/>
                <w:sz w:val="22"/>
                <w:szCs w:val="22"/>
                <w:rtl/>
              </w:rPr>
              <w:t>מצגות</w:t>
            </w:r>
            <w:r w:rsidRPr="00B43A9C">
              <w:rPr>
                <w:rFonts w:ascii="Times New Roman" w:hAnsi="Times New Roman"/>
                <w:sz w:val="22"/>
                <w:szCs w:val="22"/>
                <w:rtl/>
              </w:rPr>
              <w:t xml:space="preserve">, </w:t>
            </w:r>
            <w:r w:rsidRPr="00B43A9C">
              <w:rPr>
                <w:rFonts w:ascii="Times New Roman" w:hAnsi="Times New Roman" w:hint="eastAsia"/>
                <w:sz w:val="22"/>
                <w:szCs w:val="22"/>
                <w:rtl/>
              </w:rPr>
              <w:t>מסמכים</w:t>
            </w:r>
            <w:r w:rsidRPr="00B43A9C">
              <w:rPr>
                <w:rFonts w:ascii="Times New Roman" w:hAnsi="Times New Roman"/>
                <w:sz w:val="22"/>
                <w:szCs w:val="22"/>
                <w:rtl/>
              </w:rPr>
              <w:t xml:space="preserve">, </w:t>
            </w:r>
            <w:r w:rsidRPr="00B43A9C">
              <w:rPr>
                <w:rFonts w:ascii="Times New Roman" w:hAnsi="Times New Roman" w:hint="eastAsia"/>
                <w:sz w:val="22"/>
                <w:szCs w:val="22"/>
                <w:rtl/>
              </w:rPr>
              <w:t>שיטות</w:t>
            </w:r>
            <w:r w:rsidRPr="00B43A9C">
              <w:rPr>
                <w:rFonts w:ascii="Times New Roman" w:hAnsi="Times New Roman"/>
                <w:sz w:val="22"/>
                <w:szCs w:val="22"/>
                <w:rtl/>
              </w:rPr>
              <w:t xml:space="preserve"> </w:t>
            </w:r>
            <w:r w:rsidRPr="00B43A9C">
              <w:rPr>
                <w:rFonts w:ascii="Times New Roman" w:hAnsi="Times New Roman" w:hint="eastAsia"/>
                <w:sz w:val="22"/>
                <w:szCs w:val="22"/>
                <w:rtl/>
              </w:rPr>
              <w:t>עבודה</w:t>
            </w:r>
            <w:r w:rsidRPr="00B43A9C">
              <w:rPr>
                <w:rFonts w:ascii="Times New Roman" w:hAnsi="Times New Roman"/>
                <w:sz w:val="22"/>
                <w:szCs w:val="22"/>
                <w:rtl/>
              </w:rPr>
              <w:t xml:space="preserve"> </w:t>
            </w:r>
            <w:r w:rsidRPr="00B43A9C">
              <w:rPr>
                <w:rFonts w:ascii="Times New Roman" w:hAnsi="Times New Roman" w:hint="eastAsia"/>
                <w:sz w:val="22"/>
                <w:szCs w:val="22"/>
                <w:rtl/>
              </w:rPr>
              <w:t>וכל</w:t>
            </w:r>
            <w:r w:rsidRPr="00B43A9C">
              <w:rPr>
                <w:rFonts w:ascii="Times New Roman" w:hAnsi="Times New Roman"/>
                <w:sz w:val="22"/>
                <w:szCs w:val="22"/>
                <w:rtl/>
              </w:rPr>
              <w:t xml:space="preserve"> </w:t>
            </w:r>
            <w:r w:rsidRPr="00B43A9C">
              <w:rPr>
                <w:rFonts w:ascii="Times New Roman" w:hAnsi="Times New Roman" w:hint="eastAsia"/>
                <w:sz w:val="22"/>
                <w:szCs w:val="22"/>
                <w:rtl/>
              </w:rPr>
              <w:t>חומר</w:t>
            </w:r>
            <w:r w:rsidRPr="00B43A9C">
              <w:rPr>
                <w:rFonts w:ascii="Times New Roman" w:hAnsi="Times New Roman"/>
                <w:sz w:val="22"/>
                <w:szCs w:val="22"/>
                <w:rtl/>
              </w:rPr>
              <w:t xml:space="preserve"> </w:t>
            </w:r>
            <w:r w:rsidRPr="00B43A9C">
              <w:rPr>
                <w:rFonts w:ascii="Times New Roman" w:hAnsi="Times New Roman" w:hint="eastAsia"/>
                <w:sz w:val="22"/>
                <w:szCs w:val="22"/>
                <w:rtl/>
              </w:rPr>
              <w:t>אחר</w:t>
            </w:r>
            <w:r w:rsidRPr="00B43A9C">
              <w:rPr>
                <w:rFonts w:ascii="Times New Roman" w:hAnsi="Times New Roman"/>
                <w:sz w:val="22"/>
                <w:szCs w:val="22"/>
                <w:rtl/>
              </w:rPr>
              <w:t xml:space="preserve"> </w:t>
            </w:r>
            <w:r w:rsidRPr="00B43A9C">
              <w:rPr>
                <w:rFonts w:ascii="Times New Roman" w:hAnsi="Times New Roman" w:hint="eastAsia"/>
                <w:sz w:val="22"/>
                <w:szCs w:val="22"/>
                <w:rtl/>
              </w:rPr>
              <w:t>שבנה</w:t>
            </w:r>
            <w:r w:rsidRPr="00B43A9C">
              <w:rPr>
                <w:rFonts w:ascii="Times New Roman" w:hAnsi="Times New Roman"/>
                <w:sz w:val="22"/>
                <w:szCs w:val="22"/>
                <w:rtl/>
              </w:rPr>
              <w:t xml:space="preserve"> </w:t>
            </w:r>
            <w:r w:rsidRPr="00B43A9C">
              <w:rPr>
                <w:rFonts w:ascii="Times New Roman" w:hAnsi="Times New Roman" w:hint="eastAsia"/>
                <w:sz w:val="22"/>
                <w:szCs w:val="22"/>
                <w:rtl/>
              </w:rPr>
              <w:t>הזוכה</w:t>
            </w:r>
            <w:r w:rsidRPr="00B43A9C">
              <w:rPr>
                <w:rFonts w:ascii="Times New Roman" w:hAnsi="Times New Roman"/>
                <w:sz w:val="22"/>
                <w:szCs w:val="22"/>
                <w:rtl/>
              </w:rPr>
              <w:t xml:space="preserve"> </w:t>
            </w:r>
            <w:r w:rsidRPr="00B43A9C">
              <w:rPr>
                <w:rFonts w:ascii="Times New Roman" w:hAnsi="Times New Roman" w:hint="eastAsia"/>
                <w:sz w:val="22"/>
                <w:szCs w:val="22"/>
                <w:rtl/>
              </w:rPr>
              <w:t>בעבור</w:t>
            </w:r>
            <w:r w:rsidRPr="00B43A9C">
              <w:rPr>
                <w:rFonts w:ascii="Times New Roman" w:hAnsi="Times New Roman"/>
                <w:sz w:val="22"/>
                <w:szCs w:val="22"/>
                <w:rtl/>
              </w:rPr>
              <w:t xml:space="preserve"> </w:t>
            </w:r>
            <w:r w:rsidRPr="00B43A9C">
              <w:rPr>
                <w:rFonts w:ascii="Times New Roman" w:hAnsi="Times New Roman" w:hint="eastAsia"/>
                <w:sz w:val="22"/>
                <w:szCs w:val="22"/>
                <w:rtl/>
              </w:rPr>
              <w:t>המזמין</w:t>
            </w:r>
            <w:r w:rsidRPr="00B43A9C">
              <w:rPr>
                <w:rFonts w:ascii="Times New Roman" w:hAnsi="Times New Roman"/>
                <w:sz w:val="22"/>
                <w:szCs w:val="22"/>
                <w:rtl/>
              </w:rPr>
              <w:t xml:space="preserve"> </w:t>
            </w:r>
            <w:r w:rsidRPr="00B43A9C">
              <w:rPr>
                <w:rFonts w:ascii="Times New Roman" w:hAnsi="Times New Roman" w:hint="eastAsia"/>
                <w:sz w:val="22"/>
                <w:szCs w:val="22"/>
                <w:rtl/>
              </w:rPr>
              <w:t>במהלך</w:t>
            </w:r>
            <w:r w:rsidRPr="00B43A9C">
              <w:rPr>
                <w:rFonts w:ascii="Times New Roman" w:hAnsi="Times New Roman"/>
                <w:sz w:val="22"/>
                <w:szCs w:val="22"/>
                <w:rtl/>
              </w:rPr>
              <w:t xml:space="preserve"> </w:t>
            </w:r>
            <w:r w:rsidRPr="00B43A9C">
              <w:rPr>
                <w:rFonts w:ascii="Times New Roman" w:hAnsi="Times New Roman" w:hint="eastAsia"/>
                <w:sz w:val="22"/>
                <w:szCs w:val="22"/>
                <w:rtl/>
              </w:rPr>
              <w:t>עבודתו</w:t>
            </w:r>
            <w:r w:rsidRPr="00B43A9C">
              <w:rPr>
                <w:rFonts w:ascii="Times New Roman" w:hAnsi="Times New Roman"/>
                <w:sz w:val="22"/>
                <w:szCs w:val="22"/>
                <w:rtl/>
              </w:rPr>
              <w:t xml:space="preserve"> </w:t>
            </w:r>
            <w:r w:rsidRPr="00B43A9C">
              <w:rPr>
                <w:rFonts w:ascii="Times New Roman" w:hAnsi="Times New Roman" w:hint="eastAsia"/>
                <w:sz w:val="22"/>
                <w:szCs w:val="22"/>
                <w:rtl/>
              </w:rPr>
              <w:t>או</w:t>
            </w:r>
            <w:r w:rsidRPr="00B43A9C">
              <w:rPr>
                <w:rFonts w:ascii="Times New Roman" w:hAnsi="Times New Roman"/>
                <w:sz w:val="22"/>
                <w:szCs w:val="22"/>
                <w:rtl/>
              </w:rPr>
              <w:t xml:space="preserve"> </w:t>
            </w:r>
            <w:r w:rsidRPr="00B43A9C">
              <w:rPr>
                <w:rFonts w:ascii="Times New Roman" w:hAnsi="Times New Roman" w:hint="eastAsia"/>
                <w:sz w:val="22"/>
                <w:szCs w:val="22"/>
                <w:rtl/>
              </w:rPr>
              <w:t>אחריה</w:t>
            </w:r>
            <w:r w:rsidRPr="00B43A9C">
              <w:rPr>
                <w:rFonts w:ascii="Times New Roman" w:hAnsi="Times New Roman"/>
                <w:sz w:val="22"/>
                <w:szCs w:val="22"/>
                <w:rtl/>
              </w:rPr>
              <w:t xml:space="preserve">, </w:t>
            </w:r>
            <w:r w:rsidRPr="00B43A9C">
              <w:rPr>
                <w:rFonts w:ascii="Times New Roman" w:hAnsi="Times New Roman" w:hint="eastAsia"/>
                <w:sz w:val="22"/>
                <w:szCs w:val="22"/>
                <w:rtl/>
              </w:rPr>
              <w:t>יהיו</w:t>
            </w:r>
            <w:r w:rsidRPr="00B43A9C">
              <w:rPr>
                <w:rFonts w:ascii="Times New Roman" w:hAnsi="Times New Roman"/>
                <w:sz w:val="22"/>
                <w:szCs w:val="22"/>
                <w:rtl/>
              </w:rPr>
              <w:t xml:space="preserve"> </w:t>
            </w:r>
            <w:r w:rsidRPr="00B43A9C">
              <w:rPr>
                <w:rFonts w:ascii="Times New Roman" w:hAnsi="Times New Roman" w:hint="eastAsia"/>
                <w:sz w:val="22"/>
                <w:szCs w:val="22"/>
                <w:rtl/>
              </w:rPr>
              <w:t>בבעלות</w:t>
            </w:r>
            <w:r w:rsidRPr="00B43A9C">
              <w:rPr>
                <w:rFonts w:ascii="Times New Roman" w:hAnsi="Times New Roman"/>
                <w:sz w:val="22"/>
                <w:szCs w:val="22"/>
                <w:rtl/>
              </w:rPr>
              <w:t xml:space="preserve"> </w:t>
            </w:r>
            <w:r w:rsidRPr="00B43A9C">
              <w:rPr>
                <w:rFonts w:ascii="Times New Roman" w:hAnsi="Times New Roman" w:hint="eastAsia"/>
                <w:sz w:val="22"/>
                <w:szCs w:val="22"/>
                <w:rtl/>
              </w:rPr>
              <w:t>בלעדית</w:t>
            </w:r>
            <w:r w:rsidRPr="00B43A9C">
              <w:rPr>
                <w:rFonts w:ascii="Times New Roman" w:hAnsi="Times New Roman"/>
                <w:sz w:val="22"/>
                <w:szCs w:val="22"/>
                <w:rtl/>
              </w:rPr>
              <w:t xml:space="preserve"> </w:t>
            </w:r>
            <w:r w:rsidRPr="00B43A9C">
              <w:rPr>
                <w:rFonts w:ascii="Times New Roman" w:hAnsi="Times New Roman" w:hint="eastAsia"/>
                <w:sz w:val="22"/>
                <w:szCs w:val="22"/>
                <w:rtl/>
              </w:rPr>
              <w:t>של</w:t>
            </w:r>
            <w:r w:rsidRPr="00B43A9C">
              <w:rPr>
                <w:rFonts w:ascii="Times New Roman" w:hAnsi="Times New Roman"/>
                <w:sz w:val="22"/>
                <w:szCs w:val="22"/>
                <w:rtl/>
              </w:rPr>
              <w:t xml:space="preserve"> </w:t>
            </w:r>
            <w:r w:rsidRPr="00B43A9C">
              <w:rPr>
                <w:rFonts w:ascii="Times New Roman" w:hAnsi="Times New Roman" w:hint="cs"/>
                <w:sz w:val="22"/>
                <w:szCs w:val="22"/>
                <w:rtl/>
              </w:rPr>
              <w:t>המזמין</w:t>
            </w:r>
            <w:r w:rsidRPr="00B43A9C">
              <w:rPr>
                <w:rFonts w:ascii="Times New Roman" w:hAnsi="Times New Roman"/>
                <w:sz w:val="22"/>
                <w:szCs w:val="22"/>
                <w:rtl/>
              </w:rPr>
              <w:t xml:space="preserve">, </w:t>
            </w:r>
            <w:r w:rsidRPr="00B43A9C">
              <w:rPr>
                <w:rFonts w:ascii="Times New Roman" w:hAnsi="Times New Roman" w:hint="eastAsia"/>
                <w:sz w:val="22"/>
                <w:szCs w:val="22"/>
                <w:rtl/>
              </w:rPr>
              <w:t>אשר</w:t>
            </w:r>
            <w:r w:rsidRPr="00B43A9C">
              <w:rPr>
                <w:rFonts w:ascii="Times New Roman" w:hAnsi="Times New Roman"/>
                <w:sz w:val="22"/>
                <w:szCs w:val="22"/>
                <w:rtl/>
              </w:rPr>
              <w:t xml:space="preserve"> </w:t>
            </w:r>
            <w:r w:rsidRPr="00B43A9C">
              <w:rPr>
                <w:rFonts w:ascii="Times New Roman" w:hAnsi="Times New Roman" w:hint="eastAsia"/>
                <w:sz w:val="22"/>
                <w:szCs w:val="22"/>
                <w:rtl/>
              </w:rPr>
              <w:t>יוכל</w:t>
            </w:r>
            <w:r w:rsidRPr="00B43A9C">
              <w:rPr>
                <w:rFonts w:ascii="Times New Roman" w:hAnsi="Times New Roman"/>
                <w:sz w:val="22"/>
                <w:szCs w:val="22"/>
                <w:rtl/>
              </w:rPr>
              <w:t xml:space="preserve"> </w:t>
            </w:r>
            <w:r w:rsidRPr="00B43A9C">
              <w:rPr>
                <w:rFonts w:ascii="Times New Roman" w:hAnsi="Times New Roman" w:hint="eastAsia"/>
                <w:sz w:val="22"/>
                <w:szCs w:val="22"/>
                <w:rtl/>
              </w:rPr>
              <w:t>לעשות</w:t>
            </w:r>
            <w:r w:rsidRPr="00B43A9C">
              <w:rPr>
                <w:rFonts w:ascii="Times New Roman" w:hAnsi="Times New Roman"/>
                <w:sz w:val="22"/>
                <w:szCs w:val="22"/>
                <w:rtl/>
              </w:rPr>
              <w:t xml:space="preserve"> </w:t>
            </w:r>
            <w:r w:rsidRPr="00B43A9C">
              <w:rPr>
                <w:rFonts w:ascii="Times New Roman" w:hAnsi="Times New Roman" w:hint="eastAsia"/>
                <w:sz w:val="22"/>
                <w:szCs w:val="22"/>
                <w:rtl/>
              </w:rPr>
              <w:t>בהם</w:t>
            </w:r>
            <w:r w:rsidRPr="00B43A9C">
              <w:rPr>
                <w:rFonts w:ascii="Times New Roman" w:hAnsi="Times New Roman"/>
                <w:sz w:val="22"/>
                <w:szCs w:val="22"/>
                <w:rtl/>
              </w:rPr>
              <w:t xml:space="preserve"> </w:t>
            </w:r>
            <w:r w:rsidRPr="00B43A9C">
              <w:rPr>
                <w:rFonts w:ascii="Times New Roman" w:hAnsi="Times New Roman" w:hint="eastAsia"/>
                <w:sz w:val="22"/>
                <w:szCs w:val="22"/>
                <w:rtl/>
              </w:rPr>
              <w:t>כל</w:t>
            </w:r>
            <w:r w:rsidRPr="00B43A9C">
              <w:rPr>
                <w:rFonts w:ascii="Times New Roman" w:hAnsi="Times New Roman"/>
                <w:sz w:val="22"/>
                <w:szCs w:val="22"/>
                <w:rtl/>
              </w:rPr>
              <w:t xml:space="preserve"> </w:t>
            </w:r>
            <w:r w:rsidRPr="00B43A9C">
              <w:rPr>
                <w:rFonts w:ascii="Times New Roman" w:hAnsi="Times New Roman" w:hint="eastAsia"/>
                <w:sz w:val="22"/>
                <w:szCs w:val="22"/>
                <w:rtl/>
              </w:rPr>
              <w:t>שימוש</w:t>
            </w:r>
            <w:r w:rsidRPr="00B43A9C">
              <w:rPr>
                <w:rFonts w:ascii="Times New Roman" w:hAnsi="Times New Roman"/>
                <w:sz w:val="22"/>
                <w:szCs w:val="22"/>
                <w:rtl/>
              </w:rPr>
              <w:t xml:space="preserve"> </w:t>
            </w:r>
            <w:r w:rsidRPr="00B43A9C">
              <w:rPr>
                <w:rFonts w:ascii="Times New Roman" w:hAnsi="Times New Roman" w:hint="eastAsia"/>
                <w:sz w:val="22"/>
                <w:szCs w:val="22"/>
                <w:rtl/>
              </w:rPr>
              <w:t>שירצה</w:t>
            </w:r>
            <w:r w:rsidRPr="00B43A9C">
              <w:rPr>
                <w:rFonts w:ascii="Times New Roman" w:hAnsi="Times New Roman"/>
                <w:sz w:val="22"/>
                <w:szCs w:val="22"/>
                <w:rtl/>
              </w:rPr>
              <w:t xml:space="preserve"> </w:t>
            </w:r>
            <w:r w:rsidRPr="00B43A9C">
              <w:rPr>
                <w:rFonts w:ascii="Times New Roman" w:hAnsi="Times New Roman" w:hint="eastAsia"/>
                <w:sz w:val="22"/>
                <w:szCs w:val="22"/>
                <w:rtl/>
              </w:rPr>
              <w:t>בעתיד</w:t>
            </w:r>
            <w:r w:rsidRPr="00B43A9C">
              <w:rPr>
                <w:rFonts w:ascii="Times New Roman" w:hAnsi="Times New Roman"/>
                <w:sz w:val="22"/>
                <w:szCs w:val="22"/>
                <w:rtl/>
              </w:rPr>
              <w:t xml:space="preserve"> – </w:t>
            </w:r>
            <w:r w:rsidRPr="00B43A9C">
              <w:rPr>
                <w:rFonts w:ascii="Times New Roman" w:hAnsi="Times New Roman" w:hint="eastAsia"/>
                <w:sz w:val="22"/>
                <w:szCs w:val="22"/>
                <w:rtl/>
              </w:rPr>
              <w:t>בין</w:t>
            </w:r>
            <w:r w:rsidRPr="00B43A9C">
              <w:rPr>
                <w:rFonts w:ascii="Times New Roman" w:hAnsi="Times New Roman"/>
                <w:sz w:val="22"/>
                <w:szCs w:val="22"/>
                <w:rtl/>
              </w:rPr>
              <w:t xml:space="preserve"> </w:t>
            </w:r>
            <w:r w:rsidRPr="00B43A9C">
              <w:rPr>
                <w:rFonts w:ascii="Times New Roman" w:hAnsi="Times New Roman" w:hint="eastAsia"/>
                <w:sz w:val="22"/>
                <w:szCs w:val="22"/>
                <w:rtl/>
              </w:rPr>
              <w:t>אם</w:t>
            </w:r>
            <w:r w:rsidRPr="00B43A9C">
              <w:rPr>
                <w:rFonts w:ascii="Times New Roman" w:hAnsi="Times New Roman"/>
                <w:sz w:val="22"/>
                <w:szCs w:val="22"/>
                <w:rtl/>
              </w:rPr>
              <w:t xml:space="preserve"> </w:t>
            </w:r>
            <w:r w:rsidRPr="00B43A9C">
              <w:rPr>
                <w:rFonts w:ascii="Times New Roman" w:hAnsi="Times New Roman" w:hint="eastAsia"/>
                <w:sz w:val="22"/>
                <w:szCs w:val="22"/>
                <w:rtl/>
              </w:rPr>
              <w:t>לצרכיו</w:t>
            </w:r>
            <w:r w:rsidRPr="00B43A9C">
              <w:rPr>
                <w:rFonts w:ascii="Times New Roman" w:hAnsi="Times New Roman"/>
                <w:sz w:val="22"/>
                <w:szCs w:val="22"/>
                <w:rtl/>
              </w:rPr>
              <w:t xml:space="preserve"> </w:t>
            </w:r>
            <w:r w:rsidRPr="00B43A9C">
              <w:rPr>
                <w:rFonts w:ascii="Times New Roman" w:hAnsi="Times New Roman" w:hint="eastAsia"/>
                <w:sz w:val="22"/>
                <w:szCs w:val="22"/>
                <w:rtl/>
              </w:rPr>
              <w:t>ובין</w:t>
            </w:r>
            <w:r w:rsidRPr="00B43A9C">
              <w:rPr>
                <w:rFonts w:ascii="Times New Roman" w:hAnsi="Times New Roman"/>
                <w:sz w:val="22"/>
                <w:szCs w:val="22"/>
                <w:rtl/>
              </w:rPr>
              <w:t xml:space="preserve"> </w:t>
            </w:r>
            <w:r w:rsidRPr="00B43A9C">
              <w:rPr>
                <w:rFonts w:ascii="Times New Roman" w:hAnsi="Times New Roman" w:hint="eastAsia"/>
                <w:sz w:val="22"/>
                <w:szCs w:val="22"/>
                <w:rtl/>
              </w:rPr>
              <w:t>אם</w:t>
            </w:r>
            <w:r w:rsidRPr="00B43A9C">
              <w:rPr>
                <w:rFonts w:ascii="Times New Roman" w:hAnsi="Times New Roman"/>
                <w:sz w:val="22"/>
                <w:szCs w:val="22"/>
                <w:rtl/>
              </w:rPr>
              <w:t xml:space="preserve"> </w:t>
            </w:r>
            <w:r w:rsidRPr="00B43A9C">
              <w:rPr>
                <w:rFonts w:ascii="Times New Roman" w:hAnsi="Times New Roman" w:hint="eastAsia"/>
                <w:sz w:val="22"/>
                <w:szCs w:val="22"/>
                <w:rtl/>
              </w:rPr>
              <w:t>לצורך</w:t>
            </w:r>
            <w:r w:rsidRPr="00B43A9C">
              <w:rPr>
                <w:rFonts w:ascii="Times New Roman" w:hAnsi="Times New Roman"/>
                <w:sz w:val="22"/>
                <w:szCs w:val="22"/>
                <w:rtl/>
              </w:rPr>
              <w:t xml:space="preserve"> </w:t>
            </w:r>
            <w:r w:rsidRPr="00B43A9C">
              <w:rPr>
                <w:rFonts w:ascii="Times New Roman" w:hAnsi="Times New Roman" w:hint="eastAsia"/>
                <w:sz w:val="22"/>
                <w:szCs w:val="22"/>
                <w:rtl/>
              </w:rPr>
              <w:t>פרסום</w:t>
            </w:r>
            <w:r w:rsidRPr="00B43A9C">
              <w:rPr>
                <w:rFonts w:ascii="Times New Roman" w:hAnsi="Times New Roman"/>
                <w:sz w:val="22"/>
                <w:szCs w:val="22"/>
                <w:rtl/>
              </w:rPr>
              <w:t xml:space="preserve"> </w:t>
            </w:r>
            <w:r w:rsidRPr="00B43A9C">
              <w:rPr>
                <w:rFonts w:ascii="Times New Roman" w:hAnsi="Times New Roman" w:hint="eastAsia"/>
                <w:sz w:val="22"/>
                <w:szCs w:val="22"/>
                <w:rtl/>
              </w:rPr>
              <w:t>חיצוני</w:t>
            </w:r>
            <w:r w:rsidRPr="00B43A9C">
              <w:rPr>
                <w:rFonts w:ascii="Times New Roman" w:hAnsi="Times New Roman"/>
                <w:sz w:val="22"/>
                <w:szCs w:val="22"/>
                <w:rtl/>
              </w:rPr>
              <w:t xml:space="preserve">. </w:t>
            </w:r>
            <w:r w:rsidRPr="00B43A9C">
              <w:rPr>
                <w:rFonts w:ascii="Times New Roman" w:hAnsi="Times New Roman" w:hint="eastAsia"/>
                <w:sz w:val="22"/>
                <w:szCs w:val="22"/>
                <w:rtl/>
              </w:rPr>
              <w:t>המציע</w:t>
            </w:r>
            <w:r w:rsidRPr="00B43A9C">
              <w:rPr>
                <w:rFonts w:ascii="Times New Roman" w:hAnsi="Times New Roman"/>
                <w:sz w:val="22"/>
                <w:szCs w:val="22"/>
                <w:rtl/>
              </w:rPr>
              <w:t xml:space="preserve"> </w:t>
            </w:r>
            <w:r w:rsidRPr="00B43A9C">
              <w:rPr>
                <w:rFonts w:ascii="Times New Roman" w:hAnsi="Times New Roman" w:hint="eastAsia"/>
                <w:sz w:val="22"/>
                <w:szCs w:val="22"/>
                <w:rtl/>
              </w:rPr>
              <w:t>מוותר</w:t>
            </w:r>
            <w:r w:rsidRPr="00B43A9C">
              <w:rPr>
                <w:rFonts w:ascii="Times New Roman" w:hAnsi="Times New Roman"/>
                <w:sz w:val="22"/>
                <w:szCs w:val="22"/>
                <w:rtl/>
              </w:rPr>
              <w:t xml:space="preserve"> </w:t>
            </w:r>
            <w:r w:rsidRPr="00B43A9C">
              <w:rPr>
                <w:rFonts w:ascii="Times New Roman" w:hAnsi="Times New Roman" w:hint="eastAsia"/>
                <w:sz w:val="22"/>
                <w:szCs w:val="22"/>
                <w:rtl/>
              </w:rPr>
              <w:t>בזאת</w:t>
            </w:r>
            <w:r w:rsidRPr="00B43A9C">
              <w:rPr>
                <w:rFonts w:ascii="Times New Roman" w:hAnsi="Times New Roman"/>
                <w:sz w:val="22"/>
                <w:szCs w:val="22"/>
                <w:rtl/>
              </w:rPr>
              <w:t xml:space="preserve"> </w:t>
            </w:r>
            <w:r w:rsidRPr="00B43A9C">
              <w:rPr>
                <w:rFonts w:ascii="Times New Roman" w:hAnsi="Times New Roman" w:hint="eastAsia"/>
                <w:sz w:val="22"/>
                <w:szCs w:val="22"/>
                <w:rtl/>
              </w:rPr>
              <w:t>על</w:t>
            </w:r>
            <w:r w:rsidRPr="00B43A9C">
              <w:rPr>
                <w:rFonts w:ascii="Times New Roman" w:hAnsi="Times New Roman"/>
                <w:sz w:val="22"/>
                <w:szCs w:val="22"/>
                <w:rtl/>
              </w:rPr>
              <w:t xml:space="preserve"> </w:t>
            </w:r>
            <w:r w:rsidRPr="00B43A9C">
              <w:rPr>
                <w:rFonts w:ascii="Times New Roman" w:hAnsi="Times New Roman" w:hint="eastAsia"/>
                <w:sz w:val="22"/>
                <w:szCs w:val="22"/>
                <w:rtl/>
              </w:rPr>
              <w:t>כל</w:t>
            </w:r>
            <w:r w:rsidRPr="00B43A9C">
              <w:rPr>
                <w:rFonts w:ascii="Times New Roman" w:hAnsi="Times New Roman"/>
                <w:sz w:val="22"/>
                <w:szCs w:val="22"/>
                <w:rtl/>
              </w:rPr>
              <w:t xml:space="preserve"> </w:t>
            </w:r>
            <w:r w:rsidRPr="00B43A9C">
              <w:rPr>
                <w:rFonts w:ascii="Times New Roman" w:hAnsi="Times New Roman" w:hint="eastAsia"/>
                <w:sz w:val="22"/>
                <w:szCs w:val="22"/>
                <w:rtl/>
              </w:rPr>
              <w:t>תביעה</w:t>
            </w:r>
            <w:r w:rsidRPr="00B43A9C">
              <w:rPr>
                <w:rFonts w:ascii="Times New Roman" w:hAnsi="Times New Roman"/>
                <w:sz w:val="22"/>
                <w:szCs w:val="22"/>
                <w:rtl/>
              </w:rPr>
              <w:t xml:space="preserve"> </w:t>
            </w:r>
            <w:r w:rsidRPr="00B43A9C">
              <w:rPr>
                <w:rFonts w:ascii="Times New Roman" w:hAnsi="Times New Roman" w:hint="eastAsia"/>
                <w:sz w:val="22"/>
                <w:szCs w:val="22"/>
                <w:rtl/>
              </w:rPr>
              <w:t>עתידית</w:t>
            </w:r>
            <w:r w:rsidRPr="00B43A9C">
              <w:rPr>
                <w:rFonts w:ascii="Times New Roman" w:hAnsi="Times New Roman"/>
                <w:sz w:val="22"/>
                <w:szCs w:val="22"/>
                <w:rtl/>
              </w:rPr>
              <w:t xml:space="preserve"> </w:t>
            </w:r>
            <w:r w:rsidRPr="00B43A9C">
              <w:rPr>
                <w:rFonts w:ascii="Times New Roman" w:hAnsi="Times New Roman" w:hint="eastAsia"/>
                <w:sz w:val="22"/>
                <w:szCs w:val="22"/>
                <w:rtl/>
              </w:rPr>
              <w:t>ביחס</w:t>
            </w:r>
            <w:r w:rsidRPr="00B43A9C">
              <w:rPr>
                <w:rFonts w:ascii="Times New Roman" w:hAnsi="Times New Roman"/>
                <w:sz w:val="22"/>
                <w:szCs w:val="22"/>
                <w:rtl/>
              </w:rPr>
              <w:t xml:space="preserve"> </w:t>
            </w:r>
            <w:r w:rsidRPr="00B43A9C">
              <w:rPr>
                <w:rFonts w:ascii="Times New Roman" w:hAnsi="Times New Roman" w:hint="eastAsia"/>
                <w:sz w:val="22"/>
                <w:szCs w:val="22"/>
                <w:rtl/>
              </w:rPr>
              <w:t>לשימוש</w:t>
            </w:r>
            <w:r w:rsidRPr="00B43A9C">
              <w:rPr>
                <w:rFonts w:ascii="Times New Roman" w:hAnsi="Times New Roman"/>
                <w:sz w:val="22"/>
                <w:szCs w:val="22"/>
                <w:rtl/>
              </w:rPr>
              <w:t xml:space="preserve"> </w:t>
            </w:r>
            <w:r w:rsidRPr="00B43A9C">
              <w:rPr>
                <w:rFonts w:ascii="Times New Roman" w:hAnsi="Times New Roman" w:hint="eastAsia"/>
                <w:sz w:val="22"/>
                <w:szCs w:val="22"/>
                <w:rtl/>
              </w:rPr>
              <w:t>במידע</w:t>
            </w:r>
            <w:r w:rsidRPr="00B43A9C">
              <w:rPr>
                <w:rFonts w:ascii="Times New Roman" w:hAnsi="Times New Roman"/>
                <w:sz w:val="22"/>
                <w:szCs w:val="22"/>
                <w:rtl/>
              </w:rPr>
              <w:t xml:space="preserve"> </w:t>
            </w:r>
            <w:r w:rsidRPr="00B43A9C">
              <w:rPr>
                <w:rFonts w:ascii="Times New Roman" w:hAnsi="Times New Roman" w:hint="eastAsia"/>
                <w:sz w:val="22"/>
                <w:szCs w:val="22"/>
                <w:rtl/>
              </w:rPr>
              <w:t>ובידע</w:t>
            </w:r>
            <w:r w:rsidRPr="00B43A9C">
              <w:rPr>
                <w:rFonts w:ascii="Times New Roman" w:hAnsi="Times New Roman"/>
                <w:sz w:val="22"/>
                <w:szCs w:val="22"/>
                <w:rtl/>
              </w:rPr>
              <w:t xml:space="preserve"> </w:t>
            </w:r>
            <w:r w:rsidRPr="00B43A9C">
              <w:rPr>
                <w:rFonts w:ascii="Times New Roman" w:hAnsi="Times New Roman" w:hint="eastAsia"/>
                <w:sz w:val="22"/>
                <w:szCs w:val="22"/>
                <w:rtl/>
              </w:rPr>
              <w:t>שגיבש</w:t>
            </w:r>
            <w:r w:rsidRPr="00B43A9C">
              <w:rPr>
                <w:rFonts w:ascii="Times New Roman" w:hAnsi="Times New Roman"/>
                <w:sz w:val="22"/>
                <w:szCs w:val="22"/>
                <w:rtl/>
              </w:rPr>
              <w:t xml:space="preserve"> </w:t>
            </w:r>
            <w:r w:rsidRPr="00B43A9C">
              <w:rPr>
                <w:rFonts w:ascii="Times New Roman" w:hAnsi="Times New Roman" w:hint="eastAsia"/>
                <w:sz w:val="22"/>
                <w:szCs w:val="22"/>
                <w:rtl/>
              </w:rPr>
              <w:t>בעבור</w:t>
            </w:r>
            <w:r w:rsidRPr="00B43A9C">
              <w:rPr>
                <w:rFonts w:ascii="Times New Roman" w:hAnsi="Times New Roman"/>
                <w:sz w:val="22"/>
                <w:szCs w:val="22"/>
                <w:rtl/>
              </w:rPr>
              <w:t xml:space="preserve"> </w:t>
            </w:r>
            <w:r w:rsidRPr="00B43A9C">
              <w:rPr>
                <w:rFonts w:ascii="Times New Roman" w:hAnsi="Times New Roman" w:hint="eastAsia"/>
                <w:sz w:val="22"/>
                <w:szCs w:val="22"/>
                <w:rtl/>
              </w:rPr>
              <w:t>המזמין</w:t>
            </w:r>
            <w:r w:rsidRPr="00B43A9C">
              <w:rPr>
                <w:rFonts w:ascii="Times New Roman" w:hAnsi="Times New Roman"/>
                <w:sz w:val="22"/>
                <w:szCs w:val="22"/>
                <w:rtl/>
              </w:rPr>
              <w:t>.</w:t>
            </w:r>
          </w:p>
          <w:p w:rsidR="004279C5" w:rsidRPr="00B43A9C" w:rsidRDefault="004279C5" w:rsidP="00B43A9C">
            <w:pPr>
              <w:spacing w:line="360" w:lineRule="auto"/>
              <w:jc w:val="both"/>
              <w:rPr>
                <w:rFonts w:ascii="Times New Roman" w:hAnsi="Times New Roman"/>
                <w:sz w:val="22"/>
                <w:szCs w:val="22"/>
              </w:rPr>
            </w:pPr>
            <w:r w:rsidRPr="00B43A9C">
              <w:rPr>
                <w:rFonts w:ascii="Times New Roman" w:hAnsi="Times New Roman"/>
                <w:sz w:val="22"/>
                <w:szCs w:val="22"/>
                <w:rtl/>
              </w:rPr>
              <w:t xml:space="preserve"> </w:t>
            </w:r>
          </w:p>
        </w:tc>
        <w:tc>
          <w:tcPr>
            <w:tcW w:w="720" w:type="dxa"/>
            <w:shd w:val="clear" w:color="auto" w:fill="auto"/>
          </w:tcPr>
          <w:p w:rsidR="004279C5" w:rsidRPr="00B43A9C" w:rsidRDefault="004279C5" w:rsidP="00B43A9C">
            <w:pPr>
              <w:spacing w:line="360" w:lineRule="auto"/>
              <w:jc w:val="both"/>
              <w:rPr>
                <w:b/>
                <w:sz w:val="22"/>
                <w:szCs w:val="22"/>
                <w:rtl/>
              </w:rPr>
            </w:pPr>
          </w:p>
        </w:tc>
      </w:tr>
    </w:tbl>
    <w:p w:rsidR="004279C5" w:rsidRPr="00B43A9C" w:rsidRDefault="004279C5" w:rsidP="00B43A9C">
      <w:pPr>
        <w:pStyle w:val="111"/>
        <w:spacing w:before="0" w:after="0" w:line="360" w:lineRule="auto"/>
        <w:ind w:left="1440" w:right="0"/>
        <w:jc w:val="both"/>
        <w:rPr>
          <w:color w:val="auto"/>
          <w:szCs w:val="22"/>
          <w:rtl/>
        </w:rPr>
      </w:pPr>
    </w:p>
    <w:p w:rsidR="004279C5" w:rsidRPr="00B43A9C" w:rsidRDefault="004279C5" w:rsidP="00B43A9C">
      <w:pPr>
        <w:tabs>
          <w:tab w:val="left" w:pos="9251"/>
        </w:tabs>
        <w:spacing w:after="120" w:line="360" w:lineRule="auto"/>
        <w:jc w:val="both"/>
        <w:rPr>
          <w:sz w:val="22"/>
          <w:szCs w:val="22"/>
          <w:rtl/>
        </w:rPr>
      </w:pPr>
    </w:p>
    <w:p w:rsidR="004279C5" w:rsidRPr="00B43A9C" w:rsidRDefault="004279C5" w:rsidP="00B43A9C">
      <w:pPr>
        <w:tabs>
          <w:tab w:val="left" w:pos="9251"/>
        </w:tabs>
        <w:spacing w:after="120" w:line="360" w:lineRule="auto"/>
        <w:jc w:val="both"/>
        <w:rPr>
          <w:sz w:val="22"/>
          <w:szCs w:val="22"/>
          <w:rtl/>
        </w:rPr>
      </w:pPr>
    </w:p>
    <w:p w:rsidR="004279C5" w:rsidRPr="00B43A9C" w:rsidRDefault="004279C5" w:rsidP="00B43A9C">
      <w:pPr>
        <w:jc w:val="both"/>
        <w:rPr>
          <w:sz w:val="22"/>
          <w:szCs w:val="22"/>
          <w:rtl/>
        </w:rPr>
      </w:pPr>
    </w:p>
    <w:p w:rsidR="004279C5" w:rsidRPr="00B43A9C" w:rsidRDefault="004279C5" w:rsidP="00B43A9C">
      <w:pPr>
        <w:jc w:val="both"/>
        <w:rPr>
          <w:sz w:val="22"/>
          <w:szCs w:val="22"/>
          <w:rtl/>
        </w:rPr>
      </w:pPr>
    </w:p>
    <w:p w:rsidR="004279C5" w:rsidRPr="00B43A9C" w:rsidRDefault="004279C5" w:rsidP="00B43A9C">
      <w:pPr>
        <w:jc w:val="both"/>
        <w:rPr>
          <w:sz w:val="22"/>
          <w:szCs w:val="22"/>
          <w:rtl/>
        </w:rPr>
      </w:pPr>
    </w:p>
    <w:p w:rsidR="004279C5" w:rsidRPr="00B43A9C" w:rsidRDefault="004279C5" w:rsidP="00B43A9C">
      <w:pPr>
        <w:jc w:val="both"/>
        <w:rPr>
          <w:sz w:val="22"/>
          <w:szCs w:val="22"/>
          <w:rtl/>
        </w:rPr>
      </w:pPr>
    </w:p>
    <w:p w:rsidR="004279C5" w:rsidRPr="00B43A9C" w:rsidRDefault="004279C5" w:rsidP="00B43A9C">
      <w:pPr>
        <w:jc w:val="both"/>
        <w:rPr>
          <w:sz w:val="22"/>
          <w:szCs w:val="22"/>
          <w:rtl/>
        </w:rPr>
      </w:pPr>
    </w:p>
    <w:p w:rsidR="004279C5" w:rsidRPr="00B43A9C" w:rsidRDefault="004279C5" w:rsidP="00B43A9C">
      <w:pPr>
        <w:jc w:val="both"/>
        <w:rPr>
          <w:sz w:val="22"/>
          <w:szCs w:val="22"/>
          <w:rtl/>
        </w:rPr>
      </w:pPr>
    </w:p>
    <w:p w:rsidR="004279C5" w:rsidRPr="00B43A9C" w:rsidRDefault="004279C5" w:rsidP="00B43A9C">
      <w:pPr>
        <w:jc w:val="both"/>
        <w:rPr>
          <w:sz w:val="22"/>
          <w:szCs w:val="22"/>
          <w:rtl/>
        </w:rPr>
      </w:pPr>
    </w:p>
    <w:p w:rsidR="004279C5" w:rsidRPr="00B43A9C" w:rsidRDefault="004279C5" w:rsidP="00B43A9C">
      <w:pPr>
        <w:jc w:val="both"/>
        <w:rPr>
          <w:bCs/>
          <w:sz w:val="22"/>
          <w:szCs w:val="22"/>
          <w:rtl/>
        </w:rPr>
      </w:pPr>
    </w:p>
    <w:p w:rsidR="004279C5" w:rsidRPr="00B43A9C" w:rsidRDefault="004279C5" w:rsidP="00B43A9C">
      <w:pPr>
        <w:pageBreakBefore/>
        <w:jc w:val="both"/>
        <w:rPr>
          <w:bCs/>
          <w:sz w:val="22"/>
          <w:szCs w:val="22"/>
          <w:rtl/>
        </w:rPr>
      </w:pPr>
    </w:p>
    <w:p w:rsidR="004279C5" w:rsidRPr="00B43A9C" w:rsidRDefault="004279C5" w:rsidP="00B43A9C">
      <w:pPr>
        <w:jc w:val="both"/>
        <w:rPr>
          <w:bCs/>
          <w:sz w:val="22"/>
          <w:szCs w:val="22"/>
          <w:rtl/>
        </w:rPr>
      </w:pPr>
    </w:p>
    <w:p w:rsidR="004279C5" w:rsidRPr="00B43A9C" w:rsidRDefault="004279C5" w:rsidP="00B43A9C">
      <w:pPr>
        <w:jc w:val="both"/>
        <w:rPr>
          <w:bCs/>
          <w:sz w:val="22"/>
          <w:szCs w:val="22"/>
          <w:rtl/>
        </w:rPr>
      </w:pPr>
    </w:p>
    <w:p w:rsidR="004279C5" w:rsidRPr="00B43A9C" w:rsidRDefault="004279C5" w:rsidP="00B43A9C">
      <w:pPr>
        <w:jc w:val="both"/>
        <w:rPr>
          <w:bCs/>
          <w:i/>
          <w:iCs/>
          <w:sz w:val="22"/>
          <w:szCs w:val="22"/>
          <w:u w:val="single"/>
          <w:rtl/>
        </w:rPr>
      </w:pPr>
      <w:r w:rsidRPr="00B43A9C">
        <w:rPr>
          <w:noProof/>
          <w:sz w:val="22"/>
          <w:szCs w:val="22"/>
        </w:rPr>
        <mc:AlternateContent>
          <mc:Choice Requires="wps">
            <w:drawing>
              <wp:anchor distT="0" distB="0" distL="114300" distR="114300" simplePos="0" relativeHeight="251659264" behindDoc="0" locked="0" layoutInCell="1" allowOverlap="1" wp14:anchorId="06874A14" wp14:editId="0F318C0E">
                <wp:simplePos x="0" y="0"/>
                <wp:positionH relativeFrom="column">
                  <wp:posOffset>685800</wp:posOffset>
                </wp:positionH>
                <wp:positionV relativeFrom="paragraph">
                  <wp:posOffset>-275590</wp:posOffset>
                </wp:positionV>
                <wp:extent cx="3886200" cy="800100"/>
                <wp:effectExtent l="9525" t="10160" r="9525" b="889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rsidR="00B5270B" w:rsidRPr="00A878FE" w:rsidRDefault="00B5270B" w:rsidP="004279C5">
                            <w:pPr>
                              <w:jc w:val="center"/>
                              <w:rPr>
                                <w:b/>
                                <w:bCs/>
                                <w:sz w:val="28"/>
                                <w:szCs w:val="28"/>
                                <w:rtl/>
                              </w:rPr>
                            </w:pPr>
                            <w:r w:rsidRPr="00A878FE">
                              <w:rPr>
                                <w:rFonts w:hint="eastAsia"/>
                                <w:b/>
                                <w:bCs/>
                                <w:sz w:val="28"/>
                                <w:szCs w:val="28"/>
                                <w:u w:val="single"/>
                                <w:rtl/>
                              </w:rPr>
                              <w:t>לתשומת</w:t>
                            </w:r>
                            <w:r w:rsidRPr="00A878FE">
                              <w:rPr>
                                <w:b/>
                                <w:bCs/>
                                <w:sz w:val="28"/>
                                <w:szCs w:val="28"/>
                                <w:u w:val="single"/>
                                <w:rtl/>
                              </w:rPr>
                              <w:t xml:space="preserve"> </w:t>
                            </w:r>
                            <w:r w:rsidRPr="00A878FE">
                              <w:rPr>
                                <w:rFonts w:hint="eastAsia"/>
                                <w:b/>
                                <w:bCs/>
                                <w:sz w:val="28"/>
                                <w:szCs w:val="28"/>
                                <w:u w:val="single"/>
                                <w:rtl/>
                              </w:rPr>
                              <w:t>לב</w:t>
                            </w:r>
                            <w:r w:rsidRPr="00A878FE">
                              <w:rPr>
                                <w:b/>
                                <w:bCs/>
                                <w:sz w:val="28"/>
                                <w:szCs w:val="28"/>
                                <w:u w:val="single"/>
                                <w:rtl/>
                              </w:rPr>
                              <w:t xml:space="preserve"> </w:t>
                            </w:r>
                            <w:r w:rsidRPr="00A878FE">
                              <w:rPr>
                                <w:rFonts w:hint="eastAsia"/>
                                <w:b/>
                                <w:bCs/>
                                <w:sz w:val="28"/>
                                <w:szCs w:val="28"/>
                                <w:u w:val="single"/>
                                <w:rtl/>
                              </w:rPr>
                              <w:t>המציע</w:t>
                            </w:r>
                            <w:r w:rsidRPr="00A878FE">
                              <w:rPr>
                                <w:b/>
                                <w:bCs/>
                                <w:sz w:val="28"/>
                                <w:szCs w:val="28"/>
                                <w:rtl/>
                              </w:rPr>
                              <w:t>:</w:t>
                            </w:r>
                          </w:p>
                          <w:p w:rsidR="00B5270B" w:rsidRPr="00A878FE" w:rsidRDefault="00B5270B" w:rsidP="004279C5">
                            <w:pPr>
                              <w:jc w:val="center"/>
                              <w:rPr>
                                <w:b/>
                                <w:bCs/>
                                <w:sz w:val="28"/>
                                <w:szCs w:val="28"/>
                                <w:rtl/>
                              </w:rPr>
                            </w:pPr>
                            <w:r w:rsidRPr="00A878FE">
                              <w:rPr>
                                <w:rFonts w:hint="eastAsia"/>
                                <w:b/>
                                <w:bCs/>
                                <w:sz w:val="28"/>
                                <w:szCs w:val="28"/>
                                <w:rtl/>
                              </w:rPr>
                              <w:t>יש</w:t>
                            </w:r>
                            <w:r w:rsidRPr="00A878FE">
                              <w:rPr>
                                <w:b/>
                                <w:bCs/>
                                <w:sz w:val="28"/>
                                <w:szCs w:val="28"/>
                                <w:rtl/>
                              </w:rPr>
                              <w:t xml:space="preserve"> </w:t>
                            </w:r>
                            <w:r w:rsidRPr="00A878FE">
                              <w:rPr>
                                <w:rFonts w:hint="eastAsia"/>
                                <w:b/>
                                <w:bCs/>
                                <w:sz w:val="28"/>
                                <w:szCs w:val="28"/>
                                <w:rtl/>
                              </w:rPr>
                              <w:t>להגיש</w:t>
                            </w:r>
                            <w:r w:rsidRPr="00A878FE">
                              <w:rPr>
                                <w:b/>
                                <w:bCs/>
                                <w:sz w:val="28"/>
                                <w:szCs w:val="28"/>
                                <w:rtl/>
                              </w:rPr>
                              <w:t xml:space="preserve"> </w:t>
                            </w:r>
                            <w:r w:rsidRPr="00A878FE">
                              <w:rPr>
                                <w:rFonts w:hint="eastAsia"/>
                                <w:b/>
                                <w:bCs/>
                                <w:sz w:val="28"/>
                                <w:szCs w:val="28"/>
                                <w:rtl/>
                              </w:rPr>
                              <w:t>טופס</w:t>
                            </w:r>
                            <w:r w:rsidRPr="00A878FE">
                              <w:rPr>
                                <w:b/>
                                <w:bCs/>
                                <w:sz w:val="28"/>
                                <w:szCs w:val="28"/>
                                <w:rtl/>
                              </w:rPr>
                              <w:t xml:space="preserve"> </w:t>
                            </w:r>
                            <w:r w:rsidRPr="00A878FE">
                              <w:rPr>
                                <w:rFonts w:hint="eastAsia"/>
                                <w:b/>
                                <w:bCs/>
                                <w:sz w:val="28"/>
                                <w:szCs w:val="28"/>
                                <w:rtl/>
                              </w:rPr>
                              <w:t>ההצעה</w:t>
                            </w:r>
                            <w:r w:rsidRPr="00A878FE">
                              <w:rPr>
                                <w:b/>
                                <w:bCs/>
                                <w:sz w:val="28"/>
                                <w:szCs w:val="28"/>
                                <w:rtl/>
                              </w:rPr>
                              <w:t xml:space="preserve"> </w:t>
                            </w:r>
                            <w:r w:rsidRPr="00A878FE">
                              <w:rPr>
                                <w:rFonts w:hint="eastAsia"/>
                                <w:b/>
                                <w:bCs/>
                                <w:sz w:val="28"/>
                                <w:szCs w:val="28"/>
                                <w:rtl/>
                              </w:rPr>
                              <w:t>המסכם</w:t>
                            </w:r>
                            <w:r w:rsidRPr="00A878FE">
                              <w:rPr>
                                <w:b/>
                                <w:bCs/>
                                <w:sz w:val="28"/>
                                <w:szCs w:val="28"/>
                                <w:rtl/>
                              </w:rPr>
                              <w:t xml:space="preserve"> (</w:t>
                            </w:r>
                            <w:r w:rsidRPr="00A878FE">
                              <w:rPr>
                                <w:rFonts w:hint="eastAsia"/>
                                <w:b/>
                                <w:bCs/>
                                <w:sz w:val="28"/>
                                <w:szCs w:val="28"/>
                                <w:rtl/>
                              </w:rPr>
                              <w:t>טופס</w:t>
                            </w:r>
                            <w:r w:rsidRPr="00A878FE">
                              <w:rPr>
                                <w:b/>
                                <w:bCs/>
                                <w:sz w:val="28"/>
                                <w:szCs w:val="28"/>
                                <w:rtl/>
                              </w:rPr>
                              <w:t xml:space="preserve"> </w:t>
                            </w:r>
                            <w:r w:rsidRPr="00A878FE">
                              <w:rPr>
                                <w:rFonts w:hint="eastAsia"/>
                                <w:b/>
                                <w:bCs/>
                                <w:sz w:val="28"/>
                                <w:szCs w:val="28"/>
                                <w:rtl/>
                              </w:rPr>
                              <w:t>זה</w:t>
                            </w:r>
                            <w:r w:rsidRPr="00A878FE">
                              <w:rPr>
                                <w:b/>
                                <w:bCs/>
                                <w:sz w:val="28"/>
                                <w:szCs w:val="28"/>
                                <w:rtl/>
                              </w:rPr>
                              <w:t xml:space="preserve">) </w:t>
                            </w:r>
                            <w:r w:rsidRPr="00A878FE">
                              <w:rPr>
                                <w:rFonts w:hint="eastAsia"/>
                                <w:b/>
                                <w:bCs/>
                                <w:sz w:val="28"/>
                                <w:szCs w:val="28"/>
                                <w:rtl/>
                              </w:rPr>
                              <w:t>במעטפה</w:t>
                            </w:r>
                            <w:r w:rsidRPr="00A878FE">
                              <w:rPr>
                                <w:b/>
                                <w:bCs/>
                                <w:sz w:val="28"/>
                                <w:szCs w:val="28"/>
                                <w:rtl/>
                              </w:rPr>
                              <w:t xml:space="preserve"> </w:t>
                            </w:r>
                            <w:r w:rsidRPr="00A878FE">
                              <w:rPr>
                                <w:rFonts w:hint="eastAsia"/>
                                <w:b/>
                                <w:bCs/>
                                <w:sz w:val="28"/>
                                <w:szCs w:val="28"/>
                                <w:rtl/>
                              </w:rPr>
                              <w:t>נפרדת</w:t>
                            </w:r>
                            <w:r w:rsidRPr="00A878FE">
                              <w:rPr>
                                <w:b/>
                                <w:bCs/>
                                <w:sz w:val="28"/>
                                <w:szCs w:val="28"/>
                                <w:rtl/>
                              </w:rPr>
                              <w:t xml:space="preserve"> </w:t>
                            </w:r>
                            <w:r w:rsidRPr="00A878FE">
                              <w:rPr>
                                <w:rFonts w:hint="eastAsia"/>
                                <w:b/>
                                <w:bCs/>
                                <w:sz w:val="28"/>
                                <w:szCs w:val="28"/>
                                <w:rtl/>
                              </w:rPr>
                              <w:t>ועליה</w:t>
                            </w:r>
                            <w:r w:rsidRPr="00A878FE">
                              <w:rPr>
                                <w:b/>
                                <w:bCs/>
                                <w:sz w:val="28"/>
                                <w:szCs w:val="28"/>
                                <w:rtl/>
                              </w:rPr>
                              <w:t xml:space="preserve"> </w:t>
                            </w:r>
                            <w:r w:rsidRPr="00A878FE">
                              <w:rPr>
                                <w:rFonts w:hint="eastAsia"/>
                                <w:b/>
                                <w:bCs/>
                                <w:sz w:val="28"/>
                                <w:szCs w:val="28"/>
                                <w:rtl/>
                              </w:rPr>
                              <w:t>יש</w:t>
                            </w:r>
                            <w:r w:rsidRPr="00A878FE">
                              <w:rPr>
                                <w:b/>
                                <w:bCs/>
                                <w:sz w:val="28"/>
                                <w:szCs w:val="28"/>
                                <w:rtl/>
                              </w:rPr>
                              <w:t xml:space="preserve"> </w:t>
                            </w:r>
                            <w:r w:rsidRPr="00A878FE">
                              <w:rPr>
                                <w:rFonts w:hint="eastAsia"/>
                                <w:b/>
                                <w:bCs/>
                                <w:sz w:val="28"/>
                                <w:szCs w:val="28"/>
                                <w:rtl/>
                              </w:rPr>
                              <w:t>לרשום</w:t>
                            </w:r>
                            <w:r w:rsidRPr="00A878FE">
                              <w:rPr>
                                <w:b/>
                                <w:bCs/>
                                <w:sz w:val="28"/>
                                <w:szCs w:val="28"/>
                                <w:rtl/>
                              </w:rPr>
                              <w:t>:</w:t>
                            </w:r>
                          </w:p>
                          <w:p w:rsidR="00B5270B" w:rsidRDefault="00B5270B" w:rsidP="004279C5">
                            <w:pPr>
                              <w:jc w:val="center"/>
                            </w:pPr>
                            <w:r w:rsidRPr="00A878FE">
                              <w:rPr>
                                <w:b/>
                                <w:bCs/>
                                <w:sz w:val="28"/>
                                <w:szCs w:val="28"/>
                                <w:rtl/>
                              </w:rPr>
                              <w:t>"</w:t>
                            </w:r>
                            <w:r w:rsidRPr="00A878FE">
                              <w:rPr>
                                <w:rFonts w:hint="eastAsia"/>
                                <w:b/>
                                <w:bCs/>
                                <w:sz w:val="28"/>
                                <w:szCs w:val="28"/>
                                <w:u w:val="single"/>
                                <w:rtl/>
                              </w:rPr>
                              <w:t>מכרז</w:t>
                            </w:r>
                            <w:r w:rsidRPr="00A878FE">
                              <w:rPr>
                                <w:b/>
                                <w:bCs/>
                                <w:sz w:val="28"/>
                                <w:szCs w:val="28"/>
                                <w:u w:val="single"/>
                                <w:rtl/>
                              </w:rPr>
                              <w:t xml:space="preserve"> </w:t>
                            </w:r>
                            <w:r w:rsidRPr="00A878FE">
                              <w:rPr>
                                <w:rFonts w:hint="cs"/>
                                <w:b/>
                                <w:bCs/>
                                <w:sz w:val="28"/>
                                <w:szCs w:val="28"/>
                                <w:u w:val="single"/>
                                <w:rtl/>
                              </w:rPr>
                              <w:t>_</w:t>
                            </w:r>
                            <w:r>
                              <w:rPr>
                                <w:rFonts w:hint="cs"/>
                                <w:b/>
                                <w:bCs/>
                                <w:sz w:val="28"/>
                                <w:szCs w:val="28"/>
                                <w:u w:val="single"/>
                                <w:rtl/>
                              </w:rPr>
                              <w:t xml:space="preserve">19/2018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6874A14" id="_x0000_t202" coordsize="21600,21600" o:spt="202" path="m,l,21600r21600,l21600,xe">
                <v:stroke joinstyle="miter"/>
                <v:path gradientshapeok="t" o:connecttype="rect"/>
              </v:shapetype>
              <v:shape id="Text Box 2" o:spid="_x0000_s1026" type="#_x0000_t202" style="position:absolute;left:0;text-align:left;margin-left:54pt;margin-top:-21.7pt;width:306pt;height:6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">
                <v:textbox>
                  <w:txbxContent>
                    <w:p w:rsidR="00B5270B" w:rsidRPr="00A878FE" w:rsidRDefault="00B5270B" w:rsidP="004279C5">
                      <w:pPr>
                        <w:jc w:val="center"/>
                        <w:rPr>
                          <w:b/>
                          <w:bCs/>
                          <w:sz w:val="28"/>
                          <w:szCs w:val="28"/>
                          <w:rtl/>
                        </w:rPr>
                      </w:pPr>
                      <w:r w:rsidRPr="00A878FE">
                        <w:rPr>
                          <w:rFonts w:hint="eastAsia"/>
                          <w:b/>
                          <w:bCs/>
                          <w:sz w:val="28"/>
                          <w:szCs w:val="28"/>
                          <w:u w:val="single"/>
                          <w:rtl/>
                        </w:rPr>
                        <w:t>לתשומת</w:t>
                      </w:r>
                      <w:r w:rsidRPr="00A878FE">
                        <w:rPr>
                          <w:b/>
                          <w:bCs/>
                          <w:sz w:val="28"/>
                          <w:szCs w:val="28"/>
                          <w:u w:val="single"/>
                          <w:rtl/>
                        </w:rPr>
                        <w:t xml:space="preserve"> </w:t>
                      </w:r>
                      <w:r w:rsidRPr="00A878FE">
                        <w:rPr>
                          <w:rFonts w:hint="eastAsia"/>
                          <w:b/>
                          <w:bCs/>
                          <w:sz w:val="28"/>
                          <w:szCs w:val="28"/>
                          <w:u w:val="single"/>
                          <w:rtl/>
                        </w:rPr>
                        <w:t>לב</w:t>
                      </w:r>
                      <w:r w:rsidRPr="00A878FE">
                        <w:rPr>
                          <w:b/>
                          <w:bCs/>
                          <w:sz w:val="28"/>
                          <w:szCs w:val="28"/>
                          <w:u w:val="single"/>
                          <w:rtl/>
                        </w:rPr>
                        <w:t xml:space="preserve"> </w:t>
                      </w:r>
                      <w:r w:rsidRPr="00A878FE">
                        <w:rPr>
                          <w:rFonts w:hint="eastAsia"/>
                          <w:b/>
                          <w:bCs/>
                          <w:sz w:val="28"/>
                          <w:szCs w:val="28"/>
                          <w:u w:val="single"/>
                          <w:rtl/>
                        </w:rPr>
                        <w:t>המציע</w:t>
                      </w:r>
                      <w:r w:rsidRPr="00A878FE">
                        <w:rPr>
                          <w:b/>
                          <w:bCs/>
                          <w:sz w:val="28"/>
                          <w:szCs w:val="28"/>
                          <w:rtl/>
                        </w:rPr>
                        <w:t>:</w:t>
                      </w:r>
                    </w:p>
                    <w:p w:rsidR="00B5270B" w:rsidRPr="00A878FE" w:rsidRDefault="00B5270B" w:rsidP="004279C5">
                      <w:pPr>
                        <w:jc w:val="center"/>
                        <w:rPr>
                          <w:b/>
                          <w:bCs/>
                          <w:sz w:val="28"/>
                          <w:szCs w:val="28"/>
                          <w:rtl/>
                        </w:rPr>
                      </w:pPr>
                      <w:r w:rsidRPr="00A878FE">
                        <w:rPr>
                          <w:rFonts w:hint="eastAsia"/>
                          <w:b/>
                          <w:bCs/>
                          <w:sz w:val="28"/>
                          <w:szCs w:val="28"/>
                          <w:rtl/>
                        </w:rPr>
                        <w:t>יש</w:t>
                      </w:r>
                      <w:r w:rsidRPr="00A878FE">
                        <w:rPr>
                          <w:b/>
                          <w:bCs/>
                          <w:sz w:val="28"/>
                          <w:szCs w:val="28"/>
                          <w:rtl/>
                        </w:rPr>
                        <w:t xml:space="preserve"> </w:t>
                      </w:r>
                      <w:r w:rsidRPr="00A878FE">
                        <w:rPr>
                          <w:rFonts w:hint="eastAsia"/>
                          <w:b/>
                          <w:bCs/>
                          <w:sz w:val="28"/>
                          <w:szCs w:val="28"/>
                          <w:rtl/>
                        </w:rPr>
                        <w:t>להגיש</w:t>
                      </w:r>
                      <w:r w:rsidRPr="00A878FE">
                        <w:rPr>
                          <w:b/>
                          <w:bCs/>
                          <w:sz w:val="28"/>
                          <w:szCs w:val="28"/>
                          <w:rtl/>
                        </w:rPr>
                        <w:t xml:space="preserve"> </w:t>
                      </w:r>
                      <w:r w:rsidRPr="00A878FE">
                        <w:rPr>
                          <w:rFonts w:hint="eastAsia"/>
                          <w:b/>
                          <w:bCs/>
                          <w:sz w:val="28"/>
                          <w:szCs w:val="28"/>
                          <w:rtl/>
                        </w:rPr>
                        <w:t>טופס</w:t>
                      </w:r>
                      <w:r w:rsidRPr="00A878FE">
                        <w:rPr>
                          <w:b/>
                          <w:bCs/>
                          <w:sz w:val="28"/>
                          <w:szCs w:val="28"/>
                          <w:rtl/>
                        </w:rPr>
                        <w:t xml:space="preserve"> </w:t>
                      </w:r>
                      <w:r w:rsidRPr="00A878FE">
                        <w:rPr>
                          <w:rFonts w:hint="eastAsia"/>
                          <w:b/>
                          <w:bCs/>
                          <w:sz w:val="28"/>
                          <w:szCs w:val="28"/>
                          <w:rtl/>
                        </w:rPr>
                        <w:t>ההצעה</w:t>
                      </w:r>
                      <w:r w:rsidRPr="00A878FE">
                        <w:rPr>
                          <w:b/>
                          <w:bCs/>
                          <w:sz w:val="28"/>
                          <w:szCs w:val="28"/>
                          <w:rtl/>
                        </w:rPr>
                        <w:t xml:space="preserve"> </w:t>
                      </w:r>
                      <w:r w:rsidRPr="00A878FE">
                        <w:rPr>
                          <w:rFonts w:hint="eastAsia"/>
                          <w:b/>
                          <w:bCs/>
                          <w:sz w:val="28"/>
                          <w:szCs w:val="28"/>
                          <w:rtl/>
                        </w:rPr>
                        <w:t>המסכם</w:t>
                      </w:r>
                      <w:r w:rsidRPr="00A878FE">
                        <w:rPr>
                          <w:b/>
                          <w:bCs/>
                          <w:sz w:val="28"/>
                          <w:szCs w:val="28"/>
                          <w:rtl/>
                        </w:rPr>
                        <w:t xml:space="preserve"> (</w:t>
                      </w:r>
                      <w:r w:rsidRPr="00A878FE">
                        <w:rPr>
                          <w:rFonts w:hint="eastAsia"/>
                          <w:b/>
                          <w:bCs/>
                          <w:sz w:val="28"/>
                          <w:szCs w:val="28"/>
                          <w:rtl/>
                        </w:rPr>
                        <w:t>טופס</w:t>
                      </w:r>
                      <w:r w:rsidRPr="00A878FE">
                        <w:rPr>
                          <w:b/>
                          <w:bCs/>
                          <w:sz w:val="28"/>
                          <w:szCs w:val="28"/>
                          <w:rtl/>
                        </w:rPr>
                        <w:t xml:space="preserve"> </w:t>
                      </w:r>
                      <w:r w:rsidRPr="00A878FE">
                        <w:rPr>
                          <w:rFonts w:hint="eastAsia"/>
                          <w:b/>
                          <w:bCs/>
                          <w:sz w:val="28"/>
                          <w:szCs w:val="28"/>
                          <w:rtl/>
                        </w:rPr>
                        <w:t>זה</w:t>
                      </w:r>
                      <w:r w:rsidRPr="00A878FE">
                        <w:rPr>
                          <w:b/>
                          <w:bCs/>
                          <w:sz w:val="28"/>
                          <w:szCs w:val="28"/>
                          <w:rtl/>
                        </w:rPr>
                        <w:t xml:space="preserve">) </w:t>
                      </w:r>
                      <w:r w:rsidRPr="00A878FE">
                        <w:rPr>
                          <w:rFonts w:hint="eastAsia"/>
                          <w:b/>
                          <w:bCs/>
                          <w:sz w:val="28"/>
                          <w:szCs w:val="28"/>
                          <w:rtl/>
                        </w:rPr>
                        <w:t>במעטפה</w:t>
                      </w:r>
                      <w:r w:rsidRPr="00A878FE">
                        <w:rPr>
                          <w:b/>
                          <w:bCs/>
                          <w:sz w:val="28"/>
                          <w:szCs w:val="28"/>
                          <w:rtl/>
                        </w:rPr>
                        <w:t xml:space="preserve"> </w:t>
                      </w:r>
                      <w:r w:rsidRPr="00A878FE">
                        <w:rPr>
                          <w:rFonts w:hint="eastAsia"/>
                          <w:b/>
                          <w:bCs/>
                          <w:sz w:val="28"/>
                          <w:szCs w:val="28"/>
                          <w:rtl/>
                        </w:rPr>
                        <w:t>נפרדת</w:t>
                      </w:r>
                      <w:r w:rsidRPr="00A878FE">
                        <w:rPr>
                          <w:b/>
                          <w:bCs/>
                          <w:sz w:val="28"/>
                          <w:szCs w:val="28"/>
                          <w:rtl/>
                        </w:rPr>
                        <w:t xml:space="preserve"> </w:t>
                      </w:r>
                      <w:r w:rsidRPr="00A878FE">
                        <w:rPr>
                          <w:rFonts w:hint="eastAsia"/>
                          <w:b/>
                          <w:bCs/>
                          <w:sz w:val="28"/>
                          <w:szCs w:val="28"/>
                          <w:rtl/>
                        </w:rPr>
                        <w:t>ועליה</w:t>
                      </w:r>
                      <w:r w:rsidRPr="00A878FE">
                        <w:rPr>
                          <w:b/>
                          <w:bCs/>
                          <w:sz w:val="28"/>
                          <w:szCs w:val="28"/>
                          <w:rtl/>
                        </w:rPr>
                        <w:t xml:space="preserve"> </w:t>
                      </w:r>
                      <w:r w:rsidRPr="00A878FE">
                        <w:rPr>
                          <w:rFonts w:hint="eastAsia"/>
                          <w:b/>
                          <w:bCs/>
                          <w:sz w:val="28"/>
                          <w:szCs w:val="28"/>
                          <w:rtl/>
                        </w:rPr>
                        <w:t>יש</w:t>
                      </w:r>
                      <w:r w:rsidRPr="00A878FE">
                        <w:rPr>
                          <w:b/>
                          <w:bCs/>
                          <w:sz w:val="28"/>
                          <w:szCs w:val="28"/>
                          <w:rtl/>
                        </w:rPr>
                        <w:t xml:space="preserve"> </w:t>
                      </w:r>
                      <w:r w:rsidRPr="00A878FE">
                        <w:rPr>
                          <w:rFonts w:hint="eastAsia"/>
                          <w:b/>
                          <w:bCs/>
                          <w:sz w:val="28"/>
                          <w:szCs w:val="28"/>
                          <w:rtl/>
                        </w:rPr>
                        <w:t>לרשום</w:t>
                      </w:r>
                      <w:r w:rsidRPr="00A878FE">
                        <w:rPr>
                          <w:b/>
                          <w:bCs/>
                          <w:sz w:val="28"/>
                          <w:szCs w:val="28"/>
                          <w:rtl/>
                        </w:rPr>
                        <w:t>:</w:t>
                      </w:r>
                    </w:p>
                    <w:p w:rsidR="00B5270B" w:rsidRDefault="00B5270B" w:rsidP="004279C5">
                      <w:pPr>
                        <w:jc w:val="center"/>
                      </w:pPr>
                      <w:r w:rsidRPr="00A878FE">
                        <w:rPr>
                          <w:b/>
                          <w:bCs/>
                          <w:sz w:val="28"/>
                          <w:szCs w:val="28"/>
                          <w:rtl/>
                        </w:rPr>
                        <w:t>"</w:t>
                      </w:r>
                      <w:r w:rsidRPr="00A878FE">
                        <w:rPr>
                          <w:rFonts w:hint="eastAsia"/>
                          <w:b/>
                          <w:bCs/>
                          <w:sz w:val="28"/>
                          <w:szCs w:val="28"/>
                          <w:u w:val="single"/>
                          <w:rtl/>
                        </w:rPr>
                        <w:t>מכרז</w:t>
                      </w:r>
                      <w:r w:rsidRPr="00A878FE">
                        <w:rPr>
                          <w:b/>
                          <w:bCs/>
                          <w:sz w:val="28"/>
                          <w:szCs w:val="28"/>
                          <w:u w:val="single"/>
                          <w:rtl/>
                        </w:rPr>
                        <w:t xml:space="preserve"> </w:t>
                      </w:r>
                      <w:r w:rsidRPr="00A878FE">
                        <w:rPr>
                          <w:rFonts w:hint="cs"/>
                          <w:b/>
                          <w:bCs/>
                          <w:sz w:val="28"/>
                          <w:szCs w:val="28"/>
                          <w:u w:val="single"/>
                          <w:rtl/>
                        </w:rPr>
                        <w:t>_</w:t>
                      </w:r>
                      <w:r>
                        <w:rPr>
                          <w:rFonts w:hint="cs"/>
                          <w:b/>
                          <w:bCs/>
                          <w:sz w:val="28"/>
                          <w:szCs w:val="28"/>
                          <w:u w:val="single"/>
                          <w:rtl/>
                        </w:rPr>
                        <w:t xml:space="preserve">19/2018 </w:t>
                      </w:r>
                    </w:p>
                  </w:txbxContent>
                </v:textbox>
              </v:shape>
            </w:pict>
          </mc:Fallback>
        </mc:AlternateContent>
      </w:r>
      <w:r w:rsidRPr="00B43A9C">
        <w:rPr>
          <w:bCs/>
          <w:i/>
          <w:iCs/>
          <w:sz w:val="22"/>
          <w:szCs w:val="22"/>
          <w:rtl/>
        </w:rPr>
        <w:tab/>
      </w:r>
      <w:r w:rsidRPr="00B43A9C">
        <w:rPr>
          <w:bCs/>
          <w:i/>
          <w:iCs/>
          <w:sz w:val="22"/>
          <w:szCs w:val="22"/>
          <w:rtl/>
        </w:rPr>
        <w:tab/>
      </w:r>
      <w:r w:rsidRPr="00B43A9C">
        <w:rPr>
          <w:bCs/>
          <w:i/>
          <w:iCs/>
          <w:sz w:val="22"/>
          <w:szCs w:val="22"/>
          <w:rtl/>
        </w:rPr>
        <w:tab/>
      </w:r>
      <w:r w:rsidRPr="00B43A9C">
        <w:rPr>
          <w:bCs/>
          <w:i/>
          <w:iCs/>
          <w:sz w:val="22"/>
          <w:szCs w:val="22"/>
          <w:rtl/>
        </w:rPr>
        <w:tab/>
      </w:r>
      <w:r w:rsidRPr="00B43A9C">
        <w:rPr>
          <w:bCs/>
          <w:i/>
          <w:iCs/>
          <w:sz w:val="22"/>
          <w:szCs w:val="22"/>
          <w:rtl/>
        </w:rPr>
        <w:tab/>
      </w:r>
    </w:p>
    <w:p w:rsidR="004279C5" w:rsidRPr="00B43A9C" w:rsidRDefault="004279C5" w:rsidP="00B43A9C">
      <w:pPr>
        <w:jc w:val="both"/>
        <w:rPr>
          <w:bCs/>
          <w:i/>
          <w:iCs/>
          <w:sz w:val="22"/>
          <w:szCs w:val="22"/>
          <w:u w:val="single"/>
          <w:rtl/>
        </w:rPr>
      </w:pPr>
    </w:p>
    <w:p w:rsidR="004279C5" w:rsidRPr="00B43A9C" w:rsidRDefault="004279C5" w:rsidP="00B43A9C">
      <w:pPr>
        <w:jc w:val="both"/>
        <w:rPr>
          <w:bCs/>
          <w:i/>
          <w:iCs/>
          <w:sz w:val="22"/>
          <w:szCs w:val="22"/>
          <w:u w:val="single"/>
          <w:rtl/>
        </w:rPr>
      </w:pPr>
    </w:p>
    <w:p w:rsidR="004279C5" w:rsidRPr="00B43A9C" w:rsidRDefault="004279C5" w:rsidP="00B43A9C">
      <w:pPr>
        <w:jc w:val="both"/>
        <w:rPr>
          <w:bCs/>
          <w:i/>
          <w:iCs/>
          <w:sz w:val="22"/>
          <w:szCs w:val="22"/>
          <w:u w:val="single"/>
          <w:rtl/>
        </w:rPr>
      </w:pPr>
    </w:p>
    <w:p w:rsidR="004279C5" w:rsidRPr="00B43A9C" w:rsidRDefault="004279C5" w:rsidP="00B43A9C">
      <w:pPr>
        <w:jc w:val="both"/>
        <w:rPr>
          <w:bCs/>
          <w:i/>
          <w:iCs/>
          <w:sz w:val="22"/>
          <w:szCs w:val="22"/>
          <w:u w:val="single"/>
          <w:rtl/>
        </w:rPr>
      </w:pPr>
    </w:p>
    <w:p w:rsidR="004279C5" w:rsidRPr="00B43A9C" w:rsidRDefault="004279C5" w:rsidP="00B43A9C">
      <w:pPr>
        <w:jc w:val="both"/>
        <w:rPr>
          <w:b/>
          <w:bCs/>
          <w:sz w:val="22"/>
          <w:szCs w:val="22"/>
          <w:rtl/>
        </w:rPr>
      </w:pPr>
      <w:r w:rsidRPr="00B43A9C">
        <w:rPr>
          <w:rFonts w:hint="eastAsia"/>
          <w:b/>
          <w:bCs/>
          <w:sz w:val="22"/>
          <w:szCs w:val="22"/>
          <w:rtl/>
        </w:rPr>
        <w:t>מכרז</w:t>
      </w:r>
      <w:r w:rsidRPr="00B43A9C">
        <w:rPr>
          <w:b/>
          <w:bCs/>
          <w:sz w:val="22"/>
          <w:szCs w:val="22"/>
          <w:rtl/>
        </w:rPr>
        <w:t xml:space="preserve"> </w:t>
      </w:r>
      <w:r w:rsidRPr="00B43A9C">
        <w:rPr>
          <w:rFonts w:hint="eastAsia"/>
          <w:b/>
          <w:bCs/>
          <w:sz w:val="22"/>
          <w:szCs w:val="22"/>
          <w:rtl/>
        </w:rPr>
        <w:t>מס</w:t>
      </w:r>
      <w:r w:rsidRPr="00B43A9C">
        <w:rPr>
          <w:b/>
          <w:bCs/>
          <w:sz w:val="22"/>
          <w:szCs w:val="22"/>
          <w:rtl/>
        </w:rPr>
        <w:t>' _______</w:t>
      </w:r>
    </w:p>
    <w:p w:rsidR="004279C5" w:rsidRPr="00B43A9C" w:rsidRDefault="004279C5" w:rsidP="00B43A9C">
      <w:pPr>
        <w:pStyle w:val="1"/>
        <w:numPr>
          <w:ilvl w:val="0"/>
          <w:numId w:val="0"/>
        </w:numPr>
        <w:jc w:val="both"/>
        <w:rPr>
          <w:b w:val="0"/>
          <w:bCs w:val="0"/>
          <w:sz w:val="22"/>
          <w:szCs w:val="22"/>
          <w:rtl/>
        </w:rPr>
      </w:pPr>
      <w:bookmarkStart w:id="327" w:name="_Toc383154981"/>
      <w:r w:rsidRPr="00B43A9C">
        <w:rPr>
          <w:rFonts w:hint="eastAsia"/>
          <w:sz w:val="22"/>
          <w:szCs w:val="22"/>
          <w:rtl/>
        </w:rPr>
        <w:t>טופס</w:t>
      </w:r>
      <w:r w:rsidRPr="00B43A9C">
        <w:rPr>
          <w:sz w:val="22"/>
          <w:szCs w:val="22"/>
          <w:rtl/>
        </w:rPr>
        <w:t xml:space="preserve"> </w:t>
      </w:r>
      <w:r w:rsidRPr="00B43A9C">
        <w:rPr>
          <w:rFonts w:hint="eastAsia"/>
          <w:sz w:val="22"/>
          <w:szCs w:val="22"/>
          <w:rtl/>
        </w:rPr>
        <w:t>ההצעה</w:t>
      </w:r>
      <w:r w:rsidRPr="00B43A9C">
        <w:rPr>
          <w:sz w:val="22"/>
          <w:szCs w:val="22"/>
          <w:rtl/>
        </w:rPr>
        <w:t xml:space="preserve"> </w:t>
      </w:r>
      <w:r w:rsidRPr="00B43A9C">
        <w:rPr>
          <w:rFonts w:hint="eastAsia"/>
          <w:sz w:val="22"/>
          <w:szCs w:val="22"/>
          <w:rtl/>
        </w:rPr>
        <w:t>המסכם</w:t>
      </w:r>
      <w:r w:rsidRPr="00B43A9C">
        <w:rPr>
          <w:sz w:val="22"/>
          <w:szCs w:val="22"/>
          <w:rtl/>
        </w:rPr>
        <w:t xml:space="preserve">- </w:t>
      </w:r>
      <w:r w:rsidRPr="00B43A9C">
        <w:rPr>
          <w:rFonts w:hint="eastAsia"/>
          <w:sz w:val="22"/>
          <w:szCs w:val="22"/>
          <w:rtl/>
        </w:rPr>
        <w:t>למילוי</w:t>
      </w:r>
      <w:r w:rsidRPr="00B43A9C">
        <w:rPr>
          <w:sz w:val="22"/>
          <w:szCs w:val="22"/>
          <w:rtl/>
        </w:rPr>
        <w:t xml:space="preserve"> </w:t>
      </w:r>
      <w:r w:rsidRPr="00B43A9C">
        <w:rPr>
          <w:rFonts w:hint="eastAsia"/>
          <w:sz w:val="22"/>
          <w:szCs w:val="22"/>
          <w:rtl/>
        </w:rPr>
        <w:t>ע</w:t>
      </w:r>
      <w:r w:rsidRPr="00B43A9C">
        <w:rPr>
          <w:sz w:val="22"/>
          <w:szCs w:val="22"/>
          <w:rtl/>
        </w:rPr>
        <w:t>"</w:t>
      </w:r>
      <w:r w:rsidRPr="00B43A9C">
        <w:rPr>
          <w:rFonts w:hint="eastAsia"/>
          <w:sz w:val="22"/>
          <w:szCs w:val="22"/>
          <w:rtl/>
        </w:rPr>
        <w:t>י</w:t>
      </w:r>
      <w:r w:rsidRPr="00B43A9C">
        <w:rPr>
          <w:sz w:val="22"/>
          <w:szCs w:val="22"/>
          <w:rtl/>
        </w:rPr>
        <w:t xml:space="preserve"> </w:t>
      </w:r>
      <w:r w:rsidRPr="00B43A9C">
        <w:rPr>
          <w:rFonts w:hint="eastAsia"/>
          <w:sz w:val="22"/>
          <w:szCs w:val="22"/>
          <w:rtl/>
        </w:rPr>
        <w:t>המציע</w:t>
      </w:r>
      <w:bookmarkEnd w:id="327"/>
    </w:p>
    <w:p w:rsidR="004279C5" w:rsidRPr="00B43A9C" w:rsidRDefault="004279C5" w:rsidP="00B43A9C">
      <w:pPr>
        <w:tabs>
          <w:tab w:val="left" w:pos="5880"/>
        </w:tabs>
        <w:ind w:left="85"/>
        <w:jc w:val="both"/>
        <w:rPr>
          <w:b/>
          <w:bCs/>
          <w:i/>
          <w:iCs/>
          <w:sz w:val="22"/>
          <w:szCs w:val="22"/>
          <w:u w:val="single"/>
          <w:rtl/>
        </w:rPr>
      </w:pPr>
    </w:p>
    <w:p w:rsidR="004279C5" w:rsidRPr="00B43A9C" w:rsidRDefault="004279C5" w:rsidP="00B43A9C">
      <w:pPr>
        <w:tabs>
          <w:tab w:val="left" w:pos="5880"/>
        </w:tabs>
        <w:spacing w:line="360" w:lineRule="auto"/>
        <w:ind w:left="85"/>
        <w:jc w:val="both"/>
        <w:rPr>
          <w:sz w:val="22"/>
          <w:szCs w:val="22"/>
          <w:rtl/>
        </w:rPr>
      </w:pPr>
      <w:r w:rsidRPr="00B43A9C">
        <w:rPr>
          <w:rFonts w:hint="eastAsia"/>
          <w:sz w:val="22"/>
          <w:szCs w:val="22"/>
          <w:rtl/>
        </w:rPr>
        <w:t>אני</w:t>
      </w:r>
      <w:r w:rsidRPr="00B43A9C">
        <w:rPr>
          <w:sz w:val="22"/>
          <w:szCs w:val="22"/>
          <w:rtl/>
        </w:rPr>
        <w:t xml:space="preserve"> </w:t>
      </w:r>
      <w:r w:rsidRPr="00B43A9C">
        <w:rPr>
          <w:rFonts w:hint="eastAsia"/>
          <w:sz w:val="22"/>
          <w:szCs w:val="22"/>
          <w:rtl/>
        </w:rPr>
        <w:t>הח</w:t>
      </w:r>
      <w:r w:rsidRPr="00B43A9C">
        <w:rPr>
          <w:sz w:val="22"/>
          <w:szCs w:val="22"/>
          <w:rtl/>
        </w:rPr>
        <w:t>"</w:t>
      </w:r>
      <w:r w:rsidRPr="00B43A9C">
        <w:rPr>
          <w:rFonts w:hint="eastAsia"/>
          <w:sz w:val="22"/>
          <w:szCs w:val="22"/>
          <w:rtl/>
        </w:rPr>
        <w:t>מ</w:t>
      </w:r>
      <w:r w:rsidRPr="00B43A9C">
        <w:rPr>
          <w:sz w:val="22"/>
          <w:szCs w:val="22"/>
          <w:rtl/>
        </w:rPr>
        <w:t xml:space="preserve">, </w:t>
      </w:r>
      <w:r w:rsidRPr="00B43A9C">
        <w:rPr>
          <w:rFonts w:hint="eastAsia"/>
          <w:sz w:val="22"/>
          <w:szCs w:val="22"/>
          <w:rtl/>
        </w:rPr>
        <w:t>שם</w:t>
      </w:r>
      <w:r w:rsidRPr="00B43A9C">
        <w:rPr>
          <w:sz w:val="22"/>
          <w:szCs w:val="22"/>
          <w:rtl/>
        </w:rPr>
        <w:t xml:space="preserve"> </w:t>
      </w:r>
      <w:r w:rsidRPr="00B43A9C">
        <w:rPr>
          <w:rFonts w:hint="eastAsia"/>
          <w:sz w:val="22"/>
          <w:szCs w:val="22"/>
          <w:rtl/>
        </w:rPr>
        <w:t>הגוף</w:t>
      </w:r>
      <w:r w:rsidRPr="00B43A9C">
        <w:rPr>
          <w:sz w:val="22"/>
          <w:szCs w:val="22"/>
          <w:rtl/>
        </w:rPr>
        <w:t xml:space="preserve"> </w:t>
      </w:r>
      <w:r w:rsidRPr="00B43A9C">
        <w:rPr>
          <w:rFonts w:hint="eastAsia"/>
          <w:sz w:val="22"/>
          <w:szCs w:val="22"/>
          <w:rtl/>
        </w:rPr>
        <w:t>המשפטי</w:t>
      </w:r>
      <w:r w:rsidRPr="00B43A9C">
        <w:rPr>
          <w:sz w:val="22"/>
          <w:szCs w:val="22"/>
          <w:rtl/>
        </w:rPr>
        <w:t xml:space="preserve">______________________________ </w:t>
      </w:r>
      <w:r w:rsidRPr="00B43A9C">
        <w:rPr>
          <w:rFonts w:hint="eastAsia"/>
          <w:sz w:val="22"/>
          <w:szCs w:val="22"/>
          <w:rtl/>
        </w:rPr>
        <w:t>ח</w:t>
      </w:r>
      <w:r w:rsidRPr="00B43A9C">
        <w:rPr>
          <w:sz w:val="22"/>
          <w:szCs w:val="22"/>
          <w:rtl/>
        </w:rPr>
        <w:t>.</w:t>
      </w:r>
      <w:r w:rsidRPr="00B43A9C">
        <w:rPr>
          <w:rFonts w:hint="eastAsia"/>
          <w:sz w:val="22"/>
          <w:szCs w:val="22"/>
          <w:rtl/>
        </w:rPr>
        <w:t>פ</w:t>
      </w:r>
      <w:r w:rsidRPr="00B43A9C">
        <w:rPr>
          <w:sz w:val="22"/>
          <w:szCs w:val="22"/>
          <w:rtl/>
        </w:rPr>
        <w:t>. ________________</w:t>
      </w:r>
      <w:r w:rsidRPr="00B43A9C">
        <w:rPr>
          <w:rFonts w:hint="cs"/>
          <w:sz w:val="22"/>
          <w:szCs w:val="22"/>
          <w:rtl/>
        </w:rPr>
        <w:t>_______</w:t>
      </w:r>
      <w:r w:rsidRPr="00B43A9C">
        <w:rPr>
          <w:rFonts w:hint="cs"/>
          <w:sz w:val="22"/>
          <w:szCs w:val="22"/>
          <w:rtl/>
        </w:rPr>
        <w:br/>
      </w:r>
      <w:r w:rsidRPr="00B43A9C">
        <w:rPr>
          <w:rFonts w:hint="eastAsia"/>
          <w:sz w:val="22"/>
          <w:szCs w:val="22"/>
          <w:rtl/>
        </w:rPr>
        <w:t>כתובת</w:t>
      </w:r>
      <w:r w:rsidRPr="00B43A9C">
        <w:rPr>
          <w:sz w:val="22"/>
          <w:szCs w:val="22"/>
          <w:rtl/>
        </w:rPr>
        <w:t>_________________________________________________________________</w:t>
      </w:r>
      <w:r w:rsidRPr="00B43A9C">
        <w:rPr>
          <w:rFonts w:hint="cs"/>
          <w:sz w:val="22"/>
          <w:szCs w:val="22"/>
          <w:rtl/>
        </w:rPr>
        <w:t>______</w:t>
      </w:r>
      <w:r w:rsidRPr="00B43A9C">
        <w:rPr>
          <w:sz w:val="22"/>
          <w:szCs w:val="22"/>
          <w:rtl/>
        </w:rPr>
        <w:t>_</w:t>
      </w:r>
      <w:r w:rsidRPr="00B43A9C">
        <w:rPr>
          <w:rFonts w:hint="cs"/>
          <w:sz w:val="22"/>
          <w:szCs w:val="22"/>
          <w:rtl/>
        </w:rPr>
        <w:br/>
      </w:r>
      <w:r w:rsidRPr="00B43A9C">
        <w:rPr>
          <w:rFonts w:hint="eastAsia"/>
          <w:sz w:val="22"/>
          <w:szCs w:val="22"/>
          <w:rtl/>
        </w:rPr>
        <w:t>מיקוד</w:t>
      </w:r>
      <w:r w:rsidRPr="00B43A9C">
        <w:rPr>
          <w:sz w:val="22"/>
          <w:szCs w:val="22"/>
          <w:rtl/>
        </w:rPr>
        <w:t xml:space="preserve">________________ </w:t>
      </w:r>
      <w:r w:rsidRPr="00B43A9C">
        <w:rPr>
          <w:rFonts w:hint="eastAsia"/>
          <w:sz w:val="22"/>
          <w:szCs w:val="22"/>
          <w:rtl/>
        </w:rPr>
        <w:t>טלפון</w:t>
      </w:r>
      <w:r w:rsidRPr="00B43A9C">
        <w:rPr>
          <w:sz w:val="22"/>
          <w:szCs w:val="22"/>
          <w:rtl/>
        </w:rPr>
        <w:t xml:space="preserve">_________________________ </w:t>
      </w:r>
      <w:r w:rsidRPr="00B43A9C">
        <w:rPr>
          <w:rFonts w:hint="eastAsia"/>
          <w:sz w:val="22"/>
          <w:szCs w:val="22"/>
          <w:rtl/>
        </w:rPr>
        <w:t>פקס</w:t>
      </w:r>
      <w:r w:rsidRPr="00B43A9C">
        <w:rPr>
          <w:sz w:val="22"/>
          <w:szCs w:val="22"/>
          <w:rtl/>
        </w:rPr>
        <w:t xml:space="preserve"> _________________</w:t>
      </w:r>
      <w:r w:rsidRPr="00B43A9C">
        <w:rPr>
          <w:rFonts w:hint="cs"/>
          <w:sz w:val="22"/>
          <w:szCs w:val="22"/>
          <w:rtl/>
        </w:rPr>
        <w:t>______</w:t>
      </w:r>
    </w:p>
    <w:p w:rsidR="004279C5" w:rsidRPr="00B43A9C" w:rsidRDefault="004279C5" w:rsidP="00B43A9C">
      <w:pPr>
        <w:tabs>
          <w:tab w:val="left" w:pos="5880"/>
        </w:tabs>
        <w:spacing w:line="360" w:lineRule="auto"/>
        <w:ind w:left="85"/>
        <w:jc w:val="both"/>
        <w:rPr>
          <w:sz w:val="22"/>
          <w:szCs w:val="22"/>
          <w:rtl/>
        </w:rPr>
      </w:pPr>
    </w:p>
    <w:p w:rsidR="004279C5" w:rsidRPr="00B43A9C" w:rsidRDefault="004279C5" w:rsidP="00B43A9C">
      <w:pPr>
        <w:tabs>
          <w:tab w:val="left" w:pos="5880"/>
        </w:tabs>
        <w:spacing w:line="360" w:lineRule="auto"/>
        <w:ind w:left="85"/>
        <w:jc w:val="both"/>
        <w:rPr>
          <w:sz w:val="22"/>
          <w:szCs w:val="22"/>
          <w:rtl/>
        </w:rPr>
      </w:pPr>
      <w:r w:rsidRPr="00B43A9C">
        <w:rPr>
          <w:rFonts w:hint="eastAsia"/>
          <w:sz w:val="22"/>
          <w:szCs w:val="22"/>
          <w:rtl/>
        </w:rPr>
        <w:t>מאשר</w:t>
      </w:r>
      <w:r w:rsidRPr="00B43A9C">
        <w:rPr>
          <w:sz w:val="22"/>
          <w:szCs w:val="22"/>
          <w:rtl/>
        </w:rPr>
        <w:t xml:space="preserve"> </w:t>
      </w:r>
      <w:r w:rsidRPr="00B43A9C">
        <w:rPr>
          <w:rFonts w:hint="eastAsia"/>
          <w:sz w:val="22"/>
          <w:szCs w:val="22"/>
          <w:rtl/>
        </w:rPr>
        <w:t>בזאת</w:t>
      </w:r>
      <w:r w:rsidRPr="00B43A9C">
        <w:rPr>
          <w:sz w:val="22"/>
          <w:szCs w:val="22"/>
          <w:rtl/>
        </w:rPr>
        <w:t xml:space="preserve"> </w:t>
      </w:r>
      <w:r w:rsidRPr="00B43A9C">
        <w:rPr>
          <w:rFonts w:hint="eastAsia"/>
          <w:sz w:val="22"/>
          <w:szCs w:val="22"/>
          <w:rtl/>
        </w:rPr>
        <w:t>שקראתי</w:t>
      </w:r>
      <w:r w:rsidRPr="00B43A9C">
        <w:rPr>
          <w:sz w:val="22"/>
          <w:szCs w:val="22"/>
          <w:rtl/>
        </w:rPr>
        <w:t xml:space="preserve"> </w:t>
      </w:r>
      <w:r w:rsidRPr="00B43A9C">
        <w:rPr>
          <w:rFonts w:hint="eastAsia"/>
          <w:sz w:val="22"/>
          <w:szCs w:val="22"/>
          <w:rtl/>
        </w:rPr>
        <w:t>והבינותי</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מפרט</w:t>
      </w:r>
      <w:r w:rsidRPr="00B43A9C">
        <w:rPr>
          <w:sz w:val="22"/>
          <w:szCs w:val="22"/>
          <w:rtl/>
        </w:rPr>
        <w:t xml:space="preserve"> </w:t>
      </w:r>
      <w:r w:rsidRPr="00B43A9C">
        <w:rPr>
          <w:rFonts w:hint="eastAsia"/>
          <w:sz w:val="22"/>
          <w:szCs w:val="22"/>
          <w:rtl/>
        </w:rPr>
        <w:t>המכרז</w:t>
      </w:r>
      <w:r w:rsidRPr="00B43A9C">
        <w:rPr>
          <w:sz w:val="22"/>
          <w:szCs w:val="22"/>
          <w:rtl/>
        </w:rPr>
        <w:t xml:space="preserve"> </w:t>
      </w:r>
      <w:r w:rsidRPr="00B43A9C">
        <w:rPr>
          <w:rFonts w:hint="eastAsia"/>
          <w:sz w:val="22"/>
          <w:szCs w:val="22"/>
          <w:rtl/>
        </w:rPr>
        <w:t>ובהתאם</w:t>
      </w:r>
      <w:r w:rsidRPr="00B43A9C">
        <w:rPr>
          <w:sz w:val="22"/>
          <w:szCs w:val="22"/>
          <w:rtl/>
        </w:rPr>
        <w:t xml:space="preserve"> </w:t>
      </w:r>
      <w:r w:rsidRPr="00B43A9C">
        <w:rPr>
          <w:rFonts w:hint="eastAsia"/>
          <w:sz w:val="22"/>
          <w:szCs w:val="22"/>
          <w:rtl/>
        </w:rPr>
        <w:t>לכך</w:t>
      </w:r>
      <w:r w:rsidRPr="00B43A9C">
        <w:rPr>
          <w:sz w:val="22"/>
          <w:szCs w:val="22"/>
          <w:rtl/>
        </w:rPr>
        <w:t xml:space="preserve"> </w:t>
      </w:r>
      <w:r w:rsidRPr="00B43A9C">
        <w:rPr>
          <w:rFonts w:hint="eastAsia"/>
          <w:sz w:val="22"/>
          <w:szCs w:val="22"/>
          <w:rtl/>
        </w:rPr>
        <w:t>הנני</w:t>
      </w:r>
      <w:r w:rsidRPr="00B43A9C">
        <w:rPr>
          <w:sz w:val="22"/>
          <w:szCs w:val="22"/>
          <w:rtl/>
        </w:rPr>
        <w:t xml:space="preserve"> </w:t>
      </w:r>
      <w:r w:rsidRPr="00B43A9C">
        <w:rPr>
          <w:rFonts w:hint="eastAsia"/>
          <w:sz w:val="22"/>
          <w:szCs w:val="22"/>
          <w:rtl/>
        </w:rPr>
        <w:t>מגיש</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הצעתי</w:t>
      </w:r>
      <w:r w:rsidRPr="00B43A9C">
        <w:rPr>
          <w:sz w:val="22"/>
          <w:szCs w:val="22"/>
          <w:rtl/>
        </w:rPr>
        <w:t>.</w:t>
      </w:r>
    </w:p>
    <w:p w:rsidR="004279C5" w:rsidRPr="00B43A9C" w:rsidRDefault="004279C5" w:rsidP="00B43A9C">
      <w:pPr>
        <w:tabs>
          <w:tab w:val="left" w:pos="5880"/>
        </w:tabs>
        <w:spacing w:line="360" w:lineRule="auto"/>
        <w:ind w:left="85"/>
        <w:jc w:val="both"/>
        <w:rPr>
          <w:sz w:val="22"/>
          <w:szCs w:val="22"/>
          <w:rtl/>
        </w:rPr>
      </w:pPr>
    </w:p>
    <w:p w:rsidR="004279C5" w:rsidRPr="00B43A9C" w:rsidRDefault="004279C5" w:rsidP="00B43A9C">
      <w:pPr>
        <w:numPr>
          <w:ilvl w:val="0"/>
          <w:numId w:val="8"/>
        </w:numPr>
        <w:spacing w:line="360" w:lineRule="auto"/>
        <w:jc w:val="both"/>
        <w:rPr>
          <w:sz w:val="22"/>
          <w:szCs w:val="22"/>
        </w:rPr>
      </w:pPr>
      <w:r w:rsidRPr="00B43A9C">
        <w:rPr>
          <w:rFonts w:hint="cs"/>
          <w:sz w:val="22"/>
          <w:szCs w:val="22"/>
          <w:rtl/>
        </w:rPr>
        <w:t>אחוז ההנחה המוצע על ידי לשירות כמפורט במפרט המכרז הינו  %__________ מתעריף היועץ, נשוא מכרז זה.</w:t>
      </w:r>
    </w:p>
    <w:p w:rsidR="00393402" w:rsidRPr="00B43A9C" w:rsidRDefault="00393402" w:rsidP="00B43A9C">
      <w:pPr>
        <w:numPr>
          <w:ilvl w:val="0"/>
          <w:numId w:val="8"/>
        </w:numPr>
        <w:spacing w:line="360" w:lineRule="auto"/>
        <w:jc w:val="both"/>
        <w:rPr>
          <w:sz w:val="22"/>
          <w:szCs w:val="22"/>
        </w:rPr>
      </w:pPr>
      <w:r w:rsidRPr="00B43A9C">
        <w:rPr>
          <w:rFonts w:hint="cs"/>
          <w:sz w:val="22"/>
          <w:szCs w:val="22"/>
          <w:rtl/>
        </w:rPr>
        <w:t>רצ"ב אישור רואה חשבון/פקיד שומה על ניהול ספרי חשבונות ואישור פטור מניכוי במקור.</w:t>
      </w:r>
    </w:p>
    <w:p w:rsidR="00393402" w:rsidRPr="00B43A9C" w:rsidRDefault="00393402" w:rsidP="00B43A9C">
      <w:pPr>
        <w:numPr>
          <w:ilvl w:val="0"/>
          <w:numId w:val="8"/>
        </w:numPr>
        <w:spacing w:line="360" w:lineRule="auto"/>
        <w:jc w:val="both"/>
        <w:rPr>
          <w:sz w:val="22"/>
          <w:szCs w:val="22"/>
        </w:rPr>
      </w:pPr>
      <w:r w:rsidRPr="00B43A9C">
        <w:rPr>
          <w:rFonts w:hint="cs"/>
          <w:sz w:val="22"/>
          <w:szCs w:val="22"/>
          <w:rtl/>
        </w:rPr>
        <w:t>רצ"ב אישור בר תוקף על דיווח למע"מ כדין מספר עוסק מורשה___________________.</w:t>
      </w:r>
    </w:p>
    <w:p w:rsidR="00393402" w:rsidRPr="00B43A9C" w:rsidRDefault="00393402" w:rsidP="00B43A9C">
      <w:pPr>
        <w:numPr>
          <w:ilvl w:val="0"/>
          <w:numId w:val="8"/>
        </w:numPr>
        <w:spacing w:line="360" w:lineRule="auto"/>
        <w:jc w:val="both"/>
        <w:rPr>
          <w:sz w:val="22"/>
          <w:szCs w:val="22"/>
        </w:rPr>
      </w:pPr>
      <w:r w:rsidRPr="00B43A9C">
        <w:rPr>
          <w:rFonts w:hint="cs"/>
          <w:sz w:val="22"/>
          <w:szCs w:val="22"/>
          <w:rtl/>
        </w:rPr>
        <w:t>מצ"ב אישורים לעניין השכלה (סעיף 6 א').</w:t>
      </w:r>
    </w:p>
    <w:p w:rsidR="00393402" w:rsidRPr="00B43A9C" w:rsidRDefault="00393402" w:rsidP="00B43A9C">
      <w:pPr>
        <w:numPr>
          <w:ilvl w:val="0"/>
          <w:numId w:val="8"/>
        </w:numPr>
        <w:spacing w:line="360" w:lineRule="auto"/>
        <w:jc w:val="both"/>
        <w:rPr>
          <w:sz w:val="22"/>
          <w:szCs w:val="22"/>
        </w:rPr>
      </w:pPr>
      <w:r w:rsidRPr="00B43A9C">
        <w:rPr>
          <w:rFonts w:hint="cs"/>
          <w:sz w:val="22"/>
          <w:szCs w:val="22"/>
          <w:rtl/>
        </w:rPr>
        <w:t>מצ"ב אישורים לעניין ניסיון (סעיף 6 ב').</w:t>
      </w:r>
    </w:p>
    <w:p w:rsidR="00393402" w:rsidRPr="00B43A9C" w:rsidRDefault="00393402" w:rsidP="00B43A9C">
      <w:pPr>
        <w:numPr>
          <w:ilvl w:val="0"/>
          <w:numId w:val="8"/>
        </w:numPr>
        <w:spacing w:line="360" w:lineRule="auto"/>
        <w:jc w:val="both"/>
        <w:rPr>
          <w:sz w:val="22"/>
          <w:szCs w:val="22"/>
        </w:rPr>
      </w:pPr>
      <w:r w:rsidRPr="00B43A9C">
        <w:rPr>
          <w:rFonts w:hint="eastAsia"/>
          <w:sz w:val="22"/>
          <w:szCs w:val="22"/>
          <w:rtl/>
        </w:rPr>
        <w:t>מצ</w:t>
      </w:r>
      <w:r w:rsidRPr="00B43A9C">
        <w:rPr>
          <w:sz w:val="22"/>
          <w:szCs w:val="22"/>
          <w:rtl/>
        </w:rPr>
        <w:t>"</w:t>
      </w:r>
      <w:r w:rsidRPr="00B43A9C">
        <w:rPr>
          <w:rFonts w:hint="eastAsia"/>
          <w:sz w:val="22"/>
          <w:szCs w:val="22"/>
          <w:rtl/>
        </w:rPr>
        <w:t>ב</w:t>
      </w:r>
      <w:r w:rsidRPr="00B43A9C">
        <w:rPr>
          <w:sz w:val="22"/>
          <w:szCs w:val="22"/>
          <w:rtl/>
        </w:rPr>
        <w:t xml:space="preserve"> </w:t>
      </w:r>
      <w:r w:rsidRPr="00B43A9C">
        <w:rPr>
          <w:rFonts w:hint="eastAsia"/>
          <w:sz w:val="22"/>
          <w:szCs w:val="22"/>
          <w:rtl/>
        </w:rPr>
        <w:t>אישורים</w:t>
      </w:r>
      <w:r w:rsidRPr="00B43A9C">
        <w:rPr>
          <w:sz w:val="22"/>
          <w:szCs w:val="22"/>
          <w:rtl/>
        </w:rPr>
        <w:t xml:space="preserve"> </w:t>
      </w:r>
      <w:r w:rsidRPr="00B43A9C">
        <w:rPr>
          <w:rFonts w:hint="eastAsia"/>
          <w:sz w:val="22"/>
          <w:szCs w:val="22"/>
          <w:rtl/>
        </w:rPr>
        <w:t>לעניין</w:t>
      </w:r>
      <w:r w:rsidRPr="00B43A9C">
        <w:rPr>
          <w:sz w:val="22"/>
          <w:szCs w:val="22"/>
          <w:rtl/>
        </w:rPr>
        <w:t xml:space="preserve"> </w:t>
      </w:r>
      <w:r w:rsidRPr="00B43A9C">
        <w:rPr>
          <w:rFonts w:hint="eastAsia"/>
          <w:sz w:val="22"/>
          <w:szCs w:val="22"/>
          <w:rtl/>
        </w:rPr>
        <w:t>ניסיון</w:t>
      </w:r>
      <w:r w:rsidRPr="00B43A9C">
        <w:rPr>
          <w:sz w:val="22"/>
          <w:szCs w:val="22"/>
          <w:rtl/>
        </w:rPr>
        <w:t xml:space="preserve"> </w:t>
      </w:r>
      <w:r w:rsidRPr="00B43A9C">
        <w:rPr>
          <w:rFonts w:hint="eastAsia"/>
          <w:sz w:val="22"/>
          <w:szCs w:val="22"/>
          <w:rtl/>
        </w:rPr>
        <w:t>סעיף</w:t>
      </w:r>
      <w:r w:rsidRPr="00B43A9C">
        <w:rPr>
          <w:sz w:val="22"/>
          <w:szCs w:val="22"/>
          <w:rtl/>
        </w:rPr>
        <w:t xml:space="preserve"> 6 </w:t>
      </w:r>
      <w:r w:rsidRPr="00B43A9C">
        <w:rPr>
          <w:rFonts w:hint="eastAsia"/>
          <w:sz w:val="22"/>
          <w:szCs w:val="22"/>
          <w:rtl/>
        </w:rPr>
        <w:t>ג</w:t>
      </w:r>
      <w:r w:rsidRPr="00B43A9C">
        <w:rPr>
          <w:sz w:val="22"/>
          <w:szCs w:val="22"/>
          <w:rtl/>
        </w:rPr>
        <w:t>'</w:t>
      </w:r>
    </w:p>
    <w:p w:rsidR="004279C5" w:rsidRPr="00B43A9C" w:rsidRDefault="00393402" w:rsidP="00B43A9C">
      <w:pPr>
        <w:numPr>
          <w:ilvl w:val="0"/>
          <w:numId w:val="8"/>
        </w:numPr>
        <w:spacing w:line="360" w:lineRule="auto"/>
        <w:jc w:val="both"/>
        <w:rPr>
          <w:sz w:val="22"/>
          <w:szCs w:val="22"/>
        </w:rPr>
      </w:pPr>
      <w:r w:rsidRPr="00B43A9C">
        <w:rPr>
          <w:rFonts w:hint="cs"/>
          <w:sz w:val="22"/>
          <w:szCs w:val="22"/>
          <w:rtl/>
        </w:rPr>
        <w:t>המקומות בהם סיפקתי בעבר שירות כאמור:</w:t>
      </w:r>
    </w:p>
    <w:p w:rsidR="004279C5" w:rsidRPr="00B43A9C" w:rsidRDefault="004279C5" w:rsidP="00B43A9C">
      <w:pPr>
        <w:spacing w:line="360" w:lineRule="auto"/>
        <w:ind w:left="85"/>
        <w:jc w:val="both"/>
        <w:rPr>
          <w:sz w:val="22"/>
          <w:szCs w:val="22"/>
        </w:rPr>
      </w:pPr>
    </w:p>
    <w:p w:rsidR="004279C5" w:rsidRPr="00B43A9C" w:rsidRDefault="004279C5" w:rsidP="00B43A9C">
      <w:pPr>
        <w:ind w:left="85"/>
        <w:jc w:val="both"/>
        <w:rPr>
          <w:sz w:val="22"/>
          <w:szCs w:val="22"/>
          <w:rtl/>
        </w:rPr>
      </w:pPr>
    </w:p>
    <w:p w:rsidR="004279C5" w:rsidRPr="00B43A9C" w:rsidRDefault="004279C5" w:rsidP="00B43A9C">
      <w:pPr>
        <w:tabs>
          <w:tab w:val="left" w:pos="480"/>
        </w:tabs>
        <w:jc w:val="both"/>
        <w:rPr>
          <w:sz w:val="22"/>
          <w:szCs w:val="22"/>
          <w:rtl/>
        </w:rPr>
      </w:pPr>
      <w:r w:rsidRPr="00B43A9C">
        <w:rPr>
          <w:sz w:val="22"/>
          <w:szCs w:val="22"/>
          <w:rtl/>
        </w:rPr>
        <w:t xml:space="preserve">     </w:t>
      </w:r>
    </w:p>
    <w:p w:rsidR="004279C5" w:rsidRPr="00B43A9C" w:rsidRDefault="004279C5" w:rsidP="00B43A9C">
      <w:pPr>
        <w:tabs>
          <w:tab w:val="left" w:pos="480"/>
        </w:tabs>
        <w:jc w:val="both"/>
        <w:rPr>
          <w:sz w:val="22"/>
          <w:szCs w:val="22"/>
          <w:rtl/>
        </w:rPr>
      </w:pPr>
    </w:p>
    <w:p w:rsidR="004279C5" w:rsidRPr="00B43A9C" w:rsidRDefault="004279C5" w:rsidP="00B43A9C">
      <w:pPr>
        <w:tabs>
          <w:tab w:val="left" w:pos="480"/>
        </w:tabs>
        <w:jc w:val="both"/>
        <w:rPr>
          <w:sz w:val="22"/>
          <w:szCs w:val="22"/>
          <w:rtl/>
        </w:rPr>
      </w:pPr>
    </w:p>
    <w:p w:rsidR="004279C5" w:rsidRPr="00B43A9C" w:rsidRDefault="004279C5" w:rsidP="00B43A9C">
      <w:pPr>
        <w:tabs>
          <w:tab w:val="left" w:pos="480"/>
        </w:tabs>
        <w:jc w:val="both"/>
        <w:rPr>
          <w:sz w:val="22"/>
          <w:szCs w:val="22"/>
          <w:rtl/>
        </w:rPr>
      </w:pPr>
    </w:p>
    <w:p w:rsidR="004279C5" w:rsidRPr="00B43A9C" w:rsidRDefault="004279C5" w:rsidP="00B43A9C">
      <w:pPr>
        <w:tabs>
          <w:tab w:val="left" w:pos="480"/>
        </w:tabs>
        <w:jc w:val="both"/>
        <w:rPr>
          <w:sz w:val="22"/>
          <w:szCs w:val="22"/>
          <w:rtl/>
        </w:rPr>
      </w:pPr>
    </w:p>
    <w:p w:rsidR="004279C5" w:rsidRPr="00B43A9C" w:rsidRDefault="004279C5" w:rsidP="00B43A9C">
      <w:pPr>
        <w:tabs>
          <w:tab w:val="left" w:pos="480"/>
        </w:tabs>
        <w:jc w:val="both"/>
        <w:rPr>
          <w:sz w:val="22"/>
          <w:szCs w:val="22"/>
          <w:rtl/>
        </w:rPr>
      </w:pPr>
    </w:p>
    <w:p w:rsidR="004279C5" w:rsidRPr="00B43A9C" w:rsidRDefault="004279C5" w:rsidP="00B43A9C">
      <w:pPr>
        <w:tabs>
          <w:tab w:val="left" w:pos="480"/>
        </w:tabs>
        <w:jc w:val="both"/>
        <w:rPr>
          <w:sz w:val="22"/>
          <w:szCs w:val="22"/>
          <w:rtl/>
        </w:rPr>
      </w:pPr>
    </w:p>
    <w:p w:rsidR="004279C5" w:rsidRPr="00B43A9C" w:rsidRDefault="004279C5" w:rsidP="00B43A9C">
      <w:pPr>
        <w:tabs>
          <w:tab w:val="left" w:pos="480"/>
        </w:tabs>
        <w:jc w:val="both"/>
        <w:rPr>
          <w:sz w:val="22"/>
          <w:szCs w:val="22"/>
          <w:rtl/>
        </w:rPr>
      </w:pPr>
    </w:p>
    <w:p w:rsidR="004279C5" w:rsidRPr="00B43A9C" w:rsidRDefault="004279C5" w:rsidP="00B43A9C">
      <w:pPr>
        <w:tabs>
          <w:tab w:val="left" w:pos="480"/>
        </w:tabs>
        <w:jc w:val="both"/>
        <w:rPr>
          <w:sz w:val="22"/>
          <w:szCs w:val="22"/>
          <w:rtl/>
        </w:rPr>
      </w:pPr>
    </w:p>
    <w:p w:rsidR="004279C5" w:rsidRPr="00B43A9C" w:rsidRDefault="004279C5" w:rsidP="00B43A9C">
      <w:pPr>
        <w:tabs>
          <w:tab w:val="left" w:pos="480"/>
        </w:tabs>
        <w:jc w:val="both"/>
        <w:rPr>
          <w:sz w:val="22"/>
          <w:szCs w:val="22"/>
          <w:rtl/>
        </w:rPr>
      </w:pPr>
    </w:p>
    <w:p w:rsidR="004279C5" w:rsidRPr="00B43A9C" w:rsidRDefault="004279C5" w:rsidP="00B43A9C">
      <w:pPr>
        <w:tabs>
          <w:tab w:val="left" w:pos="480"/>
        </w:tabs>
        <w:jc w:val="both"/>
        <w:rPr>
          <w:sz w:val="22"/>
          <w:szCs w:val="22"/>
          <w:rtl/>
        </w:rPr>
      </w:pPr>
    </w:p>
    <w:p w:rsidR="004279C5" w:rsidRPr="00B43A9C" w:rsidRDefault="004279C5" w:rsidP="00B43A9C">
      <w:pPr>
        <w:tabs>
          <w:tab w:val="left" w:pos="480"/>
        </w:tabs>
        <w:jc w:val="both"/>
        <w:rPr>
          <w:sz w:val="22"/>
          <w:szCs w:val="22"/>
          <w:rtl/>
        </w:rPr>
      </w:pPr>
    </w:p>
    <w:p w:rsidR="004279C5" w:rsidRPr="00B43A9C" w:rsidRDefault="004279C5" w:rsidP="00B43A9C">
      <w:pPr>
        <w:tabs>
          <w:tab w:val="left" w:pos="480"/>
        </w:tabs>
        <w:jc w:val="both"/>
        <w:rPr>
          <w:sz w:val="22"/>
          <w:szCs w:val="22"/>
          <w:rtl/>
        </w:rPr>
      </w:pPr>
    </w:p>
    <w:p w:rsidR="004279C5" w:rsidRPr="00B43A9C" w:rsidRDefault="004279C5" w:rsidP="00B43A9C">
      <w:pPr>
        <w:tabs>
          <w:tab w:val="left" w:pos="480"/>
        </w:tabs>
        <w:jc w:val="both"/>
        <w:rPr>
          <w:sz w:val="22"/>
          <w:szCs w:val="22"/>
          <w:rtl/>
        </w:rPr>
      </w:pPr>
    </w:p>
    <w:p w:rsidR="004279C5" w:rsidRPr="00B43A9C" w:rsidRDefault="004279C5" w:rsidP="00B43A9C">
      <w:pPr>
        <w:tabs>
          <w:tab w:val="left" w:pos="480"/>
        </w:tabs>
        <w:jc w:val="both"/>
        <w:rPr>
          <w:sz w:val="22"/>
          <w:szCs w:val="22"/>
          <w:rtl/>
        </w:rPr>
      </w:pPr>
    </w:p>
    <w:p w:rsidR="004279C5" w:rsidRPr="00B43A9C" w:rsidRDefault="004279C5" w:rsidP="00B43A9C">
      <w:pPr>
        <w:tabs>
          <w:tab w:val="left" w:pos="480"/>
        </w:tabs>
        <w:jc w:val="both"/>
        <w:rPr>
          <w:sz w:val="22"/>
          <w:szCs w:val="22"/>
          <w:rtl/>
        </w:rPr>
      </w:pPr>
      <w:r w:rsidRPr="00B43A9C">
        <w:rPr>
          <w:sz w:val="22"/>
          <w:szCs w:val="22"/>
          <w:rtl/>
        </w:rPr>
        <w:t>_____________</w:t>
      </w:r>
      <w:r w:rsidRPr="00B43A9C">
        <w:rPr>
          <w:sz w:val="22"/>
          <w:szCs w:val="22"/>
          <w:rtl/>
        </w:rPr>
        <w:tab/>
      </w:r>
      <w:r w:rsidRPr="00B43A9C">
        <w:rPr>
          <w:sz w:val="22"/>
          <w:szCs w:val="22"/>
          <w:rtl/>
        </w:rPr>
        <w:tab/>
      </w:r>
      <w:r w:rsidRPr="00B43A9C">
        <w:rPr>
          <w:sz w:val="22"/>
          <w:szCs w:val="22"/>
          <w:rtl/>
        </w:rPr>
        <w:tab/>
      </w:r>
      <w:r w:rsidRPr="00B43A9C">
        <w:rPr>
          <w:sz w:val="22"/>
          <w:szCs w:val="22"/>
          <w:rtl/>
        </w:rPr>
        <w:tab/>
      </w:r>
      <w:r w:rsidRPr="00B43A9C">
        <w:rPr>
          <w:sz w:val="22"/>
          <w:szCs w:val="22"/>
          <w:rtl/>
        </w:rPr>
        <w:tab/>
        <w:t xml:space="preserve">         _________________</w:t>
      </w:r>
    </w:p>
    <w:p w:rsidR="004279C5" w:rsidRPr="00B43A9C" w:rsidRDefault="004279C5" w:rsidP="00B43A9C">
      <w:pPr>
        <w:tabs>
          <w:tab w:val="left" w:pos="480"/>
        </w:tabs>
        <w:ind w:left="85"/>
        <w:jc w:val="both"/>
        <w:rPr>
          <w:sz w:val="22"/>
          <w:szCs w:val="22"/>
          <w:rtl/>
        </w:rPr>
      </w:pPr>
      <w:r w:rsidRPr="00B43A9C">
        <w:rPr>
          <w:sz w:val="22"/>
          <w:szCs w:val="22"/>
          <w:rtl/>
        </w:rPr>
        <w:tab/>
        <w:t xml:space="preserve">      </w:t>
      </w:r>
      <w:r w:rsidRPr="00B43A9C">
        <w:rPr>
          <w:rFonts w:hint="eastAsia"/>
          <w:sz w:val="22"/>
          <w:szCs w:val="22"/>
          <w:rtl/>
        </w:rPr>
        <w:t>תאריך</w:t>
      </w:r>
      <w:r w:rsidRPr="00B43A9C">
        <w:rPr>
          <w:sz w:val="22"/>
          <w:szCs w:val="22"/>
          <w:rtl/>
        </w:rPr>
        <w:tab/>
      </w:r>
      <w:r w:rsidRPr="00B43A9C">
        <w:rPr>
          <w:sz w:val="22"/>
          <w:szCs w:val="22"/>
          <w:rtl/>
        </w:rPr>
        <w:tab/>
      </w:r>
      <w:r w:rsidRPr="00B43A9C">
        <w:rPr>
          <w:sz w:val="22"/>
          <w:szCs w:val="22"/>
          <w:rtl/>
        </w:rPr>
        <w:tab/>
      </w:r>
      <w:r w:rsidRPr="00B43A9C">
        <w:rPr>
          <w:sz w:val="22"/>
          <w:szCs w:val="22"/>
          <w:rtl/>
        </w:rPr>
        <w:tab/>
      </w:r>
      <w:r w:rsidRPr="00B43A9C">
        <w:rPr>
          <w:sz w:val="22"/>
          <w:szCs w:val="22"/>
          <w:rtl/>
        </w:rPr>
        <w:tab/>
      </w:r>
      <w:r w:rsidRPr="00B43A9C">
        <w:rPr>
          <w:sz w:val="22"/>
          <w:szCs w:val="22"/>
          <w:rtl/>
        </w:rPr>
        <w:tab/>
        <w:t xml:space="preserve">            </w:t>
      </w:r>
      <w:r w:rsidRPr="00B43A9C">
        <w:rPr>
          <w:rFonts w:hint="cs"/>
          <w:sz w:val="22"/>
          <w:szCs w:val="22"/>
          <w:rtl/>
        </w:rPr>
        <w:tab/>
      </w:r>
      <w:r w:rsidRPr="00B43A9C">
        <w:rPr>
          <w:rFonts w:hint="cs"/>
          <w:sz w:val="22"/>
          <w:szCs w:val="22"/>
          <w:rtl/>
        </w:rPr>
        <w:tab/>
      </w:r>
      <w:r w:rsidRPr="00B43A9C">
        <w:rPr>
          <w:rFonts w:hint="eastAsia"/>
          <w:sz w:val="22"/>
          <w:szCs w:val="22"/>
          <w:rtl/>
        </w:rPr>
        <w:t>חתימה</w:t>
      </w:r>
      <w:r w:rsidRPr="00B43A9C">
        <w:rPr>
          <w:sz w:val="22"/>
          <w:szCs w:val="22"/>
          <w:rtl/>
        </w:rPr>
        <w:t xml:space="preserve"> </w:t>
      </w:r>
      <w:r w:rsidRPr="00B43A9C">
        <w:rPr>
          <w:rFonts w:hint="eastAsia"/>
          <w:sz w:val="22"/>
          <w:szCs w:val="22"/>
          <w:rtl/>
        </w:rPr>
        <w:t>וחותמת</w:t>
      </w:r>
    </w:p>
    <w:p w:rsidR="004279C5" w:rsidRPr="00B43A9C" w:rsidRDefault="004279C5" w:rsidP="00B43A9C">
      <w:pPr>
        <w:tabs>
          <w:tab w:val="left" w:pos="9251"/>
        </w:tabs>
        <w:spacing w:after="120" w:line="360" w:lineRule="auto"/>
        <w:jc w:val="both"/>
        <w:rPr>
          <w:b/>
          <w:bCs/>
          <w:sz w:val="22"/>
          <w:szCs w:val="22"/>
          <w:rtl/>
        </w:rPr>
      </w:pPr>
      <w:r w:rsidRPr="00B43A9C">
        <w:rPr>
          <w:rFonts w:hint="cs"/>
          <w:sz w:val="22"/>
          <w:szCs w:val="22"/>
          <w:rtl/>
        </w:rPr>
        <w:t xml:space="preserve"> </w:t>
      </w:r>
    </w:p>
    <w:p w:rsidR="004279C5" w:rsidRPr="00B43A9C" w:rsidRDefault="004279C5" w:rsidP="00B43A9C">
      <w:pPr>
        <w:tabs>
          <w:tab w:val="left" w:pos="9251"/>
        </w:tabs>
        <w:spacing w:after="120" w:line="360" w:lineRule="auto"/>
        <w:jc w:val="both"/>
        <w:rPr>
          <w:b/>
          <w:bCs/>
          <w:sz w:val="22"/>
          <w:szCs w:val="22"/>
          <w:rtl/>
        </w:rPr>
      </w:pPr>
    </w:p>
    <w:p w:rsidR="004279C5" w:rsidRPr="00B43A9C" w:rsidRDefault="004279C5" w:rsidP="00B43A9C">
      <w:pPr>
        <w:tabs>
          <w:tab w:val="left" w:pos="9251"/>
        </w:tabs>
        <w:spacing w:after="120" w:line="360" w:lineRule="auto"/>
        <w:jc w:val="both"/>
        <w:rPr>
          <w:b/>
          <w:bCs/>
          <w:sz w:val="22"/>
          <w:szCs w:val="22"/>
          <w:rtl/>
        </w:rPr>
      </w:pPr>
    </w:p>
    <w:p w:rsidR="004279C5" w:rsidRPr="00B43A9C" w:rsidRDefault="004279C5" w:rsidP="00B43A9C">
      <w:pPr>
        <w:tabs>
          <w:tab w:val="left" w:pos="9251"/>
        </w:tabs>
        <w:spacing w:after="120" w:line="360" w:lineRule="auto"/>
        <w:jc w:val="both"/>
        <w:rPr>
          <w:b/>
          <w:bCs/>
          <w:sz w:val="22"/>
          <w:szCs w:val="22"/>
          <w:rtl/>
        </w:rPr>
      </w:pPr>
    </w:p>
    <w:p w:rsidR="00AD6D46" w:rsidRPr="00B43A9C" w:rsidRDefault="00AD6D46" w:rsidP="00B43A9C">
      <w:pPr>
        <w:pStyle w:val="1"/>
        <w:numPr>
          <w:ilvl w:val="0"/>
          <w:numId w:val="0"/>
        </w:numPr>
        <w:jc w:val="both"/>
        <w:rPr>
          <w:sz w:val="22"/>
          <w:szCs w:val="22"/>
          <w:rtl/>
        </w:rPr>
      </w:pPr>
      <w:bookmarkStart w:id="328" w:name="_Toc383154982"/>
    </w:p>
    <w:p w:rsidR="00AD6D46" w:rsidRPr="00B43A9C" w:rsidRDefault="00AD6D46" w:rsidP="00B43A9C">
      <w:pPr>
        <w:pStyle w:val="1"/>
        <w:numPr>
          <w:ilvl w:val="0"/>
          <w:numId w:val="0"/>
        </w:numPr>
        <w:jc w:val="both"/>
        <w:rPr>
          <w:sz w:val="22"/>
          <w:szCs w:val="22"/>
          <w:rtl/>
        </w:rPr>
      </w:pPr>
    </w:p>
    <w:p w:rsidR="00AD6D46" w:rsidRPr="00B43A9C" w:rsidRDefault="00AD6D46" w:rsidP="00B43A9C">
      <w:pPr>
        <w:pStyle w:val="1"/>
        <w:numPr>
          <w:ilvl w:val="0"/>
          <w:numId w:val="0"/>
        </w:numPr>
        <w:jc w:val="both"/>
        <w:rPr>
          <w:sz w:val="22"/>
          <w:szCs w:val="22"/>
          <w:rtl/>
        </w:rPr>
      </w:pPr>
    </w:p>
    <w:p w:rsidR="004279C5" w:rsidRPr="00B43A9C" w:rsidRDefault="004279C5" w:rsidP="00B43A9C">
      <w:pPr>
        <w:pStyle w:val="1"/>
        <w:numPr>
          <w:ilvl w:val="0"/>
          <w:numId w:val="0"/>
        </w:numPr>
        <w:jc w:val="center"/>
        <w:rPr>
          <w:sz w:val="22"/>
          <w:szCs w:val="22"/>
          <w:rtl/>
        </w:rPr>
      </w:pPr>
      <w:r w:rsidRPr="00B43A9C">
        <w:rPr>
          <w:rFonts w:hint="eastAsia"/>
          <w:sz w:val="22"/>
          <w:szCs w:val="22"/>
          <w:rtl/>
        </w:rPr>
        <w:t>רשימת</w:t>
      </w:r>
      <w:r w:rsidRPr="00B43A9C">
        <w:rPr>
          <w:sz w:val="22"/>
          <w:szCs w:val="22"/>
          <w:rtl/>
        </w:rPr>
        <w:t xml:space="preserve"> </w:t>
      </w:r>
      <w:r w:rsidRPr="00B43A9C">
        <w:rPr>
          <w:rFonts w:hint="eastAsia"/>
          <w:sz w:val="22"/>
          <w:szCs w:val="22"/>
          <w:rtl/>
        </w:rPr>
        <w:t>נספחים</w:t>
      </w:r>
      <w:bookmarkEnd w:id="328"/>
    </w:p>
    <w:p w:rsidR="004279C5" w:rsidRPr="00B43A9C" w:rsidRDefault="004279C5" w:rsidP="00B43A9C">
      <w:pPr>
        <w:pStyle w:val="a6"/>
        <w:rPr>
          <w:rtl/>
        </w:rPr>
      </w:pPr>
      <w:r w:rsidRPr="00B43A9C">
        <w:rPr>
          <w:rFonts w:hint="eastAsia"/>
          <w:rtl/>
        </w:rPr>
        <w:t>למכרז</w:t>
      </w:r>
      <w:r w:rsidRPr="00B43A9C">
        <w:rPr>
          <w:rtl/>
        </w:rPr>
        <w:t xml:space="preserve"> </w:t>
      </w:r>
      <w:r w:rsidRPr="00B43A9C">
        <w:rPr>
          <w:rFonts w:hint="eastAsia"/>
          <w:rtl/>
        </w:rPr>
        <w:t>מס</w:t>
      </w:r>
      <w:r w:rsidRPr="00B43A9C">
        <w:rPr>
          <w:rtl/>
        </w:rPr>
        <w:t>'</w:t>
      </w:r>
      <w:r w:rsidR="00067240">
        <w:rPr>
          <w:rFonts w:hint="cs"/>
          <w:rtl/>
        </w:rPr>
        <w:t xml:space="preserve"> 19/2018</w:t>
      </w:r>
    </w:p>
    <w:p w:rsidR="004279C5" w:rsidRPr="00B43A9C" w:rsidRDefault="004279C5" w:rsidP="00B43A9C">
      <w:pPr>
        <w:spacing w:line="360" w:lineRule="auto"/>
        <w:jc w:val="both"/>
        <w:rPr>
          <w:bCs/>
          <w:sz w:val="22"/>
          <w:szCs w:val="22"/>
          <w:rtl/>
        </w:rPr>
      </w:pPr>
      <w:r w:rsidRPr="00B43A9C">
        <w:rPr>
          <w:bCs/>
          <w:sz w:val="22"/>
          <w:szCs w:val="22"/>
          <w:rtl/>
        </w:rPr>
        <w:t xml:space="preserve">       </w:t>
      </w:r>
    </w:p>
    <w:p w:rsidR="004279C5" w:rsidRPr="00B43A9C" w:rsidRDefault="004279C5" w:rsidP="00B43A9C">
      <w:pPr>
        <w:spacing w:line="360" w:lineRule="auto"/>
        <w:jc w:val="both"/>
        <w:rPr>
          <w:bCs/>
          <w:sz w:val="22"/>
          <w:szCs w:val="22"/>
          <w:u w:val="single"/>
          <w:rtl/>
        </w:rPr>
      </w:pPr>
      <w:r w:rsidRPr="00B43A9C">
        <w:rPr>
          <w:rFonts w:hint="eastAsia"/>
          <w:bCs/>
          <w:sz w:val="22"/>
          <w:szCs w:val="22"/>
          <w:u w:val="single"/>
          <w:rtl/>
        </w:rPr>
        <w:t>חובה</w:t>
      </w:r>
      <w:r w:rsidRPr="00B43A9C">
        <w:rPr>
          <w:bCs/>
          <w:sz w:val="22"/>
          <w:szCs w:val="22"/>
          <w:u w:val="single"/>
          <w:rtl/>
        </w:rPr>
        <w:t xml:space="preserve"> </w:t>
      </w:r>
      <w:r w:rsidRPr="00B43A9C">
        <w:rPr>
          <w:rFonts w:hint="eastAsia"/>
          <w:bCs/>
          <w:sz w:val="22"/>
          <w:szCs w:val="22"/>
          <w:u w:val="single"/>
          <w:rtl/>
        </w:rPr>
        <w:t>לצרף</w:t>
      </w:r>
      <w:r w:rsidRPr="00B43A9C">
        <w:rPr>
          <w:bCs/>
          <w:sz w:val="22"/>
          <w:szCs w:val="22"/>
          <w:u w:val="single"/>
          <w:rtl/>
        </w:rPr>
        <w:t xml:space="preserve"> </w:t>
      </w:r>
      <w:r w:rsidRPr="00B43A9C">
        <w:rPr>
          <w:rFonts w:hint="eastAsia"/>
          <w:bCs/>
          <w:sz w:val="22"/>
          <w:szCs w:val="22"/>
          <w:u w:val="single"/>
          <w:rtl/>
        </w:rPr>
        <w:t>את</w:t>
      </w:r>
      <w:r w:rsidRPr="00B43A9C">
        <w:rPr>
          <w:bCs/>
          <w:sz w:val="22"/>
          <w:szCs w:val="22"/>
          <w:u w:val="single"/>
          <w:rtl/>
        </w:rPr>
        <w:t xml:space="preserve"> </w:t>
      </w:r>
      <w:r w:rsidRPr="00B43A9C">
        <w:rPr>
          <w:rFonts w:hint="eastAsia"/>
          <w:bCs/>
          <w:sz w:val="22"/>
          <w:szCs w:val="22"/>
          <w:u w:val="single"/>
          <w:rtl/>
        </w:rPr>
        <w:t>כל</w:t>
      </w:r>
      <w:r w:rsidRPr="00B43A9C">
        <w:rPr>
          <w:bCs/>
          <w:sz w:val="22"/>
          <w:szCs w:val="22"/>
          <w:u w:val="single"/>
          <w:rtl/>
        </w:rPr>
        <w:t xml:space="preserve"> </w:t>
      </w:r>
      <w:r w:rsidRPr="00B43A9C">
        <w:rPr>
          <w:rFonts w:hint="eastAsia"/>
          <w:bCs/>
          <w:sz w:val="22"/>
          <w:szCs w:val="22"/>
          <w:u w:val="single"/>
          <w:rtl/>
        </w:rPr>
        <w:t>הנספחים</w:t>
      </w:r>
      <w:r w:rsidRPr="00B43A9C">
        <w:rPr>
          <w:bCs/>
          <w:sz w:val="22"/>
          <w:szCs w:val="22"/>
          <w:u w:val="single"/>
          <w:rtl/>
        </w:rPr>
        <w:t xml:space="preserve"> </w:t>
      </w:r>
      <w:r w:rsidRPr="00B43A9C">
        <w:rPr>
          <w:rFonts w:hint="eastAsia"/>
          <w:bCs/>
          <w:sz w:val="22"/>
          <w:szCs w:val="22"/>
          <w:u w:val="single"/>
          <w:rtl/>
        </w:rPr>
        <w:t>המצ</w:t>
      </w:r>
      <w:r w:rsidRPr="00B43A9C">
        <w:rPr>
          <w:bCs/>
          <w:sz w:val="22"/>
          <w:szCs w:val="22"/>
          <w:u w:val="single"/>
          <w:rtl/>
        </w:rPr>
        <w:t>"</w:t>
      </w:r>
      <w:r w:rsidRPr="00B43A9C">
        <w:rPr>
          <w:rFonts w:hint="eastAsia"/>
          <w:bCs/>
          <w:sz w:val="22"/>
          <w:szCs w:val="22"/>
          <w:u w:val="single"/>
          <w:rtl/>
        </w:rPr>
        <w:t>ב</w:t>
      </w:r>
      <w:r w:rsidRPr="00B43A9C">
        <w:rPr>
          <w:bCs/>
          <w:sz w:val="22"/>
          <w:szCs w:val="22"/>
          <w:u w:val="single"/>
          <w:rtl/>
        </w:rPr>
        <w:t xml:space="preserve"> </w:t>
      </w:r>
      <w:r w:rsidRPr="00B43A9C">
        <w:rPr>
          <w:rFonts w:hint="eastAsia"/>
          <w:bCs/>
          <w:sz w:val="22"/>
          <w:szCs w:val="22"/>
          <w:u w:val="single"/>
          <w:rtl/>
        </w:rPr>
        <w:t>חתומים</w:t>
      </w:r>
      <w:r w:rsidRPr="00B43A9C">
        <w:rPr>
          <w:bCs/>
          <w:sz w:val="22"/>
          <w:szCs w:val="22"/>
          <w:u w:val="single"/>
          <w:rtl/>
        </w:rPr>
        <w:t xml:space="preserve"> </w:t>
      </w:r>
      <w:r w:rsidRPr="00B43A9C">
        <w:rPr>
          <w:rFonts w:hint="eastAsia"/>
          <w:bCs/>
          <w:sz w:val="22"/>
          <w:szCs w:val="22"/>
          <w:u w:val="single"/>
          <w:rtl/>
        </w:rPr>
        <w:t>ככל</w:t>
      </w:r>
      <w:r w:rsidRPr="00B43A9C">
        <w:rPr>
          <w:bCs/>
          <w:sz w:val="22"/>
          <w:szCs w:val="22"/>
          <w:u w:val="single"/>
          <w:rtl/>
        </w:rPr>
        <w:t xml:space="preserve"> </w:t>
      </w:r>
      <w:r w:rsidRPr="00B43A9C">
        <w:rPr>
          <w:rFonts w:hint="cs"/>
          <w:bCs/>
          <w:sz w:val="22"/>
          <w:szCs w:val="22"/>
          <w:u w:val="single"/>
          <w:rtl/>
        </w:rPr>
        <w:t>הנדרש</w:t>
      </w:r>
      <w:r w:rsidRPr="00B43A9C">
        <w:rPr>
          <w:bCs/>
          <w:sz w:val="22"/>
          <w:szCs w:val="22"/>
          <w:u w:val="single"/>
          <w:rtl/>
        </w:rPr>
        <w:t>.</w:t>
      </w:r>
    </w:p>
    <w:p w:rsidR="004279C5" w:rsidRPr="00B43A9C" w:rsidRDefault="004279C5" w:rsidP="00B43A9C">
      <w:pPr>
        <w:jc w:val="both"/>
        <w:rPr>
          <w:bCs/>
          <w:sz w:val="22"/>
          <w:szCs w:val="22"/>
          <w:rtl/>
        </w:rPr>
      </w:pPr>
      <w:r w:rsidRPr="00B43A9C">
        <w:rPr>
          <w:bCs/>
          <w:sz w:val="22"/>
          <w:szCs w:val="22"/>
          <w:rtl/>
        </w:rPr>
        <w:t xml:space="preserve">    </w:t>
      </w:r>
    </w:p>
    <w:p w:rsidR="004279C5" w:rsidRPr="00B43A9C" w:rsidRDefault="004279C5" w:rsidP="00B43A9C">
      <w:pPr>
        <w:jc w:val="both"/>
        <w:rPr>
          <w:bCs/>
          <w:sz w:val="22"/>
          <w:szCs w:val="22"/>
          <w:rtl/>
        </w:rPr>
      </w:pPr>
      <w:r w:rsidRPr="00B43A9C">
        <w:rPr>
          <w:bCs/>
          <w:sz w:val="22"/>
          <w:szCs w:val="22"/>
          <w:rtl/>
        </w:rPr>
        <w:t xml:space="preserve">   </w:t>
      </w:r>
    </w:p>
    <w:tbl>
      <w:tblPr>
        <w:bidiVisual/>
        <w:tblW w:w="9128" w:type="dxa"/>
        <w:tblInd w:w="-46" w:type="dxa"/>
        <w:tblLook w:val="01E0" w:firstRow="1" w:lastRow="1" w:firstColumn="1" w:lastColumn="1" w:noHBand="0" w:noVBand="0"/>
      </w:tblPr>
      <w:tblGrid>
        <w:gridCol w:w="9128"/>
      </w:tblGrid>
      <w:tr w:rsidR="004279C5" w:rsidRPr="00B43A9C" w:rsidTr="004279C5">
        <w:tc>
          <w:tcPr>
            <w:tcW w:w="9128" w:type="dxa"/>
          </w:tcPr>
          <w:p w:rsidR="004279C5" w:rsidRPr="00B43A9C" w:rsidRDefault="004279C5" w:rsidP="00B43A9C">
            <w:pPr>
              <w:spacing w:line="480" w:lineRule="auto"/>
              <w:jc w:val="both"/>
              <w:rPr>
                <w:b/>
                <w:bCs/>
                <w:sz w:val="22"/>
                <w:szCs w:val="22"/>
              </w:rPr>
            </w:pPr>
            <w:r w:rsidRPr="00B43A9C">
              <w:rPr>
                <w:rFonts w:hint="cs"/>
                <w:b/>
                <w:bCs/>
                <w:sz w:val="22"/>
                <w:szCs w:val="22"/>
                <w:rtl/>
              </w:rPr>
              <w:t xml:space="preserve">נספח 1 - תצהיר </w:t>
            </w:r>
            <w:r w:rsidRPr="00B43A9C">
              <w:rPr>
                <w:b/>
                <w:bCs/>
                <w:sz w:val="22"/>
                <w:szCs w:val="22"/>
                <w:rtl/>
              </w:rPr>
              <w:t>העדר חובות לרשם החברות כתנאי להשתתפות במכרז</w:t>
            </w:r>
          </w:p>
        </w:tc>
      </w:tr>
      <w:tr w:rsidR="004279C5" w:rsidRPr="00B43A9C" w:rsidTr="004279C5">
        <w:tc>
          <w:tcPr>
            <w:tcW w:w="9128" w:type="dxa"/>
          </w:tcPr>
          <w:p w:rsidR="004279C5" w:rsidRPr="00B43A9C" w:rsidRDefault="004279C5" w:rsidP="00B43A9C">
            <w:pPr>
              <w:spacing w:line="480" w:lineRule="auto"/>
              <w:jc w:val="both"/>
              <w:rPr>
                <w:b/>
                <w:bCs/>
                <w:sz w:val="22"/>
                <w:szCs w:val="22"/>
              </w:rPr>
            </w:pPr>
            <w:r w:rsidRPr="00B43A9C">
              <w:rPr>
                <w:rFonts w:hint="eastAsia"/>
                <w:b/>
                <w:bCs/>
                <w:sz w:val="22"/>
                <w:szCs w:val="22"/>
                <w:rtl/>
              </w:rPr>
              <w:t>נספח</w:t>
            </w:r>
            <w:r w:rsidRPr="00B43A9C">
              <w:rPr>
                <w:b/>
                <w:bCs/>
                <w:sz w:val="22"/>
                <w:szCs w:val="22"/>
                <w:rtl/>
              </w:rPr>
              <w:t xml:space="preserve"> </w:t>
            </w:r>
            <w:r w:rsidRPr="00B43A9C">
              <w:rPr>
                <w:rFonts w:hint="cs"/>
                <w:b/>
                <w:bCs/>
                <w:sz w:val="22"/>
                <w:szCs w:val="22"/>
                <w:rtl/>
              </w:rPr>
              <w:t>2</w:t>
            </w:r>
            <w:r w:rsidRPr="00B43A9C">
              <w:rPr>
                <w:b/>
                <w:bCs/>
                <w:sz w:val="22"/>
                <w:szCs w:val="22"/>
                <w:rtl/>
              </w:rPr>
              <w:t xml:space="preserve"> - </w:t>
            </w:r>
            <w:r w:rsidRPr="00B43A9C">
              <w:rPr>
                <w:rFonts w:hint="eastAsia"/>
                <w:b/>
                <w:bCs/>
                <w:sz w:val="22"/>
                <w:szCs w:val="22"/>
                <w:rtl/>
              </w:rPr>
              <w:t>תצהיר</w:t>
            </w:r>
            <w:r w:rsidRPr="00B43A9C">
              <w:rPr>
                <w:b/>
                <w:bCs/>
                <w:sz w:val="22"/>
                <w:szCs w:val="22"/>
                <w:rtl/>
              </w:rPr>
              <w:t xml:space="preserve"> </w:t>
            </w:r>
            <w:r w:rsidRPr="00B43A9C">
              <w:rPr>
                <w:rFonts w:hint="eastAsia"/>
                <w:b/>
                <w:bCs/>
                <w:sz w:val="22"/>
                <w:szCs w:val="22"/>
                <w:rtl/>
              </w:rPr>
              <w:t>העדר</w:t>
            </w:r>
            <w:r w:rsidRPr="00B43A9C">
              <w:rPr>
                <w:b/>
                <w:bCs/>
                <w:sz w:val="22"/>
                <w:szCs w:val="22"/>
                <w:rtl/>
              </w:rPr>
              <w:t xml:space="preserve"> </w:t>
            </w:r>
            <w:r w:rsidRPr="00B43A9C">
              <w:rPr>
                <w:rFonts w:hint="eastAsia"/>
                <w:b/>
                <w:bCs/>
                <w:sz w:val="22"/>
                <w:szCs w:val="22"/>
                <w:rtl/>
              </w:rPr>
              <w:t>הרשעות</w:t>
            </w:r>
            <w:r w:rsidRPr="00B43A9C">
              <w:rPr>
                <w:b/>
                <w:bCs/>
                <w:sz w:val="22"/>
                <w:szCs w:val="22"/>
                <w:rtl/>
              </w:rPr>
              <w:t xml:space="preserve"> </w:t>
            </w:r>
            <w:r w:rsidRPr="00B43A9C">
              <w:rPr>
                <w:rFonts w:hint="eastAsia"/>
                <w:b/>
                <w:bCs/>
                <w:sz w:val="22"/>
                <w:szCs w:val="22"/>
                <w:rtl/>
              </w:rPr>
              <w:t>בגין</w:t>
            </w:r>
            <w:r w:rsidRPr="00B43A9C">
              <w:rPr>
                <w:b/>
                <w:bCs/>
                <w:sz w:val="22"/>
                <w:szCs w:val="22"/>
                <w:rtl/>
              </w:rPr>
              <w:t xml:space="preserve"> </w:t>
            </w:r>
            <w:r w:rsidRPr="00B43A9C">
              <w:rPr>
                <w:rFonts w:hint="eastAsia"/>
                <w:b/>
                <w:bCs/>
                <w:sz w:val="22"/>
                <w:szCs w:val="22"/>
                <w:rtl/>
              </w:rPr>
              <w:t>חוק</w:t>
            </w:r>
            <w:r w:rsidRPr="00B43A9C">
              <w:rPr>
                <w:b/>
                <w:bCs/>
                <w:sz w:val="22"/>
                <w:szCs w:val="22"/>
                <w:rtl/>
              </w:rPr>
              <w:t xml:space="preserve"> </w:t>
            </w:r>
            <w:r w:rsidRPr="00B43A9C">
              <w:rPr>
                <w:rFonts w:hint="eastAsia"/>
                <w:b/>
                <w:bCs/>
                <w:sz w:val="22"/>
                <w:szCs w:val="22"/>
                <w:rtl/>
              </w:rPr>
              <w:t>עובדים</w:t>
            </w:r>
            <w:r w:rsidRPr="00B43A9C">
              <w:rPr>
                <w:b/>
                <w:bCs/>
                <w:sz w:val="22"/>
                <w:szCs w:val="22"/>
                <w:rtl/>
              </w:rPr>
              <w:t xml:space="preserve"> </w:t>
            </w:r>
            <w:r w:rsidRPr="00B43A9C">
              <w:rPr>
                <w:rFonts w:hint="eastAsia"/>
                <w:b/>
                <w:bCs/>
                <w:sz w:val="22"/>
                <w:szCs w:val="22"/>
                <w:rtl/>
              </w:rPr>
              <w:t>זרים</w:t>
            </w:r>
            <w:r w:rsidRPr="00B43A9C">
              <w:rPr>
                <w:b/>
                <w:bCs/>
                <w:sz w:val="22"/>
                <w:szCs w:val="22"/>
                <w:rtl/>
              </w:rPr>
              <w:t xml:space="preserve"> </w:t>
            </w:r>
            <w:r w:rsidRPr="00B43A9C">
              <w:rPr>
                <w:rFonts w:hint="eastAsia"/>
                <w:b/>
                <w:bCs/>
                <w:sz w:val="22"/>
                <w:szCs w:val="22"/>
                <w:rtl/>
              </w:rPr>
              <w:t>וחוק</w:t>
            </w:r>
            <w:r w:rsidRPr="00B43A9C">
              <w:rPr>
                <w:b/>
                <w:bCs/>
                <w:sz w:val="22"/>
                <w:szCs w:val="22"/>
                <w:rtl/>
              </w:rPr>
              <w:t xml:space="preserve"> </w:t>
            </w:r>
            <w:r w:rsidRPr="00B43A9C">
              <w:rPr>
                <w:rFonts w:hint="eastAsia"/>
                <w:b/>
                <w:bCs/>
                <w:sz w:val="22"/>
                <w:szCs w:val="22"/>
                <w:rtl/>
              </w:rPr>
              <w:t>שכר</w:t>
            </w:r>
            <w:r w:rsidRPr="00B43A9C">
              <w:rPr>
                <w:b/>
                <w:bCs/>
                <w:sz w:val="22"/>
                <w:szCs w:val="22"/>
                <w:rtl/>
              </w:rPr>
              <w:t xml:space="preserve"> </w:t>
            </w:r>
            <w:r w:rsidRPr="00B43A9C">
              <w:rPr>
                <w:rFonts w:hint="eastAsia"/>
                <w:b/>
                <w:bCs/>
                <w:sz w:val="22"/>
                <w:szCs w:val="22"/>
                <w:rtl/>
              </w:rPr>
              <w:t>מינימום</w:t>
            </w:r>
          </w:p>
        </w:tc>
      </w:tr>
      <w:tr w:rsidR="004279C5" w:rsidRPr="00B43A9C" w:rsidTr="004279C5">
        <w:tc>
          <w:tcPr>
            <w:tcW w:w="9128" w:type="dxa"/>
          </w:tcPr>
          <w:p w:rsidR="004279C5" w:rsidRPr="00B43A9C" w:rsidRDefault="004279C5" w:rsidP="00B43A9C">
            <w:pPr>
              <w:spacing w:line="480" w:lineRule="auto"/>
              <w:jc w:val="both"/>
              <w:rPr>
                <w:b/>
                <w:bCs/>
                <w:sz w:val="22"/>
                <w:szCs w:val="22"/>
              </w:rPr>
            </w:pPr>
            <w:r w:rsidRPr="00B43A9C">
              <w:rPr>
                <w:rFonts w:hint="eastAsia"/>
                <w:b/>
                <w:bCs/>
                <w:sz w:val="22"/>
                <w:szCs w:val="22"/>
                <w:rtl/>
              </w:rPr>
              <w:t>נספח</w:t>
            </w:r>
            <w:r w:rsidRPr="00B43A9C">
              <w:rPr>
                <w:b/>
                <w:bCs/>
                <w:sz w:val="22"/>
                <w:szCs w:val="22"/>
                <w:rtl/>
              </w:rPr>
              <w:t xml:space="preserve"> </w:t>
            </w:r>
            <w:r w:rsidRPr="00B43A9C">
              <w:rPr>
                <w:rFonts w:hint="cs"/>
                <w:b/>
                <w:bCs/>
                <w:sz w:val="22"/>
                <w:szCs w:val="22"/>
                <w:rtl/>
              </w:rPr>
              <w:t>3</w:t>
            </w:r>
            <w:r w:rsidRPr="00B43A9C">
              <w:rPr>
                <w:b/>
                <w:bCs/>
                <w:sz w:val="22"/>
                <w:szCs w:val="22"/>
                <w:rtl/>
              </w:rPr>
              <w:t xml:space="preserve"> - </w:t>
            </w:r>
            <w:r w:rsidRPr="00B43A9C">
              <w:rPr>
                <w:rFonts w:hint="eastAsia"/>
                <w:b/>
                <w:bCs/>
                <w:sz w:val="22"/>
                <w:szCs w:val="22"/>
                <w:rtl/>
              </w:rPr>
              <w:t>טופס</w:t>
            </w:r>
            <w:r w:rsidRPr="00B43A9C">
              <w:rPr>
                <w:b/>
                <w:bCs/>
                <w:sz w:val="22"/>
                <w:szCs w:val="22"/>
                <w:rtl/>
              </w:rPr>
              <w:t xml:space="preserve"> </w:t>
            </w:r>
            <w:r w:rsidRPr="00B43A9C">
              <w:rPr>
                <w:rFonts w:hint="eastAsia"/>
                <w:b/>
                <w:bCs/>
                <w:sz w:val="22"/>
                <w:szCs w:val="22"/>
                <w:rtl/>
              </w:rPr>
              <w:t>הצהרה</w:t>
            </w:r>
            <w:r w:rsidRPr="00B43A9C">
              <w:rPr>
                <w:b/>
                <w:bCs/>
                <w:sz w:val="22"/>
                <w:szCs w:val="22"/>
                <w:rtl/>
              </w:rPr>
              <w:t xml:space="preserve"> </w:t>
            </w:r>
            <w:r w:rsidRPr="00B43A9C">
              <w:rPr>
                <w:rFonts w:hint="eastAsia"/>
                <w:b/>
                <w:bCs/>
                <w:sz w:val="22"/>
                <w:szCs w:val="22"/>
                <w:rtl/>
              </w:rPr>
              <w:t>של</w:t>
            </w:r>
            <w:r w:rsidRPr="00B43A9C">
              <w:rPr>
                <w:b/>
                <w:bCs/>
                <w:sz w:val="22"/>
                <w:szCs w:val="22"/>
                <w:rtl/>
              </w:rPr>
              <w:t xml:space="preserve"> </w:t>
            </w:r>
            <w:r w:rsidRPr="00B43A9C">
              <w:rPr>
                <w:rFonts w:hint="eastAsia"/>
                <w:b/>
                <w:bCs/>
                <w:sz w:val="22"/>
                <w:szCs w:val="22"/>
                <w:rtl/>
              </w:rPr>
              <w:t>מציע</w:t>
            </w:r>
            <w:r w:rsidRPr="00B43A9C">
              <w:rPr>
                <w:b/>
                <w:bCs/>
                <w:sz w:val="22"/>
                <w:szCs w:val="22"/>
                <w:rtl/>
              </w:rPr>
              <w:t xml:space="preserve"> </w:t>
            </w:r>
            <w:r w:rsidRPr="00B43A9C">
              <w:rPr>
                <w:rFonts w:hint="eastAsia"/>
                <w:b/>
                <w:bCs/>
                <w:sz w:val="22"/>
                <w:szCs w:val="22"/>
                <w:rtl/>
              </w:rPr>
              <w:t>לעמידה</w:t>
            </w:r>
            <w:r w:rsidRPr="00B43A9C">
              <w:rPr>
                <w:b/>
                <w:bCs/>
                <w:sz w:val="22"/>
                <w:szCs w:val="22"/>
                <w:rtl/>
              </w:rPr>
              <w:t xml:space="preserve"> </w:t>
            </w:r>
            <w:r w:rsidRPr="00B43A9C">
              <w:rPr>
                <w:rFonts w:hint="eastAsia"/>
                <w:b/>
                <w:bCs/>
                <w:sz w:val="22"/>
                <w:szCs w:val="22"/>
                <w:rtl/>
              </w:rPr>
              <w:t>בדרישות</w:t>
            </w:r>
            <w:r w:rsidRPr="00B43A9C">
              <w:rPr>
                <w:b/>
                <w:bCs/>
                <w:sz w:val="22"/>
                <w:szCs w:val="22"/>
                <w:rtl/>
              </w:rPr>
              <w:t xml:space="preserve"> </w:t>
            </w:r>
            <w:r w:rsidRPr="00B43A9C">
              <w:rPr>
                <w:rFonts w:hint="eastAsia"/>
                <w:b/>
                <w:bCs/>
                <w:sz w:val="22"/>
                <w:szCs w:val="22"/>
                <w:rtl/>
              </w:rPr>
              <w:t>תשלומים</w:t>
            </w:r>
            <w:r w:rsidRPr="00B43A9C">
              <w:rPr>
                <w:b/>
                <w:bCs/>
                <w:sz w:val="22"/>
                <w:szCs w:val="22"/>
                <w:rtl/>
              </w:rPr>
              <w:t xml:space="preserve"> </w:t>
            </w:r>
            <w:r w:rsidRPr="00B43A9C">
              <w:rPr>
                <w:rFonts w:hint="eastAsia"/>
                <w:b/>
                <w:bCs/>
                <w:sz w:val="22"/>
                <w:szCs w:val="22"/>
                <w:rtl/>
              </w:rPr>
              <w:t>סוציאליים</w:t>
            </w:r>
            <w:r w:rsidRPr="00B43A9C">
              <w:rPr>
                <w:b/>
                <w:bCs/>
                <w:sz w:val="22"/>
                <w:szCs w:val="22"/>
                <w:rtl/>
              </w:rPr>
              <w:t xml:space="preserve">, </w:t>
            </w:r>
            <w:r w:rsidRPr="00B43A9C">
              <w:rPr>
                <w:rFonts w:hint="eastAsia"/>
                <w:b/>
                <w:bCs/>
                <w:sz w:val="22"/>
                <w:szCs w:val="22"/>
                <w:rtl/>
              </w:rPr>
              <w:t>שכר</w:t>
            </w:r>
            <w:r w:rsidRPr="00B43A9C">
              <w:rPr>
                <w:b/>
                <w:bCs/>
                <w:sz w:val="22"/>
                <w:szCs w:val="22"/>
                <w:rtl/>
              </w:rPr>
              <w:t xml:space="preserve"> </w:t>
            </w:r>
            <w:r w:rsidRPr="00B43A9C">
              <w:rPr>
                <w:rFonts w:hint="eastAsia"/>
                <w:b/>
                <w:bCs/>
                <w:sz w:val="22"/>
                <w:szCs w:val="22"/>
                <w:rtl/>
              </w:rPr>
              <w:t>מינימום</w:t>
            </w:r>
            <w:r w:rsidRPr="00B43A9C">
              <w:rPr>
                <w:rFonts w:hint="cs"/>
                <w:b/>
                <w:bCs/>
                <w:sz w:val="22"/>
                <w:szCs w:val="22"/>
                <w:rtl/>
              </w:rPr>
              <w:t xml:space="preserve">  </w:t>
            </w:r>
            <w:r w:rsidRPr="00B43A9C">
              <w:rPr>
                <w:rFonts w:hint="eastAsia"/>
                <w:b/>
                <w:bCs/>
                <w:sz w:val="22"/>
                <w:szCs w:val="22"/>
                <w:rtl/>
              </w:rPr>
              <w:t>וקיום</w:t>
            </w:r>
            <w:r w:rsidRPr="00B43A9C">
              <w:rPr>
                <w:b/>
                <w:bCs/>
                <w:sz w:val="22"/>
                <w:szCs w:val="22"/>
                <w:rtl/>
              </w:rPr>
              <w:t xml:space="preserve"> </w:t>
            </w:r>
            <w:r w:rsidRPr="00B43A9C">
              <w:rPr>
                <w:rFonts w:hint="eastAsia"/>
                <w:b/>
                <w:bCs/>
                <w:sz w:val="22"/>
                <w:szCs w:val="22"/>
                <w:rtl/>
              </w:rPr>
              <w:t>חוקי</w:t>
            </w:r>
            <w:r w:rsidRPr="00B43A9C">
              <w:rPr>
                <w:b/>
                <w:bCs/>
                <w:sz w:val="22"/>
                <w:szCs w:val="22"/>
                <w:rtl/>
              </w:rPr>
              <w:t xml:space="preserve"> </w:t>
            </w:r>
            <w:r w:rsidRPr="00B43A9C">
              <w:rPr>
                <w:rFonts w:hint="eastAsia"/>
                <w:b/>
                <w:bCs/>
                <w:sz w:val="22"/>
                <w:szCs w:val="22"/>
                <w:rtl/>
              </w:rPr>
              <w:t>העבודה</w:t>
            </w:r>
          </w:p>
        </w:tc>
      </w:tr>
      <w:tr w:rsidR="004279C5" w:rsidRPr="00B43A9C" w:rsidTr="004279C5">
        <w:tc>
          <w:tcPr>
            <w:tcW w:w="9128" w:type="dxa"/>
          </w:tcPr>
          <w:p w:rsidR="004279C5" w:rsidRPr="00B43A9C" w:rsidRDefault="004279C5" w:rsidP="00B43A9C">
            <w:pPr>
              <w:spacing w:line="480" w:lineRule="auto"/>
              <w:jc w:val="both"/>
              <w:rPr>
                <w:b/>
                <w:bCs/>
                <w:sz w:val="22"/>
                <w:szCs w:val="22"/>
              </w:rPr>
            </w:pPr>
            <w:r w:rsidRPr="00B43A9C">
              <w:rPr>
                <w:rFonts w:hint="eastAsia"/>
                <w:b/>
                <w:bCs/>
                <w:sz w:val="22"/>
                <w:szCs w:val="22"/>
                <w:rtl/>
              </w:rPr>
              <w:t>נספח</w:t>
            </w:r>
            <w:r w:rsidRPr="00B43A9C">
              <w:rPr>
                <w:b/>
                <w:bCs/>
                <w:sz w:val="22"/>
                <w:szCs w:val="22"/>
                <w:rtl/>
              </w:rPr>
              <w:t xml:space="preserve"> </w:t>
            </w:r>
            <w:r w:rsidRPr="00B43A9C">
              <w:rPr>
                <w:rFonts w:hint="cs"/>
                <w:b/>
                <w:bCs/>
                <w:sz w:val="22"/>
                <w:szCs w:val="22"/>
                <w:rtl/>
              </w:rPr>
              <w:t>4</w:t>
            </w:r>
            <w:r w:rsidRPr="00B43A9C">
              <w:rPr>
                <w:b/>
                <w:bCs/>
                <w:sz w:val="22"/>
                <w:szCs w:val="22"/>
                <w:rtl/>
              </w:rPr>
              <w:t xml:space="preserve"> - </w:t>
            </w:r>
            <w:r w:rsidRPr="00B43A9C">
              <w:rPr>
                <w:rFonts w:hint="eastAsia"/>
                <w:b/>
                <w:bCs/>
                <w:sz w:val="22"/>
                <w:szCs w:val="22"/>
                <w:rtl/>
              </w:rPr>
              <w:t>אישור</w:t>
            </w:r>
            <w:r w:rsidRPr="00B43A9C">
              <w:rPr>
                <w:b/>
                <w:bCs/>
                <w:sz w:val="22"/>
                <w:szCs w:val="22"/>
                <w:rtl/>
              </w:rPr>
              <w:t xml:space="preserve"> </w:t>
            </w:r>
            <w:r w:rsidRPr="00B43A9C">
              <w:rPr>
                <w:rFonts w:hint="eastAsia"/>
                <w:b/>
                <w:bCs/>
                <w:sz w:val="22"/>
                <w:szCs w:val="22"/>
                <w:rtl/>
              </w:rPr>
              <w:t>רו</w:t>
            </w:r>
            <w:r w:rsidRPr="00B43A9C">
              <w:rPr>
                <w:b/>
                <w:bCs/>
                <w:sz w:val="22"/>
                <w:szCs w:val="22"/>
                <w:rtl/>
              </w:rPr>
              <w:t>"</w:t>
            </w:r>
            <w:r w:rsidRPr="00B43A9C">
              <w:rPr>
                <w:rFonts w:hint="eastAsia"/>
                <w:b/>
                <w:bCs/>
                <w:sz w:val="22"/>
                <w:szCs w:val="22"/>
                <w:rtl/>
              </w:rPr>
              <w:t>ח</w:t>
            </w:r>
            <w:r w:rsidRPr="00B43A9C">
              <w:rPr>
                <w:b/>
                <w:bCs/>
                <w:sz w:val="22"/>
                <w:szCs w:val="22"/>
                <w:rtl/>
              </w:rPr>
              <w:t xml:space="preserve">/ </w:t>
            </w:r>
            <w:r w:rsidRPr="00B43A9C">
              <w:rPr>
                <w:rFonts w:hint="eastAsia"/>
                <w:b/>
                <w:bCs/>
                <w:sz w:val="22"/>
                <w:szCs w:val="22"/>
                <w:rtl/>
              </w:rPr>
              <w:t>עו</w:t>
            </w:r>
            <w:r w:rsidRPr="00B43A9C">
              <w:rPr>
                <w:b/>
                <w:bCs/>
                <w:sz w:val="22"/>
                <w:szCs w:val="22"/>
                <w:rtl/>
              </w:rPr>
              <w:t>"</w:t>
            </w:r>
            <w:r w:rsidRPr="00B43A9C">
              <w:rPr>
                <w:rFonts w:hint="eastAsia"/>
                <w:b/>
                <w:bCs/>
                <w:sz w:val="22"/>
                <w:szCs w:val="22"/>
                <w:rtl/>
              </w:rPr>
              <w:t>ד</w:t>
            </w:r>
            <w:r w:rsidRPr="00B43A9C">
              <w:rPr>
                <w:b/>
                <w:bCs/>
                <w:sz w:val="22"/>
                <w:szCs w:val="22"/>
                <w:rtl/>
              </w:rPr>
              <w:t xml:space="preserve"> </w:t>
            </w:r>
            <w:r w:rsidRPr="00B43A9C">
              <w:rPr>
                <w:rFonts w:hint="eastAsia"/>
                <w:b/>
                <w:bCs/>
                <w:sz w:val="22"/>
                <w:szCs w:val="22"/>
                <w:rtl/>
              </w:rPr>
              <w:t>על</w:t>
            </w:r>
            <w:r w:rsidRPr="00B43A9C">
              <w:rPr>
                <w:b/>
                <w:bCs/>
                <w:sz w:val="22"/>
                <w:szCs w:val="22"/>
                <w:rtl/>
              </w:rPr>
              <w:t xml:space="preserve"> </w:t>
            </w:r>
            <w:r w:rsidRPr="00B43A9C">
              <w:rPr>
                <w:rFonts w:hint="eastAsia"/>
                <w:b/>
                <w:bCs/>
                <w:sz w:val="22"/>
                <w:szCs w:val="22"/>
                <w:rtl/>
              </w:rPr>
              <w:t>פרטים</w:t>
            </w:r>
            <w:r w:rsidRPr="00B43A9C">
              <w:rPr>
                <w:b/>
                <w:bCs/>
                <w:sz w:val="22"/>
                <w:szCs w:val="22"/>
                <w:rtl/>
              </w:rPr>
              <w:t xml:space="preserve"> </w:t>
            </w:r>
            <w:r w:rsidRPr="00B43A9C">
              <w:rPr>
                <w:rFonts w:hint="eastAsia"/>
                <w:b/>
                <w:bCs/>
                <w:sz w:val="22"/>
                <w:szCs w:val="22"/>
                <w:rtl/>
              </w:rPr>
              <w:t>אודות</w:t>
            </w:r>
            <w:r w:rsidRPr="00B43A9C">
              <w:rPr>
                <w:b/>
                <w:bCs/>
                <w:sz w:val="22"/>
                <w:szCs w:val="22"/>
                <w:rtl/>
              </w:rPr>
              <w:t xml:space="preserve"> </w:t>
            </w:r>
            <w:r w:rsidRPr="00B43A9C">
              <w:rPr>
                <w:rFonts w:hint="eastAsia"/>
                <w:b/>
                <w:bCs/>
                <w:sz w:val="22"/>
                <w:szCs w:val="22"/>
                <w:rtl/>
              </w:rPr>
              <w:t>המציע</w:t>
            </w:r>
          </w:p>
        </w:tc>
      </w:tr>
      <w:tr w:rsidR="004279C5" w:rsidRPr="00B43A9C" w:rsidTr="004279C5">
        <w:tc>
          <w:tcPr>
            <w:tcW w:w="9128" w:type="dxa"/>
          </w:tcPr>
          <w:p w:rsidR="004279C5" w:rsidRPr="00B43A9C" w:rsidRDefault="004279C5" w:rsidP="00B43A9C">
            <w:pPr>
              <w:spacing w:line="480" w:lineRule="auto"/>
              <w:jc w:val="both"/>
              <w:rPr>
                <w:b/>
                <w:bCs/>
                <w:sz w:val="22"/>
                <w:szCs w:val="22"/>
              </w:rPr>
            </w:pPr>
            <w:r w:rsidRPr="00B43A9C">
              <w:rPr>
                <w:rFonts w:hint="eastAsia"/>
                <w:b/>
                <w:bCs/>
                <w:sz w:val="22"/>
                <w:szCs w:val="22"/>
                <w:rtl/>
              </w:rPr>
              <w:t>נספח</w:t>
            </w:r>
            <w:r w:rsidRPr="00B43A9C">
              <w:rPr>
                <w:b/>
                <w:bCs/>
                <w:sz w:val="22"/>
                <w:szCs w:val="22"/>
                <w:rtl/>
              </w:rPr>
              <w:t xml:space="preserve"> </w:t>
            </w:r>
            <w:r w:rsidRPr="00B43A9C">
              <w:rPr>
                <w:rFonts w:hint="cs"/>
                <w:b/>
                <w:bCs/>
                <w:sz w:val="22"/>
                <w:szCs w:val="22"/>
                <w:rtl/>
              </w:rPr>
              <w:t>5</w:t>
            </w:r>
            <w:r w:rsidRPr="00B43A9C">
              <w:rPr>
                <w:b/>
                <w:bCs/>
                <w:sz w:val="22"/>
                <w:szCs w:val="22"/>
                <w:rtl/>
              </w:rPr>
              <w:t xml:space="preserve">- </w:t>
            </w:r>
            <w:r w:rsidRPr="00B43A9C">
              <w:rPr>
                <w:rFonts w:hint="eastAsia"/>
                <w:b/>
                <w:bCs/>
                <w:sz w:val="22"/>
                <w:szCs w:val="22"/>
                <w:rtl/>
              </w:rPr>
              <w:t>ניגוד</w:t>
            </w:r>
            <w:r w:rsidRPr="00B43A9C">
              <w:rPr>
                <w:b/>
                <w:bCs/>
                <w:sz w:val="22"/>
                <w:szCs w:val="22"/>
                <w:rtl/>
              </w:rPr>
              <w:t xml:space="preserve"> </w:t>
            </w:r>
            <w:r w:rsidRPr="00B43A9C">
              <w:rPr>
                <w:rFonts w:hint="eastAsia"/>
                <w:b/>
                <w:bCs/>
                <w:sz w:val="22"/>
                <w:szCs w:val="22"/>
                <w:rtl/>
              </w:rPr>
              <w:t>אינטרסים</w:t>
            </w:r>
            <w:r w:rsidRPr="00B43A9C">
              <w:rPr>
                <w:b/>
                <w:bCs/>
                <w:sz w:val="22"/>
                <w:szCs w:val="22"/>
                <w:rtl/>
              </w:rPr>
              <w:t xml:space="preserve"> + </w:t>
            </w:r>
            <w:r w:rsidRPr="00B43A9C">
              <w:rPr>
                <w:rFonts w:hint="eastAsia"/>
                <w:b/>
                <w:bCs/>
                <w:sz w:val="22"/>
                <w:szCs w:val="22"/>
                <w:rtl/>
              </w:rPr>
              <w:t>זכויות</w:t>
            </w:r>
            <w:r w:rsidRPr="00B43A9C">
              <w:rPr>
                <w:b/>
                <w:bCs/>
                <w:sz w:val="22"/>
                <w:szCs w:val="22"/>
                <w:rtl/>
              </w:rPr>
              <w:t xml:space="preserve"> </w:t>
            </w:r>
            <w:r w:rsidRPr="00B43A9C">
              <w:rPr>
                <w:rFonts w:hint="eastAsia"/>
                <w:b/>
                <w:bCs/>
                <w:sz w:val="22"/>
                <w:szCs w:val="22"/>
                <w:rtl/>
              </w:rPr>
              <w:t>הקניין</w:t>
            </w:r>
          </w:p>
        </w:tc>
      </w:tr>
      <w:tr w:rsidR="004279C5" w:rsidRPr="00B43A9C" w:rsidTr="004279C5">
        <w:tc>
          <w:tcPr>
            <w:tcW w:w="9128" w:type="dxa"/>
          </w:tcPr>
          <w:p w:rsidR="004279C5" w:rsidRPr="00B43A9C" w:rsidRDefault="004279C5" w:rsidP="00B43A9C">
            <w:pPr>
              <w:spacing w:line="480" w:lineRule="auto"/>
              <w:jc w:val="both"/>
              <w:rPr>
                <w:b/>
                <w:bCs/>
                <w:sz w:val="22"/>
                <w:szCs w:val="22"/>
              </w:rPr>
            </w:pPr>
            <w:r w:rsidRPr="00B43A9C">
              <w:rPr>
                <w:rFonts w:hint="eastAsia"/>
                <w:b/>
                <w:bCs/>
                <w:sz w:val="22"/>
                <w:szCs w:val="22"/>
                <w:rtl/>
              </w:rPr>
              <w:t>נספח</w:t>
            </w:r>
            <w:r w:rsidRPr="00B43A9C">
              <w:rPr>
                <w:b/>
                <w:bCs/>
                <w:sz w:val="22"/>
                <w:szCs w:val="22"/>
                <w:rtl/>
              </w:rPr>
              <w:t xml:space="preserve"> </w:t>
            </w:r>
            <w:r w:rsidRPr="00B43A9C">
              <w:rPr>
                <w:rFonts w:hint="cs"/>
                <w:b/>
                <w:bCs/>
                <w:sz w:val="22"/>
                <w:szCs w:val="22"/>
                <w:rtl/>
              </w:rPr>
              <w:t>6</w:t>
            </w:r>
            <w:r w:rsidRPr="00B43A9C">
              <w:rPr>
                <w:b/>
                <w:bCs/>
                <w:sz w:val="22"/>
                <w:szCs w:val="22"/>
                <w:rtl/>
              </w:rPr>
              <w:t xml:space="preserve"> - </w:t>
            </w:r>
            <w:r w:rsidRPr="00B43A9C">
              <w:rPr>
                <w:rFonts w:hint="eastAsia"/>
                <w:b/>
                <w:bCs/>
                <w:sz w:val="22"/>
                <w:szCs w:val="22"/>
                <w:rtl/>
              </w:rPr>
              <w:t>הצהרת</w:t>
            </w:r>
            <w:r w:rsidRPr="00B43A9C">
              <w:rPr>
                <w:b/>
                <w:bCs/>
                <w:sz w:val="22"/>
                <w:szCs w:val="22"/>
                <w:rtl/>
              </w:rPr>
              <w:t xml:space="preserve"> </w:t>
            </w:r>
            <w:r w:rsidRPr="00B43A9C">
              <w:rPr>
                <w:rFonts w:hint="eastAsia"/>
                <w:b/>
                <w:bCs/>
                <w:sz w:val="22"/>
                <w:szCs w:val="22"/>
                <w:rtl/>
              </w:rPr>
              <w:t>סודיות</w:t>
            </w:r>
          </w:p>
        </w:tc>
      </w:tr>
      <w:tr w:rsidR="004279C5" w:rsidRPr="00B43A9C" w:rsidTr="004279C5">
        <w:tc>
          <w:tcPr>
            <w:tcW w:w="9128" w:type="dxa"/>
          </w:tcPr>
          <w:p w:rsidR="004279C5" w:rsidRPr="00B43A9C" w:rsidRDefault="004279C5" w:rsidP="00B43A9C">
            <w:pPr>
              <w:spacing w:line="480" w:lineRule="auto"/>
              <w:jc w:val="both"/>
              <w:rPr>
                <w:b/>
                <w:bCs/>
                <w:sz w:val="22"/>
                <w:szCs w:val="22"/>
              </w:rPr>
            </w:pPr>
            <w:r w:rsidRPr="00B43A9C">
              <w:rPr>
                <w:rFonts w:hint="eastAsia"/>
                <w:b/>
                <w:bCs/>
                <w:sz w:val="22"/>
                <w:szCs w:val="22"/>
                <w:rtl/>
              </w:rPr>
              <w:t>נספח</w:t>
            </w:r>
            <w:r w:rsidRPr="00B43A9C">
              <w:rPr>
                <w:b/>
                <w:bCs/>
                <w:sz w:val="22"/>
                <w:szCs w:val="22"/>
                <w:rtl/>
              </w:rPr>
              <w:t xml:space="preserve"> </w:t>
            </w:r>
            <w:r w:rsidRPr="00B43A9C">
              <w:rPr>
                <w:rFonts w:hint="cs"/>
                <w:b/>
                <w:bCs/>
                <w:sz w:val="22"/>
                <w:szCs w:val="22"/>
                <w:rtl/>
              </w:rPr>
              <w:t>7</w:t>
            </w:r>
            <w:r w:rsidRPr="00B43A9C">
              <w:rPr>
                <w:b/>
                <w:bCs/>
                <w:sz w:val="22"/>
                <w:szCs w:val="22"/>
                <w:rtl/>
              </w:rPr>
              <w:t xml:space="preserve"> - </w:t>
            </w:r>
            <w:r w:rsidRPr="00B43A9C">
              <w:rPr>
                <w:rFonts w:hint="eastAsia"/>
                <w:b/>
                <w:bCs/>
                <w:sz w:val="22"/>
                <w:szCs w:val="22"/>
                <w:rtl/>
              </w:rPr>
              <w:t>נוסח</w:t>
            </w:r>
            <w:r w:rsidRPr="00B43A9C">
              <w:rPr>
                <w:b/>
                <w:bCs/>
                <w:sz w:val="22"/>
                <w:szCs w:val="22"/>
                <w:rtl/>
              </w:rPr>
              <w:t xml:space="preserve"> </w:t>
            </w:r>
            <w:r w:rsidRPr="00B43A9C">
              <w:rPr>
                <w:rFonts w:hint="eastAsia"/>
                <w:b/>
                <w:bCs/>
                <w:sz w:val="22"/>
                <w:szCs w:val="22"/>
                <w:rtl/>
              </w:rPr>
              <w:t>הסכם</w:t>
            </w:r>
            <w:r w:rsidRPr="00B43A9C">
              <w:rPr>
                <w:b/>
                <w:bCs/>
                <w:sz w:val="22"/>
                <w:szCs w:val="22"/>
                <w:rtl/>
              </w:rPr>
              <w:t xml:space="preserve"> </w:t>
            </w:r>
            <w:r w:rsidRPr="00B43A9C">
              <w:rPr>
                <w:rFonts w:hint="eastAsia"/>
                <w:b/>
                <w:bCs/>
                <w:sz w:val="22"/>
                <w:szCs w:val="22"/>
                <w:rtl/>
              </w:rPr>
              <w:t>התקשרות</w:t>
            </w:r>
            <w:r w:rsidRPr="00B43A9C">
              <w:rPr>
                <w:b/>
                <w:bCs/>
                <w:sz w:val="22"/>
                <w:szCs w:val="22"/>
                <w:rtl/>
              </w:rPr>
              <w:t xml:space="preserve"> </w:t>
            </w:r>
            <w:r w:rsidRPr="00B43A9C">
              <w:rPr>
                <w:rFonts w:hint="eastAsia"/>
                <w:b/>
                <w:bCs/>
                <w:sz w:val="22"/>
                <w:szCs w:val="22"/>
                <w:rtl/>
              </w:rPr>
              <w:t>מול</w:t>
            </w:r>
            <w:r w:rsidRPr="00B43A9C">
              <w:rPr>
                <w:b/>
                <w:bCs/>
                <w:sz w:val="22"/>
                <w:szCs w:val="22"/>
                <w:rtl/>
              </w:rPr>
              <w:t xml:space="preserve"> </w:t>
            </w:r>
            <w:r w:rsidRPr="00B43A9C">
              <w:rPr>
                <w:rFonts w:hint="eastAsia"/>
                <w:b/>
                <w:bCs/>
                <w:sz w:val="22"/>
                <w:szCs w:val="22"/>
                <w:rtl/>
              </w:rPr>
              <w:t>עורך</w:t>
            </w:r>
            <w:r w:rsidRPr="00B43A9C">
              <w:rPr>
                <w:b/>
                <w:bCs/>
                <w:sz w:val="22"/>
                <w:szCs w:val="22"/>
                <w:rtl/>
              </w:rPr>
              <w:t xml:space="preserve"> </w:t>
            </w:r>
            <w:r w:rsidRPr="00B43A9C">
              <w:rPr>
                <w:rFonts w:hint="eastAsia"/>
                <w:b/>
                <w:bCs/>
                <w:sz w:val="22"/>
                <w:szCs w:val="22"/>
                <w:rtl/>
              </w:rPr>
              <w:t>המכרז</w:t>
            </w:r>
          </w:p>
        </w:tc>
      </w:tr>
      <w:tr w:rsidR="004279C5" w:rsidRPr="00B43A9C" w:rsidTr="004279C5">
        <w:tc>
          <w:tcPr>
            <w:tcW w:w="9128" w:type="dxa"/>
          </w:tcPr>
          <w:p w:rsidR="004279C5" w:rsidRPr="00B43A9C" w:rsidRDefault="004279C5" w:rsidP="00B43A9C">
            <w:pPr>
              <w:spacing w:line="480" w:lineRule="auto"/>
              <w:jc w:val="both"/>
              <w:rPr>
                <w:b/>
                <w:bCs/>
                <w:sz w:val="22"/>
                <w:szCs w:val="22"/>
                <w:rtl/>
              </w:rPr>
            </w:pPr>
          </w:p>
        </w:tc>
      </w:tr>
      <w:tr w:rsidR="004279C5" w:rsidRPr="00B43A9C" w:rsidTr="004279C5">
        <w:tc>
          <w:tcPr>
            <w:tcW w:w="9128" w:type="dxa"/>
          </w:tcPr>
          <w:p w:rsidR="004279C5" w:rsidRPr="00B43A9C" w:rsidRDefault="004279C5" w:rsidP="00B43A9C">
            <w:pPr>
              <w:spacing w:line="480" w:lineRule="auto"/>
              <w:jc w:val="both"/>
              <w:rPr>
                <w:b/>
                <w:bCs/>
                <w:sz w:val="22"/>
                <w:szCs w:val="22"/>
              </w:rPr>
            </w:pPr>
            <w:r w:rsidRPr="00B43A9C">
              <w:rPr>
                <w:rFonts w:hint="eastAsia"/>
                <w:b/>
                <w:bCs/>
                <w:sz w:val="22"/>
                <w:szCs w:val="22"/>
                <w:rtl/>
              </w:rPr>
              <w:t>נספח</w:t>
            </w:r>
            <w:r w:rsidRPr="00B43A9C">
              <w:rPr>
                <w:b/>
                <w:bCs/>
                <w:sz w:val="22"/>
                <w:szCs w:val="22"/>
                <w:rtl/>
              </w:rPr>
              <w:t xml:space="preserve"> </w:t>
            </w:r>
            <w:r w:rsidRPr="00B43A9C">
              <w:rPr>
                <w:rFonts w:hint="cs"/>
                <w:b/>
                <w:bCs/>
                <w:sz w:val="22"/>
                <w:szCs w:val="22"/>
                <w:rtl/>
              </w:rPr>
              <w:t>10</w:t>
            </w:r>
            <w:r w:rsidRPr="00B43A9C">
              <w:rPr>
                <w:b/>
                <w:bCs/>
                <w:sz w:val="22"/>
                <w:szCs w:val="22"/>
                <w:rtl/>
              </w:rPr>
              <w:t xml:space="preserve"> - </w:t>
            </w:r>
            <w:r w:rsidRPr="00B43A9C">
              <w:rPr>
                <w:rFonts w:hint="eastAsia"/>
                <w:b/>
                <w:bCs/>
                <w:sz w:val="22"/>
                <w:szCs w:val="22"/>
                <w:rtl/>
              </w:rPr>
              <w:t>טופס</w:t>
            </w:r>
            <w:r w:rsidRPr="00B43A9C">
              <w:rPr>
                <w:b/>
                <w:bCs/>
                <w:sz w:val="22"/>
                <w:szCs w:val="22"/>
                <w:rtl/>
              </w:rPr>
              <w:t xml:space="preserve"> </w:t>
            </w:r>
            <w:r w:rsidRPr="00B43A9C">
              <w:rPr>
                <w:rFonts w:hint="eastAsia"/>
                <w:b/>
                <w:bCs/>
                <w:sz w:val="22"/>
                <w:szCs w:val="22"/>
                <w:rtl/>
              </w:rPr>
              <w:t>הצהרה</w:t>
            </w:r>
            <w:r w:rsidRPr="00B43A9C">
              <w:rPr>
                <w:b/>
                <w:bCs/>
                <w:sz w:val="22"/>
                <w:szCs w:val="22"/>
                <w:rtl/>
              </w:rPr>
              <w:t xml:space="preserve"> </w:t>
            </w:r>
            <w:r w:rsidRPr="00B43A9C">
              <w:rPr>
                <w:rFonts w:hint="eastAsia"/>
                <w:b/>
                <w:bCs/>
                <w:sz w:val="22"/>
                <w:szCs w:val="22"/>
                <w:rtl/>
              </w:rPr>
              <w:t>של</w:t>
            </w:r>
            <w:r w:rsidRPr="00B43A9C">
              <w:rPr>
                <w:b/>
                <w:bCs/>
                <w:sz w:val="22"/>
                <w:szCs w:val="22"/>
                <w:rtl/>
              </w:rPr>
              <w:t xml:space="preserve"> </w:t>
            </w:r>
            <w:r w:rsidRPr="00B43A9C">
              <w:rPr>
                <w:rFonts w:hint="eastAsia"/>
                <w:b/>
                <w:bCs/>
                <w:sz w:val="22"/>
                <w:szCs w:val="22"/>
                <w:rtl/>
              </w:rPr>
              <w:t>ספק</w:t>
            </w:r>
            <w:r w:rsidRPr="00B43A9C">
              <w:rPr>
                <w:b/>
                <w:bCs/>
                <w:sz w:val="22"/>
                <w:szCs w:val="22"/>
                <w:rtl/>
              </w:rPr>
              <w:t xml:space="preserve"> </w:t>
            </w:r>
            <w:r w:rsidRPr="00B43A9C">
              <w:rPr>
                <w:rFonts w:hint="eastAsia"/>
                <w:b/>
                <w:bCs/>
                <w:sz w:val="22"/>
                <w:szCs w:val="22"/>
                <w:rtl/>
              </w:rPr>
              <w:t>זוכה</w:t>
            </w:r>
            <w:r w:rsidRPr="00B43A9C">
              <w:rPr>
                <w:b/>
                <w:bCs/>
                <w:sz w:val="22"/>
                <w:szCs w:val="22"/>
                <w:rtl/>
              </w:rPr>
              <w:t xml:space="preserve"> </w:t>
            </w:r>
            <w:r w:rsidRPr="00B43A9C">
              <w:rPr>
                <w:rFonts w:hint="eastAsia"/>
                <w:b/>
                <w:bCs/>
                <w:sz w:val="22"/>
                <w:szCs w:val="22"/>
                <w:rtl/>
              </w:rPr>
              <w:t>בגין</w:t>
            </w:r>
            <w:r w:rsidRPr="00B43A9C">
              <w:rPr>
                <w:b/>
                <w:bCs/>
                <w:sz w:val="22"/>
                <w:szCs w:val="22"/>
                <w:rtl/>
              </w:rPr>
              <w:t xml:space="preserve"> </w:t>
            </w:r>
            <w:r w:rsidRPr="00B43A9C">
              <w:rPr>
                <w:rFonts w:hint="eastAsia"/>
                <w:b/>
                <w:bCs/>
                <w:sz w:val="22"/>
                <w:szCs w:val="22"/>
                <w:rtl/>
              </w:rPr>
              <w:t>זכייה</w:t>
            </w:r>
          </w:p>
        </w:tc>
      </w:tr>
      <w:tr w:rsidR="004279C5" w:rsidRPr="00B43A9C" w:rsidTr="004279C5">
        <w:tc>
          <w:tcPr>
            <w:tcW w:w="9128" w:type="dxa"/>
          </w:tcPr>
          <w:p w:rsidR="004279C5" w:rsidRPr="00B43A9C" w:rsidRDefault="004279C5" w:rsidP="00B43A9C">
            <w:pPr>
              <w:spacing w:line="480" w:lineRule="auto"/>
              <w:jc w:val="both"/>
              <w:rPr>
                <w:b/>
                <w:bCs/>
                <w:sz w:val="22"/>
                <w:szCs w:val="22"/>
              </w:rPr>
            </w:pPr>
            <w:r w:rsidRPr="00B43A9C">
              <w:rPr>
                <w:rFonts w:hint="eastAsia"/>
                <w:b/>
                <w:bCs/>
                <w:sz w:val="22"/>
                <w:szCs w:val="22"/>
                <w:rtl/>
              </w:rPr>
              <w:t>נספח</w:t>
            </w:r>
            <w:r w:rsidRPr="00B43A9C">
              <w:rPr>
                <w:b/>
                <w:bCs/>
                <w:sz w:val="22"/>
                <w:szCs w:val="22"/>
                <w:rtl/>
              </w:rPr>
              <w:t xml:space="preserve"> </w:t>
            </w:r>
            <w:r w:rsidRPr="00B43A9C">
              <w:rPr>
                <w:rFonts w:hint="cs"/>
                <w:b/>
                <w:bCs/>
                <w:sz w:val="22"/>
                <w:szCs w:val="22"/>
                <w:rtl/>
              </w:rPr>
              <w:t xml:space="preserve">11 </w:t>
            </w:r>
            <w:r w:rsidRPr="00B43A9C">
              <w:rPr>
                <w:b/>
                <w:bCs/>
                <w:sz w:val="22"/>
                <w:szCs w:val="22"/>
                <w:rtl/>
              </w:rPr>
              <w:t xml:space="preserve">- </w:t>
            </w:r>
            <w:r w:rsidRPr="00B43A9C">
              <w:rPr>
                <w:rFonts w:hint="eastAsia"/>
                <w:b/>
                <w:bCs/>
                <w:sz w:val="22"/>
                <w:szCs w:val="22"/>
                <w:rtl/>
              </w:rPr>
              <w:t>נוסח</w:t>
            </w:r>
            <w:r w:rsidRPr="00B43A9C">
              <w:rPr>
                <w:b/>
                <w:bCs/>
                <w:sz w:val="22"/>
                <w:szCs w:val="22"/>
                <w:rtl/>
              </w:rPr>
              <w:t xml:space="preserve"> </w:t>
            </w:r>
            <w:r w:rsidRPr="00B43A9C">
              <w:rPr>
                <w:rFonts w:hint="eastAsia"/>
                <w:b/>
                <w:bCs/>
                <w:sz w:val="22"/>
                <w:szCs w:val="22"/>
                <w:rtl/>
              </w:rPr>
              <w:t>כתב</w:t>
            </w:r>
            <w:r w:rsidRPr="00B43A9C">
              <w:rPr>
                <w:b/>
                <w:bCs/>
                <w:sz w:val="22"/>
                <w:szCs w:val="22"/>
                <w:rtl/>
              </w:rPr>
              <w:t xml:space="preserve"> </w:t>
            </w:r>
            <w:r w:rsidRPr="00B43A9C">
              <w:rPr>
                <w:rFonts w:hint="eastAsia"/>
                <w:b/>
                <w:bCs/>
                <w:sz w:val="22"/>
                <w:szCs w:val="22"/>
                <w:rtl/>
              </w:rPr>
              <w:t>ערבות</w:t>
            </w:r>
            <w:r w:rsidRPr="00B43A9C">
              <w:rPr>
                <w:b/>
                <w:bCs/>
                <w:sz w:val="22"/>
                <w:szCs w:val="22"/>
                <w:rtl/>
              </w:rPr>
              <w:t xml:space="preserve"> </w:t>
            </w:r>
            <w:r w:rsidRPr="00B43A9C">
              <w:rPr>
                <w:rFonts w:hint="eastAsia"/>
                <w:b/>
                <w:bCs/>
                <w:sz w:val="22"/>
                <w:szCs w:val="22"/>
                <w:rtl/>
              </w:rPr>
              <w:t>ביצוע</w:t>
            </w:r>
            <w:r w:rsidRPr="00B43A9C">
              <w:rPr>
                <w:b/>
                <w:bCs/>
                <w:sz w:val="22"/>
                <w:szCs w:val="22"/>
                <w:rtl/>
              </w:rPr>
              <w:t xml:space="preserve"> (</w:t>
            </w:r>
            <w:r w:rsidRPr="00B43A9C">
              <w:rPr>
                <w:rFonts w:hint="eastAsia"/>
                <w:b/>
                <w:bCs/>
                <w:sz w:val="22"/>
                <w:szCs w:val="22"/>
                <w:rtl/>
              </w:rPr>
              <w:t>דוגמא</w:t>
            </w:r>
            <w:r w:rsidRPr="00B43A9C">
              <w:rPr>
                <w:b/>
                <w:bCs/>
                <w:sz w:val="22"/>
                <w:szCs w:val="22"/>
                <w:rtl/>
              </w:rPr>
              <w:t xml:space="preserve"> </w:t>
            </w:r>
            <w:r w:rsidRPr="00B43A9C">
              <w:rPr>
                <w:rFonts w:hint="eastAsia"/>
                <w:b/>
                <w:bCs/>
                <w:sz w:val="22"/>
                <w:szCs w:val="22"/>
                <w:rtl/>
              </w:rPr>
              <w:t>בלבד</w:t>
            </w:r>
            <w:r w:rsidRPr="00B43A9C">
              <w:rPr>
                <w:b/>
                <w:bCs/>
                <w:sz w:val="22"/>
                <w:szCs w:val="22"/>
                <w:rtl/>
              </w:rPr>
              <w:t>)</w:t>
            </w:r>
          </w:p>
        </w:tc>
      </w:tr>
      <w:tr w:rsidR="004279C5" w:rsidRPr="00B43A9C" w:rsidTr="004279C5">
        <w:tc>
          <w:tcPr>
            <w:tcW w:w="9128" w:type="dxa"/>
          </w:tcPr>
          <w:p w:rsidR="004279C5" w:rsidRPr="00B43A9C" w:rsidRDefault="004279C5" w:rsidP="00B43A9C">
            <w:pPr>
              <w:spacing w:line="480" w:lineRule="auto"/>
              <w:jc w:val="both"/>
              <w:rPr>
                <w:b/>
                <w:bCs/>
                <w:sz w:val="22"/>
                <w:szCs w:val="22"/>
              </w:rPr>
            </w:pPr>
            <w:r w:rsidRPr="00B43A9C">
              <w:rPr>
                <w:rFonts w:hint="eastAsia"/>
                <w:b/>
                <w:bCs/>
                <w:sz w:val="22"/>
                <w:szCs w:val="22"/>
                <w:rtl/>
              </w:rPr>
              <w:t>נספח</w:t>
            </w:r>
            <w:r w:rsidRPr="00B43A9C">
              <w:rPr>
                <w:b/>
                <w:bCs/>
                <w:sz w:val="22"/>
                <w:szCs w:val="22"/>
                <w:rtl/>
              </w:rPr>
              <w:t xml:space="preserve"> 1</w:t>
            </w:r>
            <w:r w:rsidRPr="00B43A9C">
              <w:rPr>
                <w:rFonts w:hint="cs"/>
                <w:b/>
                <w:bCs/>
                <w:sz w:val="22"/>
                <w:szCs w:val="22"/>
                <w:rtl/>
              </w:rPr>
              <w:t>2</w:t>
            </w:r>
            <w:r w:rsidRPr="00B43A9C">
              <w:rPr>
                <w:b/>
                <w:bCs/>
                <w:sz w:val="22"/>
                <w:szCs w:val="22"/>
                <w:rtl/>
              </w:rPr>
              <w:t xml:space="preserve"> - </w:t>
            </w:r>
            <w:r w:rsidRPr="00B43A9C">
              <w:rPr>
                <w:rFonts w:hint="eastAsia"/>
                <w:b/>
                <w:bCs/>
                <w:sz w:val="22"/>
                <w:szCs w:val="22"/>
                <w:rtl/>
              </w:rPr>
              <w:t>מפרט</w:t>
            </w:r>
            <w:r w:rsidRPr="00B43A9C">
              <w:rPr>
                <w:b/>
                <w:bCs/>
                <w:sz w:val="22"/>
                <w:szCs w:val="22"/>
                <w:rtl/>
              </w:rPr>
              <w:t xml:space="preserve"> </w:t>
            </w:r>
            <w:r w:rsidRPr="00B43A9C">
              <w:rPr>
                <w:rFonts w:hint="eastAsia"/>
                <w:b/>
                <w:bCs/>
                <w:sz w:val="22"/>
                <w:szCs w:val="22"/>
                <w:rtl/>
              </w:rPr>
              <w:t>תנאי</w:t>
            </w:r>
            <w:r w:rsidRPr="00B43A9C">
              <w:rPr>
                <w:b/>
                <w:bCs/>
                <w:sz w:val="22"/>
                <w:szCs w:val="22"/>
                <w:rtl/>
              </w:rPr>
              <w:t xml:space="preserve"> </w:t>
            </w:r>
            <w:r w:rsidRPr="00B43A9C">
              <w:rPr>
                <w:rFonts w:hint="eastAsia"/>
                <w:b/>
                <w:bCs/>
                <w:sz w:val="22"/>
                <w:szCs w:val="22"/>
                <w:rtl/>
              </w:rPr>
              <w:t>הסף</w:t>
            </w:r>
            <w:r w:rsidRPr="00B43A9C">
              <w:rPr>
                <w:b/>
                <w:bCs/>
                <w:sz w:val="22"/>
                <w:szCs w:val="22"/>
                <w:rtl/>
              </w:rPr>
              <w:t xml:space="preserve"> </w:t>
            </w:r>
            <w:r w:rsidRPr="00B43A9C">
              <w:rPr>
                <w:rFonts w:hint="eastAsia"/>
                <w:b/>
                <w:bCs/>
                <w:sz w:val="22"/>
                <w:szCs w:val="22"/>
                <w:rtl/>
              </w:rPr>
              <w:t>לאישור</w:t>
            </w:r>
            <w:r w:rsidRPr="00B43A9C">
              <w:rPr>
                <w:b/>
                <w:bCs/>
                <w:sz w:val="22"/>
                <w:szCs w:val="22"/>
                <w:rtl/>
              </w:rPr>
              <w:t xml:space="preserve"> </w:t>
            </w:r>
            <w:r w:rsidRPr="00B43A9C">
              <w:rPr>
                <w:rFonts w:hint="eastAsia"/>
                <w:b/>
                <w:bCs/>
                <w:sz w:val="22"/>
                <w:szCs w:val="22"/>
                <w:rtl/>
              </w:rPr>
              <w:t>וחתימת</w:t>
            </w:r>
            <w:r w:rsidRPr="00B43A9C">
              <w:rPr>
                <w:b/>
                <w:bCs/>
                <w:sz w:val="22"/>
                <w:szCs w:val="22"/>
                <w:rtl/>
              </w:rPr>
              <w:t xml:space="preserve"> </w:t>
            </w:r>
            <w:r w:rsidRPr="00B43A9C">
              <w:rPr>
                <w:rFonts w:hint="eastAsia"/>
                <w:b/>
                <w:bCs/>
                <w:sz w:val="22"/>
                <w:szCs w:val="22"/>
                <w:rtl/>
              </w:rPr>
              <w:t>המציע</w:t>
            </w:r>
            <w:r w:rsidRPr="00B43A9C">
              <w:rPr>
                <w:b/>
                <w:bCs/>
                <w:sz w:val="22"/>
                <w:szCs w:val="22"/>
                <w:rtl/>
              </w:rPr>
              <w:t xml:space="preserve"> (</w:t>
            </w:r>
            <w:r w:rsidRPr="00B43A9C">
              <w:rPr>
                <w:rFonts w:hint="eastAsia"/>
                <w:b/>
                <w:bCs/>
                <w:sz w:val="22"/>
                <w:szCs w:val="22"/>
                <w:rtl/>
              </w:rPr>
              <w:t>לשימוש</w:t>
            </w:r>
            <w:r w:rsidRPr="00B43A9C">
              <w:rPr>
                <w:b/>
                <w:bCs/>
                <w:sz w:val="22"/>
                <w:szCs w:val="22"/>
                <w:rtl/>
              </w:rPr>
              <w:t xml:space="preserve"> </w:t>
            </w:r>
            <w:r w:rsidRPr="00B43A9C">
              <w:rPr>
                <w:rFonts w:hint="eastAsia"/>
                <w:b/>
                <w:bCs/>
                <w:sz w:val="22"/>
                <w:szCs w:val="22"/>
                <w:rtl/>
              </w:rPr>
              <w:t>המציע</w:t>
            </w:r>
            <w:r w:rsidRPr="00B43A9C">
              <w:rPr>
                <w:b/>
                <w:bCs/>
                <w:sz w:val="22"/>
                <w:szCs w:val="22"/>
                <w:rtl/>
              </w:rPr>
              <w:t>)</w:t>
            </w:r>
          </w:p>
        </w:tc>
      </w:tr>
      <w:tr w:rsidR="004279C5" w:rsidRPr="00B43A9C" w:rsidTr="004279C5">
        <w:tc>
          <w:tcPr>
            <w:tcW w:w="9128" w:type="dxa"/>
          </w:tcPr>
          <w:p w:rsidR="004279C5" w:rsidRPr="00B43A9C" w:rsidRDefault="004279C5" w:rsidP="00B43A9C">
            <w:pPr>
              <w:spacing w:line="480" w:lineRule="auto"/>
              <w:jc w:val="both"/>
              <w:rPr>
                <w:b/>
                <w:bCs/>
                <w:sz w:val="22"/>
                <w:szCs w:val="22"/>
              </w:rPr>
            </w:pPr>
            <w:r w:rsidRPr="00B43A9C">
              <w:rPr>
                <w:rFonts w:hint="cs"/>
                <w:b/>
                <w:bCs/>
                <w:sz w:val="22"/>
                <w:szCs w:val="22"/>
                <w:rtl/>
              </w:rPr>
              <w:t xml:space="preserve"> </w:t>
            </w:r>
          </w:p>
        </w:tc>
      </w:tr>
      <w:tr w:rsidR="004279C5" w:rsidRPr="00B43A9C" w:rsidTr="004279C5">
        <w:tc>
          <w:tcPr>
            <w:tcW w:w="9128" w:type="dxa"/>
          </w:tcPr>
          <w:p w:rsidR="004279C5" w:rsidRPr="00B43A9C" w:rsidRDefault="004279C5" w:rsidP="00B43A9C">
            <w:pPr>
              <w:spacing w:line="480" w:lineRule="auto"/>
              <w:jc w:val="both"/>
              <w:rPr>
                <w:b/>
                <w:bCs/>
                <w:sz w:val="22"/>
                <w:szCs w:val="22"/>
                <w:rtl/>
              </w:rPr>
            </w:pPr>
            <w:r w:rsidRPr="00B43A9C">
              <w:rPr>
                <w:rFonts w:hint="cs"/>
                <w:b/>
                <w:bCs/>
                <w:sz w:val="22"/>
                <w:szCs w:val="22"/>
                <w:rtl/>
              </w:rPr>
              <w:t xml:space="preserve"> </w:t>
            </w:r>
          </w:p>
        </w:tc>
      </w:tr>
    </w:tbl>
    <w:p w:rsidR="004279C5" w:rsidRPr="00B43A9C" w:rsidRDefault="004279C5" w:rsidP="00B43A9C">
      <w:pPr>
        <w:spacing w:line="360" w:lineRule="auto"/>
        <w:jc w:val="both"/>
        <w:rPr>
          <w:sz w:val="22"/>
          <w:szCs w:val="22"/>
          <w:rtl/>
        </w:rPr>
      </w:pPr>
    </w:p>
    <w:p w:rsidR="004279C5" w:rsidRPr="00B43A9C" w:rsidRDefault="004279C5" w:rsidP="00B43A9C">
      <w:pPr>
        <w:spacing w:line="360" w:lineRule="auto"/>
        <w:jc w:val="both"/>
        <w:rPr>
          <w:sz w:val="22"/>
          <w:szCs w:val="22"/>
          <w:rtl/>
        </w:rPr>
      </w:pPr>
    </w:p>
    <w:p w:rsidR="004279C5" w:rsidRPr="00B43A9C" w:rsidRDefault="004279C5" w:rsidP="00B43A9C">
      <w:pPr>
        <w:spacing w:line="360" w:lineRule="auto"/>
        <w:jc w:val="both"/>
        <w:rPr>
          <w:sz w:val="22"/>
          <w:szCs w:val="22"/>
          <w:rtl/>
        </w:rPr>
      </w:pPr>
    </w:p>
    <w:p w:rsidR="004279C5" w:rsidRPr="00B43A9C" w:rsidRDefault="004279C5" w:rsidP="00B43A9C">
      <w:pPr>
        <w:spacing w:line="360" w:lineRule="auto"/>
        <w:ind w:left="746" w:hanging="746"/>
        <w:jc w:val="both"/>
        <w:rPr>
          <w:b/>
          <w:bCs/>
          <w:sz w:val="22"/>
          <w:szCs w:val="22"/>
          <w:u w:val="single"/>
          <w:rtl/>
        </w:rPr>
      </w:pPr>
      <w:r w:rsidRPr="00B43A9C">
        <w:rPr>
          <w:rFonts w:hint="cs"/>
          <w:b/>
          <w:bCs/>
          <w:sz w:val="22"/>
          <w:szCs w:val="22"/>
          <w:u w:val="single"/>
          <w:rtl/>
        </w:rPr>
        <w:t xml:space="preserve"> </w:t>
      </w:r>
    </w:p>
    <w:p w:rsidR="004279C5" w:rsidRPr="00B43A9C" w:rsidRDefault="004279C5" w:rsidP="00B43A9C">
      <w:pPr>
        <w:spacing w:line="360" w:lineRule="auto"/>
        <w:ind w:left="746" w:hanging="746"/>
        <w:jc w:val="both"/>
        <w:rPr>
          <w:b/>
          <w:bCs/>
          <w:sz w:val="22"/>
          <w:szCs w:val="22"/>
          <w:u w:val="single"/>
          <w:rtl/>
        </w:rPr>
      </w:pPr>
    </w:p>
    <w:p w:rsidR="004279C5" w:rsidRPr="00B43A9C" w:rsidRDefault="004279C5" w:rsidP="00B43A9C">
      <w:pPr>
        <w:spacing w:line="360" w:lineRule="auto"/>
        <w:ind w:left="746" w:hanging="746"/>
        <w:jc w:val="both"/>
        <w:rPr>
          <w:sz w:val="22"/>
          <w:szCs w:val="22"/>
          <w:rtl/>
        </w:rPr>
      </w:pPr>
    </w:p>
    <w:p w:rsidR="004279C5" w:rsidRPr="00B43A9C" w:rsidRDefault="004279C5" w:rsidP="00B43A9C">
      <w:pPr>
        <w:spacing w:line="360" w:lineRule="auto"/>
        <w:jc w:val="both"/>
        <w:rPr>
          <w:sz w:val="22"/>
          <w:szCs w:val="22"/>
          <w:rtl/>
        </w:rPr>
      </w:pPr>
    </w:p>
    <w:p w:rsidR="004279C5" w:rsidRPr="00B43A9C" w:rsidRDefault="004279C5" w:rsidP="00B43A9C">
      <w:pPr>
        <w:spacing w:line="360" w:lineRule="auto"/>
        <w:jc w:val="both"/>
        <w:rPr>
          <w:sz w:val="22"/>
          <w:szCs w:val="22"/>
          <w:rtl/>
        </w:rPr>
      </w:pPr>
    </w:p>
    <w:p w:rsidR="004279C5" w:rsidRPr="00B43A9C" w:rsidRDefault="004279C5" w:rsidP="00B43A9C">
      <w:pPr>
        <w:spacing w:line="360" w:lineRule="auto"/>
        <w:jc w:val="both"/>
        <w:rPr>
          <w:sz w:val="22"/>
          <w:szCs w:val="22"/>
          <w:rtl/>
        </w:rPr>
      </w:pPr>
    </w:p>
    <w:p w:rsidR="004279C5" w:rsidRPr="00B43A9C" w:rsidRDefault="004279C5" w:rsidP="00B43A9C">
      <w:pPr>
        <w:spacing w:line="360" w:lineRule="auto"/>
        <w:jc w:val="both"/>
        <w:rPr>
          <w:sz w:val="22"/>
          <w:szCs w:val="22"/>
          <w:rtl/>
        </w:rPr>
      </w:pPr>
    </w:p>
    <w:p w:rsidR="004279C5" w:rsidRPr="00B43A9C" w:rsidRDefault="004279C5" w:rsidP="00B43A9C">
      <w:pPr>
        <w:spacing w:line="360" w:lineRule="auto"/>
        <w:jc w:val="both"/>
        <w:rPr>
          <w:sz w:val="22"/>
          <w:szCs w:val="22"/>
          <w:rtl/>
        </w:rPr>
      </w:pPr>
    </w:p>
    <w:p w:rsidR="004279C5" w:rsidRPr="00B43A9C" w:rsidRDefault="004279C5" w:rsidP="00B43A9C">
      <w:pPr>
        <w:spacing w:line="360" w:lineRule="auto"/>
        <w:jc w:val="both"/>
        <w:rPr>
          <w:sz w:val="22"/>
          <w:szCs w:val="22"/>
          <w:rtl/>
        </w:rPr>
      </w:pPr>
    </w:p>
    <w:p w:rsidR="004279C5" w:rsidRPr="00B43A9C" w:rsidRDefault="004279C5" w:rsidP="00B43A9C">
      <w:pPr>
        <w:spacing w:line="360" w:lineRule="auto"/>
        <w:jc w:val="both"/>
        <w:rPr>
          <w:sz w:val="22"/>
          <w:szCs w:val="22"/>
          <w:rtl/>
        </w:rPr>
      </w:pPr>
    </w:p>
    <w:p w:rsidR="004279C5" w:rsidRPr="00B43A9C" w:rsidRDefault="004279C5" w:rsidP="00B43A9C">
      <w:pPr>
        <w:spacing w:line="360" w:lineRule="auto"/>
        <w:jc w:val="both"/>
        <w:rPr>
          <w:sz w:val="22"/>
          <w:szCs w:val="22"/>
          <w:rtl/>
        </w:rPr>
      </w:pPr>
    </w:p>
    <w:p w:rsidR="004279C5" w:rsidRPr="00B43A9C" w:rsidRDefault="004279C5" w:rsidP="00B43A9C">
      <w:pPr>
        <w:spacing w:line="360" w:lineRule="auto"/>
        <w:jc w:val="both"/>
        <w:rPr>
          <w:sz w:val="22"/>
          <w:szCs w:val="22"/>
          <w:rtl/>
        </w:rPr>
      </w:pPr>
    </w:p>
    <w:p w:rsidR="004279C5" w:rsidRPr="00B43A9C" w:rsidRDefault="004279C5" w:rsidP="00B43A9C">
      <w:pPr>
        <w:jc w:val="both"/>
        <w:rPr>
          <w:b/>
          <w:bCs/>
          <w:sz w:val="22"/>
          <w:szCs w:val="22"/>
          <w:rtl/>
        </w:rPr>
      </w:pPr>
    </w:p>
    <w:p w:rsidR="004279C5" w:rsidRPr="00B43A9C" w:rsidRDefault="004279C5" w:rsidP="00B43A9C">
      <w:pPr>
        <w:bidi w:val="0"/>
        <w:jc w:val="both"/>
        <w:rPr>
          <w:rFonts w:ascii="Arial" w:hAnsi="Arial"/>
          <w:b/>
          <w:bCs/>
          <w:sz w:val="22"/>
          <w:szCs w:val="22"/>
          <w:lang w:eastAsia="x-none"/>
        </w:rPr>
      </w:pPr>
      <w:r w:rsidRPr="00B43A9C">
        <w:rPr>
          <w:i/>
          <w:iCs/>
          <w:sz w:val="22"/>
          <w:szCs w:val="22"/>
          <w:rtl/>
        </w:rPr>
        <w:br w:type="page"/>
      </w:r>
    </w:p>
    <w:p w:rsidR="004279C5" w:rsidRPr="00B43A9C" w:rsidRDefault="004279C5" w:rsidP="00B43A9C">
      <w:pPr>
        <w:pStyle w:val="1"/>
        <w:numPr>
          <w:ilvl w:val="0"/>
          <w:numId w:val="0"/>
        </w:numPr>
        <w:spacing w:line="480" w:lineRule="auto"/>
        <w:jc w:val="center"/>
        <w:rPr>
          <w:b w:val="0"/>
          <w:bCs w:val="0"/>
          <w:sz w:val="22"/>
          <w:szCs w:val="22"/>
          <w:rtl/>
        </w:rPr>
      </w:pPr>
      <w:bookmarkStart w:id="329" w:name="_Toc383154983"/>
      <w:r w:rsidRPr="00B43A9C">
        <w:rPr>
          <w:rFonts w:hint="eastAsia"/>
          <w:sz w:val="22"/>
          <w:szCs w:val="22"/>
          <w:rtl/>
        </w:rPr>
        <w:t>נספח</w:t>
      </w:r>
      <w:r w:rsidRPr="00B43A9C">
        <w:rPr>
          <w:sz w:val="22"/>
          <w:szCs w:val="22"/>
          <w:rtl/>
        </w:rPr>
        <w:t xml:space="preserve"> 1</w:t>
      </w:r>
      <w:bookmarkEnd w:id="329"/>
    </w:p>
    <w:p w:rsidR="004279C5" w:rsidRPr="00B43A9C" w:rsidRDefault="004279C5" w:rsidP="00B43A9C">
      <w:pPr>
        <w:jc w:val="center"/>
        <w:rPr>
          <w:b/>
          <w:bCs/>
          <w:sz w:val="22"/>
          <w:szCs w:val="22"/>
          <w:u w:val="single"/>
          <w:rtl/>
        </w:rPr>
      </w:pPr>
      <w:r w:rsidRPr="00B43A9C">
        <w:rPr>
          <w:rFonts w:hint="cs"/>
          <w:b/>
          <w:bCs/>
          <w:sz w:val="22"/>
          <w:szCs w:val="22"/>
          <w:u w:val="single"/>
          <w:rtl/>
        </w:rPr>
        <w:t xml:space="preserve">תצהיר </w:t>
      </w:r>
      <w:r w:rsidRPr="00B43A9C">
        <w:rPr>
          <w:b/>
          <w:bCs/>
          <w:sz w:val="22"/>
          <w:szCs w:val="22"/>
          <w:u w:val="single"/>
          <w:rtl/>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315"/>
        <w:gridCol w:w="2877"/>
        <w:gridCol w:w="2838"/>
      </w:tblGrid>
      <w:tr w:rsidR="004279C5" w:rsidRPr="00B43A9C" w:rsidTr="004279C5">
        <w:tc>
          <w:tcPr>
            <w:tcW w:w="8522" w:type="dxa"/>
            <w:gridSpan w:val="5"/>
          </w:tcPr>
          <w:p w:rsidR="004279C5" w:rsidRPr="00B43A9C" w:rsidRDefault="004279C5" w:rsidP="00B43A9C">
            <w:pPr>
              <w:spacing w:line="360" w:lineRule="auto"/>
              <w:jc w:val="both"/>
              <w:rPr>
                <w:sz w:val="22"/>
                <w:szCs w:val="22"/>
                <w:rtl/>
              </w:rPr>
            </w:pPr>
          </w:p>
          <w:p w:rsidR="004279C5" w:rsidRPr="00B43A9C" w:rsidRDefault="004279C5" w:rsidP="00B43A9C">
            <w:pPr>
              <w:spacing w:line="360" w:lineRule="auto"/>
              <w:jc w:val="both"/>
              <w:rPr>
                <w:sz w:val="22"/>
                <w:szCs w:val="22"/>
                <w:rtl/>
              </w:rPr>
            </w:pPr>
            <w:r w:rsidRPr="00B43A9C">
              <w:rPr>
                <w:rFonts w:hint="eastAsia"/>
                <w:sz w:val="22"/>
                <w:szCs w:val="22"/>
                <w:rtl/>
              </w:rPr>
              <w:t>אני</w:t>
            </w:r>
            <w:r w:rsidRPr="00B43A9C">
              <w:rPr>
                <w:sz w:val="22"/>
                <w:szCs w:val="22"/>
                <w:rtl/>
              </w:rPr>
              <w:t xml:space="preserve"> </w:t>
            </w:r>
            <w:r w:rsidRPr="00B43A9C">
              <w:rPr>
                <w:rFonts w:hint="eastAsia"/>
                <w:sz w:val="22"/>
                <w:szCs w:val="22"/>
                <w:rtl/>
              </w:rPr>
              <w:t>הח</w:t>
            </w:r>
            <w:r w:rsidRPr="00B43A9C">
              <w:rPr>
                <w:sz w:val="22"/>
                <w:szCs w:val="22"/>
                <w:rtl/>
              </w:rPr>
              <w:t>"</w:t>
            </w:r>
            <w:r w:rsidRPr="00B43A9C">
              <w:rPr>
                <w:rFonts w:hint="eastAsia"/>
                <w:sz w:val="22"/>
                <w:szCs w:val="22"/>
                <w:rtl/>
              </w:rPr>
              <w:t>מ</w:t>
            </w:r>
            <w:r w:rsidRPr="00B43A9C">
              <w:rPr>
                <w:sz w:val="22"/>
                <w:szCs w:val="22"/>
                <w:rtl/>
              </w:rPr>
              <w:t xml:space="preserve"> ____________________ </w:t>
            </w:r>
            <w:r w:rsidRPr="00B43A9C">
              <w:rPr>
                <w:rFonts w:hint="eastAsia"/>
                <w:sz w:val="22"/>
                <w:szCs w:val="22"/>
                <w:rtl/>
              </w:rPr>
              <w:t>ת</w:t>
            </w:r>
            <w:r w:rsidRPr="00B43A9C">
              <w:rPr>
                <w:sz w:val="22"/>
                <w:szCs w:val="22"/>
                <w:rtl/>
              </w:rPr>
              <w:t>.</w:t>
            </w:r>
            <w:r w:rsidRPr="00B43A9C">
              <w:rPr>
                <w:rFonts w:hint="eastAsia"/>
                <w:sz w:val="22"/>
                <w:szCs w:val="22"/>
                <w:rtl/>
              </w:rPr>
              <w:t>ז</w:t>
            </w:r>
            <w:r w:rsidRPr="00B43A9C">
              <w:rPr>
                <w:sz w:val="22"/>
                <w:szCs w:val="22"/>
                <w:rtl/>
              </w:rPr>
              <w:t xml:space="preserve">. _________________ </w:t>
            </w:r>
            <w:r w:rsidRPr="00B43A9C">
              <w:rPr>
                <w:rFonts w:hint="eastAsia"/>
                <w:sz w:val="22"/>
                <w:szCs w:val="22"/>
                <w:rtl/>
              </w:rPr>
              <w:t>לאחר</w:t>
            </w:r>
            <w:r w:rsidRPr="00B43A9C">
              <w:rPr>
                <w:sz w:val="22"/>
                <w:szCs w:val="22"/>
                <w:rtl/>
              </w:rPr>
              <w:t xml:space="preserve"> </w:t>
            </w:r>
            <w:r w:rsidRPr="00B43A9C">
              <w:rPr>
                <w:rFonts w:hint="eastAsia"/>
                <w:sz w:val="22"/>
                <w:szCs w:val="22"/>
                <w:rtl/>
              </w:rPr>
              <w:t>שהוזהרתי</w:t>
            </w:r>
            <w:r w:rsidRPr="00B43A9C">
              <w:rPr>
                <w:sz w:val="22"/>
                <w:szCs w:val="22"/>
                <w:rtl/>
              </w:rPr>
              <w:t xml:space="preserve"> </w:t>
            </w:r>
            <w:r w:rsidRPr="00B43A9C">
              <w:rPr>
                <w:rFonts w:hint="eastAsia"/>
                <w:sz w:val="22"/>
                <w:szCs w:val="22"/>
                <w:rtl/>
              </w:rPr>
              <w:t>כי</w:t>
            </w:r>
            <w:r w:rsidRPr="00B43A9C">
              <w:rPr>
                <w:sz w:val="22"/>
                <w:szCs w:val="22"/>
                <w:rtl/>
              </w:rPr>
              <w:t xml:space="preserve"> </w:t>
            </w:r>
            <w:r w:rsidRPr="00B43A9C">
              <w:rPr>
                <w:rFonts w:hint="eastAsia"/>
                <w:sz w:val="22"/>
                <w:szCs w:val="22"/>
                <w:rtl/>
              </w:rPr>
              <w:t>עלי</w:t>
            </w:r>
            <w:r w:rsidRPr="00B43A9C">
              <w:rPr>
                <w:sz w:val="22"/>
                <w:szCs w:val="22"/>
                <w:rtl/>
              </w:rPr>
              <w:t xml:space="preserve"> </w:t>
            </w:r>
            <w:r w:rsidRPr="00B43A9C">
              <w:rPr>
                <w:rFonts w:hint="eastAsia"/>
                <w:sz w:val="22"/>
                <w:szCs w:val="22"/>
                <w:rtl/>
              </w:rPr>
              <w:t>לומר</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האמת</w:t>
            </w:r>
            <w:r w:rsidRPr="00B43A9C">
              <w:rPr>
                <w:sz w:val="22"/>
                <w:szCs w:val="22"/>
                <w:rtl/>
              </w:rPr>
              <w:t xml:space="preserve"> </w:t>
            </w:r>
            <w:r w:rsidRPr="00B43A9C">
              <w:rPr>
                <w:rFonts w:hint="eastAsia"/>
                <w:sz w:val="22"/>
                <w:szCs w:val="22"/>
                <w:rtl/>
              </w:rPr>
              <w:t>וכי</w:t>
            </w:r>
            <w:r w:rsidRPr="00B43A9C">
              <w:rPr>
                <w:sz w:val="22"/>
                <w:szCs w:val="22"/>
                <w:rtl/>
              </w:rPr>
              <w:t xml:space="preserve"> </w:t>
            </w:r>
            <w:r w:rsidRPr="00B43A9C">
              <w:rPr>
                <w:rFonts w:hint="eastAsia"/>
                <w:sz w:val="22"/>
                <w:szCs w:val="22"/>
                <w:rtl/>
              </w:rPr>
              <w:t>אהיה</w:t>
            </w:r>
            <w:r w:rsidRPr="00B43A9C">
              <w:rPr>
                <w:sz w:val="22"/>
                <w:szCs w:val="22"/>
                <w:rtl/>
              </w:rPr>
              <w:t xml:space="preserve"> </w:t>
            </w:r>
            <w:r w:rsidRPr="00B43A9C">
              <w:rPr>
                <w:rFonts w:hint="eastAsia"/>
                <w:sz w:val="22"/>
                <w:szCs w:val="22"/>
                <w:rtl/>
              </w:rPr>
              <w:t>צפוי</w:t>
            </w:r>
            <w:r w:rsidRPr="00B43A9C">
              <w:rPr>
                <w:sz w:val="22"/>
                <w:szCs w:val="22"/>
                <w:rtl/>
              </w:rPr>
              <w:t xml:space="preserve"> </w:t>
            </w:r>
            <w:r w:rsidRPr="00B43A9C">
              <w:rPr>
                <w:rFonts w:hint="eastAsia"/>
                <w:sz w:val="22"/>
                <w:szCs w:val="22"/>
                <w:rtl/>
              </w:rPr>
              <w:t>לעונשים</w:t>
            </w:r>
            <w:r w:rsidRPr="00B43A9C">
              <w:rPr>
                <w:sz w:val="22"/>
                <w:szCs w:val="22"/>
                <w:rtl/>
              </w:rPr>
              <w:t xml:space="preserve"> </w:t>
            </w:r>
            <w:r w:rsidRPr="00B43A9C">
              <w:rPr>
                <w:rFonts w:hint="eastAsia"/>
                <w:sz w:val="22"/>
                <w:szCs w:val="22"/>
                <w:rtl/>
              </w:rPr>
              <w:t>הקבועים</w:t>
            </w:r>
            <w:r w:rsidRPr="00B43A9C">
              <w:rPr>
                <w:sz w:val="22"/>
                <w:szCs w:val="22"/>
                <w:rtl/>
              </w:rPr>
              <w:t xml:space="preserve"> </w:t>
            </w:r>
            <w:r w:rsidRPr="00B43A9C">
              <w:rPr>
                <w:rFonts w:hint="eastAsia"/>
                <w:sz w:val="22"/>
                <w:szCs w:val="22"/>
                <w:rtl/>
              </w:rPr>
              <w:t>בחוק</w:t>
            </w:r>
            <w:r w:rsidRPr="00B43A9C">
              <w:rPr>
                <w:sz w:val="22"/>
                <w:szCs w:val="22"/>
                <w:rtl/>
              </w:rPr>
              <w:t xml:space="preserve"> </w:t>
            </w:r>
            <w:r w:rsidRPr="00B43A9C">
              <w:rPr>
                <w:rFonts w:hint="eastAsia"/>
                <w:sz w:val="22"/>
                <w:szCs w:val="22"/>
                <w:rtl/>
              </w:rPr>
              <w:t>אם</w:t>
            </w:r>
            <w:r w:rsidRPr="00B43A9C">
              <w:rPr>
                <w:sz w:val="22"/>
                <w:szCs w:val="22"/>
                <w:rtl/>
              </w:rPr>
              <w:t xml:space="preserve"> </w:t>
            </w:r>
            <w:r w:rsidRPr="00B43A9C">
              <w:rPr>
                <w:rFonts w:hint="eastAsia"/>
                <w:sz w:val="22"/>
                <w:szCs w:val="22"/>
                <w:rtl/>
              </w:rPr>
              <w:t>לא</w:t>
            </w:r>
            <w:r w:rsidRPr="00B43A9C">
              <w:rPr>
                <w:sz w:val="22"/>
                <w:szCs w:val="22"/>
                <w:rtl/>
              </w:rPr>
              <w:t xml:space="preserve"> </w:t>
            </w:r>
            <w:r w:rsidRPr="00B43A9C">
              <w:rPr>
                <w:rFonts w:hint="eastAsia"/>
                <w:sz w:val="22"/>
                <w:szCs w:val="22"/>
                <w:rtl/>
              </w:rPr>
              <w:t>אעשה</w:t>
            </w:r>
            <w:r w:rsidRPr="00B43A9C">
              <w:rPr>
                <w:sz w:val="22"/>
                <w:szCs w:val="22"/>
                <w:rtl/>
              </w:rPr>
              <w:t xml:space="preserve"> </w:t>
            </w:r>
            <w:r w:rsidRPr="00B43A9C">
              <w:rPr>
                <w:rFonts w:hint="eastAsia"/>
                <w:sz w:val="22"/>
                <w:szCs w:val="22"/>
                <w:rtl/>
              </w:rPr>
              <w:t>כן</w:t>
            </w:r>
            <w:r w:rsidRPr="00B43A9C">
              <w:rPr>
                <w:sz w:val="22"/>
                <w:szCs w:val="22"/>
                <w:rtl/>
              </w:rPr>
              <w:t xml:space="preserve">, </w:t>
            </w:r>
            <w:r w:rsidRPr="00B43A9C">
              <w:rPr>
                <w:rFonts w:hint="eastAsia"/>
                <w:sz w:val="22"/>
                <w:szCs w:val="22"/>
                <w:rtl/>
              </w:rPr>
              <w:t>מצהיר</w:t>
            </w:r>
            <w:r w:rsidRPr="00B43A9C">
              <w:rPr>
                <w:sz w:val="22"/>
                <w:szCs w:val="22"/>
                <w:rtl/>
              </w:rPr>
              <w:t>/</w:t>
            </w:r>
            <w:r w:rsidRPr="00B43A9C">
              <w:rPr>
                <w:rFonts w:hint="eastAsia"/>
                <w:sz w:val="22"/>
                <w:szCs w:val="22"/>
                <w:rtl/>
              </w:rPr>
              <w:t>ה</w:t>
            </w:r>
            <w:r w:rsidRPr="00B43A9C">
              <w:rPr>
                <w:sz w:val="22"/>
                <w:szCs w:val="22"/>
                <w:rtl/>
              </w:rPr>
              <w:t xml:space="preserve"> </w:t>
            </w:r>
            <w:r w:rsidRPr="00B43A9C">
              <w:rPr>
                <w:rFonts w:hint="eastAsia"/>
                <w:sz w:val="22"/>
                <w:szCs w:val="22"/>
                <w:rtl/>
              </w:rPr>
              <w:t>בזה</w:t>
            </w:r>
            <w:r w:rsidRPr="00B43A9C">
              <w:rPr>
                <w:sz w:val="22"/>
                <w:szCs w:val="22"/>
                <w:rtl/>
              </w:rPr>
              <w:t xml:space="preserve"> </w:t>
            </w:r>
            <w:r w:rsidRPr="00B43A9C">
              <w:rPr>
                <w:rFonts w:hint="eastAsia"/>
                <w:sz w:val="22"/>
                <w:szCs w:val="22"/>
                <w:rtl/>
              </w:rPr>
              <w:t>כדלקמן</w:t>
            </w:r>
            <w:r w:rsidRPr="00B43A9C">
              <w:rPr>
                <w:sz w:val="22"/>
                <w:szCs w:val="22"/>
                <w:rtl/>
              </w:rPr>
              <w:t>:</w:t>
            </w:r>
          </w:p>
        </w:tc>
      </w:tr>
      <w:tr w:rsidR="004279C5" w:rsidRPr="00B43A9C" w:rsidTr="004279C5">
        <w:tc>
          <w:tcPr>
            <w:tcW w:w="8522" w:type="dxa"/>
            <w:gridSpan w:val="5"/>
          </w:tcPr>
          <w:p w:rsidR="004279C5" w:rsidRPr="00B43A9C" w:rsidRDefault="004279C5" w:rsidP="00B43A9C">
            <w:pPr>
              <w:spacing w:line="360" w:lineRule="auto"/>
              <w:jc w:val="both"/>
              <w:rPr>
                <w:sz w:val="22"/>
                <w:szCs w:val="22"/>
                <w:rtl/>
              </w:rPr>
            </w:pPr>
          </w:p>
        </w:tc>
      </w:tr>
      <w:tr w:rsidR="004279C5" w:rsidRPr="00B43A9C" w:rsidTr="004279C5">
        <w:tc>
          <w:tcPr>
            <w:tcW w:w="8522" w:type="dxa"/>
            <w:gridSpan w:val="5"/>
          </w:tcPr>
          <w:p w:rsidR="004279C5" w:rsidRPr="00B43A9C" w:rsidRDefault="004279C5" w:rsidP="00B43A9C">
            <w:pPr>
              <w:spacing w:line="360" w:lineRule="auto"/>
              <w:jc w:val="both"/>
              <w:rPr>
                <w:sz w:val="22"/>
                <w:szCs w:val="22"/>
                <w:rtl/>
              </w:rPr>
            </w:pPr>
            <w:r w:rsidRPr="00B43A9C">
              <w:rPr>
                <w:rFonts w:hint="eastAsia"/>
                <w:sz w:val="22"/>
                <w:szCs w:val="22"/>
                <w:rtl/>
              </w:rPr>
              <w:t>הנני</w:t>
            </w:r>
            <w:r w:rsidRPr="00B43A9C">
              <w:rPr>
                <w:sz w:val="22"/>
                <w:szCs w:val="22"/>
                <w:rtl/>
              </w:rPr>
              <w:t xml:space="preserve"> </w:t>
            </w:r>
            <w:r w:rsidRPr="00B43A9C">
              <w:rPr>
                <w:rFonts w:hint="eastAsia"/>
                <w:sz w:val="22"/>
                <w:szCs w:val="22"/>
                <w:rtl/>
              </w:rPr>
              <w:t>נותן</w:t>
            </w:r>
            <w:r w:rsidRPr="00B43A9C">
              <w:rPr>
                <w:sz w:val="22"/>
                <w:szCs w:val="22"/>
                <w:rtl/>
              </w:rPr>
              <w:t xml:space="preserve"> </w:t>
            </w:r>
            <w:r w:rsidRPr="00B43A9C">
              <w:rPr>
                <w:rFonts w:hint="eastAsia"/>
                <w:sz w:val="22"/>
                <w:szCs w:val="22"/>
                <w:rtl/>
              </w:rPr>
              <w:t>תצהיר</w:t>
            </w:r>
            <w:r w:rsidRPr="00B43A9C">
              <w:rPr>
                <w:sz w:val="22"/>
                <w:szCs w:val="22"/>
                <w:rtl/>
              </w:rPr>
              <w:t xml:space="preserve"> </w:t>
            </w:r>
            <w:r w:rsidRPr="00B43A9C">
              <w:rPr>
                <w:rFonts w:hint="eastAsia"/>
                <w:sz w:val="22"/>
                <w:szCs w:val="22"/>
                <w:rtl/>
              </w:rPr>
              <w:t>זה</w:t>
            </w:r>
            <w:r w:rsidRPr="00B43A9C">
              <w:rPr>
                <w:sz w:val="22"/>
                <w:szCs w:val="22"/>
                <w:rtl/>
              </w:rPr>
              <w:t xml:space="preserve"> </w:t>
            </w:r>
            <w:r w:rsidRPr="00B43A9C">
              <w:rPr>
                <w:rFonts w:hint="eastAsia"/>
                <w:sz w:val="22"/>
                <w:szCs w:val="22"/>
                <w:rtl/>
              </w:rPr>
              <w:t>בשם</w:t>
            </w:r>
            <w:r w:rsidRPr="00B43A9C">
              <w:rPr>
                <w:sz w:val="22"/>
                <w:szCs w:val="22"/>
                <w:rtl/>
              </w:rPr>
              <w:t xml:space="preserve"> _____________________ </w:t>
            </w:r>
            <w:r w:rsidRPr="00B43A9C">
              <w:rPr>
                <w:rFonts w:hint="eastAsia"/>
                <w:sz w:val="22"/>
                <w:szCs w:val="22"/>
                <w:rtl/>
              </w:rPr>
              <w:t>שהוא</w:t>
            </w:r>
            <w:r w:rsidRPr="00B43A9C">
              <w:rPr>
                <w:sz w:val="22"/>
                <w:szCs w:val="22"/>
                <w:rtl/>
              </w:rPr>
              <w:t xml:space="preserve"> </w:t>
            </w:r>
            <w:r w:rsidRPr="00B43A9C">
              <w:rPr>
                <w:rFonts w:hint="eastAsia"/>
                <w:sz w:val="22"/>
                <w:szCs w:val="22"/>
                <w:rtl/>
              </w:rPr>
              <w:t>המציע</w:t>
            </w:r>
            <w:r w:rsidRPr="00B43A9C">
              <w:rPr>
                <w:sz w:val="22"/>
                <w:szCs w:val="22"/>
                <w:rtl/>
              </w:rPr>
              <w:t xml:space="preserve"> [ </w:t>
            </w:r>
            <w:r w:rsidRPr="00B43A9C">
              <w:rPr>
                <w:rFonts w:hint="eastAsia"/>
                <w:sz w:val="22"/>
                <w:szCs w:val="22"/>
                <w:rtl/>
              </w:rPr>
              <w:t>להלן</w:t>
            </w:r>
            <w:r w:rsidRPr="00B43A9C">
              <w:rPr>
                <w:sz w:val="22"/>
                <w:szCs w:val="22"/>
                <w:rtl/>
              </w:rPr>
              <w:t xml:space="preserve"> – "</w:t>
            </w:r>
            <w:r w:rsidRPr="00B43A9C">
              <w:rPr>
                <w:rFonts w:hint="eastAsia"/>
                <w:b/>
                <w:bCs/>
                <w:sz w:val="22"/>
                <w:szCs w:val="22"/>
                <w:rtl/>
              </w:rPr>
              <w:t>המציע</w:t>
            </w:r>
            <w:r w:rsidRPr="00B43A9C">
              <w:rPr>
                <w:sz w:val="22"/>
                <w:szCs w:val="22"/>
                <w:rtl/>
              </w:rPr>
              <w:t xml:space="preserve">"] </w:t>
            </w:r>
            <w:r w:rsidRPr="00B43A9C">
              <w:rPr>
                <w:rFonts w:hint="eastAsia"/>
                <w:sz w:val="22"/>
                <w:szCs w:val="22"/>
                <w:rtl/>
              </w:rPr>
              <w:t>המבקש</w:t>
            </w:r>
            <w:r w:rsidRPr="00B43A9C">
              <w:rPr>
                <w:sz w:val="22"/>
                <w:szCs w:val="22"/>
                <w:rtl/>
              </w:rPr>
              <w:t xml:space="preserve"> </w:t>
            </w:r>
            <w:r w:rsidRPr="00B43A9C">
              <w:rPr>
                <w:rFonts w:hint="eastAsia"/>
                <w:sz w:val="22"/>
                <w:szCs w:val="22"/>
                <w:rtl/>
              </w:rPr>
              <w:t>להתקשר</w:t>
            </w:r>
            <w:r w:rsidRPr="00B43A9C">
              <w:rPr>
                <w:sz w:val="22"/>
                <w:szCs w:val="22"/>
                <w:rtl/>
              </w:rPr>
              <w:t xml:space="preserve"> </w:t>
            </w:r>
            <w:r w:rsidRPr="00B43A9C">
              <w:rPr>
                <w:rFonts w:hint="eastAsia"/>
                <w:sz w:val="22"/>
                <w:szCs w:val="22"/>
                <w:rtl/>
              </w:rPr>
              <w:t>עם</w:t>
            </w:r>
            <w:r w:rsidRPr="00B43A9C">
              <w:rPr>
                <w:sz w:val="22"/>
                <w:szCs w:val="22"/>
                <w:rtl/>
              </w:rPr>
              <w:t xml:space="preserve"> </w:t>
            </w:r>
            <w:r w:rsidRPr="00B43A9C">
              <w:rPr>
                <w:rFonts w:hint="eastAsia"/>
                <w:sz w:val="22"/>
                <w:szCs w:val="22"/>
                <w:rtl/>
              </w:rPr>
              <w:t>עורך</w:t>
            </w:r>
            <w:r w:rsidRPr="00B43A9C">
              <w:rPr>
                <w:sz w:val="22"/>
                <w:szCs w:val="22"/>
                <w:rtl/>
              </w:rPr>
              <w:t xml:space="preserve"> </w:t>
            </w:r>
            <w:r w:rsidRPr="00B43A9C">
              <w:rPr>
                <w:rFonts w:hint="eastAsia"/>
                <w:sz w:val="22"/>
                <w:szCs w:val="22"/>
                <w:rtl/>
              </w:rPr>
              <w:t>המכרז</w:t>
            </w:r>
            <w:r w:rsidRPr="00B43A9C">
              <w:rPr>
                <w:sz w:val="22"/>
                <w:szCs w:val="22"/>
                <w:rtl/>
              </w:rPr>
              <w:t xml:space="preserve">. </w:t>
            </w:r>
            <w:r w:rsidRPr="00B43A9C">
              <w:rPr>
                <w:rFonts w:hint="eastAsia"/>
                <w:sz w:val="22"/>
                <w:szCs w:val="22"/>
                <w:rtl/>
              </w:rPr>
              <w:t>אני</w:t>
            </w:r>
            <w:r w:rsidRPr="00B43A9C">
              <w:rPr>
                <w:sz w:val="22"/>
                <w:szCs w:val="22"/>
                <w:rtl/>
              </w:rPr>
              <w:t xml:space="preserve"> </w:t>
            </w:r>
            <w:r w:rsidRPr="00B43A9C">
              <w:rPr>
                <w:rFonts w:hint="eastAsia"/>
                <w:sz w:val="22"/>
                <w:szCs w:val="22"/>
                <w:rtl/>
              </w:rPr>
              <w:t>מצהיר</w:t>
            </w:r>
            <w:r w:rsidRPr="00B43A9C">
              <w:rPr>
                <w:sz w:val="22"/>
                <w:szCs w:val="22"/>
                <w:rtl/>
              </w:rPr>
              <w:t>/</w:t>
            </w:r>
            <w:r w:rsidRPr="00B43A9C">
              <w:rPr>
                <w:rFonts w:hint="eastAsia"/>
                <w:sz w:val="22"/>
                <w:szCs w:val="22"/>
                <w:rtl/>
              </w:rPr>
              <w:t>ה</w:t>
            </w:r>
            <w:r w:rsidRPr="00B43A9C">
              <w:rPr>
                <w:sz w:val="22"/>
                <w:szCs w:val="22"/>
                <w:rtl/>
              </w:rPr>
              <w:t xml:space="preserve"> </w:t>
            </w:r>
            <w:r w:rsidRPr="00B43A9C">
              <w:rPr>
                <w:rFonts w:hint="eastAsia"/>
                <w:sz w:val="22"/>
                <w:szCs w:val="22"/>
                <w:rtl/>
              </w:rPr>
              <w:t>כי</w:t>
            </w:r>
            <w:r w:rsidRPr="00B43A9C">
              <w:rPr>
                <w:sz w:val="22"/>
                <w:szCs w:val="22"/>
                <w:rtl/>
              </w:rPr>
              <w:t xml:space="preserve"> </w:t>
            </w:r>
            <w:r w:rsidRPr="00B43A9C">
              <w:rPr>
                <w:rFonts w:hint="eastAsia"/>
                <w:sz w:val="22"/>
                <w:szCs w:val="22"/>
                <w:rtl/>
              </w:rPr>
              <w:t>הנני</w:t>
            </w:r>
            <w:r w:rsidRPr="00B43A9C">
              <w:rPr>
                <w:sz w:val="22"/>
                <w:szCs w:val="22"/>
                <w:rtl/>
              </w:rPr>
              <w:t xml:space="preserve"> </w:t>
            </w:r>
            <w:r w:rsidRPr="00B43A9C">
              <w:rPr>
                <w:rFonts w:hint="eastAsia"/>
                <w:sz w:val="22"/>
                <w:szCs w:val="22"/>
                <w:rtl/>
              </w:rPr>
              <w:t>מוסמך</w:t>
            </w:r>
            <w:r w:rsidRPr="00B43A9C">
              <w:rPr>
                <w:sz w:val="22"/>
                <w:szCs w:val="22"/>
                <w:rtl/>
              </w:rPr>
              <w:t>/</w:t>
            </w:r>
            <w:r w:rsidRPr="00B43A9C">
              <w:rPr>
                <w:rFonts w:hint="eastAsia"/>
                <w:sz w:val="22"/>
                <w:szCs w:val="22"/>
                <w:rtl/>
              </w:rPr>
              <w:t>ת</w:t>
            </w:r>
            <w:r w:rsidRPr="00B43A9C">
              <w:rPr>
                <w:sz w:val="22"/>
                <w:szCs w:val="22"/>
                <w:rtl/>
              </w:rPr>
              <w:t xml:space="preserve"> </w:t>
            </w:r>
            <w:r w:rsidRPr="00B43A9C">
              <w:rPr>
                <w:rFonts w:hint="eastAsia"/>
                <w:sz w:val="22"/>
                <w:szCs w:val="22"/>
                <w:rtl/>
              </w:rPr>
              <w:t>לתת</w:t>
            </w:r>
            <w:r w:rsidRPr="00B43A9C">
              <w:rPr>
                <w:sz w:val="22"/>
                <w:szCs w:val="22"/>
                <w:rtl/>
              </w:rPr>
              <w:t xml:space="preserve"> </w:t>
            </w:r>
            <w:r w:rsidRPr="00B43A9C">
              <w:rPr>
                <w:rFonts w:hint="eastAsia"/>
                <w:sz w:val="22"/>
                <w:szCs w:val="22"/>
                <w:rtl/>
              </w:rPr>
              <w:t>תצהיר</w:t>
            </w:r>
            <w:r w:rsidRPr="00B43A9C">
              <w:rPr>
                <w:sz w:val="22"/>
                <w:szCs w:val="22"/>
                <w:rtl/>
              </w:rPr>
              <w:t xml:space="preserve"> </w:t>
            </w:r>
            <w:r w:rsidRPr="00B43A9C">
              <w:rPr>
                <w:rFonts w:hint="eastAsia"/>
                <w:sz w:val="22"/>
                <w:szCs w:val="22"/>
                <w:rtl/>
              </w:rPr>
              <w:t>זה</w:t>
            </w:r>
            <w:r w:rsidRPr="00B43A9C">
              <w:rPr>
                <w:sz w:val="22"/>
                <w:szCs w:val="22"/>
                <w:rtl/>
              </w:rPr>
              <w:t xml:space="preserve"> </w:t>
            </w:r>
            <w:r w:rsidRPr="00B43A9C">
              <w:rPr>
                <w:rFonts w:hint="eastAsia"/>
                <w:sz w:val="22"/>
                <w:szCs w:val="22"/>
                <w:rtl/>
              </w:rPr>
              <w:t>בשם</w:t>
            </w:r>
            <w:r w:rsidRPr="00B43A9C">
              <w:rPr>
                <w:sz w:val="22"/>
                <w:szCs w:val="22"/>
                <w:rtl/>
              </w:rPr>
              <w:t xml:space="preserve"> </w:t>
            </w:r>
            <w:r w:rsidRPr="00B43A9C">
              <w:rPr>
                <w:rFonts w:hint="eastAsia"/>
                <w:sz w:val="22"/>
                <w:szCs w:val="22"/>
                <w:rtl/>
              </w:rPr>
              <w:t>המציע</w:t>
            </w:r>
            <w:r w:rsidRPr="00B43A9C">
              <w:rPr>
                <w:sz w:val="22"/>
                <w:szCs w:val="22"/>
                <w:rtl/>
              </w:rPr>
              <w:t>.</w:t>
            </w:r>
          </w:p>
        </w:tc>
      </w:tr>
      <w:tr w:rsidR="004279C5" w:rsidRPr="00B43A9C" w:rsidTr="004279C5">
        <w:tc>
          <w:tcPr>
            <w:tcW w:w="8522" w:type="dxa"/>
            <w:gridSpan w:val="5"/>
          </w:tcPr>
          <w:p w:rsidR="004279C5" w:rsidRPr="00B43A9C" w:rsidRDefault="004279C5" w:rsidP="00B43A9C">
            <w:pPr>
              <w:spacing w:line="360" w:lineRule="auto"/>
              <w:jc w:val="both"/>
              <w:rPr>
                <w:sz w:val="22"/>
                <w:szCs w:val="22"/>
                <w:rtl/>
              </w:rPr>
            </w:pPr>
          </w:p>
        </w:tc>
      </w:tr>
      <w:tr w:rsidR="004279C5" w:rsidRPr="00B43A9C" w:rsidTr="004279C5">
        <w:tc>
          <w:tcPr>
            <w:tcW w:w="8522" w:type="dxa"/>
            <w:gridSpan w:val="5"/>
          </w:tcPr>
          <w:p w:rsidR="004279C5" w:rsidRPr="00B43A9C" w:rsidRDefault="004279C5" w:rsidP="00B43A9C">
            <w:pPr>
              <w:spacing w:line="360" w:lineRule="auto"/>
              <w:jc w:val="both"/>
              <w:rPr>
                <w:b/>
                <w:bCs/>
                <w:sz w:val="22"/>
                <w:szCs w:val="22"/>
                <w:u w:val="single"/>
                <w:rtl/>
              </w:rPr>
            </w:pPr>
            <w:r w:rsidRPr="00B43A9C">
              <w:rPr>
                <w:rFonts w:hint="cs"/>
                <w:b/>
                <w:bCs/>
                <w:sz w:val="22"/>
                <w:szCs w:val="22"/>
                <w:u w:val="single"/>
                <w:rtl/>
              </w:rPr>
              <w:t xml:space="preserve">זהות המציע </w:t>
            </w:r>
          </w:p>
        </w:tc>
      </w:tr>
      <w:tr w:rsidR="004279C5" w:rsidRPr="00B43A9C" w:rsidTr="004279C5">
        <w:tc>
          <w:tcPr>
            <w:tcW w:w="8522" w:type="dxa"/>
            <w:gridSpan w:val="5"/>
          </w:tcPr>
          <w:p w:rsidR="004279C5" w:rsidRPr="00B43A9C" w:rsidRDefault="004279C5" w:rsidP="00B43A9C">
            <w:pPr>
              <w:spacing w:line="360" w:lineRule="auto"/>
              <w:jc w:val="both"/>
              <w:rPr>
                <w:sz w:val="22"/>
                <w:szCs w:val="22"/>
                <w:rtl/>
              </w:rPr>
            </w:pPr>
          </w:p>
        </w:tc>
      </w:tr>
      <w:tr w:rsidR="004279C5" w:rsidRPr="00B43A9C" w:rsidTr="004279C5">
        <w:trPr>
          <w:trHeight w:val="540"/>
        </w:trPr>
        <w:tc>
          <w:tcPr>
            <w:tcW w:w="8522" w:type="dxa"/>
            <w:gridSpan w:val="5"/>
          </w:tcPr>
          <w:p w:rsidR="004279C5" w:rsidRPr="00B43A9C" w:rsidRDefault="004279C5" w:rsidP="00B43A9C">
            <w:pPr>
              <w:spacing w:line="360" w:lineRule="auto"/>
              <w:jc w:val="both"/>
              <w:rPr>
                <w:sz w:val="22"/>
                <w:szCs w:val="22"/>
                <w:rtl/>
              </w:rPr>
            </w:pPr>
            <w:r w:rsidRPr="00B43A9C">
              <w:rPr>
                <w:rFonts w:hint="eastAsia"/>
                <w:sz w:val="22"/>
                <w:szCs w:val="22"/>
                <w:rtl/>
              </w:rPr>
              <w:t>המציע</w:t>
            </w:r>
            <w:r w:rsidRPr="00B43A9C">
              <w:rPr>
                <w:sz w:val="22"/>
                <w:szCs w:val="22"/>
                <w:rtl/>
              </w:rPr>
              <w:t xml:space="preserve"> </w:t>
            </w:r>
            <w:r w:rsidRPr="00B43A9C">
              <w:rPr>
                <w:rFonts w:hint="eastAsia"/>
                <w:sz w:val="22"/>
                <w:szCs w:val="22"/>
                <w:rtl/>
              </w:rPr>
              <w:t>הינו</w:t>
            </w:r>
            <w:r w:rsidRPr="00B43A9C">
              <w:rPr>
                <w:sz w:val="22"/>
                <w:szCs w:val="22"/>
                <w:rtl/>
              </w:rPr>
              <w:t xml:space="preserve"> </w:t>
            </w:r>
            <w:r w:rsidRPr="00B43A9C">
              <w:rPr>
                <w:rFonts w:hint="eastAsia"/>
                <w:sz w:val="22"/>
                <w:szCs w:val="22"/>
                <w:rtl/>
              </w:rPr>
              <w:t>תאגיד</w:t>
            </w:r>
            <w:r w:rsidRPr="00B43A9C">
              <w:rPr>
                <w:sz w:val="22"/>
                <w:szCs w:val="22"/>
                <w:rtl/>
              </w:rPr>
              <w:t xml:space="preserve"> </w:t>
            </w:r>
            <w:r w:rsidRPr="00B43A9C">
              <w:rPr>
                <w:rFonts w:hint="eastAsia"/>
                <w:sz w:val="22"/>
                <w:szCs w:val="22"/>
                <w:rtl/>
              </w:rPr>
              <w:t>הרשום</w:t>
            </w:r>
            <w:r w:rsidRPr="00B43A9C">
              <w:rPr>
                <w:sz w:val="22"/>
                <w:szCs w:val="22"/>
                <w:rtl/>
              </w:rPr>
              <w:t xml:space="preserve"> </w:t>
            </w:r>
            <w:r w:rsidRPr="00B43A9C">
              <w:rPr>
                <w:rFonts w:hint="eastAsia"/>
                <w:sz w:val="22"/>
                <w:szCs w:val="22"/>
                <w:rtl/>
              </w:rPr>
              <w:t>בישראל</w:t>
            </w:r>
            <w:r w:rsidRPr="00B43A9C">
              <w:rPr>
                <w:rFonts w:hint="cs"/>
                <w:sz w:val="22"/>
                <w:szCs w:val="22"/>
                <w:rtl/>
              </w:rPr>
              <w:t xml:space="preserve"> מסוג</w:t>
            </w:r>
            <w:r w:rsidRPr="00B43A9C">
              <w:rPr>
                <w:rFonts w:hint="eastAsia"/>
                <w:b/>
                <w:bCs/>
                <w:sz w:val="22"/>
                <w:szCs w:val="22"/>
                <w:rtl/>
              </w:rPr>
              <w:t xml:space="preserve"> </w:t>
            </w:r>
            <w:r w:rsidRPr="00B43A9C">
              <w:rPr>
                <w:rFonts w:hint="cs"/>
                <w:b/>
                <w:bCs/>
                <w:sz w:val="22"/>
                <w:szCs w:val="22"/>
                <w:rtl/>
              </w:rPr>
              <w:t>[</w:t>
            </w:r>
            <w:r w:rsidRPr="00B43A9C">
              <w:rPr>
                <w:rFonts w:hint="eastAsia"/>
                <w:b/>
                <w:bCs/>
                <w:sz w:val="22"/>
                <w:szCs w:val="22"/>
                <w:rtl/>
              </w:rPr>
              <w:t>סמן</w:t>
            </w:r>
            <w:r w:rsidRPr="00B43A9C">
              <w:rPr>
                <w:b/>
                <w:bCs/>
                <w:sz w:val="22"/>
                <w:szCs w:val="22"/>
                <w:rtl/>
              </w:rPr>
              <w:t xml:space="preserve"> </w:t>
            </w:r>
            <w:r w:rsidRPr="00B43A9C">
              <w:rPr>
                <w:b/>
                <w:bCs/>
                <w:sz w:val="22"/>
                <w:szCs w:val="22"/>
              </w:rPr>
              <w:t>X</w:t>
            </w:r>
            <w:r w:rsidRPr="00B43A9C">
              <w:rPr>
                <w:b/>
                <w:bCs/>
                <w:sz w:val="22"/>
                <w:szCs w:val="22"/>
                <w:rtl/>
              </w:rPr>
              <w:t xml:space="preserve"> </w:t>
            </w:r>
            <w:r w:rsidRPr="00B43A9C">
              <w:rPr>
                <w:rFonts w:hint="eastAsia"/>
                <w:b/>
                <w:bCs/>
                <w:sz w:val="22"/>
                <w:szCs w:val="22"/>
                <w:rtl/>
              </w:rPr>
              <w:t>במשבצת</w:t>
            </w:r>
            <w:r w:rsidRPr="00B43A9C">
              <w:rPr>
                <w:b/>
                <w:bCs/>
                <w:sz w:val="22"/>
                <w:szCs w:val="22"/>
                <w:rtl/>
              </w:rPr>
              <w:t xml:space="preserve"> </w:t>
            </w:r>
            <w:r w:rsidRPr="00B43A9C">
              <w:rPr>
                <w:rFonts w:hint="eastAsia"/>
                <w:b/>
                <w:bCs/>
                <w:sz w:val="22"/>
                <w:szCs w:val="22"/>
                <w:rtl/>
              </w:rPr>
              <w:t>המתאימה</w:t>
            </w:r>
            <w:r w:rsidRPr="00B43A9C">
              <w:rPr>
                <w:rFonts w:hint="cs"/>
                <w:b/>
                <w:bCs/>
                <w:sz w:val="22"/>
                <w:szCs w:val="22"/>
                <w:rtl/>
              </w:rPr>
              <w:t>]</w:t>
            </w:r>
            <w:r w:rsidRPr="00B43A9C">
              <w:rPr>
                <w:rFonts w:hint="cs"/>
                <w:sz w:val="22"/>
                <w:szCs w:val="22"/>
                <w:rtl/>
              </w:rPr>
              <w:t xml:space="preserve">: </w:t>
            </w:r>
          </w:p>
          <w:p w:rsidR="004279C5" w:rsidRPr="00B43A9C" w:rsidRDefault="004279C5" w:rsidP="00B43A9C">
            <w:pPr>
              <w:spacing w:line="360" w:lineRule="auto"/>
              <w:jc w:val="both"/>
              <w:rPr>
                <w:sz w:val="22"/>
                <w:szCs w:val="22"/>
                <w:rtl/>
              </w:rPr>
            </w:pPr>
          </w:p>
        </w:tc>
      </w:tr>
      <w:tr w:rsidR="004279C5" w:rsidRPr="00B43A9C" w:rsidTr="004279C5">
        <w:tc>
          <w:tcPr>
            <w:tcW w:w="492" w:type="dxa"/>
            <w:gridSpan w:val="2"/>
          </w:tcPr>
          <w:p w:rsidR="004279C5" w:rsidRPr="00B43A9C" w:rsidRDefault="004279C5" w:rsidP="00B43A9C">
            <w:pPr>
              <w:spacing w:line="360" w:lineRule="auto"/>
              <w:jc w:val="both"/>
              <w:rPr>
                <w:rFonts w:ascii="Georgia" w:hAnsi="Georgia"/>
                <w:sz w:val="22"/>
                <w:szCs w:val="22"/>
                <w:rtl/>
              </w:rPr>
            </w:pPr>
            <w:r w:rsidRPr="00B43A9C">
              <w:rPr>
                <w:rFonts w:ascii="Arial" w:hAnsi="Arial" w:cs="Arial" w:hint="cs"/>
                <w:sz w:val="22"/>
                <w:szCs w:val="22"/>
                <w:rtl/>
              </w:rPr>
              <w:t>□</w:t>
            </w:r>
          </w:p>
        </w:tc>
        <w:tc>
          <w:tcPr>
            <w:tcW w:w="8030" w:type="dxa"/>
            <w:gridSpan w:val="3"/>
          </w:tcPr>
          <w:p w:rsidR="004279C5" w:rsidRPr="00B43A9C" w:rsidRDefault="004279C5" w:rsidP="00B43A9C">
            <w:pPr>
              <w:spacing w:line="360" w:lineRule="auto"/>
              <w:jc w:val="both"/>
              <w:rPr>
                <w:rFonts w:ascii="Georgia" w:hAnsi="Georgia"/>
                <w:sz w:val="22"/>
                <w:szCs w:val="22"/>
                <w:rtl/>
              </w:rPr>
            </w:pPr>
            <w:r w:rsidRPr="00B43A9C">
              <w:rPr>
                <w:rFonts w:ascii="Georgia" w:hAnsi="Georgia" w:hint="cs"/>
                <w:sz w:val="22"/>
                <w:szCs w:val="22"/>
                <w:rtl/>
              </w:rPr>
              <w:t>חברה פרטית ח.פ ___________________</w:t>
            </w:r>
          </w:p>
        </w:tc>
      </w:tr>
      <w:tr w:rsidR="004279C5" w:rsidRPr="00B43A9C" w:rsidTr="004279C5">
        <w:tc>
          <w:tcPr>
            <w:tcW w:w="492" w:type="dxa"/>
            <w:gridSpan w:val="2"/>
          </w:tcPr>
          <w:p w:rsidR="004279C5" w:rsidRPr="00B43A9C" w:rsidRDefault="004279C5" w:rsidP="00B43A9C">
            <w:pPr>
              <w:spacing w:line="360" w:lineRule="auto"/>
              <w:jc w:val="both"/>
              <w:rPr>
                <w:rFonts w:ascii="Georgia" w:hAnsi="Georgia"/>
                <w:sz w:val="22"/>
                <w:szCs w:val="22"/>
                <w:rtl/>
              </w:rPr>
            </w:pPr>
          </w:p>
        </w:tc>
        <w:tc>
          <w:tcPr>
            <w:tcW w:w="8030" w:type="dxa"/>
            <w:gridSpan w:val="3"/>
          </w:tcPr>
          <w:p w:rsidR="004279C5" w:rsidRPr="00B43A9C" w:rsidRDefault="004279C5" w:rsidP="00B43A9C">
            <w:pPr>
              <w:spacing w:line="360" w:lineRule="auto"/>
              <w:jc w:val="both"/>
              <w:rPr>
                <w:rFonts w:ascii="Georgia" w:hAnsi="Georgia"/>
                <w:sz w:val="22"/>
                <w:szCs w:val="22"/>
                <w:rtl/>
              </w:rPr>
            </w:pPr>
          </w:p>
        </w:tc>
      </w:tr>
      <w:tr w:rsidR="004279C5" w:rsidRPr="00B43A9C" w:rsidTr="004279C5">
        <w:tc>
          <w:tcPr>
            <w:tcW w:w="492" w:type="dxa"/>
            <w:gridSpan w:val="2"/>
          </w:tcPr>
          <w:p w:rsidR="004279C5" w:rsidRPr="00B43A9C" w:rsidRDefault="004279C5" w:rsidP="00B43A9C">
            <w:pPr>
              <w:spacing w:line="360" w:lineRule="auto"/>
              <w:jc w:val="both"/>
              <w:rPr>
                <w:rFonts w:ascii="Georgia" w:hAnsi="Georgia"/>
                <w:sz w:val="22"/>
                <w:szCs w:val="22"/>
                <w:rtl/>
              </w:rPr>
            </w:pPr>
            <w:r w:rsidRPr="00B43A9C">
              <w:rPr>
                <w:rFonts w:ascii="Arial" w:hAnsi="Arial" w:cs="Arial" w:hint="cs"/>
                <w:sz w:val="22"/>
                <w:szCs w:val="22"/>
                <w:rtl/>
              </w:rPr>
              <w:t>□</w:t>
            </w:r>
          </w:p>
        </w:tc>
        <w:tc>
          <w:tcPr>
            <w:tcW w:w="8030" w:type="dxa"/>
            <w:gridSpan w:val="3"/>
          </w:tcPr>
          <w:p w:rsidR="004279C5" w:rsidRPr="00B43A9C" w:rsidRDefault="004279C5" w:rsidP="00B43A9C">
            <w:pPr>
              <w:spacing w:line="360" w:lineRule="auto"/>
              <w:jc w:val="both"/>
              <w:rPr>
                <w:rFonts w:ascii="Georgia" w:hAnsi="Georgia"/>
                <w:sz w:val="22"/>
                <w:szCs w:val="22"/>
                <w:rtl/>
              </w:rPr>
            </w:pPr>
            <w:r w:rsidRPr="00B43A9C">
              <w:rPr>
                <w:rFonts w:ascii="Georgia" w:hAnsi="Georgia" w:hint="cs"/>
                <w:sz w:val="22"/>
                <w:szCs w:val="22"/>
                <w:rtl/>
              </w:rPr>
              <w:t>חברה ציבורית שמספרה ברשם החברות ___________</w:t>
            </w:r>
            <w:r w:rsidRPr="00B43A9C">
              <w:rPr>
                <w:rFonts w:ascii="Georgia" w:hAnsi="Georgia"/>
                <w:sz w:val="22"/>
                <w:szCs w:val="22"/>
                <w:rtl/>
              </w:rPr>
              <w:t>.</w:t>
            </w:r>
          </w:p>
        </w:tc>
      </w:tr>
      <w:tr w:rsidR="004279C5" w:rsidRPr="00B43A9C" w:rsidTr="004279C5">
        <w:tc>
          <w:tcPr>
            <w:tcW w:w="492" w:type="dxa"/>
            <w:gridSpan w:val="2"/>
          </w:tcPr>
          <w:p w:rsidR="004279C5" w:rsidRPr="00B43A9C" w:rsidRDefault="004279C5" w:rsidP="00B43A9C">
            <w:pPr>
              <w:spacing w:line="360" w:lineRule="auto"/>
              <w:jc w:val="both"/>
              <w:rPr>
                <w:rFonts w:ascii="Georgia" w:hAnsi="Georgia"/>
                <w:sz w:val="22"/>
                <w:szCs w:val="22"/>
                <w:rtl/>
              </w:rPr>
            </w:pPr>
          </w:p>
        </w:tc>
        <w:tc>
          <w:tcPr>
            <w:tcW w:w="8030" w:type="dxa"/>
            <w:gridSpan w:val="3"/>
          </w:tcPr>
          <w:p w:rsidR="004279C5" w:rsidRPr="00B43A9C" w:rsidRDefault="004279C5" w:rsidP="00B43A9C">
            <w:pPr>
              <w:spacing w:line="360" w:lineRule="auto"/>
              <w:jc w:val="both"/>
              <w:rPr>
                <w:rFonts w:ascii="Georgia" w:hAnsi="Georgia"/>
                <w:sz w:val="22"/>
                <w:szCs w:val="22"/>
                <w:rtl/>
              </w:rPr>
            </w:pPr>
          </w:p>
        </w:tc>
      </w:tr>
      <w:tr w:rsidR="004279C5" w:rsidRPr="00B43A9C" w:rsidTr="004279C5">
        <w:tc>
          <w:tcPr>
            <w:tcW w:w="492" w:type="dxa"/>
            <w:gridSpan w:val="2"/>
          </w:tcPr>
          <w:p w:rsidR="004279C5" w:rsidRPr="00B43A9C" w:rsidRDefault="004279C5" w:rsidP="00B43A9C">
            <w:pPr>
              <w:spacing w:line="360" w:lineRule="auto"/>
              <w:jc w:val="both"/>
              <w:rPr>
                <w:rFonts w:ascii="Georgia" w:hAnsi="Georgia"/>
                <w:sz w:val="22"/>
                <w:szCs w:val="22"/>
                <w:rtl/>
              </w:rPr>
            </w:pPr>
            <w:r w:rsidRPr="00B43A9C">
              <w:rPr>
                <w:rFonts w:ascii="Arial" w:hAnsi="Arial" w:cs="Arial" w:hint="cs"/>
                <w:sz w:val="22"/>
                <w:szCs w:val="22"/>
                <w:rtl/>
              </w:rPr>
              <w:t>□</w:t>
            </w:r>
          </w:p>
        </w:tc>
        <w:tc>
          <w:tcPr>
            <w:tcW w:w="8030" w:type="dxa"/>
            <w:gridSpan w:val="3"/>
          </w:tcPr>
          <w:p w:rsidR="004279C5" w:rsidRPr="00B43A9C" w:rsidRDefault="004279C5" w:rsidP="00B43A9C">
            <w:pPr>
              <w:spacing w:line="360" w:lineRule="auto"/>
              <w:jc w:val="both"/>
              <w:rPr>
                <w:rFonts w:ascii="Georgia" w:hAnsi="Georgia"/>
                <w:sz w:val="22"/>
                <w:szCs w:val="22"/>
                <w:rtl/>
              </w:rPr>
            </w:pPr>
            <w:r w:rsidRPr="00B43A9C">
              <w:rPr>
                <w:rFonts w:ascii="Georgia" w:hAnsi="Georgia" w:hint="cs"/>
                <w:sz w:val="22"/>
                <w:szCs w:val="22"/>
                <w:rtl/>
              </w:rPr>
              <w:t xml:space="preserve">חברת חוץ, שמספרה ברשם החברות _____________ </w:t>
            </w:r>
          </w:p>
        </w:tc>
      </w:tr>
      <w:tr w:rsidR="004279C5" w:rsidRPr="00B43A9C" w:rsidTr="004279C5">
        <w:tc>
          <w:tcPr>
            <w:tcW w:w="492" w:type="dxa"/>
            <w:gridSpan w:val="2"/>
          </w:tcPr>
          <w:p w:rsidR="004279C5" w:rsidRPr="00B43A9C" w:rsidRDefault="004279C5" w:rsidP="00B43A9C">
            <w:pPr>
              <w:spacing w:line="360" w:lineRule="auto"/>
              <w:jc w:val="both"/>
              <w:rPr>
                <w:rFonts w:ascii="Georgia" w:hAnsi="Georgia"/>
                <w:sz w:val="22"/>
                <w:szCs w:val="22"/>
                <w:rtl/>
              </w:rPr>
            </w:pPr>
          </w:p>
        </w:tc>
        <w:tc>
          <w:tcPr>
            <w:tcW w:w="8030" w:type="dxa"/>
            <w:gridSpan w:val="3"/>
          </w:tcPr>
          <w:p w:rsidR="004279C5" w:rsidRPr="00B43A9C" w:rsidRDefault="004279C5" w:rsidP="00B43A9C">
            <w:pPr>
              <w:spacing w:line="360" w:lineRule="auto"/>
              <w:jc w:val="both"/>
              <w:rPr>
                <w:rFonts w:ascii="Georgia" w:hAnsi="Georgia"/>
                <w:sz w:val="22"/>
                <w:szCs w:val="22"/>
                <w:rtl/>
              </w:rPr>
            </w:pPr>
          </w:p>
        </w:tc>
      </w:tr>
      <w:tr w:rsidR="004279C5" w:rsidRPr="00B43A9C" w:rsidTr="004279C5">
        <w:tc>
          <w:tcPr>
            <w:tcW w:w="8522" w:type="dxa"/>
            <w:gridSpan w:val="5"/>
          </w:tcPr>
          <w:p w:rsidR="004279C5" w:rsidRPr="00B43A9C" w:rsidRDefault="004279C5" w:rsidP="00B43A9C">
            <w:pPr>
              <w:spacing w:line="360" w:lineRule="auto"/>
              <w:jc w:val="both"/>
              <w:rPr>
                <w:rFonts w:ascii="Georgia" w:hAnsi="Georgia"/>
                <w:sz w:val="22"/>
                <w:szCs w:val="22"/>
                <w:rtl/>
              </w:rPr>
            </w:pPr>
            <w:r w:rsidRPr="00B43A9C">
              <w:rPr>
                <w:rFonts w:ascii="Georgia" w:hAnsi="Georgia" w:hint="cs"/>
                <w:sz w:val="22"/>
                <w:szCs w:val="22"/>
                <w:rtl/>
              </w:rPr>
              <w:t xml:space="preserve"> הריני מצהיר בזאת כדלקמן: </w:t>
            </w:r>
          </w:p>
        </w:tc>
      </w:tr>
      <w:tr w:rsidR="004279C5" w:rsidRPr="00B43A9C" w:rsidTr="004279C5">
        <w:tc>
          <w:tcPr>
            <w:tcW w:w="8522" w:type="dxa"/>
            <w:gridSpan w:val="5"/>
          </w:tcPr>
          <w:p w:rsidR="004279C5" w:rsidRPr="00B43A9C" w:rsidRDefault="004279C5" w:rsidP="00B43A9C">
            <w:pPr>
              <w:spacing w:line="360" w:lineRule="auto"/>
              <w:jc w:val="both"/>
              <w:rPr>
                <w:sz w:val="22"/>
                <w:szCs w:val="22"/>
                <w:rtl/>
              </w:rPr>
            </w:pPr>
            <w:r w:rsidRPr="00B43A9C">
              <w:rPr>
                <w:rFonts w:hint="cs"/>
                <w:sz w:val="22"/>
                <w:szCs w:val="22"/>
                <w:rtl/>
              </w:rPr>
              <w:t xml:space="preserve">  </w:t>
            </w:r>
          </w:p>
        </w:tc>
      </w:tr>
      <w:tr w:rsidR="004279C5" w:rsidRPr="00B43A9C" w:rsidTr="004279C5">
        <w:tc>
          <w:tcPr>
            <w:tcW w:w="480" w:type="dxa"/>
          </w:tcPr>
          <w:p w:rsidR="004279C5" w:rsidRPr="00B43A9C" w:rsidRDefault="004279C5" w:rsidP="00B43A9C">
            <w:pPr>
              <w:spacing w:line="360" w:lineRule="auto"/>
              <w:jc w:val="both"/>
              <w:rPr>
                <w:sz w:val="22"/>
                <w:szCs w:val="22"/>
                <w:rtl/>
              </w:rPr>
            </w:pPr>
            <w:r w:rsidRPr="00B43A9C">
              <w:rPr>
                <w:rFonts w:ascii="Arial" w:hAnsi="Arial" w:cs="Arial" w:hint="cs"/>
                <w:sz w:val="22"/>
                <w:szCs w:val="22"/>
                <w:rtl/>
              </w:rPr>
              <w:t>□</w:t>
            </w:r>
          </w:p>
        </w:tc>
        <w:tc>
          <w:tcPr>
            <w:tcW w:w="8042" w:type="dxa"/>
            <w:gridSpan w:val="4"/>
          </w:tcPr>
          <w:p w:rsidR="004279C5" w:rsidRPr="00B43A9C" w:rsidRDefault="004279C5" w:rsidP="00B43A9C">
            <w:pPr>
              <w:spacing w:line="360" w:lineRule="auto"/>
              <w:jc w:val="both"/>
              <w:rPr>
                <w:sz w:val="22"/>
                <w:szCs w:val="22"/>
                <w:rtl/>
              </w:rPr>
            </w:pPr>
            <w:r w:rsidRPr="00B43A9C">
              <w:rPr>
                <w:rFonts w:hint="cs"/>
                <w:sz w:val="22"/>
                <w:szCs w:val="22"/>
                <w:rtl/>
              </w:rPr>
              <w:t xml:space="preserve">אין כלפי / כלפי חברתנו </w:t>
            </w:r>
            <w:r w:rsidRPr="00B43A9C">
              <w:rPr>
                <w:sz w:val="22"/>
                <w:szCs w:val="22"/>
                <w:rtl/>
              </w:rPr>
              <w:t xml:space="preserve">חובות אגרה שנתית לשנים שקדמו לשנה בה מוגשת </w:t>
            </w:r>
            <w:r w:rsidRPr="00B43A9C">
              <w:rPr>
                <w:rFonts w:hint="cs"/>
                <w:sz w:val="22"/>
                <w:szCs w:val="22"/>
                <w:rtl/>
              </w:rPr>
              <w:t>הצעתי / הצעתנו במסגרת מכרז זה</w:t>
            </w:r>
          </w:p>
        </w:tc>
      </w:tr>
      <w:tr w:rsidR="004279C5" w:rsidRPr="00B43A9C" w:rsidTr="004279C5">
        <w:tc>
          <w:tcPr>
            <w:tcW w:w="480" w:type="dxa"/>
          </w:tcPr>
          <w:p w:rsidR="004279C5" w:rsidRPr="00B43A9C" w:rsidRDefault="004279C5" w:rsidP="00B43A9C">
            <w:pPr>
              <w:spacing w:line="360" w:lineRule="auto"/>
              <w:jc w:val="both"/>
              <w:rPr>
                <w:rFonts w:ascii="Georgia" w:hAnsi="Georgia"/>
                <w:sz w:val="22"/>
                <w:szCs w:val="22"/>
                <w:rtl/>
              </w:rPr>
            </w:pPr>
            <w:r w:rsidRPr="00B43A9C">
              <w:rPr>
                <w:rFonts w:ascii="Georgia" w:hAnsi="Georgia" w:hint="cs"/>
                <w:sz w:val="22"/>
                <w:szCs w:val="22"/>
                <w:rtl/>
              </w:rPr>
              <w:t xml:space="preserve"> </w:t>
            </w:r>
            <w:r w:rsidRPr="00B43A9C">
              <w:rPr>
                <w:rFonts w:ascii="Arial" w:hAnsi="Arial" w:cs="Arial" w:hint="cs"/>
                <w:sz w:val="22"/>
                <w:szCs w:val="22"/>
                <w:rtl/>
              </w:rPr>
              <w:t>□</w:t>
            </w:r>
          </w:p>
        </w:tc>
        <w:tc>
          <w:tcPr>
            <w:tcW w:w="8042" w:type="dxa"/>
            <w:gridSpan w:val="4"/>
          </w:tcPr>
          <w:p w:rsidR="004279C5" w:rsidRPr="00B43A9C" w:rsidRDefault="004279C5" w:rsidP="00B43A9C">
            <w:pPr>
              <w:spacing w:line="360" w:lineRule="auto"/>
              <w:jc w:val="both"/>
              <w:rPr>
                <w:sz w:val="22"/>
                <w:szCs w:val="22"/>
                <w:rtl/>
              </w:rPr>
            </w:pPr>
            <w:r w:rsidRPr="00B43A9C">
              <w:rPr>
                <w:rFonts w:hint="cs"/>
                <w:sz w:val="22"/>
                <w:szCs w:val="22"/>
                <w:rtl/>
              </w:rPr>
              <w:t xml:space="preserve">חברתנו אינה </w:t>
            </w:r>
            <w:r w:rsidRPr="00B43A9C">
              <w:rPr>
                <w:sz w:val="22"/>
                <w:szCs w:val="22"/>
                <w:rtl/>
              </w:rPr>
              <w:t xml:space="preserve">חברה </w:t>
            </w:r>
            <w:r w:rsidRPr="00B43A9C">
              <w:rPr>
                <w:rFonts w:hint="cs"/>
                <w:sz w:val="22"/>
                <w:szCs w:val="22"/>
                <w:rtl/>
              </w:rPr>
              <w:t>"</w:t>
            </w:r>
            <w:r w:rsidRPr="00B43A9C">
              <w:rPr>
                <w:sz w:val="22"/>
                <w:szCs w:val="22"/>
                <w:rtl/>
              </w:rPr>
              <w:t>מפרת חוק</w:t>
            </w:r>
            <w:r w:rsidRPr="00B43A9C">
              <w:rPr>
                <w:rFonts w:hint="cs"/>
                <w:sz w:val="22"/>
                <w:szCs w:val="22"/>
                <w:rtl/>
              </w:rPr>
              <w:t>"</w:t>
            </w:r>
            <w:r w:rsidRPr="00B43A9C">
              <w:rPr>
                <w:sz w:val="22"/>
                <w:szCs w:val="22"/>
                <w:rtl/>
              </w:rPr>
              <w:t xml:space="preserve"> או שהיא בהתראה לפני רישום כחברה מפרת חוק. </w:t>
            </w:r>
            <w:r w:rsidRPr="00B43A9C">
              <w:rPr>
                <w:rFonts w:hint="cs"/>
                <w:sz w:val="22"/>
                <w:szCs w:val="22"/>
                <w:rtl/>
              </w:rPr>
              <w:t xml:space="preserve">לעניין זה לחברה "מפרת חוק" תחשב כל חברה </w:t>
            </w:r>
            <w:r w:rsidRPr="00B43A9C">
              <w:rPr>
                <w:sz w:val="22"/>
                <w:szCs w:val="22"/>
                <w:rtl/>
              </w:rPr>
              <w:t>פרטית, ציבורית או חברת חוץ אשר לא מילאה אחת או יותר מהחובות הבאות</w:t>
            </w:r>
            <w:r w:rsidRPr="00B43A9C">
              <w:rPr>
                <w:rFonts w:hint="cs"/>
                <w:sz w:val="22"/>
                <w:szCs w:val="22"/>
                <w:rtl/>
              </w:rPr>
              <w:t xml:space="preserve">: </w:t>
            </w:r>
            <w:r w:rsidRPr="00B43A9C">
              <w:rPr>
                <w:sz w:val="22"/>
                <w:szCs w:val="22"/>
                <w:rtl/>
              </w:rPr>
              <w:t xml:space="preserve">א. </w:t>
            </w:r>
            <w:r w:rsidRPr="00B43A9C">
              <w:rPr>
                <w:rFonts w:hint="cs"/>
                <w:sz w:val="22"/>
                <w:szCs w:val="22"/>
                <w:rtl/>
              </w:rPr>
              <w:t>לא הגישה דוח שנתי</w:t>
            </w:r>
            <w:r w:rsidRPr="00B43A9C">
              <w:rPr>
                <w:sz w:val="22"/>
                <w:szCs w:val="22"/>
                <w:rtl/>
              </w:rPr>
              <w:t xml:space="preserve"> ככל שהחובה להגשתו מוטלת על החברה </w:t>
            </w:r>
            <w:r w:rsidRPr="00B43A9C">
              <w:rPr>
                <w:rFonts w:hint="cs"/>
                <w:sz w:val="22"/>
                <w:szCs w:val="22"/>
                <w:rtl/>
              </w:rPr>
              <w:t>, ב) לא שילמה חובות אגרות שנתיות לגבי אחת או יותר משבע השנים שקדמו לשנה הנוכחית]</w:t>
            </w:r>
          </w:p>
          <w:p w:rsidR="004279C5" w:rsidRPr="00B43A9C" w:rsidRDefault="004279C5" w:rsidP="00B43A9C">
            <w:pPr>
              <w:spacing w:line="360" w:lineRule="auto"/>
              <w:jc w:val="both"/>
              <w:rPr>
                <w:rFonts w:ascii="Georgia" w:hAnsi="Georgia"/>
                <w:sz w:val="22"/>
                <w:szCs w:val="22"/>
                <w:rtl/>
              </w:rPr>
            </w:pPr>
          </w:p>
        </w:tc>
      </w:tr>
      <w:tr w:rsidR="004279C5" w:rsidRPr="00B43A9C" w:rsidTr="004279C5">
        <w:tc>
          <w:tcPr>
            <w:tcW w:w="2807" w:type="dxa"/>
            <w:gridSpan w:val="3"/>
          </w:tcPr>
          <w:p w:rsidR="004279C5" w:rsidRPr="00B43A9C" w:rsidRDefault="004279C5" w:rsidP="00B43A9C">
            <w:pPr>
              <w:spacing w:line="360" w:lineRule="auto"/>
              <w:jc w:val="both"/>
              <w:rPr>
                <w:rFonts w:ascii="Georgia" w:hAnsi="Georgia"/>
                <w:sz w:val="22"/>
                <w:szCs w:val="22"/>
                <w:rtl/>
              </w:rPr>
            </w:pPr>
            <w:r w:rsidRPr="00B43A9C">
              <w:rPr>
                <w:rFonts w:ascii="Georgia" w:hAnsi="Georgia" w:hint="eastAsia"/>
                <w:sz w:val="22"/>
                <w:szCs w:val="22"/>
                <w:rtl/>
              </w:rPr>
              <w:t>תאריך</w:t>
            </w:r>
          </w:p>
        </w:tc>
        <w:tc>
          <w:tcPr>
            <w:tcW w:w="2877" w:type="dxa"/>
          </w:tcPr>
          <w:p w:rsidR="004279C5" w:rsidRPr="00B43A9C" w:rsidRDefault="004279C5" w:rsidP="00B43A9C">
            <w:pPr>
              <w:spacing w:line="360" w:lineRule="auto"/>
              <w:jc w:val="both"/>
              <w:rPr>
                <w:rFonts w:ascii="Georgia" w:hAnsi="Georgia"/>
                <w:sz w:val="22"/>
                <w:szCs w:val="22"/>
                <w:rtl/>
              </w:rPr>
            </w:pPr>
            <w:r w:rsidRPr="00B43A9C">
              <w:rPr>
                <w:rFonts w:ascii="Georgia" w:hAnsi="Georgia" w:hint="eastAsia"/>
                <w:sz w:val="22"/>
                <w:szCs w:val="22"/>
                <w:rtl/>
              </w:rPr>
              <w:t>שם</w:t>
            </w:r>
          </w:p>
        </w:tc>
        <w:tc>
          <w:tcPr>
            <w:tcW w:w="2838" w:type="dxa"/>
          </w:tcPr>
          <w:p w:rsidR="004279C5" w:rsidRPr="00B43A9C" w:rsidRDefault="004279C5" w:rsidP="00B43A9C">
            <w:pPr>
              <w:spacing w:line="360" w:lineRule="auto"/>
              <w:jc w:val="both"/>
              <w:rPr>
                <w:rFonts w:ascii="Georgia" w:hAnsi="Georgia"/>
                <w:sz w:val="22"/>
                <w:szCs w:val="22"/>
                <w:rtl/>
              </w:rPr>
            </w:pPr>
            <w:r w:rsidRPr="00B43A9C">
              <w:rPr>
                <w:rFonts w:ascii="Georgia" w:hAnsi="Georgia" w:hint="eastAsia"/>
                <w:sz w:val="22"/>
                <w:szCs w:val="22"/>
                <w:rtl/>
              </w:rPr>
              <w:t>חתימה</w:t>
            </w:r>
            <w:r w:rsidRPr="00B43A9C">
              <w:rPr>
                <w:rFonts w:ascii="Georgia" w:hAnsi="Georgia"/>
                <w:sz w:val="22"/>
                <w:szCs w:val="22"/>
                <w:rtl/>
              </w:rPr>
              <w:t xml:space="preserve"> </w:t>
            </w:r>
            <w:r w:rsidRPr="00B43A9C">
              <w:rPr>
                <w:rFonts w:ascii="Georgia" w:hAnsi="Georgia" w:hint="eastAsia"/>
                <w:sz w:val="22"/>
                <w:szCs w:val="22"/>
                <w:rtl/>
              </w:rPr>
              <w:t>וחותמת</w:t>
            </w:r>
          </w:p>
        </w:tc>
      </w:tr>
      <w:tr w:rsidR="004279C5" w:rsidRPr="00B43A9C" w:rsidTr="004279C5">
        <w:tc>
          <w:tcPr>
            <w:tcW w:w="2807" w:type="dxa"/>
            <w:gridSpan w:val="3"/>
          </w:tcPr>
          <w:p w:rsidR="004279C5" w:rsidRPr="00B43A9C" w:rsidRDefault="004279C5" w:rsidP="00B43A9C">
            <w:pPr>
              <w:spacing w:line="360" w:lineRule="auto"/>
              <w:jc w:val="both"/>
              <w:rPr>
                <w:rFonts w:ascii="Georgia" w:hAnsi="Georgia"/>
                <w:sz w:val="22"/>
                <w:szCs w:val="22"/>
                <w:rtl/>
              </w:rPr>
            </w:pPr>
          </w:p>
        </w:tc>
        <w:tc>
          <w:tcPr>
            <w:tcW w:w="2877" w:type="dxa"/>
          </w:tcPr>
          <w:p w:rsidR="004279C5" w:rsidRPr="00B43A9C" w:rsidRDefault="004279C5" w:rsidP="00B43A9C">
            <w:pPr>
              <w:spacing w:line="360" w:lineRule="auto"/>
              <w:jc w:val="both"/>
              <w:rPr>
                <w:rFonts w:ascii="Georgia" w:hAnsi="Georgia"/>
                <w:sz w:val="22"/>
                <w:szCs w:val="22"/>
                <w:rtl/>
              </w:rPr>
            </w:pPr>
          </w:p>
        </w:tc>
        <w:tc>
          <w:tcPr>
            <w:tcW w:w="2838" w:type="dxa"/>
          </w:tcPr>
          <w:p w:rsidR="004279C5" w:rsidRPr="00B43A9C" w:rsidRDefault="004279C5" w:rsidP="00B43A9C">
            <w:pPr>
              <w:spacing w:line="360" w:lineRule="auto"/>
              <w:jc w:val="both"/>
              <w:rPr>
                <w:rFonts w:ascii="Georgia" w:hAnsi="Georgia"/>
                <w:sz w:val="22"/>
                <w:szCs w:val="22"/>
                <w:rtl/>
              </w:rPr>
            </w:pPr>
          </w:p>
        </w:tc>
      </w:tr>
      <w:tr w:rsidR="004279C5" w:rsidRPr="00B43A9C" w:rsidTr="004279C5">
        <w:tc>
          <w:tcPr>
            <w:tcW w:w="8522" w:type="dxa"/>
            <w:gridSpan w:val="5"/>
          </w:tcPr>
          <w:p w:rsidR="004279C5" w:rsidRPr="00B43A9C" w:rsidRDefault="004279C5" w:rsidP="00B43A9C">
            <w:pPr>
              <w:spacing w:line="360" w:lineRule="auto"/>
              <w:jc w:val="both"/>
              <w:rPr>
                <w:rFonts w:ascii="Georgia" w:hAnsi="Georgia"/>
                <w:sz w:val="22"/>
                <w:szCs w:val="22"/>
                <w:rtl/>
              </w:rPr>
            </w:pPr>
            <w:r w:rsidRPr="00B43A9C">
              <w:rPr>
                <w:rFonts w:ascii="Georgia" w:hAnsi="Georgia"/>
                <w:sz w:val="22"/>
                <w:szCs w:val="22"/>
                <w:rtl/>
              </w:rPr>
              <w:t>---------------------------------------------------------------------------------------------------</w:t>
            </w:r>
          </w:p>
        </w:tc>
      </w:tr>
      <w:tr w:rsidR="004279C5" w:rsidRPr="00B43A9C" w:rsidTr="004279C5">
        <w:tc>
          <w:tcPr>
            <w:tcW w:w="8522" w:type="dxa"/>
            <w:gridSpan w:val="5"/>
          </w:tcPr>
          <w:p w:rsidR="004279C5" w:rsidRPr="00B43A9C" w:rsidRDefault="004279C5" w:rsidP="00B43A9C">
            <w:pPr>
              <w:spacing w:line="360" w:lineRule="auto"/>
              <w:jc w:val="both"/>
              <w:rPr>
                <w:rFonts w:ascii="Georgia" w:hAnsi="Georgia"/>
                <w:b/>
                <w:bCs/>
                <w:sz w:val="22"/>
                <w:szCs w:val="22"/>
                <w:u w:val="single"/>
                <w:rtl/>
              </w:rPr>
            </w:pPr>
            <w:r w:rsidRPr="00B43A9C">
              <w:rPr>
                <w:rFonts w:ascii="Georgia" w:hAnsi="Georgia" w:hint="eastAsia"/>
                <w:b/>
                <w:bCs/>
                <w:sz w:val="22"/>
                <w:szCs w:val="22"/>
                <w:u w:val="single"/>
                <w:rtl/>
              </w:rPr>
              <w:t>אישור</w:t>
            </w:r>
            <w:r w:rsidRPr="00B43A9C">
              <w:rPr>
                <w:rFonts w:ascii="Georgia" w:hAnsi="Georgia"/>
                <w:b/>
                <w:bCs/>
                <w:sz w:val="22"/>
                <w:szCs w:val="22"/>
                <w:u w:val="single"/>
                <w:rtl/>
              </w:rPr>
              <w:t xml:space="preserve"> </w:t>
            </w:r>
            <w:r w:rsidRPr="00B43A9C">
              <w:rPr>
                <w:rFonts w:ascii="Georgia" w:hAnsi="Georgia" w:hint="eastAsia"/>
                <w:b/>
                <w:bCs/>
                <w:sz w:val="22"/>
                <w:szCs w:val="22"/>
                <w:u w:val="single"/>
                <w:rtl/>
              </w:rPr>
              <w:t>עורך</w:t>
            </w:r>
            <w:r w:rsidRPr="00B43A9C">
              <w:rPr>
                <w:rFonts w:ascii="Georgia" w:hAnsi="Georgia"/>
                <w:b/>
                <w:bCs/>
                <w:sz w:val="22"/>
                <w:szCs w:val="22"/>
                <w:u w:val="single"/>
                <w:rtl/>
              </w:rPr>
              <w:t xml:space="preserve"> </w:t>
            </w:r>
            <w:r w:rsidRPr="00B43A9C">
              <w:rPr>
                <w:rFonts w:ascii="Georgia" w:hAnsi="Georgia" w:hint="eastAsia"/>
                <w:b/>
                <w:bCs/>
                <w:sz w:val="22"/>
                <w:szCs w:val="22"/>
                <w:u w:val="single"/>
                <w:rtl/>
              </w:rPr>
              <w:t>דין</w:t>
            </w:r>
          </w:p>
        </w:tc>
      </w:tr>
      <w:tr w:rsidR="004279C5" w:rsidRPr="00B43A9C" w:rsidTr="004279C5">
        <w:tc>
          <w:tcPr>
            <w:tcW w:w="8522" w:type="dxa"/>
            <w:gridSpan w:val="5"/>
          </w:tcPr>
          <w:p w:rsidR="004279C5" w:rsidRPr="00B43A9C" w:rsidRDefault="004279C5" w:rsidP="00B43A9C">
            <w:pPr>
              <w:spacing w:line="360" w:lineRule="auto"/>
              <w:jc w:val="both"/>
              <w:rPr>
                <w:rFonts w:ascii="Georgia" w:hAnsi="Georgia"/>
                <w:sz w:val="22"/>
                <w:szCs w:val="22"/>
                <w:u w:val="single"/>
                <w:rtl/>
              </w:rPr>
            </w:pPr>
          </w:p>
        </w:tc>
      </w:tr>
      <w:tr w:rsidR="004279C5" w:rsidRPr="00B43A9C" w:rsidTr="004279C5">
        <w:tc>
          <w:tcPr>
            <w:tcW w:w="8522" w:type="dxa"/>
            <w:gridSpan w:val="5"/>
          </w:tcPr>
          <w:p w:rsidR="004279C5" w:rsidRPr="00B43A9C" w:rsidRDefault="004279C5" w:rsidP="00B43A9C">
            <w:pPr>
              <w:spacing w:line="360" w:lineRule="auto"/>
              <w:jc w:val="both"/>
              <w:rPr>
                <w:rFonts w:ascii="Georgia" w:hAnsi="Georgia"/>
                <w:sz w:val="22"/>
                <w:szCs w:val="22"/>
                <w:rtl/>
              </w:rPr>
            </w:pPr>
          </w:p>
          <w:p w:rsidR="004279C5" w:rsidRPr="00B43A9C" w:rsidRDefault="004279C5" w:rsidP="00B43A9C">
            <w:pPr>
              <w:spacing w:line="360" w:lineRule="auto"/>
              <w:jc w:val="both"/>
              <w:rPr>
                <w:rFonts w:ascii="Georgia" w:hAnsi="Georgia"/>
                <w:sz w:val="22"/>
                <w:szCs w:val="22"/>
                <w:rtl/>
              </w:rPr>
            </w:pPr>
            <w:r w:rsidRPr="00B43A9C">
              <w:rPr>
                <w:rFonts w:ascii="Georgia" w:hAnsi="Georgia" w:hint="eastAsia"/>
                <w:sz w:val="22"/>
                <w:szCs w:val="22"/>
                <w:rtl/>
              </w:rPr>
              <w:t>אני</w:t>
            </w:r>
            <w:r w:rsidRPr="00B43A9C">
              <w:rPr>
                <w:rFonts w:ascii="Georgia" w:hAnsi="Georgia"/>
                <w:sz w:val="22"/>
                <w:szCs w:val="22"/>
                <w:rtl/>
              </w:rPr>
              <w:t xml:space="preserve"> </w:t>
            </w:r>
            <w:r w:rsidRPr="00B43A9C">
              <w:rPr>
                <w:rFonts w:ascii="Georgia" w:hAnsi="Georgia" w:hint="eastAsia"/>
                <w:sz w:val="22"/>
                <w:szCs w:val="22"/>
                <w:rtl/>
              </w:rPr>
              <w:t>הח</w:t>
            </w:r>
            <w:r w:rsidRPr="00B43A9C">
              <w:rPr>
                <w:rFonts w:ascii="Georgia" w:hAnsi="Georgia"/>
                <w:sz w:val="22"/>
                <w:szCs w:val="22"/>
                <w:rtl/>
              </w:rPr>
              <w:t>"</w:t>
            </w:r>
            <w:r w:rsidRPr="00B43A9C">
              <w:rPr>
                <w:rFonts w:ascii="Georgia" w:hAnsi="Georgia" w:hint="eastAsia"/>
                <w:sz w:val="22"/>
                <w:szCs w:val="22"/>
                <w:rtl/>
              </w:rPr>
              <w:t>מ</w:t>
            </w:r>
            <w:r w:rsidRPr="00B43A9C">
              <w:rPr>
                <w:rFonts w:ascii="Georgia" w:hAnsi="Georgia"/>
                <w:sz w:val="22"/>
                <w:szCs w:val="22"/>
                <w:rtl/>
              </w:rPr>
              <w:t xml:space="preserve"> ________________________ , </w:t>
            </w:r>
            <w:r w:rsidRPr="00B43A9C">
              <w:rPr>
                <w:rFonts w:ascii="Georgia" w:hAnsi="Georgia" w:hint="eastAsia"/>
                <w:sz w:val="22"/>
                <w:szCs w:val="22"/>
                <w:rtl/>
              </w:rPr>
              <w:t>עו</w:t>
            </w:r>
            <w:r w:rsidRPr="00B43A9C">
              <w:rPr>
                <w:rFonts w:ascii="Georgia" w:hAnsi="Georgia"/>
                <w:sz w:val="22"/>
                <w:szCs w:val="22"/>
                <w:rtl/>
              </w:rPr>
              <w:t>"</w:t>
            </w:r>
            <w:r w:rsidRPr="00B43A9C">
              <w:rPr>
                <w:rFonts w:ascii="Georgia" w:hAnsi="Georgia" w:hint="eastAsia"/>
                <w:sz w:val="22"/>
                <w:szCs w:val="22"/>
                <w:rtl/>
              </w:rPr>
              <w:t>ד</w:t>
            </w:r>
            <w:r w:rsidRPr="00B43A9C">
              <w:rPr>
                <w:rFonts w:ascii="Georgia" w:hAnsi="Georgia"/>
                <w:sz w:val="22"/>
                <w:szCs w:val="22"/>
                <w:rtl/>
              </w:rPr>
              <w:t xml:space="preserve"> </w:t>
            </w:r>
            <w:r w:rsidRPr="00B43A9C">
              <w:rPr>
                <w:rFonts w:ascii="Georgia" w:hAnsi="Georgia" w:hint="eastAsia"/>
                <w:sz w:val="22"/>
                <w:szCs w:val="22"/>
                <w:rtl/>
              </w:rPr>
              <w:t>מאשר</w:t>
            </w:r>
            <w:r w:rsidRPr="00B43A9C">
              <w:rPr>
                <w:rFonts w:ascii="Georgia" w:hAnsi="Georgia"/>
                <w:sz w:val="22"/>
                <w:szCs w:val="22"/>
                <w:rtl/>
              </w:rPr>
              <w:t>/</w:t>
            </w:r>
            <w:r w:rsidRPr="00B43A9C">
              <w:rPr>
                <w:rFonts w:ascii="Georgia" w:hAnsi="Georgia" w:hint="eastAsia"/>
                <w:sz w:val="22"/>
                <w:szCs w:val="22"/>
                <w:rtl/>
              </w:rPr>
              <w:t>ת</w:t>
            </w:r>
            <w:r w:rsidRPr="00B43A9C">
              <w:rPr>
                <w:rFonts w:ascii="Georgia" w:hAnsi="Georgia"/>
                <w:sz w:val="22"/>
                <w:szCs w:val="22"/>
                <w:rtl/>
              </w:rPr>
              <w:t xml:space="preserve"> </w:t>
            </w:r>
            <w:r w:rsidRPr="00B43A9C">
              <w:rPr>
                <w:rFonts w:ascii="Georgia" w:hAnsi="Georgia" w:hint="eastAsia"/>
                <w:sz w:val="22"/>
                <w:szCs w:val="22"/>
                <w:rtl/>
              </w:rPr>
              <w:t>כי</w:t>
            </w:r>
            <w:r w:rsidRPr="00B43A9C">
              <w:rPr>
                <w:rFonts w:ascii="Georgia" w:hAnsi="Georgia"/>
                <w:sz w:val="22"/>
                <w:szCs w:val="22"/>
                <w:rtl/>
              </w:rPr>
              <w:t xml:space="preserve"> </w:t>
            </w:r>
            <w:r w:rsidRPr="00B43A9C">
              <w:rPr>
                <w:rFonts w:ascii="Georgia" w:hAnsi="Georgia" w:hint="eastAsia"/>
                <w:sz w:val="22"/>
                <w:szCs w:val="22"/>
                <w:rtl/>
              </w:rPr>
              <w:t>ביום</w:t>
            </w:r>
            <w:r w:rsidRPr="00B43A9C">
              <w:rPr>
                <w:rFonts w:ascii="Georgia" w:hAnsi="Georgia"/>
                <w:sz w:val="22"/>
                <w:szCs w:val="22"/>
                <w:rtl/>
              </w:rPr>
              <w:t xml:space="preserve"> _____________ </w:t>
            </w:r>
            <w:r w:rsidRPr="00B43A9C">
              <w:rPr>
                <w:rFonts w:ascii="Georgia" w:hAnsi="Georgia" w:hint="eastAsia"/>
                <w:sz w:val="22"/>
                <w:szCs w:val="22"/>
                <w:rtl/>
              </w:rPr>
              <w:t>הופיע</w:t>
            </w:r>
            <w:r w:rsidRPr="00B43A9C">
              <w:rPr>
                <w:rFonts w:ascii="Georgia" w:hAnsi="Georgia"/>
                <w:sz w:val="22"/>
                <w:szCs w:val="22"/>
                <w:rtl/>
              </w:rPr>
              <w:t>/</w:t>
            </w:r>
            <w:r w:rsidRPr="00B43A9C">
              <w:rPr>
                <w:rFonts w:ascii="Georgia" w:hAnsi="Georgia" w:hint="eastAsia"/>
                <w:sz w:val="22"/>
                <w:szCs w:val="22"/>
                <w:rtl/>
              </w:rPr>
              <w:t>ה</w:t>
            </w:r>
            <w:r w:rsidRPr="00B43A9C">
              <w:rPr>
                <w:rFonts w:ascii="Georgia" w:hAnsi="Georgia"/>
                <w:sz w:val="22"/>
                <w:szCs w:val="22"/>
                <w:rtl/>
              </w:rPr>
              <w:t xml:space="preserve"> </w:t>
            </w:r>
          </w:p>
          <w:p w:rsidR="004279C5" w:rsidRPr="00B43A9C" w:rsidRDefault="004279C5" w:rsidP="00B43A9C">
            <w:pPr>
              <w:spacing w:line="360" w:lineRule="auto"/>
              <w:jc w:val="both"/>
              <w:rPr>
                <w:rFonts w:ascii="Georgia" w:hAnsi="Georgia"/>
                <w:sz w:val="22"/>
                <w:szCs w:val="22"/>
                <w:rtl/>
              </w:rPr>
            </w:pPr>
          </w:p>
          <w:p w:rsidR="004279C5" w:rsidRPr="00B43A9C" w:rsidRDefault="004279C5" w:rsidP="00B43A9C">
            <w:pPr>
              <w:spacing w:line="360" w:lineRule="auto"/>
              <w:jc w:val="both"/>
              <w:rPr>
                <w:rFonts w:ascii="Georgia" w:hAnsi="Georgia"/>
                <w:sz w:val="22"/>
                <w:szCs w:val="22"/>
                <w:rtl/>
              </w:rPr>
            </w:pPr>
            <w:r w:rsidRPr="00B43A9C">
              <w:rPr>
                <w:rFonts w:ascii="Georgia" w:hAnsi="Georgia" w:hint="eastAsia"/>
                <w:sz w:val="22"/>
                <w:szCs w:val="22"/>
                <w:rtl/>
              </w:rPr>
              <w:t>בפני</w:t>
            </w:r>
            <w:r w:rsidRPr="00B43A9C">
              <w:rPr>
                <w:rFonts w:ascii="Georgia" w:hAnsi="Georgia"/>
                <w:sz w:val="22"/>
                <w:szCs w:val="22"/>
                <w:rtl/>
              </w:rPr>
              <w:t xml:space="preserve"> </w:t>
            </w:r>
            <w:r w:rsidRPr="00B43A9C">
              <w:rPr>
                <w:rFonts w:ascii="Georgia" w:hAnsi="Georgia" w:hint="eastAsia"/>
                <w:sz w:val="22"/>
                <w:szCs w:val="22"/>
                <w:rtl/>
              </w:rPr>
              <w:t>במשרדי</w:t>
            </w:r>
            <w:r w:rsidRPr="00B43A9C">
              <w:rPr>
                <w:rFonts w:ascii="Georgia" w:hAnsi="Georgia"/>
                <w:sz w:val="22"/>
                <w:szCs w:val="22"/>
                <w:rtl/>
              </w:rPr>
              <w:t xml:space="preserve"> </w:t>
            </w:r>
            <w:r w:rsidRPr="00B43A9C">
              <w:rPr>
                <w:rFonts w:ascii="Georgia" w:hAnsi="Georgia" w:hint="eastAsia"/>
                <w:sz w:val="22"/>
                <w:szCs w:val="22"/>
                <w:rtl/>
              </w:rPr>
              <w:t>אשר</w:t>
            </w:r>
            <w:r w:rsidRPr="00B43A9C">
              <w:rPr>
                <w:rFonts w:ascii="Georgia" w:hAnsi="Georgia"/>
                <w:sz w:val="22"/>
                <w:szCs w:val="22"/>
                <w:rtl/>
              </w:rPr>
              <w:t xml:space="preserve"> </w:t>
            </w:r>
            <w:r w:rsidRPr="00B43A9C">
              <w:rPr>
                <w:rFonts w:ascii="Georgia" w:hAnsi="Georgia" w:hint="eastAsia"/>
                <w:sz w:val="22"/>
                <w:szCs w:val="22"/>
                <w:rtl/>
              </w:rPr>
              <w:t>ברח</w:t>
            </w:r>
            <w:r w:rsidRPr="00B43A9C">
              <w:rPr>
                <w:rFonts w:ascii="Georgia" w:hAnsi="Georgia"/>
                <w:sz w:val="22"/>
                <w:szCs w:val="22"/>
                <w:rtl/>
              </w:rPr>
              <w:t xml:space="preserve">' _________________ </w:t>
            </w:r>
            <w:r w:rsidRPr="00B43A9C">
              <w:rPr>
                <w:rFonts w:ascii="Georgia" w:hAnsi="Georgia" w:hint="eastAsia"/>
                <w:sz w:val="22"/>
                <w:szCs w:val="22"/>
                <w:rtl/>
              </w:rPr>
              <w:t>בישוב</w:t>
            </w:r>
            <w:r w:rsidRPr="00B43A9C">
              <w:rPr>
                <w:rFonts w:ascii="Georgia" w:hAnsi="Georgia"/>
                <w:sz w:val="22"/>
                <w:szCs w:val="22"/>
                <w:rtl/>
              </w:rPr>
              <w:t xml:space="preserve"> /</w:t>
            </w:r>
            <w:r w:rsidRPr="00B43A9C">
              <w:rPr>
                <w:rFonts w:ascii="Georgia" w:hAnsi="Georgia" w:hint="eastAsia"/>
                <w:sz w:val="22"/>
                <w:szCs w:val="22"/>
                <w:rtl/>
              </w:rPr>
              <w:t>בעיר</w:t>
            </w:r>
            <w:r w:rsidRPr="00B43A9C">
              <w:rPr>
                <w:rFonts w:ascii="Georgia" w:hAnsi="Georgia"/>
                <w:sz w:val="22"/>
                <w:szCs w:val="22"/>
                <w:rtl/>
              </w:rPr>
              <w:t xml:space="preserve">_________________ </w:t>
            </w:r>
          </w:p>
          <w:p w:rsidR="004279C5" w:rsidRPr="00B43A9C" w:rsidRDefault="004279C5" w:rsidP="00B43A9C">
            <w:pPr>
              <w:spacing w:line="360" w:lineRule="auto"/>
              <w:jc w:val="both"/>
              <w:rPr>
                <w:rFonts w:ascii="Georgia" w:hAnsi="Georgia"/>
                <w:sz w:val="22"/>
                <w:szCs w:val="22"/>
                <w:rtl/>
              </w:rPr>
            </w:pPr>
          </w:p>
          <w:p w:rsidR="004279C5" w:rsidRPr="00B43A9C" w:rsidRDefault="004279C5" w:rsidP="00B43A9C">
            <w:pPr>
              <w:spacing w:line="360" w:lineRule="auto"/>
              <w:jc w:val="both"/>
              <w:rPr>
                <w:rFonts w:ascii="Georgia" w:hAnsi="Georgia"/>
                <w:sz w:val="22"/>
                <w:szCs w:val="22"/>
                <w:rtl/>
              </w:rPr>
            </w:pPr>
            <w:r w:rsidRPr="00B43A9C">
              <w:rPr>
                <w:rFonts w:ascii="Georgia" w:hAnsi="Georgia" w:hint="eastAsia"/>
                <w:sz w:val="22"/>
                <w:szCs w:val="22"/>
                <w:rtl/>
              </w:rPr>
              <w:t>מר</w:t>
            </w:r>
            <w:r w:rsidRPr="00B43A9C">
              <w:rPr>
                <w:rFonts w:ascii="Georgia" w:hAnsi="Georgia"/>
                <w:sz w:val="22"/>
                <w:szCs w:val="22"/>
                <w:rtl/>
              </w:rPr>
              <w:t xml:space="preserve"> / </w:t>
            </w:r>
            <w:r w:rsidRPr="00B43A9C">
              <w:rPr>
                <w:rFonts w:ascii="Georgia" w:hAnsi="Georgia" w:hint="eastAsia"/>
                <w:sz w:val="22"/>
                <w:szCs w:val="22"/>
                <w:rtl/>
              </w:rPr>
              <w:t>גב</w:t>
            </w:r>
            <w:r w:rsidRPr="00B43A9C">
              <w:rPr>
                <w:rFonts w:ascii="Georgia" w:hAnsi="Georgia"/>
                <w:sz w:val="22"/>
                <w:szCs w:val="22"/>
                <w:rtl/>
              </w:rPr>
              <w:t xml:space="preserve">' _________________ </w:t>
            </w:r>
            <w:r w:rsidRPr="00B43A9C">
              <w:rPr>
                <w:rFonts w:ascii="Georgia" w:hAnsi="Georgia" w:hint="eastAsia"/>
                <w:sz w:val="22"/>
                <w:szCs w:val="22"/>
                <w:rtl/>
              </w:rPr>
              <w:t>שזיהה</w:t>
            </w:r>
            <w:r w:rsidRPr="00B43A9C">
              <w:rPr>
                <w:rFonts w:ascii="Georgia" w:hAnsi="Georgia"/>
                <w:sz w:val="22"/>
                <w:szCs w:val="22"/>
                <w:rtl/>
              </w:rPr>
              <w:t xml:space="preserve"> /</w:t>
            </w:r>
            <w:r w:rsidRPr="00B43A9C">
              <w:rPr>
                <w:rFonts w:ascii="Georgia" w:hAnsi="Georgia" w:hint="eastAsia"/>
                <w:sz w:val="22"/>
                <w:szCs w:val="22"/>
                <w:rtl/>
              </w:rPr>
              <w:t>תה</w:t>
            </w:r>
            <w:r w:rsidRPr="00B43A9C">
              <w:rPr>
                <w:rFonts w:ascii="Georgia" w:hAnsi="Georgia"/>
                <w:sz w:val="22"/>
                <w:szCs w:val="22"/>
                <w:rtl/>
              </w:rPr>
              <w:t xml:space="preserve"> </w:t>
            </w:r>
            <w:r w:rsidRPr="00B43A9C">
              <w:rPr>
                <w:rFonts w:ascii="Georgia" w:hAnsi="Georgia" w:hint="eastAsia"/>
                <w:sz w:val="22"/>
                <w:szCs w:val="22"/>
                <w:rtl/>
              </w:rPr>
              <w:t>עצמו</w:t>
            </w:r>
            <w:r w:rsidRPr="00B43A9C">
              <w:rPr>
                <w:rFonts w:ascii="Georgia" w:hAnsi="Georgia"/>
                <w:sz w:val="22"/>
                <w:szCs w:val="22"/>
                <w:rtl/>
              </w:rPr>
              <w:t>/</w:t>
            </w:r>
            <w:r w:rsidRPr="00B43A9C">
              <w:rPr>
                <w:rFonts w:ascii="Georgia" w:hAnsi="Georgia" w:hint="eastAsia"/>
                <w:sz w:val="22"/>
                <w:szCs w:val="22"/>
                <w:rtl/>
              </w:rPr>
              <w:t>ה</w:t>
            </w:r>
            <w:r w:rsidRPr="00B43A9C">
              <w:rPr>
                <w:rFonts w:ascii="Georgia" w:hAnsi="Georgia"/>
                <w:sz w:val="22"/>
                <w:szCs w:val="22"/>
                <w:rtl/>
              </w:rPr>
              <w:t xml:space="preserve"> </w:t>
            </w:r>
            <w:r w:rsidRPr="00B43A9C">
              <w:rPr>
                <w:rFonts w:ascii="Georgia" w:hAnsi="Georgia" w:hint="eastAsia"/>
                <w:sz w:val="22"/>
                <w:szCs w:val="22"/>
                <w:rtl/>
              </w:rPr>
              <w:t>על</w:t>
            </w:r>
            <w:r w:rsidRPr="00B43A9C">
              <w:rPr>
                <w:rFonts w:ascii="Georgia" w:hAnsi="Georgia"/>
                <w:sz w:val="22"/>
                <w:szCs w:val="22"/>
                <w:rtl/>
              </w:rPr>
              <w:t xml:space="preserve"> </w:t>
            </w:r>
            <w:r w:rsidRPr="00B43A9C">
              <w:rPr>
                <w:rFonts w:ascii="Georgia" w:hAnsi="Georgia" w:hint="eastAsia"/>
                <w:sz w:val="22"/>
                <w:szCs w:val="22"/>
                <w:rtl/>
              </w:rPr>
              <w:t>ידי</w:t>
            </w:r>
            <w:r w:rsidRPr="00B43A9C">
              <w:rPr>
                <w:rFonts w:ascii="Georgia" w:hAnsi="Georgia"/>
                <w:sz w:val="22"/>
                <w:szCs w:val="22"/>
                <w:rtl/>
              </w:rPr>
              <w:t xml:space="preserve"> </w:t>
            </w:r>
            <w:r w:rsidRPr="00B43A9C">
              <w:rPr>
                <w:rFonts w:ascii="Georgia" w:hAnsi="Georgia" w:hint="eastAsia"/>
                <w:sz w:val="22"/>
                <w:szCs w:val="22"/>
                <w:rtl/>
              </w:rPr>
              <w:t>ת</w:t>
            </w:r>
            <w:r w:rsidRPr="00B43A9C">
              <w:rPr>
                <w:rFonts w:ascii="Georgia" w:hAnsi="Georgia"/>
                <w:sz w:val="22"/>
                <w:szCs w:val="22"/>
                <w:rtl/>
              </w:rPr>
              <w:t>.</w:t>
            </w:r>
            <w:r w:rsidRPr="00B43A9C">
              <w:rPr>
                <w:rFonts w:ascii="Georgia" w:hAnsi="Georgia" w:hint="eastAsia"/>
                <w:sz w:val="22"/>
                <w:szCs w:val="22"/>
                <w:rtl/>
              </w:rPr>
              <w:t>ז</w:t>
            </w:r>
            <w:r w:rsidRPr="00B43A9C">
              <w:rPr>
                <w:rFonts w:ascii="Georgia" w:hAnsi="Georgia"/>
                <w:sz w:val="22"/>
                <w:szCs w:val="22"/>
                <w:rtl/>
              </w:rPr>
              <w:t xml:space="preserve">. _______________ </w:t>
            </w:r>
            <w:r w:rsidRPr="00B43A9C">
              <w:rPr>
                <w:rFonts w:ascii="Georgia" w:hAnsi="Georgia" w:hint="eastAsia"/>
                <w:sz w:val="22"/>
                <w:szCs w:val="22"/>
                <w:rtl/>
              </w:rPr>
              <w:t>המוכר</w:t>
            </w:r>
            <w:r w:rsidRPr="00B43A9C">
              <w:rPr>
                <w:rFonts w:ascii="Georgia" w:hAnsi="Georgia"/>
                <w:sz w:val="22"/>
                <w:szCs w:val="22"/>
                <w:rtl/>
              </w:rPr>
              <w:t>/</w:t>
            </w:r>
            <w:r w:rsidRPr="00B43A9C">
              <w:rPr>
                <w:rFonts w:ascii="Georgia" w:hAnsi="Georgia" w:hint="eastAsia"/>
                <w:sz w:val="22"/>
                <w:szCs w:val="22"/>
                <w:rtl/>
              </w:rPr>
              <w:t>ת</w:t>
            </w:r>
            <w:r w:rsidRPr="00B43A9C">
              <w:rPr>
                <w:rFonts w:ascii="Georgia" w:hAnsi="Georgia"/>
                <w:sz w:val="22"/>
                <w:szCs w:val="22"/>
                <w:rtl/>
              </w:rPr>
              <w:t xml:space="preserve"> </w:t>
            </w:r>
          </w:p>
          <w:p w:rsidR="004279C5" w:rsidRPr="00B43A9C" w:rsidRDefault="004279C5" w:rsidP="00B43A9C">
            <w:pPr>
              <w:spacing w:line="360" w:lineRule="auto"/>
              <w:jc w:val="both"/>
              <w:rPr>
                <w:rFonts w:ascii="Georgia" w:hAnsi="Georgia"/>
                <w:sz w:val="22"/>
                <w:szCs w:val="22"/>
                <w:rtl/>
              </w:rPr>
            </w:pPr>
          </w:p>
          <w:p w:rsidR="004279C5" w:rsidRPr="00B43A9C" w:rsidRDefault="004279C5" w:rsidP="00B43A9C">
            <w:pPr>
              <w:spacing w:line="360" w:lineRule="auto"/>
              <w:jc w:val="both"/>
              <w:rPr>
                <w:rFonts w:ascii="Georgia" w:hAnsi="Georgia"/>
                <w:sz w:val="22"/>
                <w:szCs w:val="22"/>
                <w:rtl/>
              </w:rPr>
            </w:pPr>
            <w:r w:rsidRPr="00B43A9C">
              <w:rPr>
                <w:rFonts w:ascii="Georgia" w:hAnsi="Georgia" w:hint="eastAsia"/>
                <w:sz w:val="22"/>
                <w:szCs w:val="22"/>
                <w:rtl/>
              </w:rPr>
              <w:t>לי</w:t>
            </w:r>
            <w:r w:rsidRPr="00B43A9C">
              <w:rPr>
                <w:rFonts w:ascii="Georgia" w:hAnsi="Georgia"/>
                <w:sz w:val="22"/>
                <w:szCs w:val="22"/>
                <w:rtl/>
              </w:rPr>
              <w:t xml:space="preserve"> </w:t>
            </w:r>
            <w:r w:rsidRPr="00B43A9C">
              <w:rPr>
                <w:rFonts w:ascii="Georgia" w:hAnsi="Georgia" w:hint="eastAsia"/>
                <w:sz w:val="22"/>
                <w:szCs w:val="22"/>
                <w:rtl/>
              </w:rPr>
              <w:t>באופן</w:t>
            </w:r>
            <w:r w:rsidRPr="00B43A9C">
              <w:rPr>
                <w:rFonts w:ascii="Georgia" w:hAnsi="Georgia"/>
                <w:sz w:val="22"/>
                <w:szCs w:val="22"/>
                <w:rtl/>
              </w:rPr>
              <w:t xml:space="preserve"> </w:t>
            </w:r>
            <w:r w:rsidRPr="00B43A9C">
              <w:rPr>
                <w:rFonts w:ascii="Georgia" w:hAnsi="Georgia" w:hint="eastAsia"/>
                <w:sz w:val="22"/>
                <w:szCs w:val="22"/>
                <w:rtl/>
              </w:rPr>
              <w:t>אישי</w:t>
            </w:r>
            <w:r w:rsidRPr="00B43A9C">
              <w:rPr>
                <w:rFonts w:ascii="Georgia" w:hAnsi="Georgia"/>
                <w:sz w:val="22"/>
                <w:szCs w:val="22"/>
                <w:rtl/>
              </w:rPr>
              <w:t xml:space="preserve">, </w:t>
            </w:r>
            <w:r w:rsidRPr="00B43A9C">
              <w:rPr>
                <w:rFonts w:ascii="Georgia" w:hAnsi="Georgia" w:hint="eastAsia"/>
                <w:sz w:val="22"/>
                <w:szCs w:val="22"/>
                <w:rtl/>
              </w:rPr>
              <w:t>ואחרי</w:t>
            </w:r>
            <w:r w:rsidRPr="00B43A9C">
              <w:rPr>
                <w:rFonts w:ascii="Georgia" w:hAnsi="Georgia"/>
                <w:sz w:val="22"/>
                <w:szCs w:val="22"/>
                <w:rtl/>
              </w:rPr>
              <w:t xml:space="preserve"> </w:t>
            </w:r>
            <w:r w:rsidRPr="00B43A9C">
              <w:rPr>
                <w:rFonts w:ascii="Georgia" w:hAnsi="Georgia" w:hint="eastAsia"/>
                <w:sz w:val="22"/>
                <w:szCs w:val="22"/>
                <w:rtl/>
              </w:rPr>
              <w:t>שהזהרתיו</w:t>
            </w:r>
            <w:r w:rsidRPr="00B43A9C">
              <w:rPr>
                <w:rFonts w:ascii="Georgia" w:hAnsi="Georgia"/>
                <w:sz w:val="22"/>
                <w:szCs w:val="22"/>
                <w:rtl/>
              </w:rPr>
              <w:t>/</w:t>
            </w:r>
            <w:r w:rsidRPr="00B43A9C">
              <w:rPr>
                <w:rFonts w:ascii="Georgia" w:hAnsi="Georgia" w:hint="eastAsia"/>
                <w:sz w:val="22"/>
                <w:szCs w:val="22"/>
                <w:rtl/>
              </w:rPr>
              <w:t>ה</w:t>
            </w:r>
            <w:r w:rsidRPr="00B43A9C">
              <w:rPr>
                <w:rFonts w:ascii="Georgia" w:hAnsi="Georgia"/>
                <w:sz w:val="22"/>
                <w:szCs w:val="22"/>
                <w:rtl/>
              </w:rPr>
              <w:t xml:space="preserve"> </w:t>
            </w:r>
            <w:r w:rsidRPr="00B43A9C">
              <w:rPr>
                <w:rFonts w:ascii="Georgia" w:hAnsi="Georgia" w:hint="eastAsia"/>
                <w:sz w:val="22"/>
                <w:szCs w:val="22"/>
                <w:rtl/>
              </w:rPr>
              <w:t>כי</w:t>
            </w:r>
            <w:r w:rsidRPr="00B43A9C">
              <w:rPr>
                <w:rFonts w:ascii="Georgia" w:hAnsi="Georgia"/>
                <w:sz w:val="22"/>
                <w:szCs w:val="22"/>
                <w:rtl/>
              </w:rPr>
              <w:t xml:space="preserve"> </w:t>
            </w:r>
            <w:r w:rsidRPr="00B43A9C">
              <w:rPr>
                <w:rFonts w:ascii="Georgia" w:hAnsi="Georgia" w:hint="eastAsia"/>
                <w:sz w:val="22"/>
                <w:szCs w:val="22"/>
                <w:rtl/>
              </w:rPr>
              <w:t>עליו</w:t>
            </w:r>
            <w:r w:rsidRPr="00B43A9C">
              <w:rPr>
                <w:rFonts w:ascii="Georgia" w:hAnsi="Georgia"/>
                <w:sz w:val="22"/>
                <w:szCs w:val="22"/>
                <w:rtl/>
              </w:rPr>
              <w:t>/</w:t>
            </w:r>
            <w:r w:rsidRPr="00B43A9C">
              <w:rPr>
                <w:rFonts w:ascii="Georgia" w:hAnsi="Georgia" w:hint="eastAsia"/>
                <w:sz w:val="22"/>
                <w:szCs w:val="22"/>
                <w:rtl/>
              </w:rPr>
              <w:t>ה</w:t>
            </w:r>
            <w:r w:rsidRPr="00B43A9C">
              <w:rPr>
                <w:rFonts w:ascii="Georgia" w:hAnsi="Georgia"/>
                <w:sz w:val="22"/>
                <w:szCs w:val="22"/>
                <w:rtl/>
              </w:rPr>
              <w:t xml:space="preserve"> </w:t>
            </w:r>
            <w:r w:rsidRPr="00B43A9C">
              <w:rPr>
                <w:rFonts w:ascii="Georgia" w:hAnsi="Georgia" w:hint="eastAsia"/>
                <w:sz w:val="22"/>
                <w:szCs w:val="22"/>
                <w:rtl/>
              </w:rPr>
              <w:t>להצהיר</w:t>
            </w:r>
            <w:r w:rsidRPr="00B43A9C">
              <w:rPr>
                <w:rFonts w:ascii="Georgia" w:hAnsi="Georgia"/>
                <w:sz w:val="22"/>
                <w:szCs w:val="22"/>
                <w:rtl/>
              </w:rPr>
              <w:t xml:space="preserve"> </w:t>
            </w:r>
            <w:r w:rsidRPr="00B43A9C">
              <w:rPr>
                <w:rFonts w:ascii="Georgia" w:hAnsi="Georgia" w:hint="eastAsia"/>
                <w:sz w:val="22"/>
                <w:szCs w:val="22"/>
                <w:rtl/>
              </w:rPr>
              <w:t>אמת</w:t>
            </w:r>
            <w:r w:rsidRPr="00B43A9C">
              <w:rPr>
                <w:rFonts w:ascii="Georgia" w:hAnsi="Georgia"/>
                <w:sz w:val="22"/>
                <w:szCs w:val="22"/>
                <w:rtl/>
              </w:rPr>
              <w:t xml:space="preserve"> </w:t>
            </w:r>
            <w:r w:rsidRPr="00B43A9C">
              <w:rPr>
                <w:rFonts w:ascii="Georgia" w:hAnsi="Georgia" w:hint="eastAsia"/>
                <w:sz w:val="22"/>
                <w:szCs w:val="22"/>
                <w:rtl/>
              </w:rPr>
              <w:t>וכי</w:t>
            </w:r>
            <w:r w:rsidRPr="00B43A9C">
              <w:rPr>
                <w:rFonts w:ascii="Georgia" w:hAnsi="Georgia"/>
                <w:sz w:val="22"/>
                <w:szCs w:val="22"/>
                <w:rtl/>
              </w:rPr>
              <w:t xml:space="preserve"> </w:t>
            </w:r>
            <w:r w:rsidRPr="00B43A9C">
              <w:rPr>
                <w:rFonts w:ascii="Georgia" w:hAnsi="Georgia" w:hint="eastAsia"/>
                <w:sz w:val="22"/>
                <w:szCs w:val="22"/>
                <w:rtl/>
              </w:rPr>
              <w:t>יהיה</w:t>
            </w:r>
            <w:r w:rsidRPr="00B43A9C">
              <w:rPr>
                <w:rFonts w:ascii="Georgia" w:hAnsi="Georgia"/>
                <w:sz w:val="22"/>
                <w:szCs w:val="22"/>
                <w:rtl/>
              </w:rPr>
              <w:t xml:space="preserve"> / </w:t>
            </w:r>
            <w:r w:rsidRPr="00B43A9C">
              <w:rPr>
                <w:rFonts w:ascii="Georgia" w:hAnsi="Georgia" w:hint="eastAsia"/>
                <w:sz w:val="22"/>
                <w:szCs w:val="22"/>
                <w:rtl/>
              </w:rPr>
              <w:t>תהיה</w:t>
            </w:r>
            <w:r w:rsidRPr="00B43A9C">
              <w:rPr>
                <w:rFonts w:ascii="Georgia" w:hAnsi="Georgia"/>
                <w:sz w:val="22"/>
                <w:szCs w:val="22"/>
                <w:rtl/>
              </w:rPr>
              <w:t xml:space="preserve"> </w:t>
            </w:r>
            <w:r w:rsidRPr="00B43A9C">
              <w:rPr>
                <w:rFonts w:ascii="Georgia" w:hAnsi="Georgia" w:hint="eastAsia"/>
                <w:sz w:val="22"/>
                <w:szCs w:val="22"/>
                <w:rtl/>
              </w:rPr>
              <w:t>צפוי</w:t>
            </w:r>
            <w:r w:rsidRPr="00B43A9C">
              <w:rPr>
                <w:rFonts w:ascii="Georgia" w:hAnsi="Georgia"/>
                <w:sz w:val="22"/>
                <w:szCs w:val="22"/>
                <w:rtl/>
              </w:rPr>
              <w:t>/</w:t>
            </w:r>
            <w:r w:rsidRPr="00B43A9C">
              <w:rPr>
                <w:rFonts w:ascii="Georgia" w:hAnsi="Georgia" w:hint="eastAsia"/>
                <w:sz w:val="22"/>
                <w:szCs w:val="22"/>
                <w:rtl/>
              </w:rPr>
              <w:t>ה</w:t>
            </w:r>
            <w:r w:rsidRPr="00B43A9C">
              <w:rPr>
                <w:rFonts w:ascii="Georgia" w:hAnsi="Georgia"/>
                <w:sz w:val="22"/>
                <w:szCs w:val="22"/>
                <w:rtl/>
              </w:rPr>
              <w:t xml:space="preserve"> </w:t>
            </w:r>
            <w:r w:rsidRPr="00B43A9C">
              <w:rPr>
                <w:rFonts w:ascii="Georgia" w:hAnsi="Georgia" w:hint="eastAsia"/>
                <w:sz w:val="22"/>
                <w:szCs w:val="22"/>
                <w:rtl/>
              </w:rPr>
              <w:t>לעונשים</w:t>
            </w:r>
            <w:r w:rsidRPr="00B43A9C">
              <w:rPr>
                <w:rFonts w:ascii="Georgia" w:hAnsi="Georgia"/>
                <w:sz w:val="22"/>
                <w:szCs w:val="22"/>
                <w:rtl/>
              </w:rPr>
              <w:t xml:space="preserve"> </w:t>
            </w:r>
            <w:r w:rsidRPr="00B43A9C">
              <w:rPr>
                <w:rFonts w:ascii="Georgia" w:hAnsi="Georgia" w:hint="eastAsia"/>
                <w:sz w:val="22"/>
                <w:szCs w:val="22"/>
                <w:rtl/>
              </w:rPr>
              <w:t>הקבועים</w:t>
            </w:r>
            <w:r w:rsidRPr="00B43A9C">
              <w:rPr>
                <w:rFonts w:ascii="Georgia" w:hAnsi="Georgia"/>
                <w:sz w:val="22"/>
                <w:szCs w:val="22"/>
                <w:rtl/>
              </w:rPr>
              <w:t xml:space="preserve"> </w:t>
            </w:r>
            <w:r w:rsidRPr="00B43A9C">
              <w:rPr>
                <w:rFonts w:ascii="Georgia" w:hAnsi="Georgia" w:hint="eastAsia"/>
                <w:sz w:val="22"/>
                <w:szCs w:val="22"/>
                <w:rtl/>
              </w:rPr>
              <w:t>בחוק</w:t>
            </w:r>
            <w:r w:rsidRPr="00B43A9C">
              <w:rPr>
                <w:rFonts w:ascii="Georgia" w:hAnsi="Georgia"/>
                <w:sz w:val="22"/>
                <w:szCs w:val="22"/>
                <w:rtl/>
              </w:rPr>
              <w:t xml:space="preserve"> </w:t>
            </w:r>
            <w:r w:rsidRPr="00B43A9C">
              <w:rPr>
                <w:rFonts w:ascii="Georgia" w:hAnsi="Georgia" w:hint="eastAsia"/>
                <w:sz w:val="22"/>
                <w:szCs w:val="22"/>
                <w:rtl/>
              </w:rPr>
              <w:t>אם</w:t>
            </w:r>
            <w:r w:rsidRPr="00B43A9C">
              <w:rPr>
                <w:rFonts w:ascii="Georgia" w:hAnsi="Georgia"/>
                <w:sz w:val="22"/>
                <w:szCs w:val="22"/>
                <w:rtl/>
              </w:rPr>
              <w:t xml:space="preserve"> </w:t>
            </w:r>
            <w:r w:rsidRPr="00B43A9C">
              <w:rPr>
                <w:rFonts w:ascii="Georgia" w:hAnsi="Georgia" w:hint="eastAsia"/>
                <w:sz w:val="22"/>
                <w:szCs w:val="22"/>
                <w:rtl/>
              </w:rPr>
              <w:t>לא</w:t>
            </w:r>
            <w:r w:rsidRPr="00B43A9C">
              <w:rPr>
                <w:rFonts w:ascii="Georgia" w:hAnsi="Georgia"/>
                <w:sz w:val="22"/>
                <w:szCs w:val="22"/>
                <w:rtl/>
              </w:rPr>
              <w:t xml:space="preserve"> </w:t>
            </w:r>
            <w:r w:rsidRPr="00B43A9C">
              <w:rPr>
                <w:rFonts w:ascii="Georgia" w:hAnsi="Georgia" w:hint="eastAsia"/>
                <w:sz w:val="22"/>
                <w:szCs w:val="22"/>
                <w:rtl/>
              </w:rPr>
              <w:t>יעשה</w:t>
            </w:r>
            <w:r w:rsidRPr="00B43A9C">
              <w:rPr>
                <w:rFonts w:ascii="Georgia" w:hAnsi="Georgia"/>
                <w:sz w:val="22"/>
                <w:szCs w:val="22"/>
                <w:rtl/>
              </w:rPr>
              <w:t xml:space="preserve"> / </w:t>
            </w:r>
            <w:r w:rsidRPr="00B43A9C">
              <w:rPr>
                <w:rFonts w:ascii="Georgia" w:hAnsi="Georgia" w:hint="eastAsia"/>
                <w:sz w:val="22"/>
                <w:szCs w:val="22"/>
                <w:rtl/>
              </w:rPr>
              <w:t>תעשה</w:t>
            </w:r>
            <w:r w:rsidRPr="00B43A9C">
              <w:rPr>
                <w:rFonts w:ascii="Georgia" w:hAnsi="Georgia"/>
                <w:sz w:val="22"/>
                <w:szCs w:val="22"/>
                <w:rtl/>
              </w:rPr>
              <w:t xml:space="preserve"> </w:t>
            </w:r>
            <w:r w:rsidRPr="00B43A9C">
              <w:rPr>
                <w:rFonts w:ascii="Georgia" w:hAnsi="Georgia" w:hint="eastAsia"/>
                <w:sz w:val="22"/>
                <w:szCs w:val="22"/>
                <w:rtl/>
              </w:rPr>
              <w:t>כן</w:t>
            </w:r>
            <w:r w:rsidRPr="00B43A9C">
              <w:rPr>
                <w:rFonts w:ascii="Georgia" w:hAnsi="Georgia"/>
                <w:sz w:val="22"/>
                <w:szCs w:val="22"/>
                <w:rtl/>
              </w:rPr>
              <w:t xml:space="preserve">, </w:t>
            </w:r>
            <w:r w:rsidRPr="00B43A9C">
              <w:rPr>
                <w:rFonts w:ascii="Georgia" w:hAnsi="Georgia" w:hint="eastAsia"/>
                <w:sz w:val="22"/>
                <w:szCs w:val="22"/>
                <w:rtl/>
              </w:rPr>
              <w:t>חתם</w:t>
            </w:r>
            <w:r w:rsidRPr="00B43A9C">
              <w:rPr>
                <w:rFonts w:ascii="Georgia" w:hAnsi="Georgia"/>
                <w:sz w:val="22"/>
                <w:szCs w:val="22"/>
                <w:rtl/>
              </w:rPr>
              <w:t>/</w:t>
            </w:r>
            <w:r w:rsidRPr="00B43A9C">
              <w:rPr>
                <w:rFonts w:ascii="Georgia" w:hAnsi="Georgia" w:hint="eastAsia"/>
                <w:sz w:val="22"/>
                <w:szCs w:val="22"/>
                <w:rtl/>
              </w:rPr>
              <w:t>ה</w:t>
            </w:r>
            <w:r w:rsidRPr="00B43A9C">
              <w:rPr>
                <w:rFonts w:ascii="Georgia" w:hAnsi="Georgia"/>
                <w:sz w:val="22"/>
                <w:szCs w:val="22"/>
                <w:rtl/>
              </w:rPr>
              <w:t xml:space="preserve"> </w:t>
            </w:r>
            <w:r w:rsidRPr="00B43A9C">
              <w:rPr>
                <w:rFonts w:ascii="Georgia" w:hAnsi="Georgia" w:hint="eastAsia"/>
                <w:sz w:val="22"/>
                <w:szCs w:val="22"/>
                <w:rtl/>
              </w:rPr>
              <w:t>בפני</w:t>
            </w:r>
            <w:r w:rsidRPr="00B43A9C">
              <w:rPr>
                <w:rFonts w:ascii="Georgia" w:hAnsi="Georgia"/>
                <w:sz w:val="22"/>
                <w:szCs w:val="22"/>
                <w:rtl/>
              </w:rPr>
              <w:t xml:space="preserve"> </w:t>
            </w:r>
            <w:r w:rsidRPr="00B43A9C">
              <w:rPr>
                <w:rFonts w:ascii="Georgia" w:hAnsi="Georgia" w:hint="eastAsia"/>
                <w:sz w:val="22"/>
                <w:szCs w:val="22"/>
                <w:rtl/>
              </w:rPr>
              <w:t>על</w:t>
            </w:r>
            <w:r w:rsidRPr="00B43A9C">
              <w:rPr>
                <w:rFonts w:ascii="Georgia" w:hAnsi="Georgia"/>
                <w:sz w:val="22"/>
                <w:szCs w:val="22"/>
                <w:rtl/>
              </w:rPr>
              <w:t xml:space="preserve"> </w:t>
            </w:r>
            <w:r w:rsidRPr="00B43A9C">
              <w:rPr>
                <w:rFonts w:ascii="Georgia" w:hAnsi="Georgia" w:hint="eastAsia"/>
                <w:sz w:val="22"/>
                <w:szCs w:val="22"/>
                <w:rtl/>
              </w:rPr>
              <w:t>התצהיר</w:t>
            </w:r>
            <w:r w:rsidRPr="00B43A9C">
              <w:rPr>
                <w:rFonts w:ascii="Georgia" w:hAnsi="Georgia"/>
                <w:sz w:val="22"/>
                <w:szCs w:val="22"/>
                <w:rtl/>
              </w:rPr>
              <w:t xml:space="preserve"> </w:t>
            </w:r>
            <w:r w:rsidRPr="00B43A9C">
              <w:rPr>
                <w:rFonts w:ascii="Georgia" w:hAnsi="Georgia" w:hint="eastAsia"/>
                <w:sz w:val="22"/>
                <w:szCs w:val="22"/>
                <w:rtl/>
              </w:rPr>
              <w:t>דלעיל</w:t>
            </w:r>
            <w:r w:rsidRPr="00B43A9C">
              <w:rPr>
                <w:rFonts w:ascii="Georgia" w:hAnsi="Georgia"/>
                <w:sz w:val="22"/>
                <w:szCs w:val="22"/>
                <w:rtl/>
              </w:rPr>
              <w:t>.</w:t>
            </w:r>
          </w:p>
        </w:tc>
      </w:tr>
      <w:tr w:rsidR="004279C5" w:rsidRPr="00B43A9C" w:rsidTr="004279C5">
        <w:tc>
          <w:tcPr>
            <w:tcW w:w="8522" w:type="dxa"/>
            <w:gridSpan w:val="5"/>
          </w:tcPr>
          <w:p w:rsidR="004279C5" w:rsidRPr="00B43A9C" w:rsidRDefault="004279C5" w:rsidP="00B43A9C">
            <w:pPr>
              <w:spacing w:line="360" w:lineRule="auto"/>
              <w:jc w:val="both"/>
              <w:rPr>
                <w:rFonts w:ascii="Georgia" w:hAnsi="Georgia"/>
                <w:sz w:val="22"/>
                <w:szCs w:val="22"/>
                <w:rtl/>
              </w:rPr>
            </w:pPr>
          </w:p>
        </w:tc>
      </w:tr>
    </w:tbl>
    <w:p w:rsidR="004279C5" w:rsidRPr="00B43A9C" w:rsidRDefault="004279C5" w:rsidP="00B43A9C">
      <w:pPr>
        <w:pStyle w:val="1"/>
        <w:numPr>
          <w:ilvl w:val="0"/>
          <w:numId w:val="0"/>
        </w:numPr>
        <w:spacing w:line="480" w:lineRule="auto"/>
        <w:jc w:val="center"/>
        <w:rPr>
          <w:b w:val="0"/>
          <w:bCs w:val="0"/>
          <w:sz w:val="22"/>
          <w:szCs w:val="22"/>
          <w:rtl/>
        </w:rPr>
      </w:pPr>
      <w:bookmarkStart w:id="330" w:name="_Toc383154984"/>
      <w:r w:rsidRPr="00B43A9C">
        <w:rPr>
          <w:rFonts w:hint="eastAsia"/>
          <w:sz w:val="22"/>
          <w:szCs w:val="22"/>
          <w:rtl/>
        </w:rPr>
        <w:t>נספח</w:t>
      </w:r>
      <w:r w:rsidRPr="00B43A9C">
        <w:rPr>
          <w:sz w:val="22"/>
          <w:szCs w:val="22"/>
          <w:rtl/>
        </w:rPr>
        <w:t xml:space="preserve"> 2</w:t>
      </w:r>
      <w:bookmarkEnd w:id="330"/>
    </w:p>
    <w:p w:rsidR="004279C5" w:rsidRPr="00B43A9C" w:rsidRDefault="004279C5" w:rsidP="00B43A9C">
      <w:pPr>
        <w:jc w:val="center"/>
        <w:rPr>
          <w:b/>
          <w:bCs/>
          <w:sz w:val="22"/>
          <w:szCs w:val="22"/>
          <w:u w:val="single"/>
          <w:rtl/>
        </w:rPr>
      </w:pPr>
    </w:p>
    <w:p w:rsidR="004279C5" w:rsidRPr="00B43A9C" w:rsidRDefault="004279C5" w:rsidP="00B43A9C">
      <w:pPr>
        <w:jc w:val="center"/>
        <w:rPr>
          <w:b/>
          <w:bCs/>
          <w:sz w:val="22"/>
          <w:szCs w:val="22"/>
          <w:rtl/>
        </w:rPr>
      </w:pPr>
      <w:r w:rsidRPr="00B43A9C">
        <w:rPr>
          <w:rFonts w:hint="eastAsia"/>
          <w:b/>
          <w:bCs/>
          <w:sz w:val="22"/>
          <w:szCs w:val="22"/>
          <w:rtl/>
        </w:rPr>
        <w:t>תצהיר</w:t>
      </w:r>
      <w:r w:rsidRPr="00B43A9C">
        <w:rPr>
          <w:b/>
          <w:bCs/>
          <w:sz w:val="22"/>
          <w:szCs w:val="22"/>
          <w:rtl/>
        </w:rPr>
        <w:t xml:space="preserve"> </w:t>
      </w:r>
      <w:r w:rsidRPr="00B43A9C">
        <w:rPr>
          <w:rFonts w:hint="eastAsia"/>
          <w:b/>
          <w:bCs/>
          <w:sz w:val="22"/>
          <w:szCs w:val="22"/>
          <w:rtl/>
        </w:rPr>
        <w:t>העדר</w:t>
      </w:r>
      <w:r w:rsidRPr="00B43A9C">
        <w:rPr>
          <w:b/>
          <w:bCs/>
          <w:sz w:val="22"/>
          <w:szCs w:val="22"/>
          <w:rtl/>
        </w:rPr>
        <w:t xml:space="preserve"> </w:t>
      </w:r>
      <w:r w:rsidRPr="00B43A9C">
        <w:rPr>
          <w:rFonts w:hint="eastAsia"/>
          <w:b/>
          <w:bCs/>
          <w:sz w:val="22"/>
          <w:szCs w:val="22"/>
          <w:rtl/>
        </w:rPr>
        <w:t>הרשעות</w:t>
      </w:r>
      <w:r w:rsidRPr="00B43A9C">
        <w:rPr>
          <w:b/>
          <w:bCs/>
          <w:sz w:val="22"/>
          <w:szCs w:val="22"/>
          <w:rtl/>
        </w:rPr>
        <w:t xml:space="preserve"> </w:t>
      </w:r>
      <w:r w:rsidRPr="00B43A9C">
        <w:rPr>
          <w:rFonts w:hint="eastAsia"/>
          <w:b/>
          <w:bCs/>
          <w:sz w:val="22"/>
          <w:szCs w:val="22"/>
          <w:rtl/>
        </w:rPr>
        <w:t>בגין</w:t>
      </w:r>
      <w:r w:rsidRPr="00B43A9C">
        <w:rPr>
          <w:b/>
          <w:bCs/>
          <w:sz w:val="22"/>
          <w:szCs w:val="22"/>
          <w:rtl/>
        </w:rPr>
        <w:t xml:space="preserve"> </w:t>
      </w:r>
      <w:r w:rsidRPr="00B43A9C">
        <w:rPr>
          <w:rFonts w:hint="eastAsia"/>
          <w:b/>
          <w:bCs/>
          <w:sz w:val="22"/>
          <w:szCs w:val="22"/>
          <w:rtl/>
        </w:rPr>
        <w:t>העסקת</w:t>
      </w:r>
      <w:r w:rsidRPr="00B43A9C">
        <w:rPr>
          <w:b/>
          <w:bCs/>
          <w:sz w:val="22"/>
          <w:szCs w:val="22"/>
          <w:rtl/>
        </w:rPr>
        <w:t xml:space="preserve"> </w:t>
      </w:r>
      <w:r w:rsidRPr="00B43A9C">
        <w:rPr>
          <w:rFonts w:hint="eastAsia"/>
          <w:b/>
          <w:bCs/>
          <w:sz w:val="22"/>
          <w:szCs w:val="22"/>
          <w:rtl/>
        </w:rPr>
        <w:t>עובדים</w:t>
      </w:r>
      <w:r w:rsidRPr="00B43A9C">
        <w:rPr>
          <w:b/>
          <w:bCs/>
          <w:sz w:val="22"/>
          <w:szCs w:val="22"/>
          <w:rtl/>
        </w:rPr>
        <w:t xml:space="preserve"> </w:t>
      </w:r>
      <w:r w:rsidRPr="00B43A9C">
        <w:rPr>
          <w:rFonts w:hint="eastAsia"/>
          <w:b/>
          <w:bCs/>
          <w:sz w:val="22"/>
          <w:szCs w:val="22"/>
          <w:rtl/>
        </w:rPr>
        <w:t>זרים</w:t>
      </w:r>
      <w:r w:rsidRPr="00B43A9C">
        <w:rPr>
          <w:b/>
          <w:bCs/>
          <w:sz w:val="22"/>
          <w:szCs w:val="22"/>
          <w:rtl/>
        </w:rPr>
        <w:t xml:space="preserve"> </w:t>
      </w:r>
      <w:r w:rsidRPr="00B43A9C">
        <w:rPr>
          <w:rFonts w:hint="eastAsia"/>
          <w:b/>
          <w:bCs/>
          <w:sz w:val="22"/>
          <w:szCs w:val="22"/>
          <w:rtl/>
        </w:rPr>
        <w:t>ושכר</w:t>
      </w:r>
      <w:r w:rsidRPr="00B43A9C">
        <w:rPr>
          <w:b/>
          <w:bCs/>
          <w:sz w:val="22"/>
          <w:szCs w:val="22"/>
          <w:rtl/>
        </w:rPr>
        <w:t xml:space="preserve"> </w:t>
      </w:r>
      <w:r w:rsidRPr="00B43A9C">
        <w:rPr>
          <w:rFonts w:hint="eastAsia"/>
          <w:b/>
          <w:bCs/>
          <w:sz w:val="22"/>
          <w:szCs w:val="22"/>
          <w:rtl/>
        </w:rPr>
        <w:t>מינימום</w:t>
      </w:r>
    </w:p>
    <w:tbl>
      <w:tblPr>
        <w:bidiVisual/>
        <w:tblW w:w="8522" w:type="dxa"/>
        <w:tblLook w:val="01E0" w:firstRow="1" w:lastRow="1" w:firstColumn="1" w:lastColumn="1" w:noHBand="0" w:noVBand="0"/>
      </w:tblPr>
      <w:tblGrid>
        <w:gridCol w:w="492"/>
        <w:gridCol w:w="2315"/>
        <w:gridCol w:w="2877"/>
        <w:gridCol w:w="2838"/>
      </w:tblGrid>
      <w:tr w:rsidR="004279C5" w:rsidRPr="00B43A9C" w:rsidTr="004279C5">
        <w:tc>
          <w:tcPr>
            <w:tcW w:w="8522" w:type="dxa"/>
            <w:gridSpan w:val="4"/>
          </w:tcPr>
          <w:p w:rsidR="004279C5" w:rsidRPr="00B43A9C" w:rsidRDefault="004279C5" w:rsidP="00B43A9C">
            <w:pPr>
              <w:spacing w:line="360" w:lineRule="auto"/>
              <w:jc w:val="both"/>
              <w:rPr>
                <w:sz w:val="22"/>
                <w:szCs w:val="22"/>
                <w:rtl/>
              </w:rPr>
            </w:pPr>
          </w:p>
          <w:p w:rsidR="004279C5" w:rsidRPr="00B43A9C" w:rsidRDefault="004279C5" w:rsidP="00B43A9C">
            <w:pPr>
              <w:spacing w:line="360" w:lineRule="auto"/>
              <w:jc w:val="both"/>
              <w:rPr>
                <w:sz w:val="22"/>
                <w:szCs w:val="22"/>
                <w:rtl/>
              </w:rPr>
            </w:pPr>
            <w:r w:rsidRPr="00B43A9C">
              <w:rPr>
                <w:rFonts w:hint="eastAsia"/>
                <w:sz w:val="22"/>
                <w:szCs w:val="22"/>
                <w:rtl/>
              </w:rPr>
              <w:t>אני</w:t>
            </w:r>
            <w:r w:rsidRPr="00B43A9C">
              <w:rPr>
                <w:sz w:val="22"/>
                <w:szCs w:val="22"/>
                <w:rtl/>
              </w:rPr>
              <w:t xml:space="preserve"> </w:t>
            </w:r>
            <w:r w:rsidRPr="00B43A9C">
              <w:rPr>
                <w:rFonts w:hint="eastAsia"/>
                <w:sz w:val="22"/>
                <w:szCs w:val="22"/>
                <w:rtl/>
              </w:rPr>
              <w:t>הח</w:t>
            </w:r>
            <w:r w:rsidRPr="00B43A9C">
              <w:rPr>
                <w:sz w:val="22"/>
                <w:szCs w:val="22"/>
                <w:rtl/>
              </w:rPr>
              <w:t>"</w:t>
            </w:r>
            <w:r w:rsidRPr="00B43A9C">
              <w:rPr>
                <w:rFonts w:hint="eastAsia"/>
                <w:sz w:val="22"/>
                <w:szCs w:val="22"/>
                <w:rtl/>
              </w:rPr>
              <w:t>מ</w:t>
            </w:r>
            <w:r w:rsidRPr="00B43A9C">
              <w:rPr>
                <w:sz w:val="22"/>
                <w:szCs w:val="22"/>
                <w:rtl/>
              </w:rPr>
              <w:t xml:space="preserve"> ____________________ </w:t>
            </w:r>
            <w:r w:rsidRPr="00B43A9C">
              <w:rPr>
                <w:rFonts w:hint="eastAsia"/>
                <w:sz w:val="22"/>
                <w:szCs w:val="22"/>
                <w:rtl/>
              </w:rPr>
              <w:t>ת</w:t>
            </w:r>
            <w:r w:rsidRPr="00B43A9C">
              <w:rPr>
                <w:sz w:val="22"/>
                <w:szCs w:val="22"/>
                <w:rtl/>
              </w:rPr>
              <w:t>.</w:t>
            </w:r>
            <w:r w:rsidRPr="00B43A9C">
              <w:rPr>
                <w:rFonts w:hint="eastAsia"/>
                <w:sz w:val="22"/>
                <w:szCs w:val="22"/>
                <w:rtl/>
              </w:rPr>
              <w:t>ז</w:t>
            </w:r>
            <w:r w:rsidRPr="00B43A9C">
              <w:rPr>
                <w:sz w:val="22"/>
                <w:szCs w:val="22"/>
                <w:rtl/>
              </w:rPr>
              <w:t xml:space="preserve">. _________________ </w:t>
            </w:r>
            <w:r w:rsidRPr="00B43A9C">
              <w:rPr>
                <w:rFonts w:hint="eastAsia"/>
                <w:sz w:val="22"/>
                <w:szCs w:val="22"/>
                <w:rtl/>
              </w:rPr>
              <w:t>לאחר</w:t>
            </w:r>
            <w:r w:rsidRPr="00B43A9C">
              <w:rPr>
                <w:sz w:val="22"/>
                <w:szCs w:val="22"/>
                <w:rtl/>
              </w:rPr>
              <w:t xml:space="preserve"> </w:t>
            </w:r>
            <w:r w:rsidRPr="00B43A9C">
              <w:rPr>
                <w:rFonts w:hint="eastAsia"/>
                <w:sz w:val="22"/>
                <w:szCs w:val="22"/>
                <w:rtl/>
              </w:rPr>
              <w:t>שהוזהרתי</w:t>
            </w:r>
            <w:r w:rsidRPr="00B43A9C">
              <w:rPr>
                <w:sz w:val="22"/>
                <w:szCs w:val="22"/>
                <w:rtl/>
              </w:rPr>
              <w:t xml:space="preserve"> </w:t>
            </w:r>
            <w:r w:rsidRPr="00B43A9C">
              <w:rPr>
                <w:rFonts w:hint="eastAsia"/>
                <w:sz w:val="22"/>
                <w:szCs w:val="22"/>
                <w:rtl/>
              </w:rPr>
              <w:t>כי</w:t>
            </w:r>
            <w:r w:rsidRPr="00B43A9C">
              <w:rPr>
                <w:sz w:val="22"/>
                <w:szCs w:val="22"/>
                <w:rtl/>
              </w:rPr>
              <w:t xml:space="preserve"> </w:t>
            </w:r>
            <w:r w:rsidRPr="00B43A9C">
              <w:rPr>
                <w:rFonts w:hint="eastAsia"/>
                <w:sz w:val="22"/>
                <w:szCs w:val="22"/>
                <w:rtl/>
              </w:rPr>
              <w:t>עלי</w:t>
            </w:r>
            <w:r w:rsidRPr="00B43A9C">
              <w:rPr>
                <w:sz w:val="22"/>
                <w:szCs w:val="22"/>
                <w:rtl/>
              </w:rPr>
              <w:t xml:space="preserve"> </w:t>
            </w:r>
            <w:r w:rsidRPr="00B43A9C">
              <w:rPr>
                <w:rFonts w:hint="eastAsia"/>
                <w:sz w:val="22"/>
                <w:szCs w:val="22"/>
                <w:rtl/>
              </w:rPr>
              <w:t>לומר</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האמת</w:t>
            </w:r>
            <w:r w:rsidRPr="00B43A9C">
              <w:rPr>
                <w:sz w:val="22"/>
                <w:szCs w:val="22"/>
                <w:rtl/>
              </w:rPr>
              <w:t xml:space="preserve"> </w:t>
            </w:r>
            <w:r w:rsidRPr="00B43A9C">
              <w:rPr>
                <w:rFonts w:hint="eastAsia"/>
                <w:sz w:val="22"/>
                <w:szCs w:val="22"/>
                <w:rtl/>
              </w:rPr>
              <w:t>וכי</w:t>
            </w:r>
            <w:r w:rsidRPr="00B43A9C">
              <w:rPr>
                <w:sz w:val="22"/>
                <w:szCs w:val="22"/>
                <w:rtl/>
              </w:rPr>
              <w:t xml:space="preserve"> </w:t>
            </w:r>
            <w:r w:rsidRPr="00B43A9C">
              <w:rPr>
                <w:rFonts w:hint="eastAsia"/>
                <w:sz w:val="22"/>
                <w:szCs w:val="22"/>
                <w:rtl/>
              </w:rPr>
              <w:t>אהיה</w:t>
            </w:r>
            <w:r w:rsidRPr="00B43A9C">
              <w:rPr>
                <w:sz w:val="22"/>
                <w:szCs w:val="22"/>
                <w:rtl/>
              </w:rPr>
              <w:t xml:space="preserve"> </w:t>
            </w:r>
            <w:r w:rsidRPr="00B43A9C">
              <w:rPr>
                <w:rFonts w:hint="eastAsia"/>
                <w:sz w:val="22"/>
                <w:szCs w:val="22"/>
                <w:rtl/>
              </w:rPr>
              <w:t>צפוי</w:t>
            </w:r>
            <w:r w:rsidRPr="00B43A9C">
              <w:rPr>
                <w:sz w:val="22"/>
                <w:szCs w:val="22"/>
                <w:rtl/>
              </w:rPr>
              <w:t xml:space="preserve"> </w:t>
            </w:r>
            <w:r w:rsidRPr="00B43A9C">
              <w:rPr>
                <w:rFonts w:hint="eastAsia"/>
                <w:sz w:val="22"/>
                <w:szCs w:val="22"/>
                <w:rtl/>
              </w:rPr>
              <w:t>לעונשים</w:t>
            </w:r>
            <w:r w:rsidRPr="00B43A9C">
              <w:rPr>
                <w:sz w:val="22"/>
                <w:szCs w:val="22"/>
                <w:rtl/>
              </w:rPr>
              <w:t xml:space="preserve"> </w:t>
            </w:r>
            <w:r w:rsidRPr="00B43A9C">
              <w:rPr>
                <w:rFonts w:hint="eastAsia"/>
                <w:sz w:val="22"/>
                <w:szCs w:val="22"/>
                <w:rtl/>
              </w:rPr>
              <w:t>הקבועים</w:t>
            </w:r>
            <w:r w:rsidRPr="00B43A9C">
              <w:rPr>
                <w:sz w:val="22"/>
                <w:szCs w:val="22"/>
                <w:rtl/>
              </w:rPr>
              <w:t xml:space="preserve"> </w:t>
            </w:r>
            <w:r w:rsidRPr="00B43A9C">
              <w:rPr>
                <w:rFonts w:hint="eastAsia"/>
                <w:sz w:val="22"/>
                <w:szCs w:val="22"/>
                <w:rtl/>
              </w:rPr>
              <w:t>בחוק</w:t>
            </w:r>
            <w:r w:rsidRPr="00B43A9C">
              <w:rPr>
                <w:sz w:val="22"/>
                <w:szCs w:val="22"/>
                <w:rtl/>
              </w:rPr>
              <w:t xml:space="preserve"> </w:t>
            </w:r>
            <w:r w:rsidRPr="00B43A9C">
              <w:rPr>
                <w:rFonts w:hint="eastAsia"/>
                <w:sz w:val="22"/>
                <w:szCs w:val="22"/>
                <w:rtl/>
              </w:rPr>
              <w:t>אם</w:t>
            </w:r>
            <w:r w:rsidRPr="00B43A9C">
              <w:rPr>
                <w:sz w:val="22"/>
                <w:szCs w:val="22"/>
                <w:rtl/>
              </w:rPr>
              <w:t xml:space="preserve"> </w:t>
            </w:r>
            <w:r w:rsidRPr="00B43A9C">
              <w:rPr>
                <w:rFonts w:hint="eastAsia"/>
                <w:sz w:val="22"/>
                <w:szCs w:val="22"/>
                <w:rtl/>
              </w:rPr>
              <w:t>לא</w:t>
            </w:r>
            <w:r w:rsidRPr="00B43A9C">
              <w:rPr>
                <w:sz w:val="22"/>
                <w:szCs w:val="22"/>
                <w:rtl/>
              </w:rPr>
              <w:t xml:space="preserve"> </w:t>
            </w:r>
            <w:r w:rsidRPr="00B43A9C">
              <w:rPr>
                <w:rFonts w:hint="eastAsia"/>
                <w:sz w:val="22"/>
                <w:szCs w:val="22"/>
                <w:rtl/>
              </w:rPr>
              <w:t>אעשה</w:t>
            </w:r>
            <w:r w:rsidRPr="00B43A9C">
              <w:rPr>
                <w:sz w:val="22"/>
                <w:szCs w:val="22"/>
                <w:rtl/>
              </w:rPr>
              <w:t xml:space="preserve"> </w:t>
            </w:r>
            <w:r w:rsidRPr="00B43A9C">
              <w:rPr>
                <w:rFonts w:hint="eastAsia"/>
                <w:sz w:val="22"/>
                <w:szCs w:val="22"/>
                <w:rtl/>
              </w:rPr>
              <w:t>כן</w:t>
            </w:r>
            <w:r w:rsidRPr="00B43A9C">
              <w:rPr>
                <w:sz w:val="22"/>
                <w:szCs w:val="22"/>
                <w:rtl/>
              </w:rPr>
              <w:t xml:space="preserve">, </w:t>
            </w:r>
            <w:r w:rsidRPr="00B43A9C">
              <w:rPr>
                <w:rFonts w:hint="eastAsia"/>
                <w:sz w:val="22"/>
                <w:szCs w:val="22"/>
                <w:rtl/>
              </w:rPr>
              <w:t>מצהיר</w:t>
            </w:r>
            <w:r w:rsidRPr="00B43A9C">
              <w:rPr>
                <w:sz w:val="22"/>
                <w:szCs w:val="22"/>
                <w:rtl/>
              </w:rPr>
              <w:t>/</w:t>
            </w:r>
            <w:r w:rsidRPr="00B43A9C">
              <w:rPr>
                <w:rFonts w:hint="eastAsia"/>
                <w:sz w:val="22"/>
                <w:szCs w:val="22"/>
                <w:rtl/>
              </w:rPr>
              <w:t>ה</w:t>
            </w:r>
            <w:r w:rsidRPr="00B43A9C">
              <w:rPr>
                <w:sz w:val="22"/>
                <w:szCs w:val="22"/>
                <w:rtl/>
              </w:rPr>
              <w:t xml:space="preserve"> </w:t>
            </w:r>
            <w:r w:rsidRPr="00B43A9C">
              <w:rPr>
                <w:rFonts w:hint="eastAsia"/>
                <w:sz w:val="22"/>
                <w:szCs w:val="22"/>
                <w:rtl/>
              </w:rPr>
              <w:t>בזה</w:t>
            </w:r>
            <w:r w:rsidRPr="00B43A9C">
              <w:rPr>
                <w:sz w:val="22"/>
                <w:szCs w:val="22"/>
                <w:rtl/>
              </w:rPr>
              <w:t xml:space="preserve"> </w:t>
            </w:r>
            <w:r w:rsidRPr="00B43A9C">
              <w:rPr>
                <w:rFonts w:hint="eastAsia"/>
                <w:sz w:val="22"/>
                <w:szCs w:val="22"/>
                <w:rtl/>
              </w:rPr>
              <w:t>כדלקמן</w:t>
            </w:r>
            <w:r w:rsidRPr="00B43A9C">
              <w:rPr>
                <w:sz w:val="22"/>
                <w:szCs w:val="22"/>
                <w:rtl/>
              </w:rPr>
              <w:t>:</w:t>
            </w:r>
          </w:p>
        </w:tc>
      </w:tr>
      <w:tr w:rsidR="004279C5" w:rsidRPr="00B43A9C" w:rsidTr="004279C5">
        <w:tc>
          <w:tcPr>
            <w:tcW w:w="8522" w:type="dxa"/>
            <w:gridSpan w:val="4"/>
          </w:tcPr>
          <w:p w:rsidR="004279C5" w:rsidRPr="00B43A9C" w:rsidRDefault="004279C5" w:rsidP="00B43A9C">
            <w:pPr>
              <w:spacing w:line="360" w:lineRule="auto"/>
              <w:jc w:val="both"/>
              <w:rPr>
                <w:sz w:val="22"/>
                <w:szCs w:val="22"/>
                <w:rtl/>
              </w:rPr>
            </w:pPr>
          </w:p>
        </w:tc>
      </w:tr>
      <w:tr w:rsidR="004279C5" w:rsidRPr="00B43A9C" w:rsidTr="004279C5">
        <w:tc>
          <w:tcPr>
            <w:tcW w:w="8522" w:type="dxa"/>
            <w:gridSpan w:val="4"/>
          </w:tcPr>
          <w:p w:rsidR="004279C5" w:rsidRPr="00B43A9C" w:rsidRDefault="004279C5" w:rsidP="00B43A9C">
            <w:pPr>
              <w:spacing w:line="360" w:lineRule="auto"/>
              <w:jc w:val="both"/>
              <w:rPr>
                <w:sz w:val="22"/>
                <w:szCs w:val="22"/>
                <w:rtl/>
              </w:rPr>
            </w:pPr>
            <w:r w:rsidRPr="00B43A9C">
              <w:rPr>
                <w:rFonts w:hint="eastAsia"/>
                <w:sz w:val="22"/>
                <w:szCs w:val="22"/>
                <w:rtl/>
              </w:rPr>
              <w:t>הנני</w:t>
            </w:r>
            <w:r w:rsidRPr="00B43A9C">
              <w:rPr>
                <w:sz w:val="22"/>
                <w:szCs w:val="22"/>
                <w:rtl/>
              </w:rPr>
              <w:t xml:space="preserve"> </w:t>
            </w:r>
            <w:r w:rsidRPr="00B43A9C">
              <w:rPr>
                <w:rFonts w:hint="eastAsia"/>
                <w:sz w:val="22"/>
                <w:szCs w:val="22"/>
                <w:rtl/>
              </w:rPr>
              <w:t>נותן</w:t>
            </w:r>
            <w:r w:rsidRPr="00B43A9C">
              <w:rPr>
                <w:sz w:val="22"/>
                <w:szCs w:val="22"/>
                <w:rtl/>
              </w:rPr>
              <w:t xml:space="preserve"> </w:t>
            </w:r>
            <w:r w:rsidRPr="00B43A9C">
              <w:rPr>
                <w:rFonts w:hint="eastAsia"/>
                <w:sz w:val="22"/>
                <w:szCs w:val="22"/>
                <w:rtl/>
              </w:rPr>
              <w:t>תצהיר</w:t>
            </w:r>
            <w:r w:rsidRPr="00B43A9C">
              <w:rPr>
                <w:sz w:val="22"/>
                <w:szCs w:val="22"/>
                <w:rtl/>
              </w:rPr>
              <w:t xml:space="preserve"> </w:t>
            </w:r>
            <w:r w:rsidRPr="00B43A9C">
              <w:rPr>
                <w:rFonts w:hint="eastAsia"/>
                <w:sz w:val="22"/>
                <w:szCs w:val="22"/>
                <w:rtl/>
              </w:rPr>
              <w:t>זה</w:t>
            </w:r>
            <w:r w:rsidRPr="00B43A9C">
              <w:rPr>
                <w:sz w:val="22"/>
                <w:szCs w:val="22"/>
                <w:rtl/>
              </w:rPr>
              <w:t xml:space="preserve"> </w:t>
            </w:r>
            <w:r w:rsidRPr="00B43A9C">
              <w:rPr>
                <w:rFonts w:hint="eastAsia"/>
                <w:sz w:val="22"/>
                <w:szCs w:val="22"/>
                <w:rtl/>
              </w:rPr>
              <w:t>בשם</w:t>
            </w:r>
            <w:r w:rsidRPr="00B43A9C">
              <w:rPr>
                <w:sz w:val="22"/>
                <w:szCs w:val="22"/>
                <w:rtl/>
              </w:rPr>
              <w:t xml:space="preserve"> _____________________ </w:t>
            </w:r>
            <w:r w:rsidRPr="00B43A9C">
              <w:rPr>
                <w:rFonts w:hint="eastAsia"/>
                <w:sz w:val="22"/>
                <w:szCs w:val="22"/>
                <w:rtl/>
              </w:rPr>
              <w:t>שהוא</w:t>
            </w:r>
            <w:r w:rsidRPr="00B43A9C">
              <w:rPr>
                <w:sz w:val="22"/>
                <w:szCs w:val="22"/>
                <w:rtl/>
              </w:rPr>
              <w:t xml:space="preserve"> </w:t>
            </w:r>
            <w:r w:rsidRPr="00B43A9C">
              <w:rPr>
                <w:rFonts w:hint="eastAsia"/>
                <w:sz w:val="22"/>
                <w:szCs w:val="22"/>
                <w:rtl/>
              </w:rPr>
              <w:t>המציע</w:t>
            </w:r>
            <w:r w:rsidRPr="00B43A9C">
              <w:rPr>
                <w:sz w:val="22"/>
                <w:szCs w:val="22"/>
                <w:rtl/>
              </w:rPr>
              <w:t xml:space="preserve"> [ </w:t>
            </w:r>
            <w:r w:rsidRPr="00B43A9C">
              <w:rPr>
                <w:rFonts w:hint="eastAsia"/>
                <w:sz w:val="22"/>
                <w:szCs w:val="22"/>
                <w:rtl/>
              </w:rPr>
              <w:t>להלן</w:t>
            </w:r>
            <w:r w:rsidRPr="00B43A9C">
              <w:rPr>
                <w:sz w:val="22"/>
                <w:szCs w:val="22"/>
                <w:rtl/>
              </w:rPr>
              <w:t xml:space="preserve"> – "</w:t>
            </w:r>
            <w:r w:rsidRPr="00B43A9C">
              <w:rPr>
                <w:rFonts w:hint="eastAsia"/>
                <w:b/>
                <w:bCs/>
                <w:sz w:val="22"/>
                <w:szCs w:val="22"/>
                <w:rtl/>
              </w:rPr>
              <w:t>המציע</w:t>
            </w:r>
            <w:r w:rsidRPr="00B43A9C">
              <w:rPr>
                <w:sz w:val="22"/>
                <w:szCs w:val="22"/>
                <w:rtl/>
              </w:rPr>
              <w:t xml:space="preserve">"] </w:t>
            </w:r>
            <w:r w:rsidRPr="00B43A9C">
              <w:rPr>
                <w:rFonts w:hint="eastAsia"/>
                <w:sz w:val="22"/>
                <w:szCs w:val="22"/>
                <w:rtl/>
              </w:rPr>
              <w:t>המבקש</w:t>
            </w:r>
            <w:r w:rsidRPr="00B43A9C">
              <w:rPr>
                <w:sz w:val="22"/>
                <w:szCs w:val="22"/>
                <w:rtl/>
              </w:rPr>
              <w:t xml:space="preserve"> </w:t>
            </w:r>
            <w:r w:rsidRPr="00B43A9C">
              <w:rPr>
                <w:rFonts w:hint="eastAsia"/>
                <w:sz w:val="22"/>
                <w:szCs w:val="22"/>
                <w:rtl/>
              </w:rPr>
              <w:t>להתקשר</w:t>
            </w:r>
            <w:r w:rsidRPr="00B43A9C">
              <w:rPr>
                <w:sz w:val="22"/>
                <w:szCs w:val="22"/>
                <w:rtl/>
              </w:rPr>
              <w:t xml:space="preserve"> </w:t>
            </w:r>
            <w:r w:rsidRPr="00B43A9C">
              <w:rPr>
                <w:rFonts w:hint="eastAsia"/>
                <w:sz w:val="22"/>
                <w:szCs w:val="22"/>
                <w:rtl/>
              </w:rPr>
              <w:t>עם</w:t>
            </w:r>
            <w:r w:rsidRPr="00B43A9C">
              <w:rPr>
                <w:sz w:val="22"/>
                <w:szCs w:val="22"/>
                <w:rtl/>
              </w:rPr>
              <w:t xml:space="preserve"> </w:t>
            </w:r>
            <w:r w:rsidRPr="00B43A9C">
              <w:rPr>
                <w:rFonts w:hint="eastAsia"/>
                <w:sz w:val="22"/>
                <w:szCs w:val="22"/>
                <w:rtl/>
              </w:rPr>
              <w:t>עורך</w:t>
            </w:r>
            <w:r w:rsidRPr="00B43A9C">
              <w:rPr>
                <w:sz w:val="22"/>
                <w:szCs w:val="22"/>
                <w:rtl/>
              </w:rPr>
              <w:t xml:space="preserve"> </w:t>
            </w:r>
            <w:r w:rsidRPr="00B43A9C">
              <w:rPr>
                <w:rFonts w:hint="eastAsia"/>
                <w:sz w:val="22"/>
                <w:szCs w:val="22"/>
                <w:rtl/>
              </w:rPr>
              <w:t>המכרז</w:t>
            </w:r>
            <w:r w:rsidRPr="00B43A9C">
              <w:rPr>
                <w:sz w:val="22"/>
                <w:szCs w:val="22"/>
                <w:rtl/>
              </w:rPr>
              <w:t xml:space="preserve">. </w:t>
            </w:r>
            <w:r w:rsidRPr="00B43A9C">
              <w:rPr>
                <w:rFonts w:hint="eastAsia"/>
                <w:sz w:val="22"/>
                <w:szCs w:val="22"/>
                <w:rtl/>
              </w:rPr>
              <w:t>אני</w:t>
            </w:r>
            <w:r w:rsidRPr="00B43A9C">
              <w:rPr>
                <w:sz w:val="22"/>
                <w:szCs w:val="22"/>
                <w:rtl/>
              </w:rPr>
              <w:t xml:space="preserve"> </w:t>
            </w:r>
            <w:r w:rsidRPr="00B43A9C">
              <w:rPr>
                <w:rFonts w:hint="eastAsia"/>
                <w:sz w:val="22"/>
                <w:szCs w:val="22"/>
                <w:rtl/>
              </w:rPr>
              <w:t>מצהיר</w:t>
            </w:r>
            <w:r w:rsidRPr="00B43A9C">
              <w:rPr>
                <w:sz w:val="22"/>
                <w:szCs w:val="22"/>
                <w:rtl/>
              </w:rPr>
              <w:t>/</w:t>
            </w:r>
            <w:r w:rsidRPr="00B43A9C">
              <w:rPr>
                <w:rFonts w:hint="eastAsia"/>
                <w:sz w:val="22"/>
                <w:szCs w:val="22"/>
                <w:rtl/>
              </w:rPr>
              <w:t>ה</w:t>
            </w:r>
            <w:r w:rsidRPr="00B43A9C">
              <w:rPr>
                <w:sz w:val="22"/>
                <w:szCs w:val="22"/>
                <w:rtl/>
              </w:rPr>
              <w:t xml:space="preserve"> </w:t>
            </w:r>
            <w:r w:rsidRPr="00B43A9C">
              <w:rPr>
                <w:rFonts w:hint="eastAsia"/>
                <w:sz w:val="22"/>
                <w:szCs w:val="22"/>
                <w:rtl/>
              </w:rPr>
              <w:t>כי</w:t>
            </w:r>
            <w:r w:rsidRPr="00B43A9C">
              <w:rPr>
                <w:sz w:val="22"/>
                <w:szCs w:val="22"/>
                <w:rtl/>
              </w:rPr>
              <w:t xml:space="preserve"> </w:t>
            </w:r>
            <w:r w:rsidRPr="00B43A9C">
              <w:rPr>
                <w:rFonts w:hint="eastAsia"/>
                <w:sz w:val="22"/>
                <w:szCs w:val="22"/>
                <w:rtl/>
              </w:rPr>
              <w:t>הנני</w:t>
            </w:r>
            <w:r w:rsidRPr="00B43A9C">
              <w:rPr>
                <w:sz w:val="22"/>
                <w:szCs w:val="22"/>
                <w:rtl/>
              </w:rPr>
              <w:t xml:space="preserve"> </w:t>
            </w:r>
            <w:r w:rsidRPr="00B43A9C">
              <w:rPr>
                <w:rFonts w:hint="eastAsia"/>
                <w:sz w:val="22"/>
                <w:szCs w:val="22"/>
                <w:rtl/>
              </w:rPr>
              <w:t>מוסמך</w:t>
            </w:r>
            <w:r w:rsidRPr="00B43A9C">
              <w:rPr>
                <w:sz w:val="22"/>
                <w:szCs w:val="22"/>
                <w:rtl/>
              </w:rPr>
              <w:t>/</w:t>
            </w:r>
            <w:r w:rsidRPr="00B43A9C">
              <w:rPr>
                <w:rFonts w:hint="eastAsia"/>
                <w:sz w:val="22"/>
                <w:szCs w:val="22"/>
                <w:rtl/>
              </w:rPr>
              <w:t>ת</w:t>
            </w:r>
            <w:r w:rsidRPr="00B43A9C">
              <w:rPr>
                <w:sz w:val="22"/>
                <w:szCs w:val="22"/>
                <w:rtl/>
              </w:rPr>
              <w:t xml:space="preserve"> </w:t>
            </w:r>
            <w:r w:rsidRPr="00B43A9C">
              <w:rPr>
                <w:rFonts w:hint="eastAsia"/>
                <w:sz w:val="22"/>
                <w:szCs w:val="22"/>
                <w:rtl/>
              </w:rPr>
              <w:t>לתת</w:t>
            </w:r>
            <w:r w:rsidRPr="00B43A9C">
              <w:rPr>
                <w:sz w:val="22"/>
                <w:szCs w:val="22"/>
                <w:rtl/>
              </w:rPr>
              <w:t xml:space="preserve"> </w:t>
            </w:r>
            <w:r w:rsidRPr="00B43A9C">
              <w:rPr>
                <w:rFonts w:hint="eastAsia"/>
                <w:sz w:val="22"/>
                <w:szCs w:val="22"/>
                <w:rtl/>
              </w:rPr>
              <w:t>תצהיר</w:t>
            </w:r>
            <w:r w:rsidRPr="00B43A9C">
              <w:rPr>
                <w:sz w:val="22"/>
                <w:szCs w:val="22"/>
                <w:rtl/>
              </w:rPr>
              <w:t xml:space="preserve"> </w:t>
            </w:r>
            <w:r w:rsidRPr="00B43A9C">
              <w:rPr>
                <w:rFonts w:hint="eastAsia"/>
                <w:sz w:val="22"/>
                <w:szCs w:val="22"/>
                <w:rtl/>
              </w:rPr>
              <w:t>זה</w:t>
            </w:r>
            <w:r w:rsidRPr="00B43A9C">
              <w:rPr>
                <w:sz w:val="22"/>
                <w:szCs w:val="22"/>
                <w:rtl/>
              </w:rPr>
              <w:t xml:space="preserve"> </w:t>
            </w:r>
            <w:r w:rsidRPr="00B43A9C">
              <w:rPr>
                <w:rFonts w:hint="eastAsia"/>
                <w:sz w:val="22"/>
                <w:szCs w:val="22"/>
                <w:rtl/>
              </w:rPr>
              <w:t>בשם</w:t>
            </w:r>
            <w:r w:rsidRPr="00B43A9C">
              <w:rPr>
                <w:sz w:val="22"/>
                <w:szCs w:val="22"/>
                <w:rtl/>
              </w:rPr>
              <w:t xml:space="preserve"> </w:t>
            </w:r>
            <w:r w:rsidRPr="00B43A9C">
              <w:rPr>
                <w:rFonts w:hint="eastAsia"/>
                <w:sz w:val="22"/>
                <w:szCs w:val="22"/>
                <w:rtl/>
              </w:rPr>
              <w:t>המציע</w:t>
            </w:r>
            <w:r w:rsidRPr="00B43A9C">
              <w:rPr>
                <w:sz w:val="22"/>
                <w:szCs w:val="22"/>
                <w:rtl/>
              </w:rPr>
              <w:t>.</w:t>
            </w:r>
          </w:p>
        </w:tc>
      </w:tr>
      <w:tr w:rsidR="004279C5" w:rsidRPr="00B43A9C" w:rsidTr="004279C5">
        <w:tc>
          <w:tcPr>
            <w:tcW w:w="8522" w:type="dxa"/>
            <w:gridSpan w:val="4"/>
          </w:tcPr>
          <w:p w:rsidR="004279C5" w:rsidRPr="00B43A9C" w:rsidRDefault="004279C5" w:rsidP="00B43A9C">
            <w:pPr>
              <w:spacing w:line="360" w:lineRule="auto"/>
              <w:jc w:val="both"/>
              <w:rPr>
                <w:sz w:val="22"/>
                <w:szCs w:val="22"/>
                <w:rtl/>
              </w:rPr>
            </w:pPr>
          </w:p>
        </w:tc>
      </w:tr>
      <w:tr w:rsidR="004279C5" w:rsidRPr="00B43A9C" w:rsidTr="004279C5">
        <w:tc>
          <w:tcPr>
            <w:tcW w:w="8522" w:type="dxa"/>
            <w:gridSpan w:val="4"/>
          </w:tcPr>
          <w:p w:rsidR="004279C5" w:rsidRPr="00B43A9C" w:rsidRDefault="004279C5" w:rsidP="00B43A9C">
            <w:pPr>
              <w:spacing w:line="360" w:lineRule="auto"/>
              <w:jc w:val="both"/>
              <w:rPr>
                <w:sz w:val="22"/>
                <w:szCs w:val="22"/>
                <w:rtl/>
              </w:rPr>
            </w:pPr>
            <w:r w:rsidRPr="00B43A9C">
              <w:rPr>
                <w:rFonts w:hint="eastAsia"/>
                <w:sz w:val="22"/>
                <w:szCs w:val="22"/>
                <w:rtl/>
              </w:rPr>
              <w:t>בתצהירי</w:t>
            </w:r>
            <w:r w:rsidRPr="00B43A9C">
              <w:rPr>
                <w:sz w:val="22"/>
                <w:szCs w:val="22"/>
                <w:rtl/>
              </w:rPr>
              <w:t xml:space="preserve"> </w:t>
            </w:r>
            <w:r w:rsidRPr="00B43A9C">
              <w:rPr>
                <w:rFonts w:hint="eastAsia"/>
                <w:sz w:val="22"/>
                <w:szCs w:val="22"/>
                <w:rtl/>
              </w:rPr>
              <w:t>זה</w:t>
            </w:r>
            <w:r w:rsidRPr="00B43A9C">
              <w:rPr>
                <w:sz w:val="22"/>
                <w:szCs w:val="22"/>
                <w:rtl/>
              </w:rPr>
              <w:t xml:space="preserve">, </w:t>
            </w:r>
            <w:r w:rsidRPr="00B43A9C">
              <w:rPr>
                <w:rFonts w:hint="eastAsia"/>
                <w:sz w:val="22"/>
                <w:szCs w:val="22"/>
                <w:rtl/>
              </w:rPr>
              <w:t>משמעותו</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המונח</w:t>
            </w:r>
            <w:r w:rsidRPr="00B43A9C">
              <w:rPr>
                <w:sz w:val="22"/>
                <w:szCs w:val="22"/>
                <w:rtl/>
              </w:rPr>
              <w:t xml:space="preserve"> </w:t>
            </w:r>
            <w:r w:rsidRPr="00B43A9C">
              <w:rPr>
                <w:rFonts w:hint="eastAsia"/>
                <w:b/>
                <w:bCs/>
                <w:sz w:val="22"/>
                <w:szCs w:val="22"/>
                <w:rtl/>
              </w:rPr>
              <w:t>בעל</w:t>
            </w:r>
            <w:r w:rsidRPr="00B43A9C">
              <w:rPr>
                <w:b/>
                <w:bCs/>
                <w:sz w:val="22"/>
                <w:szCs w:val="22"/>
                <w:rtl/>
              </w:rPr>
              <w:t xml:space="preserve"> </w:t>
            </w:r>
            <w:r w:rsidRPr="00B43A9C">
              <w:rPr>
                <w:rFonts w:hint="eastAsia"/>
                <w:b/>
                <w:bCs/>
                <w:sz w:val="22"/>
                <w:szCs w:val="22"/>
                <w:rtl/>
              </w:rPr>
              <w:t>זיקה</w:t>
            </w:r>
            <w:r w:rsidRPr="00B43A9C">
              <w:rPr>
                <w:sz w:val="22"/>
                <w:szCs w:val="22"/>
                <w:rtl/>
              </w:rPr>
              <w:t xml:space="preserve"> </w:t>
            </w:r>
            <w:r w:rsidRPr="00B43A9C">
              <w:rPr>
                <w:rFonts w:hint="eastAsia"/>
                <w:sz w:val="22"/>
                <w:szCs w:val="22"/>
                <w:rtl/>
              </w:rPr>
              <w:t>כהגדרתו</w:t>
            </w:r>
            <w:r w:rsidRPr="00B43A9C">
              <w:rPr>
                <w:sz w:val="22"/>
                <w:szCs w:val="22"/>
                <w:rtl/>
              </w:rPr>
              <w:t xml:space="preserve"> </w:t>
            </w:r>
            <w:r w:rsidRPr="00B43A9C">
              <w:rPr>
                <w:rFonts w:hint="eastAsia"/>
                <w:sz w:val="22"/>
                <w:szCs w:val="22"/>
                <w:rtl/>
              </w:rPr>
              <w:t>בחוק</w:t>
            </w:r>
            <w:r w:rsidRPr="00B43A9C">
              <w:rPr>
                <w:sz w:val="22"/>
                <w:szCs w:val="22"/>
                <w:rtl/>
              </w:rPr>
              <w:t xml:space="preserve"> </w:t>
            </w:r>
            <w:r w:rsidRPr="00B43A9C">
              <w:rPr>
                <w:rFonts w:hint="eastAsia"/>
                <w:sz w:val="22"/>
                <w:szCs w:val="22"/>
                <w:rtl/>
              </w:rPr>
              <w:t>עסקאות</w:t>
            </w:r>
            <w:r w:rsidRPr="00B43A9C">
              <w:rPr>
                <w:sz w:val="22"/>
                <w:szCs w:val="22"/>
                <w:rtl/>
              </w:rPr>
              <w:t xml:space="preserve"> </w:t>
            </w:r>
            <w:r w:rsidRPr="00B43A9C">
              <w:rPr>
                <w:rFonts w:hint="eastAsia"/>
                <w:sz w:val="22"/>
                <w:szCs w:val="22"/>
                <w:rtl/>
              </w:rPr>
              <w:t>גופים</w:t>
            </w:r>
            <w:r w:rsidRPr="00B43A9C">
              <w:rPr>
                <w:sz w:val="22"/>
                <w:szCs w:val="22"/>
                <w:rtl/>
              </w:rPr>
              <w:t xml:space="preserve"> </w:t>
            </w:r>
            <w:r w:rsidRPr="00B43A9C">
              <w:rPr>
                <w:rFonts w:hint="eastAsia"/>
                <w:sz w:val="22"/>
                <w:szCs w:val="22"/>
                <w:rtl/>
              </w:rPr>
              <w:t>ציבוריים</w:t>
            </w:r>
            <w:r w:rsidRPr="00B43A9C">
              <w:rPr>
                <w:sz w:val="22"/>
                <w:szCs w:val="22"/>
                <w:rtl/>
              </w:rPr>
              <w:t xml:space="preserve"> </w:t>
            </w:r>
            <w:r w:rsidRPr="00B43A9C">
              <w:rPr>
                <w:rFonts w:hint="eastAsia"/>
                <w:sz w:val="22"/>
                <w:szCs w:val="22"/>
                <w:rtl/>
              </w:rPr>
              <w:t>התשל</w:t>
            </w:r>
            <w:r w:rsidRPr="00B43A9C">
              <w:rPr>
                <w:sz w:val="22"/>
                <w:szCs w:val="22"/>
                <w:rtl/>
              </w:rPr>
              <w:t>"</w:t>
            </w:r>
            <w:r w:rsidRPr="00B43A9C">
              <w:rPr>
                <w:rFonts w:hint="eastAsia"/>
                <w:sz w:val="22"/>
                <w:szCs w:val="22"/>
                <w:rtl/>
              </w:rPr>
              <w:t>ו</w:t>
            </w:r>
            <w:r w:rsidRPr="00B43A9C">
              <w:rPr>
                <w:sz w:val="22"/>
                <w:szCs w:val="22"/>
                <w:rtl/>
              </w:rPr>
              <w:t xml:space="preserve"> – 1976 [ </w:t>
            </w:r>
            <w:r w:rsidRPr="00B43A9C">
              <w:rPr>
                <w:rFonts w:hint="eastAsia"/>
                <w:sz w:val="22"/>
                <w:szCs w:val="22"/>
                <w:rtl/>
              </w:rPr>
              <w:t>להלן</w:t>
            </w:r>
            <w:r w:rsidRPr="00B43A9C">
              <w:rPr>
                <w:sz w:val="22"/>
                <w:szCs w:val="22"/>
                <w:rtl/>
              </w:rPr>
              <w:t xml:space="preserve"> – "</w:t>
            </w:r>
            <w:r w:rsidRPr="00B43A9C">
              <w:rPr>
                <w:rFonts w:hint="eastAsia"/>
                <w:b/>
                <w:bCs/>
                <w:sz w:val="22"/>
                <w:szCs w:val="22"/>
                <w:rtl/>
              </w:rPr>
              <w:t>חוק</w:t>
            </w:r>
            <w:r w:rsidRPr="00B43A9C">
              <w:rPr>
                <w:b/>
                <w:bCs/>
                <w:sz w:val="22"/>
                <w:szCs w:val="22"/>
                <w:rtl/>
              </w:rPr>
              <w:t xml:space="preserve"> </w:t>
            </w:r>
            <w:r w:rsidRPr="00B43A9C">
              <w:rPr>
                <w:rFonts w:hint="eastAsia"/>
                <w:b/>
                <w:bCs/>
                <w:sz w:val="22"/>
                <w:szCs w:val="22"/>
                <w:rtl/>
              </w:rPr>
              <w:t>עסקאות</w:t>
            </w:r>
            <w:r w:rsidRPr="00B43A9C">
              <w:rPr>
                <w:b/>
                <w:bCs/>
                <w:sz w:val="22"/>
                <w:szCs w:val="22"/>
                <w:rtl/>
              </w:rPr>
              <w:t xml:space="preserve"> </w:t>
            </w:r>
            <w:r w:rsidRPr="00B43A9C">
              <w:rPr>
                <w:rFonts w:hint="eastAsia"/>
                <w:b/>
                <w:bCs/>
                <w:sz w:val="22"/>
                <w:szCs w:val="22"/>
                <w:rtl/>
              </w:rPr>
              <w:t>גופים</w:t>
            </w:r>
            <w:r w:rsidRPr="00B43A9C">
              <w:rPr>
                <w:b/>
                <w:bCs/>
                <w:sz w:val="22"/>
                <w:szCs w:val="22"/>
                <w:rtl/>
              </w:rPr>
              <w:t xml:space="preserve"> </w:t>
            </w:r>
            <w:r w:rsidRPr="00B43A9C">
              <w:rPr>
                <w:rFonts w:hint="eastAsia"/>
                <w:b/>
                <w:bCs/>
                <w:sz w:val="22"/>
                <w:szCs w:val="22"/>
                <w:rtl/>
              </w:rPr>
              <w:t>ציבוריים</w:t>
            </w:r>
            <w:r w:rsidRPr="00B43A9C">
              <w:rPr>
                <w:sz w:val="22"/>
                <w:szCs w:val="22"/>
                <w:rtl/>
              </w:rPr>
              <w:t xml:space="preserve">"] . </w:t>
            </w:r>
            <w:r w:rsidRPr="00B43A9C">
              <w:rPr>
                <w:rFonts w:hint="eastAsia"/>
                <w:sz w:val="22"/>
                <w:szCs w:val="22"/>
                <w:rtl/>
              </w:rPr>
              <w:t>אני</w:t>
            </w:r>
            <w:r w:rsidRPr="00B43A9C">
              <w:rPr>
                <w:sz w:val="22"/>
                <w:szCs w:val="22"/>
                <w:rtl/>
              </w:rPr>
              <w:t xml:space="preserve"> </w:t>
            </w:r>
            <w:r w:rsidRPr="00B43A9C">
              <w:rPr>
                <w:rFonts w:hint="eastAsia"/>
                <w:sz w:val="22"/>
                <w:szCs w:val="22"/>
                <w:rtl/>
              </w:rPr>
              <w:t>מאשר</w:t>
            </w:r>
            <w:r w:rsidRPr="00B43A9C">
              <w:rPr>
                <w:sz w:val="22"/>
                <w:szCs w:val="22"/>
                <w:rtl/>
              </w:rPr>
              <w:t xml:space="preserve"> /</w:t>
            </w:r>
            <w:r w:rsidRPr="00B43A9C">
              <w:rPr>
                <w:rFonts w:hint="eastAsia"/>
                <w:sz w:val="22"/>
                <w:szCs w:val="22"/>
                <w:rtl/>
              </w:rPr>
              <w:t>ת</w:t>
            </w:r>
            <w:r w:rsidRPr="00B43A9C">
              <w:rPr>
                <w:sz w:val="22"/>
                <w:szCs w:val="22"/>
                <w:rtl/>
              </w:rPr>
              <w:t xml:space="preserve"> </w:t>
            </w:r>
            <w:r w:rsidRPr="00B43A9C">
              <w:rPr>
                <w:rFonts w:hint="eastAsia"/>
                <w:sz w:val="22"/>
                <w:szCs w:val="22"/>
                <w:rtl/>
              </w:rPr>
              <w:t>כי</w:t>
            </w:r>
            <w:r w:rsidRPr="00B43A9C">
              <w:rPr>
                <w:sz w:val="22"/>
                <w:szCs w:val="22"/>
                <w:rtl/>
              </w:rPr>
              <w:t xml:space="preserve"> </w:t>
            </w:r>
            <w:r w:rsidRPr="00B43A9C">
              <w:rPr>
                <w:rFonts w:hint="eastAsia"/>
                <w:sz w:val="22"/>
                <w:szCs w:val="22"/>
                <w:rtl/>
              </w:rPr>
              <w:t>הוסברה</w:t>
            </w:r>
            <w:r w:rsidRPr="00B43A9C">
              <w:rPr>
                <w:sz w:val="22"/>
                <w:szCs w:val="22"/>
                <w:rtl/>
              </w:rPr>
              <w:t xml:space="preserve"> </w:t>
            </w:r>
            <w:r w:rsidRPr="00B43A9C">
              <w:rPr>
                <w:rFonts w:hint="eastAsia"/>
                <w:sz w:val="22"/>
                <w:szCs w:val="22"/>
                <w:rtl/>
              </w:rPr>
              <w:t>לי</w:t>
            </w:r>
            <w:r w:rsidRPr="00B43A9C">
              <w:rPr>
                <w:sz w:val="22"/>
                <w:szCs w:val="22"/>
                <w:rtl/>
              </w:rPr>
              <w:t xml:space="preserve"> </w:t>
            </w:r>
            <w:r w:rsidRPr="00B43A9C">
              <w:rPr>
                <w:rFonts w:hint="eastAsia"/>
                <w:sz w:val="22"/>
                <w:szCs w:val="22"/>
                <w:rtl/>
              </w:rPr>
              <w:t>משמעותו</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מונח</w:t>
            </w:r>
            <w:r w:rsidRPr="00B43A9C">
              <w:rPr>
                <w:sz w:val="22"/>
                <w:szCs w:val="22"/>
                <w:rtl/>
              </w:rPr>
              <w:t xml:space="preserve"> </w:t>
            </w:r>
            <w:r w:rsidRPr="00B43A9C">
              <w:rPr>
                <w:rFonts w:hint="eastAsia"/>
                <w:sz w:val="22"/>
                <w:szCs w:val="22"/>
                <w:rtl/>
              </w:rPr>
              <w:t>זה</w:t>
            </w:r>
            <w:r w:rsidRPr="00B43A9C">
              <w:rPr>
                <w:sz w:val="22"/>
                <w:szCs w:val="22"/>
                <w:rtl/>
              </w:rPr>
              <w:t xml:space="preserve"> </w:t>
            </w:r>
            <w:r w:rsidRPr="00B43A9C">
              <w:rPr>
                <w:rFonts w:hint="eastAsia"/>
                <w:sz w:val="22"/>
                <w:szCs w:val="22"/>
                <w:rtl/>
              </w:rPr>
              <w:t>וכי</w:t>
            </w:r>
            <w:r w:rsidRPr="00B43A9C">
              <w:rPr>
                <w:sz w:val="22"/>
                <w:szCs w:val="22"/>
                <w:rtl/>
              </w:rPr>
              <w:t xml:space="preserve"> </w:t>
            </w:r>
            <w:r w:rsidRPr="00B43A9C">
              <w:rPr>
                <w:rFonts w:hint="eastAsia"/>
                <w:sz w:val="22"/>
                <w:szCs w:val="22"/>
                <w:rtl/>
              </w:rPr>
              <w:t>אני</w:t>
            </w:r>
            <w:r w:rsidRPr="00B43A9C">
              <w:rPr>
                <w:sz w:val="22"/>
                <w:szCs w:val="22"/>
                <w:rtl/>
              </w:rPr>
              <w:t xml:space="preserve"> </w:t>
            </w:r>
            <w:r w:rsidRPr="00B43A9C">
              <w:rPr>
                <w:rFonts w:hint="eastAsia"/>
                <w:sz w:val="22"/>
                <w:szCs w:val="22"/>
                <w:rtl/>
              </w:rPr>
              <w:t>מבין</w:t>
            </w:r>
            <w:r w:rsidRPr="00B43A9C">
              <w:rPr>
                <w:sz w:val="22"/>
                <w:szCs w:val="22"/>
                <w:rtl/>
              </w:rPr>
              <w:t>/</w:t>
            </w:r>
            <w:r w:rsidRPr="00B43A9C">
              <w:rPr>
                <w:rFonts w:hint="eastAsia"/>
                <w:sz w:val="22"/>
                <w:szCs w:val="22"/>
                <w:rtl/>
              </w:rPr>
              <w:t>ה</w:t>
            </w:r>
            <w:r w:rsidRPr="00B43A9C">
              <w:rPr>
                <w:sz w:val="22"/>
                <w:szCs w:val="22"/>
                <w:rtl/>
              </w:rPr>
              <w:t xml:space="preserve"> </w:t>
            </w:r>
            <w:r w:rsidRPr="00B43A9C">
              <w:rPr>
                <w:rFonts w:hint="eastAsia"/>
                <w:sz w:val="22"/>
                <w:szCs w:val="22"/>
                <w:rtl/>
              </w:rPr>
              <w:t>אותו</w:t>
            </w:r>
            <w:r w:rsidRPr="00B43A9C">
              <w:rPr>
                <w:sz w:val="22"/>
                <w:szCs w:val="22"/>
                <w:rtl/>
              </w:rPr>
              <w:t>.</w:t>
            </w:r>
          </w:p>
        </w:tc>
      </w:tr>
      <w:tr w:rsidR="004279C5" w:rsidRPr="00B43A9C" w:rsidTr="004279C5">
        <w:tc>
          <w:tcPr>
            <w:tcW w:w="8522" w:type="dxa"/>
            <w:gridSpan w:val="4"/>
          </w:tcPr>
          <w:p w:rsidR="004279C5" w:rsidRPr="00B43A9C" w:rsidRDefault="004279C5" w:rsidP="00B43A9C">
            <w:pPr>
              <w:spacing w:line="360" w:lineRule="auto"/>
              <w:jc w:val="both"/>
              <w:rPr>
                <w:sz w:val="22"/>
                <w:szCs w:val="22"/>
                <w:rtl/>
              </w:rPr>
            </w:pPr>
          </w:p>
        </w:tc>
      </w:tr>
      <w:tr w:rsidR="004279C5" w:rsidRPr="00B43A9C" w:rsidTr="004279C5">
        <w:tc>
          <w:tcPr>
            <w:tcW w:w="8522" w:type="dxa"/>
            <w:gridSpan w:val="4"/>
          </w:tcPr>
          <w:p w:rsidR="004279C5" w:rsidRPr="00B43A9C" w:rsidRDefault="004279C5" w:rsidP="00B43A9C">
            <w:pPr>
              <w:spacing w:line="360" w:lineRule="auto"/>
              <w:jc w:val="both"/>
              <w:rPr>
                <w:sz w:val="22"/>
                <w:szCs w:val="22"/>
                <w:rtl/>
              </w:rPr>
            </w:pPr>
            <w:r w:rsidRPr="00B43A9C">
              <w:rPr>
                <w:rFonts w:hint="eastAsia"/>
                <w:sz w:val="22"/>
                <w:szCs w:val="22"/>
                <w:rtl/>
              </w:rPr>
              <w:t>המציע</w:t>
            </w:r>
            <w:r w:rsidRPr="00B43A9C">
              <w:rPr>
                <w:sz w:val="22"/>
                <w:szCs w:val="22"/>
                <w:rtl/>
              </w:rPr>
              <w:t xml:space="preserve"> </w:t>
            </w:r>
            <w:r w:rsidRPr="00B43A9C">
              <w:rPr>
                <w:rFonts w:hint="eastAsia"/>
                <w:sz w:val="22"/>
                <w:szCs w:val="22"/>
                <w:rtl/>
              </w:rPr>
              <w:t>הינו</w:t>
            </w:r>
            <w:r w:rsidRPr="00B43A9C">
              <w:rPr>
                <w:sz w:val="22"/>
                <w:szCs w:val="22"/>
                <w:rtl/>
              </w:rPr>
              <w:t xml:space="preserve"> </w:t>
            </w:r>
            <w:r w:rsidRPr="00B43A9C">
              <w:rPr>
                <w:rFonts w:hint="eastAsia"/>
                <w:sz w:val="22"/>
                <w:szCs w:val="22"/>
                <w:rtl/>
              </w:rPr>
              <w:t>תאגיד</w:t>
            </w:r>
            <w:r w:rsidRPr="00B43A9C">
              <w:rPr>
                <w:sz w:val="22"/>
                <w:szCs w:val="22"/>
                <w:rtl/>
              </w:rPr>
              <w:t xml:space="preserve"> </w:t>
            </w:r>
            <w:r w:rsidRPr="00B43A9C">
              <w:rPr>
                <w:rFonts w:hint="eastAsia"/>
                <w:sz w:val="22"/>
                <w:szCs w:val="22"/>
                <w:rtl/>
              </w:rPr>
              <w:t>הרשום</w:t>
            </w:r>
            <w:r w:rsidRPr="00B43A9C">
              <w:rPr>
                <w:sz w:val="22"/>
                <w:szCs w:val="22"/>
                <w:rtl/>
              </w:rPr>
              <w:t xml:space="preserve"> </w:t>
            </w:r>
            <w:r w:rsidRPr="00B43A9C">
              <w:rPr>
                <w:rFonts w:hint="eastAsia"/>
                <w:sz w:val="22"/>
                <w:szCs w:val="22"/>
                <w:rtl/>
              </w:rPr>
              <w:t>בישראל</w:t>
            </w:r>
            <w:r w:rsidRPr="00B43A9C">
              <w:rPr>
                <w:sz w:val="22"/>
                <w:szCs w:val="22"/>
                <w:rtl/>
              </w:rPr>
              <w:t>.</w:t>
            </w:r>
          </w:p>
        </w:tc>
      </w:tr>
      <w:tr w:rsidR="004279C5" w:rsidRPr="00B43A9C" w:rsidTr="004279C5">
        <w:tc>
          <w:tcPr>
            <w:tcW w:w="8522" w:type="dxa"/>
            <w:gridSpan w:val="4"/>
          </w:tcPr>
          <w:p w:rsidR="004279C5" w:rsidRPr="00B43A9C" w:rsidRDefault="004279C5" w:rsidP="00B43A9C">
            <w:pPr>
              <w:spacing w:line="360" w:lineRule="auto"/>
              <w:jc w:val="both"/>
              <w:rPr>
                <w:b/>
                <w:bCs/>
                <w:sz w:val="22"/>
                <w:szCs w:val="22"/>
                <w:rtl/>
              </w:rPr>
            </w:pPr>
            <w:r w:rsidRPr="00B43A9C">
              <w:rPr>
                <w:b/>
                <w:bCs/>
                <w:sz w:val="22"/>
                <w:szCs w:val="22"/>
                <w:rtl/>
              </w:rPr>
              <w:t>(</w:t>
            </w:r>
            <w:r w:rsidRPr="00B43A9C">
              <w:rPr>
                <w:rFonts w:hint="eastAsia"/>
                <w:b/>
                <w:bCs/>
                <w:sz w:val="22"/>
                <w:szCs w:val="22"/>
                <w:rtl/>
              </w:rPr>
              <w:t>סמן</w:t>
            </w:r>
            <w:r w:rsidRPr="00B43A9C">
              <w:rPr>
                <w:b/>
                <w:bCs/>
                <w:sz w:val="22"/>
                <w:szCs w:val="22"/>
                <w:rtl/>
              </w:rPr>
              <w:t xml:space="preserve"> </w:t>
            </w:r>
            <w:r w:rsidRPr="00B43A9C">
              <w:rPr>
                <w:b/>
                <w:bCs/>
                <w:sz w:val="22"/>
                <w:szCs w:val="22"/>
              </w:rPr>
              <w:t>X</w:t>
            </w:r>
            <w:r w:rsidRPr="00B43A9C">
              <w:rPr>
                <w:b/>
                <w:bCs/>
                <w:sz w:val="22"/>
                <w:szCs w:val="22"/>
                <w:rtl/>
              </w:rPr>
              <w:t xml:space="preserve"> </w:t>
            </w:r>
            <w:r w:rsidRPr="00B43A9C">
              <w:rPr>
                <w:rFonts w:hint="eastAsia"/>
                <w:b/>
                <w:bCs/>
                <w:sz w:val="22"/>
                <w:szCs w:val="22"/>
                <w:rtl/>
              </w:rPr>
              <w:t>במשבצת</w:t>
            </w:r>
            <w:r w:rsidRPr="00B43A9C">
              <w:rPr>
                <w:b/>
                <w:bCs/>
                <w:sz w:val="22"/>
                <w:szCs w:val="22"/>
                <w:rtl/>
              </w:rPr>
              <w:t xml:space="preserve"> </w:t>
            </w:r>
            <w:r w:rsidRPr="00B43A9C">
              <w:rPr>
                <w:rFonts w:hint="eastAsia"/>
                <w:b/>
                <w:bCs/>
                <w:sz w:val="22"/>
                <w:szCs w:val="22"/>
                <w:rtl/>
              </w:rPr>
              <w:t>המתאימה</w:t>
            </w:r>
            <w:r w:rsidRPr="00B43A9C">
              <w:rPr>
                <w:b/>
                <w:bCs/>
                <w:sz w:val="22"/>
                <w:szCs w:val="22"/>
                <w:rtl/>
              </w:rPr>
              <w:t>)</w:t>
            </w:r>
          </w:p>
        </w:tc>
      </w:tr>
      <w:tr w:rsidR="004279C5" w:rsidRPr="00B43A9C" w:rsidTr="004279C5">
        <w:tc>
          <w:tcPr>
            <w:tcW w:w="492" w:type="dxa"/>
          </w:tcPr>
          <w:p w:rsidR="004279C5" w:rsidRPr="00B43A9C" w:rsidRDefault="004279C5" w:rsidP="00B43A9C">
            <w:pPr>
              <w:spacing w:line="360" w:lineRule="auto"/>
              <w:jc w:val="both"/>
              <w:rPr>
                <w:rFonts w:ascii="Georgia" w:hAnsi="Georgia"/>
                <w:sz w:val="22"/>
                <w:szCs w:val="22"/>
                <w:rtl/>
              </w:rPr>
            </w:pPr>
            <w:r w:rsidRPr="00B43A9C">
              <w:rPr>
                <w:rFonts w:ascii="Arial" w:hAnsi="Arial" w:cs="Arial" w:hint="cs"/>
                <w:sz w:val="22"/>
                <w:szCs w:val="22"/>
                <w:rtl/>
              </w:rPr>
              <w:t>□</w:t>
            </w:r>
          </w:p>
        </w:tc>
        <w:tc>
          <w:tcPr>
            <w:tcW w:w="8030" w:type="dxa"/>
            <w:gridSpan w:val="3"/>
          </w:tcPr>
          <w:p w:rsidR="004279C5" w:rsidRPr="00B43A9C" w:rsidRDefault="004279C5" w:rsidP="00B43A9C">
            <w:pPr>
              <w:spacing w:line="360" w:lineRule="auto"/>
              <w:jc w:val="both"/>
              <w:rPr>
                <w:rFonts w:ascii="Georgia" w:hAnsi="Georgia"/>
                <w:sz w:val="22"/>
                <w:szCs w:val="22"/>
                <w:rtl/>
              </w:rPr>
            </w:pPr>
            <w:r w:rsidRPr="00B43A9C">
              <w:rPr>
                <w:rFonts w:ascii="Georgia" w:hAnsi="Georgia" w:hint="eastAsia"/>
                <w:sz w:val="22"/>
                <w:szCs w:val="22"/>
                <w:rtl/>
              </w:rPr>
              <w:t>המציע</w:t>
            </w:r>
            <w:r w:rsidRPr="00B43A9C">
              <w:rPr>
                <w:rFonts w:ascii="Georgia" w:hAnsi="Georgia"/>
                <w:sz w:val="22"/>
                <w:szCs w:val="22"/>
                <w:rtl/>
              </w:rPr>
              <w:t xml:space="preserve"> </w:t>
            </w:r>
            <w:r w:rsidRPr="00B43A9C">
              <w:rPr>
                <w:rFonts w:ascii="Georgia" w:hAnsi="Georgia" w:hint="eastAsia"/>
                <w:sz w:val="22"/>
                <w:szCs w:val="22"/>
                <w:rtl/>
              </w:rPr>
              <w:t>ובעל</w:t>
            </w:r>
            <w:r w:rsidRPr="00B43A9C">
              <w:rPr>
                <w:rFonts w:ascii="Georgia" w:hAnsi="Georgia"/>
                <w:sz w:val="22"/>
                <w:szCs w:val="22"/>
                <w:rtl/>
              </w:rPr>
              <w:t xml:space="preserve"> </w:t>
            </w:r>
            <w:r w:rsidRPr="00B43A9C">
              <w:rPr>
                <w:rFonts w:ascii="Georgia" w:hAnsi="Georgia" w:hint="eastAsia"/>
                <w:sz w:val="22"/>
                <w:szCs w:val="22"/>
                <w:rtl/>
              </w:rPr>
              <w:t>זיקה</w:t>
            </w:r>
            <w:r w:rsidRPr="00B43A9C">
              <w:rPr>
                <w:rFonts w:ascii="Georgia" w:hAnsi="Georgia"/>
                <w:sz w:val="22"/>
                <w:szCs w:val="22"/>
                <w:rtl/>
              </w:rPr>
              <w:t xml:space="preserve"> </w:t>
            </w:r>
            <w:r w:rsidRPr="00B43A9C">
              <w:rPr>
                <w:rFonts w:ascii="Georgia" w:hAnsi="Georgia" w:hint="eastAsia"/>
                <w:sz w:val="22"/>
                <w:szCs w:val="22"/>
                <w:rtl/>
              </w:rPr>
              <w:t>אליו</w:t>
            </w:r>
            <w:r w:rsidRPr="00B43A9C">
              <w:rPr>
                <w:rFonts w:ascii="Georgia" w:hAnsi="Georgia"/>
                <w:sz w:val="22"/>
                <w:szCs w:val="22"/>
                <w:rtl/>
              </w:rPr>
              <w:t xml:space="preserve"> </w:t>
            </w:r>
            <w:r w:rsidRPr="00B43A9C">
              <w:rPr>
                <w:rFonts w:ascii="Georgia" w:hAnsi="Georgia" w:hint="eastAsia"/>
                <w:b/>
                <w:bCs/>
                <w:sz w:val="22"/>
                <w:szCs w:val="22"/>
                <w:u w:val="single"/>
                <w:rtl/>
              </w:rPr>
              <w:t>לא</w:t>
            </w:r>
            <w:r w:rsidRPr="00B43A9C">
              <w:rPr>
                <w:rFonts w:ascii="Georgia" w:hAnsi="Georgia"/>
                <w:b/>
                <w:bCs/>
                <w:sz w:val="22"/>
                <w:szCs w:val="22"/>
                <w:u w:val="single"/>
                <w:rtl/>
              </w:rPr>
              <w:t xml:space="preserve"> </w:t>
            </w:r>
            <w:r w:rsidRPr="00B43A9C">
              <w:rPr>
                <w:rFonts w:ascii="Georgia" w:hAnsi="Georgia" w:hint="eastAsia"/>
                <w:b/>
                <w:bCs/>
                <w:sz w:val="22"/>
                <w:szCs w:val="22"/>
                <w:u w:val="single"/>
                <w:rtl/>
              </w:rPr>
              <w:t>הורשעו</w:t>
            </w:r>
            <w:r w:rsidRPr="00B43A9C">
              <w:rPr>
                <w:rFonts w:ascii="Georgia" w:hAnsi="Georgia"/>
                <w:sz w:val="22"/>
                <w:szCs w:val="22"/>
                <w:rtl/>
              </w:rPr>
              <w:t xml:space="preserve"> </w:t>
            </w:r>
            <w:r w:rsidRPr="00B43A9C">
              <w:rPr>
                <w:rFonts w:ascii="Georgia" w:hAnsi="Georgia" w:hint="eastAsia"/>
                <w:sz w:val="22"/>
                <w:szCs w:val="22"/>
                <w:rtl/>
              </w:rPr>
              <w:t>ביותר</w:t>
            </w:r>
            <w:r w:rsidRPr="00B43A9C">
              <w:rPr>
                <w:rFonts w:ascii="Georgia" w:hAnsi="Georgia"/>
                <w:sz w:val="22"/>
                <w:szCs w:val="22"/>
                <w:rtl/>
              </w:rPr>
              <w:t xml:space="preserve"> </w:t>
            </w:r>
            <w:r w:rsidRPr="00B43A9C">
              <w:rPr>
                <w:rFonts w:ascii="Georgia" w:hAnsi="Georgia" w:hint="eastAsia"/>
                <w:sz w:val="22"/>
                <w:szCs w:val="22"/>
                <w:rtl/>
              </w:rPr>
              <w:t>משתי</w:t>
            </w:r>
            <w:r w:rsidRPr="00B43A9C">
              <w:rPr>
                <w:rFonts w:ascii="Georgia" w:hAnsi="Georgia"/>
                <w:sz w:val="22"/>
                <w:szCs w:val="22"/>
                <w:rtl/>
              </w:rPr>
              <w:t xml:space="preserve"> </w:t>
            </w:r>
            <w:r w:rsidRPr="00B43A9C">
              <w:rPr>
                <w:rFonts w:ascii="Georgia" w:hAnsi="Georgia" w:hint="eastAsia"/>
                <w:sz w:val="22"/>
                <w:szCs w:val="22"/>
                <w:rtl/>
              </w:rPr>
              <w:t>עברות</w:t>
            </w:r>
            <w:r w:rsidRPr="00B43A9C">
              <w:rPr>
                <w:rFonts w:ascii="Georgia" w:hAnsi="Georgia"/>
                <w:sz w:val="22"/>
                <w:szCs w:val="22"/>
                <w:rtl/>
              </w:rPr>
              <w:t xml:space="preserve"> </w:t>
            </w:r>
            <w:r w:rsidRPr="00B43A9C">
              <w:rPr>
                <w:rFonts w:ascii="Georgia" w:hAnsi="Georgia" w:hint="eastAsia"/>
                <w:sz w:val="22"/>
                <w:szCs w:val="22"/>
                <w:rtl/>
              </w:rPr>
              <w:t>לפי</w:t>
            </w:r>
            <w:r w:rsidRPr="00B43A9C">
              <w:rPr>
                <w:rFonts w:ascii="Georgia" w:hAnsi="Georgia"/>
                <w:sz w:val="22"/>
                <w:szCs w:val="22"/>
                <w:rtl/>
              </w:rPr>
              <w:t xml:space="preserve"> </w:t>
            </w:r>
            <w:r w:rsidRPr="00B43A9C">
              <w:rPr>
                <w:rFonts w:ascii="Georgia" w:hAnsi="Georgia" w:hint="eastAsia"/>
                <w:sz w:val="22"/>
                <w:szCs w:val="22"/>
                <w:rtl/>
              </w:rPr>
              <w:t>חוק</w:t>
            </w:r>
            <w:r w:rsidRPr="00B43A9C">
              <w:rPr>
                <w:rFonts w:ascii="Georgia" w:hAnsi="Georgia"/>
                <w:sz w:val="22"/>
                <w:szCs w:val="22"/>
                <w:rtl/>
              </w:rPr>
              <w:t xml:space="preserve"> </w:t>
            </w:r>
            <w:r w:rsidRPr="00B43A9C">
              <w:rPr>
                <w:rFonts w:ascii="Georgia" w:hAnsi="Georgia" w:hint="eastAsia"/>
                <w:sz w:val="22"/>
                <w:szCs w:val="22"/>
                <w:rtl/>
              </w:rPr>
              <w:t>עובדים</w:t>
            </w:r>
            <w:r w:rsidRPr="00B43A9C">
              <w:rPr>
                <w:rFonts w:ascii="Georgia" w:hAnsi="Georgia"/>
                <w:sz w:val="22"/>
                <w:szCs w:val="22"/>
                <w:rtl/>
              </w:rPr>
              <w:t xml:space="preserve"> </w:t>
            </w:r>
            <w:r w:rsidRPr="00B43A9C">
              <w:rPr>
                <w:rFonts w:ascii="Georgia" w:hAnsi="Georgia" w:hint="eastAsia"/>
                <w:sz w:val="22"/>
                <w:szCs w:val="22"/>
                <w:rtl/>
              </w:rPr>
              <w:t>זרים</w:t>
            </w:r>
            <w:r w:rsidRPr="00B43A9C">
              <w:rPr>
                <w:rFonts w:ascii="Georgia" w:hAnsi="Georgia"/>
                <w:sz w:val="22"/>
                <w:szCs w:val="22"/>
                <w:rtl/>
              </w:rPr>
              <w:t xml:space="preserve"> </w:t>
            </w:r>
            <w:r w:rsidRPr="00B43A9C">
              <w:rPr>
                <w:rFonts w:ascii="Georgia" w:hAnsi="Georgia" w:hint="eastAsia"/>
                <w:sz w:val="22"/>
                <w:szCs w:val="22"/>
                <w:rtl/>
              </w:rPr>
              <w:t>וחוק</w:t>
            </w:r>
            <w:r w:rsidRPr="00B43A9C">
              <w:rPr>
                <w:rFonts w:ascii="Georgia" w:hAnsi="Georgia"/>
                <w:sz w:val="22"/>
                <w:szCs w:val="22"/>
                <w:rtl/>
              </w:rPr>
              <w:t xml:space="preserve">    </w:t>
            </w:r>
            <w:r w:rsidRPr="00B43A9C">
              <w:rPr>
                <w:rFonts w:ascii="Georgia" w:hAnsi="Georgia" w:hint="eastAsia"/>
                <w:sz w:val="22"/>
                <w:szCs w:val="22"/>
                <w:rtl/>
              </w:rPr>
              <w:t>שכר</w:t>
            </w:r>
            <w:r w:rsidRPr="00B43A9C">
              <w:rPr>
                <w:rFonts w:ascii="Georgia" w:hAnsi="Georgia"/>
                <w:sz w:val="22"/>
                <w:szCs w:val="22"/>
                <w:rtl/>
              </w:rPr>
              <w:t xml:space="preserve"> </w:t>
            </w:r>
            <w:r w:rsidRPr="00B43A9C">
              <w:rPr>
                <w:rFonts w:ascii="Georgia" w:hAnsi="Georgia" w:hint="eastAsia"/>
                <w:sz w:val="22"/>
                <w:szCs w:val="22"/>
                <w:rtl/>
              </w:rPr>
              <w:t>מינימום</w:t>
            </w:r>
            <w:r w:rsidRPr="00B43A9C">
              <w:rPr>
                <w:rFonts w:ascii="Georgia" w:hAnsi="Georgia"/>
                <w:sz w:val="22"/>
                <w:szCs w:val="22"/>
                <w:rtl/>
              </w:rPr>
              <w:t xml:space="preserve"> </w:t>
            </w:r>
            <w:r w:rsidRPr="00B43A9C">
              <w:rPr>
                <w:rFonts w:ascii="Georgia" w:hAnsi="Georgia" w:hint="eastAsia"/>
                <w:sz w:val="22"/>
                <w:szCs w:val="22"/>
                <w:rtl/>
              </w:rPr>
              <w:t>עד</w:t>
            </w:r>
            <w:r w:rsidRPr="00B43A9C">
              <w:rPr>
                <w:rFonts w:ascii="Georgia" w:hAnsi="Georgia"/>
                <w:sz w:val="22"/>
                <w:szCs w:val="22"/>
                <w:rtl/>
              </w:rPr>
              <w:t xml:space="preserve"> </w:t>
            </w:r>
            <w:r w:rsidRPr="00B43A9C">
              <w:rPr>
                <w:rFonts w:ascii="Georgia" w:hAnsi="Georgia" w:hint="eastAsia"/>
                <w:sz w:val="22"/>
                <w:szCs w:val="22"/>
                <w:rtl/>
              </w:rPr>
              <w:t>למועד</w:t>
            </w:r>
            <w:r w:rsidRPr="00B43A9C">
              <w:rPr>
                <w:rFonts w:ascii="Georgia" w:hAnsi="Georgia"/>
                <w:sz w:val="22"/>
                <w:szCs w:val="22"/>
                <w:rtl/>
              </w:rPr>
              <w:t xml:space="preserve"> </w:t>
            </w:r>
            <w:r w:rsidRPr="00B43A9C">
              <w:rPr>
                <w:rFonts w:ascii="Georgia" w:hAnsi="Georgia" w:hint="eastAsia"/>
                <w:sz w:val="22"/>
                <w:szCs w:val="22"/>
                <w:rtl/>
              </w:rPr>
              <w:t>האחרון</w:t>
            </w:r>
            <w:r w:rsidRPr="00B43A9C">
              <w:rPr>
                <w:rFonts w:ascii="Georgia" w:hAnsi="Georgia"/>
                <w:sz w:val="22"/>
                <w:szCs w:val="22"/>
                <w:rtl/>
              </w:rPr>
              <w:t xml:space="preserve"> </w:t>
            </w:r>
            <w:r w:rsidRPr="00B43A9C">
              <w:rPr>
                <w:rFonts w:ascii="Georgia" w:hAnsi="Georgia" w:hint="eastAsia"/>
                <w:sz w:val="22"/>
                <w:szCs w:val="22"/>
                <w:rtl/>
              </w:rPr>
              <w:t>להגשת</w:t>
            </w:r>
            <w:r w:rsidRPr="00B43A9C">
              <w:rPr>
                <w:rFonts w:ascii="Georgia" w:hAnsi="Georgia"/>
                <w:sz w:val="22"/>
                <w:szCs w:val="22"/>
                <w:rtl/>
              </w:rPr>
              <w:t xml:space="preserve"> </w:t>
            </w:r>
            <w:r w:rsidRPr="00B43A9C">
              <w:rPr>
                <w:rFonts w:ascii="Georgia" w:hAnsi="Georgia" w:hint="eastAsia"/>
                <w:sz w:val="22"/>
                <w:szCs w:val="22"/>
                <w:rtl/>
              </w:rPr>
              <w:t>ההצעות</w:t>
            </w:r>
            <w:r w:rsidRPr="00B43A9C">
              <w:rPr>
                <w:rFonts w:ascii="Georgia" w:hAnsi="Georgia"/>
                <w:sz w:val="22"/>
                <w:szCs w:val="22"/>
                <w:rtl/>
              </w:rPr>
              <w:t xml:space="preserve"> [ </w:t>
            </w:r>
            <w:r w:rsidRPr="00B43A9C">
              <w:rPr>
                <w:rFonts w:ascii="Georgia" w:hAnsi="Georgia" w:hint="eastAsia"/>
                <w:sz w:val="22"/>
                <w:szCs w:val="22"/>
                <w:rtl/>
              </w:rPr>
              <w:t>להלן</w:t>
            </w:r>
            <w:r w:rsidRPr="00B43A9C">
              <w:rPr>
                <w:rFonts w:ascii="Georgia" w:hAnsi="Georgia"/>
                <w:sz w:val="22"/>
                <w:szCs w:val="22"/>
                <w:rtl/>
              </w:rPr>
              <w:t xml:space="preserve"> – "</w:t>
            </w:r>
            <w:r w:rsidRPr="00B43A9C">
              <w:rPr>
                <w:rFonts w:ascii="Georgia" w:hAnsi="Georgia" w:hint="eastAsia"/>
                <w:sz w:val="22"/>
                <w:szCs w:val="22"/>
                <w:rtl/>
              </w:rPr>
              <w:t>מועד</w:t>
            </w:r>
            <w:r w:rsidRPr="00B43A9C">
              <w:rPr>
                <w:rFonts w:ascii="Georgia" w:hAnsi="Georgia"/>
                <w:sz w:val="22"/>
                <w:szCs w:val="22"/>
                <w:rtl/>
              </w:rPr>
              <w:t xml:space="preserve"> </w:t>
            </w:r>
            <w:r w:rsidRPr="00B43A9C">
              <w:rPr>
                <w:rFonts w:ascii="Georgia" w:hAnsi="Georgia" w:hint="eastAsia"/>
                <w:sz w:val="22"/>
                <w:szCs w:val="22"/>
                <w:rtl/>
              </w:rPr>
              <w:t>הגשה</w:t>
            </w:r>
            <w:r w:rsidRPr="00B43A9C">
              <w:rPr>
                <w:rFonts w:ascii="Georgia" w:hAnsi="Georgia"/>
                <w:sz w:val="22"/>
                <w:szCs w:val="22"/>
                <w:rtl/>
              </w:rPr>
              <w:t xml:space="preserve">" ] </w:t>
            </w:r>
            <w:r w:rsidRPr="00B43A9C">
              <w:rPr>
                <w:rFonts w:ascii="Georgia" w:hAnsi="Georgia" w:hint="eastAsia"/>
                <w:sz w:val="22"/>
                <w:szCs w:val="22"/>
                <w:rtl/>
              </w:rPr>
              <w:t>מטעם</w:t>
            </w:r>
            <w:r w:rsidRPr="00B43A9C">
              <w:rPr>
                <w:rFonts w:ascii="Georgia" w:hAnsi="Georgia"/>
                <w:sz w:val="22"/>
                <w:szCs w:val="22"/>
                <w:rtl/>
              </w:rPr>
              <w:t xml:space="preserve"> </w:t>
            </w:r>
            <w:r w:rsidRPr="00B43A9C">
              <w:rPr>
                <w:rFonts w:ascii="Georgia" w:hAnsi="Georgia" w:hint="eastAsia"/>
                <w:sz w:val="22"/>
                <w:szCs w:val="22"/>
                <w:rtl/>
              </w:rPr>
              <w:t>המציע</w:t>
            </w:r>
            <w:r w:rsidRPr="00B43A9C">
              <w:rPr>
                <w:rFonts w:ascii="Georgia" w:hAnsi="Georgia"/>
                <w:sz w:val="22"/>
                <w:szCs w:val="22"/>
                <w:rtl/>
              </w:rPr>
              <w:t xml:space="preserve"> </w:t>
            </w:r>
            <w:r w:rsidRPr="00B43A9C">
              <w:rPr>
                <w:rFonts w:ascii="Georgia" w:hAnsi="Georgia" w:hint="eastAsia"/>
                <w:sz w:val="22"/>
                <w:szCs w:val="22"/>
                <w:rtl/>
              </w:rPr>
              <w:t>במרכז</w:t>
            </w:r>
            <w:r w:rsidRPr="00B43A9C">
              <w:rPr>
                <w:rFonts w:ascii="Georgia" w:hAnsi="Georgia"/>
                <w:sz w:val="22"/>
                <w:szCs w:val="22"/>
                <w:rtl/>
              </w:rPr>
              <w:t>.</w:t>
            </w:r>
          </w:p>
        </w:tc>
      </w:tr>
      <w:tr w:rsidR="004279C5" w:rsidRPr="00B43A9C" w:rsidTr="004279C5">
        <w:tc>
          <w:tcPr>
            <w:tcW w:w="492" w:type="dxa"/>
          </w:tcPr>
          <w:p w:rsidR="004279C5" w:rsidRPr="00B43A9C" w:rsidRDefault="004279C5" w:rsidP="00B43A9C">
            <w:pPr>
              <w:spacing w:line="360" w:lineRule="auto"/>
              <w:jc w:val="both"/>
              <w:rPr>
                <w:rFonts w:ascii="Georgia" w:hAnsi="Georgia"/>
                <w:sz w:val="22"/>
                <w:szCs w:val="22"/>
                <w:rtl/>
              </w:rPr>
            </w:pPr>
          </w:p>
        </w:tc>
        <w:tc>
          <w:tcPr>
            <w:tcW w:w="8030" w:type="dxa"/>
            <w:gridSpan w:val="3"/>
          </w:tcPr>
          <w:p w:rsidR="004279C5" w:rsidRPr="00B43A9C" w:rsidRDefault="004279C5" w:rsidP="00B43A9C">
            <w:pPr>
              <w:spacing w:line="360" w:lineRule="auto"/>
              <w:jc w:val="both"/>
              <w:rPr>
                <w:rFonts w:ascii="Georgia" w:hAnsi="Georgia"/>
                <w:sz w:val="22"/>
                <w:szCs w:val="22"/>
                <w:rtl/>
              </w:rPr>
            </w:pPr>
          </w:p>
        </w:tc>
      </w:tr>
      <w:tr w:rsidR="004279C5" w:rsidRPr="00B43A9C" w:rsidTr="004279C5">
        <w:tc>
          <w:tcPr>
            <w:tcW w:w="492" w:type="dxa"/>
          </w:tcPr>
          <w:p w:rsidR="004279C5" w:rsidRPr="00B43A9C" w:rsidRDefault="004279C5" w:rsidP="00B43A9C">
            <w:pPr>
              <w:spacing w:line="360" w:lineRule="auto"/>
              <w:jc w:val="both"/>
              <w:rPr>
                <w:rFonts w:ascii="Georgia" w:hAnsi="Georgia"/>
                <w:sz w:val="22"/>
                <w:szCs w:val="22"/>
                <w:rtl/>
              </w:rPr>
            </w:pPr>
            <w:r w:rsidRPr="00B43A9C">
              <w:rPr>
                <w:rFonts w:ascii="Arial" w:hAnsi="Arial" w:cs="Arial" w:hint="cs"/>
                <w:sz w:val="22"/>
                <w:szCs w:val="22"/>
                <w:rtl/>
              </w:rPr>
              <w:t>□</w:t>
            </w:r>
          </w:p>
        </w:tc>
        <w:tc>
          <w:tcPr>
            <w:tcW w:w="8030" w:type="dxa"/>
            <w:gridSpan w:val="3"/>
          </w:tcPr>
          <w:p w:rsidR="004279C5" w:rsidRPr="00B43A9C" w:rsidRDefault="004279C5" w:rsidP="00B43A9C">
            <w:pPr>
              <w:spacing w:line="360" w:lineRule="auto"/>
              <w:jc w:val="both"/>
              <w:rPr>
                <w:rFonts w:ascii="Georgia" w:hAnsi="Georgia"/>
                <w:sz w:val="22"/>
                <w:szCs w:val="22"/>
                <w:rtl/>
              </w:rPr>
            </w:pPr>
            <w:r w:rsidRPr="00B43A9C">
              <w:rPr>
                <w:rFonts w:ascii="Georgia" w:hAnsi="Georgia" w:hint="eastAsia"/>
                <w:sz w:val="22"/>
                <w:szCs w:val="22"/>
                <w:rtl/>
              </w:rPr>
              <w:t>המציע</w:t>
            </w:r>
            <w:r w:rsidRPr="00B43A9C">
              <w:rPr>
                <w:rFonts w:ascii="Georgia" w:hAnsi="Georgia"/>
                <w:sz w:val="22"/>
                <w:szCs w:val="22"/>
                <w:rtl/>
              </w:rPr>
              <w:t xml:space="preserve"> </w:t>
            </w:r>
            <w:r w:rsidRPr="00B43A9C">
              <w:rPr>
                <w:rFonts w:ascii="Georgia" w:hAnsi="Georgia" w:hint="eastAsia"/>
                <w:sz w:val="22"/>
                <w:szCs w:val="22"/>
                <w:rtl/>
              </w:rPr>
              <w:t>או</w:t>
            </w:r>
            <w:r w:rsidRPr="00B43A9C">
              <w:rPr>
                <w:rFonts w:ascii="Georgia" w:hAnsi="Georgia"/>
                <w:sz w:val="22"/>
                <w:szCs w:val="22"/>
                <w:rtl/>
              </w:rPr>
              <w:t xml:space="preserve"> </w:t>
            </w:r>
            <w:r w:rsidRPr="00B43A9C">
              <w:rPr>
                <w:rFonts w:ascii="Georgia" w:hAnsi="Georgia" w:hint="eastAsia"/>
                <w:sz w:val="22"/>
                <w:szCs w:val="22"/>
                <w:rtl/>
              </w:rPr>
              <w:t>בעל</w:t>
            </w:r>
            <w:r w:rsidRPr="00B43A9C">
              <w:rPr>
                <w:rFonts w:ascii="Georgia" w:hAnsi="Georgia"/>
                <w:sz w:val="22"/>
                <w:szCs w:val="22"/>
                <w:rtl/>
              </w:rPr>
              <w:t xml:space="preserve"> </w:t>
            </w:r>
            <w:r w:rsidRPr="00B43A9C">
              <w:rPr>
                <w:rFonts w:ascii="Georgia" w:hAnsi="Georgia" w:hint="eastAsia"/>
                <w:sz w:val="22"/>
                <w:szCs w:val="22"/>
                <w:rtl/>
              </w:rPr>
              <w:t>זיקה</w:t>
            </w:r>
            <w:r w:rsidRPr="00B43A9C">
              <w:rPr>
                <w:rFonts w:ascii="Georgia" w:hAnsi="Georgia"/>
                <w:sz w:val="22"/>
                <w:szCs w:val="22"/>
                <w:rtl/>
              </w:rPr>
              <w:t xml:space="preserve"> </w:t>
            </w:r>
            <w:r w:rsidRPr="00B43A9C">
              <w:rPr>
                <w:rFonts w:ascii="Georgia" w:hAnsi="Georgia" w:hint="eastAsia"/>
                <w:sz w:val="22"/>
                <w:szCs w:val="22"/>
                <w:rtl/>
              </w:rPr>
              <w:t>אליו</w:t>
            </w:r>
            <w:r w:rsidRPr="00B43A9C">
              <w:rPr>
                <w:rFonts w:ascii="Georgia" w:hAnsi="Georgia"/>
                <w:sz w:val="22"/>
                <w:szCs w:val="22"/>
                <w:rtl/>
              </w:rPr>
              <w:t xml:space="preserve"> </w:t>
            </w:r>
            <w:r w:rsidRPr="00B43A9C">
              <w:rPr>
                <w:rFonts w:ascii="Georgia" w:hAnsi="Georgia" w:hint="eastAsia"/>
                <w:b/>
                <w:bCs/>
                <w:sz w:val="22"/>
                <w:szCs w:val="22"/>
                <w:u w:val="single"/>
                <w:rtl/>
              </w:rPr>
              <w:t>הורשעו</w:t>
            </w:r>
            <w:r w:rsidRPr="00B43A9C">
              <w:rPr>
                <w:rFonts w:ascii="Georgia" w:hAnsi="Georgia"/>
                <w:b/>
                <w:bCs/>
                <w:sz w:val="22"/>
                <w:szCs w:val="22"/>
                <w:rtl/>
              </w:rPr>
              <w:t xml:space="preserve"> </w:t>
            </w:r>
            <w:r w:rsidRPr="00B43A9C">
              <w:rPr>
                <w:rFonts w:ascii="Georgia" w:hAnsi="Georgia" w:hint="eastAsia"/>
                <w:sz w:val="22"/>
                <w:szCs w:val="22"/>
                <w:rtl/>
              </w:rPr>
              <w:t>בפסק</w:t>
            </w:r>
            <w:r w:rsidRPr="00B43A9C">
              <w:rPr>
                <w:rFonts w:ascii="Georgia" w:hAnsi="Georgia"/>
                <w:sz w:val="22"/>
                <w:szCs w:val="22"/>
                <w:rtl/>
              </w:rPr>
              <w:t xml:space="preserve"> </w:t>
            </w:r>
            <w:r w:rsidRPr="00B43A9C">
              <w:rPr>
                <w:rFonts w:ascii="Georgia" w:hAnsi="Georgia" w:hint="eastAsia"/>
                <w:sz w:val="22"/>
                <w:szCs w:val="22"/>
                <w:rtl/>
              </w:rPr>
              <w:t>דין</w:t>
            </w:r>
            <w:r w:rsidRPr="00B43A9C">
              <w:rPr>
                <w:rFonts w:ascii="Georgia" w:hAnsi="Georgia"/>
                <w:sz w:val="22"/>
                <w:szCs w:val="22"/>
                <w:rtl/>
              </w:rPr>
              <w:t xml:space="preserve"> </w:t>
            </w:r>
            <w:r w:rsidRPr="00B43A9C">
              <w:rPr>
                <w:rFonts w:ascii="Georgia" w:hAnsi="Georgia" w:hint="eastAsia"/>
                <w:sz w:val="22"/>
                <w:szCs w:val="22"/>
                <w:rtl/>
              </w:rPr>
              <w:t>ביותר</w:t>
            </w:r>
            <w:r w:rsidRPr="00B43A9C">
              <w:rPr>
                <w:rFonts w:ascii="Georgia" w:hAnsi="Georgia"/>
                <w:sz w:val="22"/>
                <w:szCs w:val="22"/>
                <w:rtl/>
              </w:rPr>
              <w:t xml:space="preserve"> </w:t>
            </w:r>
            <w:r w:rsidRPr="00B43A9C">
              <w:rPr>
                <w:rFonts w:ascii="Georgia" w:hAnsi="Georgia" w:hint="eastAsia"/>
                <w:sz w:val="22"/>
                <w:szCs w:val="22"/>
                <w:rtl/>
              </w:rPr>
              <w:t>משתי</w:t>
            </w:r>
            <w:r w:rsidRPr="00B43A9C">
              <w:rPr>
                <w:rFonts w:ascii="Georgia" w:hAnsi="Georgia"/>
                <w:sz w:val="22"/>
                <w:szCs w:val="22"/>
                <w:rtl/>
              </w:rPr>
              <w:t xml:space="preserve"> </w:t>
            </w:r>
            <w:r w:rsidRPr="00B43A9C">
              <w:rPr>
                <w:rFonts w:ascii="Georgia" w:hAnsi="Georgia" w:hint="eastAsia"/>
                <w:sz w:val="22"/>
                <w:szCs w:val="22"/>
                <w:rtl/>
              </w:rPr>
              <w:t>עבירות</w:t>
            </w:r>
            <w:r w:rsidRPr="00B43A9C">
              <w:rPr>
                <w:rFonts w:ascii="Georgia" w:hAnsi="Georgia"/>
                <w:sz w:val="22"/>
                <w:szCs w:val="22"/>
                <w:rtl/>
              </w:rPr>
              <w:t xml:space="preserve"> </w:t>
            </w:r>
            <w:r w:rsidRPr="00B43A9C">
              <w:rPr>
                <w:rFonts w:ascii="Georgia" w:hAnsi="Georgia" w:hint="eastAsia"/>
                <w:sz w:val="22"/>
                <w:szCs w:val="22"/>
                <w:rtl/>
              </w:rPr>
              <w:t>לפי</w:t>
            </w:r>
            <w:r w:rsidRPr="00B43A9C">
              <w:rPr>
                <w:rFonts w:ascii="Georgia" w:hAnsi="Georgia"/>
                <w:sz w:val="22"/>
                <w:szCs w:val="22"/>
                <w:rtl/>
              </w:rPr>
              <w:t xml:space="preserve"> </w:t>
            </w:r>
            <w:r w:rsidRPr="00B43A9C">
              <w:rPr>
                <w:rFonts w:ascii="Georgia" w:hAnsi="Georgia" w:hint="eastAsia"/>
                <w:sz w:val="22"/>
                <w:szCs w:val="22"/>
                <w:rtl/>
              </w:rPr>
              <w:t>חוק</w:t>
            </w:r>
            <w:r w:rsidRPr="00B43A9C">
              <w:rPr>
                <w:rFonts w:ascii="Georgia" w:hAnsi="Georgia"/>
                <w:sz w:val="22"/>
                <w:szCs w:val="22"/>
                <w:rtl/>
              </w:rPr>
              <w:t xml:space="preserve"> </w:t>
            </w:r>
            <w:r w:rsidRPr="00B43A9C">
              <w:rPr>
                <w:rFonts w:ascii="Georgia" w:hAnsi="Georgia" w:hint="eastAsia"/>
                <w:sz w:val="22"/>
                <w:szCs w:val="22"/>
                <w:rtl/>
              </w:rPr>
              <w:t>עובדים</w:t>
            </w:r>
            <w:r w:rsidRPr="00B43A9C">
              <w:rPr>
                <w:rFonts w:ascii="Georgia" w:hAnsi="Georgia"/>
                <w:sz w:val="22"/>
                <w:szCs w:val="22"/>
                <w:rtl/>
              </w:rPr>
              <w:t xml:space="preserve"> </w:t>
            </w:r>
            <w:r w:rsidRPr="00B43A9C">
              <w:rPr>
                <w:rFonts w:ascii="Georgia" w:hAnsi="Georgia" w:hint="eastAsia"/>
                <w:sz w:val="22"/>
                <w:szCs w:val="22"/>
                <w:rtl/>
              </w:rPr>
              <w:t>זרים</w:t>
            </w:r>
            <w:r w:rsidRPr="00B43A9C">
              <w:rPr>
                <w:rFonts w:ascii="Georgia" w:hAnsi="Georgia"/>
                <w:sz w:val="22"/>
                <w:szCs w:val="22"/>
                <w:rtl/>
              </w:rPr>
              <w:t xml:space="preserve"> </w:t>
            </w:r>
            <w:r w:rsidRPr="00B43A9C">
              <w:rPr>
                <w:rFonts w:ascii="Georgia" w:hAnsi="Georgia" w:hint="eastAsia"/>
                <w:sz w:val="22"/>
                <w:szCs w:val="22"/>
                <w:rtl/>
              </w:rPr>
              <w:t>וחוק</w:t>
            </w:r>
            <w:r w:rsidRPr="00B43A9C">
              <w:rPr>
                <w:rFonts w:ascii="Georgia" w:hAnsi="Georgia"/>
                <w:sz w:val="22"/>
                <w:szCs w:val="22"/>
                <w:rtl/>
              </w:rPr>
              <w:t xml:space="preserve"> </w:t>
            </w:r>
            <w:r w:rsidRPr="00B43A9C">
              <w:rPr>
                <w:rFonts w:ascii="Georgia" w:hAnsi="Georgia" w:hint="eastAsia"/>
                <w:sz w:val="22"/>
                <w:szCs w:val="22"/>
                <w:rtl/>
              </w:rPr>
              <w:t>שכר</w:t>
            </w:r>
            <w:r w:rsidRPr="00B43A9C">
              <w:rPr>
                <w:rFonts w:ascii="Georgia" w:hAnsi="Georgia"/>
                <w:sz w:val="22"/>
                <w:szCs w:val="22"/>
                <w:rtl/>
              </w:rPr>
              <w:t xml:space="preserve"> </w:t>
            </w:r>
            <w:r w:rsidRPr="00B43A9C">
              <w:rPr>
                <w:rFonts w:ascii="Georgia" w:hAnsi="Georgia" w:hint="eastAsia"/>
                <w:sz w:val="22"/>
                <w:szCs w:val="22"/>
                <w:rtl/>
              </w:rPr>
              <w:t>מינימום</w:t>
            </w:r>
            <w:r w:rsidRPr="00B43A9C">
              <w:rPr>
                <w:rFonts w:ascii="Georgia" w:hAnsi="Georgia"/>
                <w:sz w:val="22"/>
                <w:szCs w:val="22"/>
                <w:rtl/>
              </w:rPr>
              <w:t xml:space="preserve"> </w:t>
            </w:r>
            <w:r w:rsidRPr="00B43A9C">
              <w:rPr>
                <w:rFonts w:ascii="Georgia" w:hAnsi="Georgia" w:hint="eastAsia"/>
                <w:b/>
                <w:bCs/>
                <w:sz w:val="22"/>
                <w:szCs w:val="22"/>
                <w:u w:val="single"/>
                <w:rtl/>
              </w:rPr>
              <w:t>וחלפה</w:t>
            </w:r>
            <w:r w:rsidRPr="00B43A9C">
              <w:rPr>
                <w:rFonts w:ascii="Georgia" w:hAnsi="Georgia"/>
                <w:b/>
                <w:bCs/>
                <w:sz w:val="22"/>
                <w:szCs w:val="22"/>
                <w:u w:val="single"/>
                <w:rtl/>
              </w:rPr>
              <w:t xml:space="preserve"> </w:t>
            </w:r>
            <w:r w:rsidRPr="00B43A9C">
              <w:rPr>
                <w:rFonts w:ascii="Georgia" w:hAnsi="Georgia" w:hint="eastAsia"/>
                <w:b/>
                <w:bCs/>
                <w:sz w:val="22"/>
                <w:szCs w:val="22"/>
                <w:u w:val="single"/>
                <w:rtl/>
              </w:rPr>
              <w:t>שנה</w:t>
            </w:r>
            <w:r w:rsidRPr="00B43A9C">
              <w:rPr>
                <w:rFonts w:ascii="Georgia" w:hAnsi="Georgia"/>
                <w:b/>
                <w:bCs/>
                <w:sz w:val="22"/>
                <w:szCs w:val="22"/>
                <w:u w:val="single"/>
                <w:rtl/>
              </w:rPr>
              <w:t xml:space="preserve"> </w:t>
            </w:r>
            <w:r w:rsidRPr="00B43A9C">
              <w:rPr>
                <w:rFonts w:ascii="Georgia" w:hAnsi="Georgia" w:hint="eastAsia"/>
                <w:b/>
                <w:bCs/>
                <w:sz w:val="22"/>
                <w:szCs w:val="22"/>
                <w:u w:val="single"/>
                <w:rtl/>
              </w:rPr>
              <w:t>אחת</w:t>
            </w:r>
            <w:r w:rsidRPr="00B43A9C">
              <w:rPr>
                <w:rFonts w:ascii="Georgia" w:hAnsi="Georgia"/>
                <w:sz w:val="22"/>
                <w:szCs w:val="22"/>
                <w:u w:val="single"/>
                <w:rtl/>
              </w:rPr>
              <w:t xml:space="preserve"> </w:t>
            </w:r>
            <w:r w:rsidRPr="00B43A9C">
              <w:rPr>
                <w:rFonts w:ascii="Georgia" w:hAnsi="Georgia" w:hint="eastAsia"/>
                <w:sz w:val="22"/>
                <w:szCs w:val="22"/>
                <w:rtl/>
              </w:rPr>
              <w:t>לפחות</w:t>
            </w:r>
            <w:r w:rsidRPr="00B43A9C">
              <w:rPr>
                <w:rFonts w:ascii="Georgia" w:hAnsi="Georgia"/>
                <w:sz w:val="22"/>
                <w:szCs w:val="22"/>
                <w:rtl/>
              </w:rPr>
              <w:t xml:space="preserve"> </w:t>
            </w:r>
            <w:r w:rsidRPr="00B43A9C">
              <w:rPr>
                <w:rFonts w:ascii="Georgia" w:hAnsi="Georgia" w:hint="eastAsia"/>
                <w:sz w:val="22"/>
                <w:szCs w:val="22"/>
                <w:rtl/>
              </w:rPr>
              <w:t>ממועד</w:t>
            </w:r>
            <w:r w:rsidRPr="00B43A9C">
              <w:rPr>
                <w:rFonts w:ascii="Georgia" w:hAnsi="Georgia"/>
                <w:sz w:val="22"/>
                <w:szCs w:val="22"/>
                <w:rtl/>
              </w:rPr>
              <w:t xml:space="preserve"> </w:t>
            </w:r>
            <w:r w:rsidRPr="00B43A9C">
              <w:rPr>
                <w:rFonts w:ascii="Georgia" w:hAnsi="Georgia" w:hint="eastAsia"/>
                <w:sz w:val="22"/>
                <w:szCs w:val="22"/>
                <w:rtl/>
              </w:rPr>
              <w:t>ההרשעה</w:t>
            </w:r>
            <w:r w:rsidRPr="00B43A9C">
              <w:rPr>
                <w:rFonts w:ascii="Georgia" w:hAnsi="Georgia"/>
                <w:sz w:val="22"/>
                <w:szCs w:val="22"/>
                <w:rtl/>
              </w:rPr>
              <w:t xml:space="preserve"> </w:t>
            </w:r>
            <w:r w:rsidRPr="00B43A9C">
              <w:rPr>
                <w:rFonts w:ascii="Georgia" w:hAnsi="Georgia" w:hint="eastAsia"/>
                <w:sz w:val="22"/>
                <w:szCs w:val="22"/>
                <w:rtl/>
              </w:rPr>
              <w:t>האחרונה</w:t>
            </w:r>
            <w:r w:rsidRPr="00B43A9C">
              <w:rPr>
                <w:rFonts w:ascii="Georgia" w:hAnsi="Georgia"/>
                <w:sz w:val="22"/>
                <w:szCs w:val="22"/>
                <w:rtl/>
              </w:rPr>
              <w:t xml:space="preserve"> </w:t>
            </w:r>
            <w:r w:rsidRPr="00B43A9C">
              <w:rPr>
                <w:rFonts w:ascii="Georgia" w:hAnsi="Georgia" w:hint="eastAsia"/>
                <w:sz w:val="22"/>
                <w:szCs w:val="22"/>
                <w:rtl/>
              </w:rPr>
              <w:t>ועד</w:t>
            </w:r>
            <w:r w:rsidRPr="00B43A9C">
              <w:rPr>
                <w:rFonts w:ascii="Georgia" w:hAnsi="Georgia"/>
                <w:sz w:val="22"/>
                <w:szCs w:val="22"/>
                <w:rtl/>
              </w:rPr>
              <w:t xml:space="preserve"> </w:t>
            </w:r>
            <w:r w:rsidRPr="00B43A9C">
              <w:rPr>
                <w:rFonts w:ascii="Georgia" w:hAnsi="Georgia" w:hint="eastAsia"/>
                <w:sz w:val="22"/>
                <w:szCs w:val="22"/>
                <w:rtl/>
              </w:rPr>
              <w:t>למועד</w:t>
            </w:r>
            <w:r w:rsidRPr="00B43A9C">
              <w:rPr>
                <w:rFonts w:ascii="Georgia" w:hAnsi="Georgia"/>
                <w:sz w:val="22"/>
                <w:szCs w:val="22"/>
                <w:rtl/>
              </w:rPr>
              <w:t xml:space="preserve"> </w:t>
            </w:r>
            <w:r w:rsidRPr="00B43A9C">
              <w:rPr>
                <w:rFonts w:ascii="Georgia" w:hAnsi="Georgia" w:hint="eastAsia"/>
                <w:sz w:val="22"/>
                <w:szCs w:val="22"/>
                <w:rtl/>
              </w:rPr>
              <w:t>ההגשה</w:t>
            </w:r>
            <w:r w:rsidRPr="00B43A9C">
              <w:rPr>
                <w:rFonts w:ascii="Georgia" w:hAnsi="Georgia"/>
                <w:sz w:val="22"/>
                <w:szCs w:val="22"/>
                <w:rtl/>
              </w:rPr>
              <w:t>.</w:t>
            </w:r>
          </w:p>
        </w:tc>
      </w:tr>
      <w:tr w:rsidR="004279C5" w:rsidRPr="00B43A9C" w:rsidTr="004279C5">
        <w:tc>
          <w:tcPr>
            <w:tcW w:w="492" w:type="dxa"/>
          </w:tcPr>
          <w:p w:rsidR="004279C5" w:rsidRPr="00B43A9C" w:rsidRDefault="004279C5" w:rsidP="00B43A9C">
            <w:pPr>
              <w:spacing w:line="360" w:lineRule="auto"/>
              <w:jc w:val="both"/>
              <w:rPr>
                <w:rFonts w:ascii="Georgia" w:hAnsi="Georgia"/>
                <w:sz w:val="22"/>
                <w:szCs w:val="22"/>
                <w:rtl/>
              </w:rPr>
            </w:pPr>
          </w:p>
        </w:tc>
        <w:tc>
          <w:tcPr>
            <w:tcW w:w="8030" w:type="dxa"/>
            <w:gridSpan w:val="3"/>
          </w:tcPr>
          <w:p w:rsidR="004279C5" w:rsidRPr="00B43A9C" w:rsidRDefault="004279C5" w:rsidP="00B43A9C">
            <w:pPr>
              <w:spacing w:line="360" w:lineRule="auto"/>
              <w:jc w:val="both"/>
              <w:rPr>
                <w:rFonts w:ascii="Georgia" w:hAnsi="Georgia"/>
                <w:sz w:val="22"/>
                <w:szCs w:val="22"/>
                <w:rtl/>
              </w:rPr>
            </w:pPr>
          </w:p>
        </w:tc>
      </w:tr>
      <w:tr w:rsidR="004279C5" w:rsidRPr="00B43A9C" w:rsidTr="004279C5">
        <w:tc>
          <w:tcPr>
            <w:tcW w:w="492" w:type="dxa"/>
          </w:tcPr>
          <w:p w:rsidR="004279C5" w:rsidRPr="00B43A9C" w:rsidRDefault="004279C5" w:rsidP="00B43A9C">
            <w:pPr>
              <w:spacing w:line="360" w:lineRule="auto"/>
              <w:jc w:val="both"/>
              <w:rPr>
                <w:rFonts w:ascii="Georgia" w:hAnsi="Georgia"/>
                <w:sz w:val="22"/>
                <w:szCs w:val="22"/>
                <w:rtl/>
              </w:rPr>
            </w:pPr>
            <w:r w:rsidRPr="00B43A9C">
              <w:rPr>
                <w:rFonts w:ascii="Arial" w:hAnsi="Arial" w:cs="Arial" w:hint="cs"/>
                <w:sz w:val="22"/>
                <w:szCs w:val="22"/>
                <w:rtl/>
              </w:rPr>
              <w:t>□</w:t>
            </w:r>
          </w:p>
        </w:tc>
        <w:tc>
          <w:tcPr>
            <w:tcW w:w="8030" w:type="dxa"/>
            <w:gridSpan w:val="3"/>
          </w:tcPr>
          <w:p w:rsidR="004279C5" w:rsidRPr="00B43A9C" w:rsidRDefault="004279C5" w:rsidP="00B43A9C">
            <w:pPr>
              <w:spacing w:line="360" w:lineRule="auto"/>
              <w:jc w:val="both"/>
              <w:rPr>
                <w:rFonts w:ascii="Georgia" w:hAnsi="Georgia"/>
                <w:sz w:val="22"/>
                <w:szCs w:val="22"/>
                <w:rtl/>
              </w:rPr>
            </w:pPr>
            <w:r w:rsidRPr="00B43A9C">
              <w:rPr>
                <w:rFonts w:ascii="Georgia" w:hAnsi="Georgia" w:hint="eastAsia"/>
                <w:sz w:val="22"/>
                <w:szCs w:val="22"/>
                <w:rtl/>
              </w:rPr>
              <w:t>המציע</w:t>
            </w:r>
            <w:r w:rsidRPr="00B43A9C">
              <w:rPr>
                <w:rFonts w:ascii="Georgia" w:hAnsi="Georgia"/>
                <w:sz w:val="22"/>
                <w:szCs w:val="22"/>
                <w:rtl/>
              </w:rPr>
              <w:t xml:space="preserve"> </w:t>
            </w:r>
            <w:r w:rsidRPr="00B43A9C">
              <w:rPr>
                <w:rFonts w:ascii="Georgia" w:hAnsi="Georgia" w:hint="eastAsia"/>
                <w:sz w:val="22"/>
                <w:szCs w:val="22"/>
                <w:rtl/>
              </w:rPr>
              <w:t>או</w:t>
            </w:r>
            <w:r w:rsidRPr="00B43A9C">
              <w:rPr>
                <w:rFonts w:ascii="Georgia" w:hAnsi="Georgia"/>
                <w:sz w:val="22"/>
                <w:szCs w:val="22"/>
                <w:rtl/>
              </w:rPr>
              <w:t xml:space="preserve"> </w:t>
            </w:r>
            <w:r w:rsidRPr="00B43A9C">
              <w:rPr>
                <w:rFonts w:ascii="Georgia" w:hAnsi="Georgia" w:hint="eastAsia"/>
                <w:sz w:val="22"/>
                <w:szCs w:val="22"/>
                <w:rtl/>
              </w:rPr>
              <w:t>בעל</w:t>
            </w:r>
            <w:r w:rsidRPr="00B43A9C">
              <w:rPr>
                <w:rFonts w:ascii="Georgia" w:hAnsi="Georgia"/>
                <w:sz w:val="22"/>
                <w:szCs w:val="22"/>
                <w:rtl/>
              </w:rPr>
              <w:t xml:space="preserve"> </w:t>
            </w:r>
            <w:r w:rsidRPr="00B43A9C">
              <w:rPr>
                <w:rFonts w:ascii="Georgia" w:hAnsi="Georgia" w:hint="eastAsia"/>
                <w:sz w:val="22"/>
                <w:szCs w:val="22"/>
                <w:rtl/>
              </w:rPr>
              <w:t>זיקה</w:t>
            </w:r>
            <w:r w:rsidRPr="00B43A9C">
              <w:rPr>
                <w:rFonts w:ascii="Georgia" w:hAnsi="Georgia"/>
                <w:sz w:val="22"/>
                <w:szCs w:val="22"/>
                <w:rtl/>
              </w:rPr>
              <w:t xml:space="preserve"> </w:t>
            </w:r>
            <w:r w:rsidRPr="00B43A9C">
              <w:rPr>
                <w:rFonts w:ascii="Georgia" w:hAnsi="Georgia" w:hint="eastAsia"/>
                <w:sz w:val="22"/>
                <w:szCs w:val="22"/>
                <w:rtl/>
              </w:rPr>
              <w:t>אליו</w:t>
            </w:r>
            <w:r w:rsidRPr="00B43A9C">
              <w:rPr>
                <w:rFonts w:ascii="Georgia" w:hAnsi="Georgia"/>
                <w:sz w:val="22"/>
                <w:szCs w:val="22"/>
                <w:rtl/>
              </w:rPr>
              <w:t xml:space="preserve"> </w:t>
            </w:r>
            <w:r w:rsidRPr="00B43A9C">
              <w:rPr>
                <w:rFonts w:ascii="Georgia" w:hAnsi="Georgia" w:hint="eastAsia"/>
                <w:b/>
                <w:bCs/>
                <w:sz w:val="22"/>
                <w:szCs w:val="22"/>
                <w:u w:val="single"/>
                <w:rtl/>
              </w:rPr>
              <w:t>הורשעו</w:t>
            </w:r>
            <w:r w:rsidRPr="00B43A9C">
              <w:rPr>
                <w:rFonts w:ascii="Georgia" w:hAnsi="Georgia"/>
                <w:b/>
                <w:bCs/>
                <w:sz w:val="22"/>
                <w:szCs w:val="22"/>
                <w:rtl/>
              </w:rPr>
              <w:t xml:space="preserve"> </w:t>
            </w:r>
            <w:r w:rsidRPr="00B43A9C">
              <w:rPr>
                <w:rFonts w:ascii="Georgia" w:hAnsi="Georgia" w:hint="eastAsia"/>
                <w:sz w:val="22"/>
                <w:szCs w:val="22"/>
                <w:rtl/>
              </w:rPr>
              <w:t>בפסק</w:t>
            </w:r>
            <w:r w:rsidRPr="00B43A9C">
              <w:rPr>
                <w:rFonts w:ascii="Georgia" w:hAnsi="Georgia"/>
                <w:sz w:val="22"/>
                <w:szCs w:val="22"/>
                <w:rtl/>
              </w:rPr>
              <w:t xml:space="preserve"> </w:t>
            </w:r>
            <w:r w:rsidRPr="00B43A9C">
              <w:rPr>
                <w:rFonts w:ascii="Georgia" w:hAnsi="Georgia" w:hint="eastAsia"/>
                <w:sz w:val="22"/>
                <w:szCs w:val="22"/>
                <w:rtl/>
              </w:rPr>
              <w:t>דין</w:t>
            </w:r>
            <w:r w:rsidRPr="00B43A9C">
              <w:rPr>
                <w:rFonts w:ascii="Georgia" w:hAnsi="Georgia"/>
                <w:sz w:val="22"/>
                <w:szCs w:val="22"/>
                <w:rtl/>
              </w:rPr>
              <w:t xml:space="preserve"> </w:t>
            </w:r>
            <w:r w:rsidRPr="00B43A9C">
              <w:rPr>
                <w:rFonts w:ascii="Georgia" w:hAnsi="Georgia" w:hint="eastAsia"/>
                <w:sz w:val="22"/>
                <w:szCs w:val="22"/>
                <w:rtl/>
              </w:rPr>
              <w:t>ביותר</w:t>
            </w:r>
            <w:r w:rsidRPr="00B43A9C">
              <w:rPr>
                <w:rFonts w:ascii="Georgia" w:hAnsi="Georgia"/>
                <w:sz w:val="22"/>
                <w:szCs w:val="22"/>
                <w:rtl/>
              </w:rPr>
              <w:t xml:space="preserve"> </w:t>
            </w:r>
            <w:r w:rsidRPr="00B43A9C">
              <w:rPr>
                <w:rFonts w:ascii="Georgia" w:hAnsi="Georgia" w:hint="eastAsia"/>
                <w:sz w:val="22"/>
                <w:szCs w:val="22"/>
                <w:rtl/>
              </w:rPr>
              <w:t>משתי</w:t>
            </w:r>
            <w:r w:rsidRPr="00B43A9C">
              <w:rPr>
                <w:rFonts w:ascii="Georgia" w:hAnsi="Georgia"/>
                <w:sz w:val="22"/>
                <w:szCs w:val="22"/>
                <w:rtl/>
              </w:rPr>
              <w:t xml:space="preserve"> </w:t>
            </w:r>
            <w:r w:rsidRPr="00B43A9C">
              <w:rPr>
                <w:rFonts w:ascii="Georgia" w:hAnsi="Georgia" w:hint="eastAsia"/>
                <w:sz w:val="22"/>
                <w:szCs w:val="22"/>
                <w:rtl/>
              </w:rPr>
              <w:t>עבירות</w:t>
            </w:r>
            <w:r w:rsidRPr="00B43A9C">
              <w:rPr>
                <w:rFonts w:ascii="Georgia" w:hAnsi="Georgia"/>
                <w:sz w:val="22"/>
                <w:szCs w:val="22"/>
                <w:rtl/>
              </w:rPr>
              <w:t xml:space="preserve"> </w:t>
            </w:r>
            <w:r w:rsidRPr="00B43A9C">
              <w:rPr>
                <w:rFonts w:ascii="Georgia" w:hAnsi="Georgia" w:hint="eastAsia"/>
                <w:sz w:val="22"/>
                <w:szCs w:val="22"/>
                <w:rtl/>
              </w:rPr>
              <w:t>לפי</w:t>
            </w:r>
            <w:r w:rsidRPr="00B43A9C">
              <w:rPr>
                <w:rFonts w:ascii="Georgia" w:hAnsi="Georgia"/>
                <w:sz w:val="22"/>
                <w:szCs w:val="22"/>
                <w:rtl/>
              </w:rPr>
              <w:t xml:space="preserve"> </w:t>
            </w:r>
            <w:r w:rsidRPr="00B43A9C">
              <w:rPr>
                <w:rFonts w:ascii="Georgia" w:hAnsi="Georgia" w:hint="eastAsia"/>
                <w:sz w:val="22"/>
                <w:szCs w:val="22"/>
                <w:rtl/>
              </w:rPr>
              <w:t>חוק</w:t>
            </w:r>
            <w:r w:rsidRPr="00B43A9C">
              <w:rPr>
                <w:rFonts w:ascii="Georgia" w:hAnsi="Georgia"/>
                <w:sz w:val="22"/>
                <w:szCs w:val="22"/>
                <w:rtl/>
              </w:rPr>
              <w:t xml:space="preserve"> </w:t>
            </w:r>
            <w:r w:rsidRPr="00B43A9C">
              <w:rPr>
                <w:rFonts w:ascii="Georgia" w:hAnsi="Georgia" w:hint="eastAsia"/>
                <w:sz w:val="22"/>
                <w:szCs w:val="22"/>
                <w:rtl/>
              </w:rPr>
              <w:t>עובדים</w:t>
            </w:r>
            <w:r w:rsidRPr="00B43A9C">
              <w:rPr>
                <w:rFonts w:ascii="Georgia" w:hAnsi="Georgia"/>
                <w:sz w:val="22"/>
                <w:szCs w:val="22"/>
                <w:rtl/>
              </w:rPr>
              <w:t xml:space="preserve"> </w:t>
            </w:r>
            <w:r w:rsidRPr="00B43A9C">
              <w:rPr>
                <w:rFonts w:ascii="Georgia" w:hAnsi="Georgia" w:hint="eastAsia"/>
                <w:sz w:val="22"/>
                <w:szCs w:val="22"/>
                <w:rtl/>
              </w:rPr>
              <w:t>זרים</w:t>
            </w:r>
            <w:r w:rsidRPr="00B43A9C">
              <w:rPr>
                <w:rFonts w:ascii="Georgia" w:hAnsi="Georgia"/>
                <w:sz w:val="22"/>
                <w:szCs w:val="22"/>
                <w:rtl/>
              </w:rPr>
              <w:t xml:space="preserve"> </w:t>
            </w:r>
            <w:r w:rsidRPr="00B43A9C">
              <w:rPr>
                <w:rFonts w:ascii="Georgia" w:hAnsi="Georgia" w:hint="eastAsia"/>
                <w:sz w:val="22"/>
                <w:szCs w:val="22"/>
                <w:rtl/>
              </w:rPr>
              <w:t>חוק</w:t>
            </w:r>
            <w:r w:rsidRPr="00B43A9C">
              <w:rPr>
                <w:rFonts w:ascii="Georgia" w:hAnsi="Georgia"/>
                <w:sz w:val="22"/>
                <w:szCs w:val="22"/>
                <w:rtl/>
              </w:rPr>
              <w:t xml:space="preserve"> </w:t>
            </w:r>
            <w:r w:rsidRPr="00B43A9C">
              <w:rPr>
                <w:rFonts w:ascii="Georgia" w:hAnsi="Georgia" w:hint="eastAsia"/>
                <w:sz w:val="22"/>
                <w:szCs w:val="22"/>
                <w:rtl/>
              </w:rPr>
              <w:t>שכר</w:t>
            </w:r>
            <w:r w:rsidRPr="00B43A9C">
              <w:rPr>
                <w:rFonts w:ascii="Georgia" w:hAnsi="Georgia"/>
                <w:sz w:val="22"/>
                <w:szCs w:val="22"/>
                <w:rtl/>
              </w:rPr>
              <w:t xml:space="preserve"> </w:t>
            </w:r>
            <w:r w:rsidRPr="00B43A9C">
              <w:rPr>
                <w:rFonts w:ascii="Georgia" w:hAnsi="Georgia" w:hint="eastAsia"/>
                <w:sz w:val="22"/>
                <w:szCs w:val="22"/>
                <w:rtl/>
              </w:rPr>
              <w:t>המינימום</w:t>
            </w:r>
            <w:r w:rsidRPr="00B43A9C">
              <w:rPr>
                <w:rFonts w:ascii="Georgia" w:hAnsi="Georgia"/>
                <w:sz w:val="22"/>
                <w:szCs w:val="22"/>
                <w:rtl/>
              </w:rPr>
              <w:t xml:space="preserve"> </w:t>
            </w:r>
            <w:r w:rsidRPr="00B43A9C">
              <w:rPr>
                <w:rFonts w:ascii="Georgia" w:hAnsi="Georgia" w:hint="eastAsia"/>
                <w:b/>
                <w:bCs/>
                <w:sz w:val="22"/>
                <w:szCs w:val="22"/>
                <w:u w:val="single"/>
                <w:rtl/>
              </w:rPr>
              <w:t>ולא</w:t>
            </w:r>
            <w:r w:rsidRPr="00B43A9C">
              <w:rPr>
                <w:rFonts w:ascii="Georgia" w:hAnsi="Georgia"/>
                <w:b/>
                <w:bCs/>
                <w:sz w:val="22"/>
                <w:szCs w:val="22"/>
                <w:u w:val="single"/>
                <w:rtl/>
              </w:rPr>
              <w:t xml:space="preserve"> </w:t>
            </w:r>
            <w:r w:rsidRPr="00B43A9C">
              <w:rPr>
                <w:rFonts w:ascii="Georgia" w:hAnsi="Georgia" w:hint="eastAsia"/>
                <w:b/>
                <w:bCs/>
                <w:sz w:val="22"/>
                <w:szCs w:val="22"/>
                <w:u w:val="single"/>
                <w:rtl/>
              </w:rPr>
              <w:t>חלפה</w:t>
            </w:r>
            <w:r w:rsidRPr="00B43A9C">
              <w:rPr>
                <w:rFonts w:ascii="Georgia" w:hAnsi="Georgia"/>
                <w:b/>
                <w:bCs/>
                <w:sz w:val="22"/>
                <w:szCs w:val="22"/>
                <w:u w:val="single"/>
                <w:rtl/>
              </w:rPr>
              <w:t xml:space="preserve"> </w:t>
            </w:r>
            <w:r w:rsidRPr="00B43A9C">
              <w:rPr>
                <w:rFonts w:ascii="Georgia" w:hAnsi="Georgia" w:hint="eastAsia"/>
                <w:b/>
                <w:bCs/>
                <w:sz w:val="22"/>
                <w:szCs w:val="22"/>
                <w:u w:val="single"/>
                <w:rtl/>
              </w:rPr>
              <w:t>שנה</w:t>
            </w:r>
            <w:r w:rsidRPr="00B43A9C">
              <w:rPr>
                <w:rFonts w:ascii="Georgia" w:hAnsi="Georgia"/>
                <w:b/>
                <w:bCs/>
                <w:sz w:val="22"/>
                <w:szCs w:val="22"/>
                <w:u w:val="single"/>
                <w:rtl/>
              </w:rPr>
              <w:t xml:space="preserve"> </w:t>
            </w:r>
            <w:r w:rsidRPr="00B43A9C">
              <w:rPr>
                <w:rFonts w:ascii="Georgia" w:hAnsi="Georgia" w:hint="eastAsia"/>
                <w:b/>
                <w:bCs/>
                <w:sz w:val="22"/>
                <w:szCs w:val="22"/>
                <w:u w:val="single"/>
                <w:rtl/>
              </w:rPr>
              <w:t>אחת</w:t>
            </w:r>
            <w:r w:rsidRPr="00B43A9C">
              <w:rPr>
                <w:rFonts w:ascii="Georgia" w:hAnsi="Georgia"/>
                <w:sz w:val="22"/>
                <w:szCs w:val="22"/>
                <w:rtl/>
              </w:rPr>
              <w:t xml:space="preserve"> </w:t>
            </w:r>
            <w:r w:rsidRPr="00B43A9C">
              <w:rPr>
                <w:rFonts w:ascii="Georgia" w:hAnsi="Georgia" w:hint="eastAsia"/>
                <w:sz w:val="22"/>
                <w:szCs w:val="22"/>
                <w:rtl/>
              </w:rPr>
              <w:t>לפחות</w:t>
            </w:r>
            <w:r w:rsidRPr="00B43A9C">
              <w:rPr>
                <w:rFonts w:ascii="Georgia" w:hAnsi="Georgia"/>
                <w:sz w:val="22"/>
                <w:szCs w:val="22"/>
                <w:rtl/>
              </w:rPr>
              <w:t xml:space="preserve"> </w:t>
            </w:r>
            <w:r w:rsidRPr="00B43A9C">
              <w:rPr>
                <w:rFonts w:ascii="Georgia" w:hAnsi="Georgia" w:hint="eastAsia"/>
                <w:sz w:val="22"/>
                <w:szCs w:val="22"/>
                <w:rtl/>
              </w:rPr>
              <w:t>ממועד</w:t>
            </w:r>
            <w:r w:rsidRPr="00B43A9C">
              <w:rPr>
                <w:rFonts w:ascii="Georgia" w:hAnsi="Georgia"/>
                <w:sz w:val="22"/>
                <w:szCs w:val="22"/>
                <w:rtl/>
              </w:rPr>
              <w:t xml:space="preserve"> </w:t>
            </w:r>
            <w:r w:rsidRPr="00B43A9C">
              <w:rPr>
                <w:rFonts w:ascii="Georgia" w:hAnsi="Georgia" w:hint="eastAsia"/>
                <w:sz w:val="22"/>
                <w:szCs w:val="22"/>
                <w:rtl/>
              </w:rPr>
              <w:t>ההרשעה</w:t>
            </w:r>
            <w:r w:rsidRPr="00B43A9C">
              <w:rPr>
                <w:rFonts w:ascii="Georgia" w:hAnsi="Georgia"/>
                <w:sz w:val="22"/>
                <w:szCs w:val="22"/>
                <w:rtl/>
              </w:rPr>
              <w:t xml:space="preserve"> </w:t>
            </w:r>
            <w:r w:rsidRPr="00B43A9C">
              <w:rPr>
                <w:rFonts w:ascii="Georgia" w:hAnsi="Georgia" w:hint="eastAsia"/>
                <w:sz w:val="22"/>
                <w:szCs w:val="22"/>
                <w:rtl/>
              </w:rPr>
              <w:t>האחרונה</w:t>
            </w:r>
            <w:r w:rsidRPr="00B43A9C">
              <w:rPr>
                <w:rFonts w:ascii="Georgia" w:hAnsi="Georgia"/>
                <w:sz w:val="22"/>
                <w:szCs w:val="22"/>
                <w:rtl/>
              </w:rPr>
              <w:t xml:space="preserve"> </w:t>
            </w:r>
            <w:r w:rsidRPr="00B43A9C">
              <w:rPr>
                <w:rFonts w:ascii="Georgia" w:hAnsi="Georgia" w:hint="eastAsia"/>
                <w:sz w:val="22"/>
                <w:szCs w:val="22"/>
                <w:rtl/>
              </w:rPr>
              <w:t>ועד</w:t>
            </w:r>
            <w:r w:rsidRPr="00B43A9C">
              <w:rPr>
                <w:rFonts w:ascii="Georgia" w:hAnsi="Georgia"/>
                <w:sz w:val="22"/>
                <w:szCs w:val="22"/>
                <w:rtl/>
              </w:rPr>
              <w:t xml:space="preserve"> </w:t>
            </w:r>
            <w:r w:rsidRPr="00B43A9C">
              <w:rPr>
                <w:rFonts w:ascii="Georgia" w:hAnsi="Georgia" w:hint="eastAsia"/>
                <w:sz w:val="22"/>
                <w:szCs w:val="22"/>
                <w:rtl/>
              </w:rPr>
              <w:t>למועד</w:t>
            </w:r>
            <w:r w:rsidRPr="00B43A9C">
              <w:rPr>
                <w:rFonts w:ascii="Georgia" w:hAnsi="Georgia"/>
                <w:sz w:val="22"/>
                <w:szCs w:val="22"/>
                <w:rtl/>
              </w:rPr>
              <w:t xml:space="preserve"> </w:t>
            </w:r>
            <w:r w:rsidRPr="00B43A9C">
              <w:rPr>
                <w:rFonts w:ascii="Georgia" w:hAnsi="Georgia" w:hint="eastAsia"/>
                <w:sz w:val="22"/>
                <w:szCs w:val="22"/>
                <w:rtl/>
              </w:rPr>
              <w:t>ההגשה</w:t>
            </w:r>
            <w:r w:rsidRPr="00B43A9C">
              <w:rPr>
                <w:rFonts w:ascii="Georgia" w:hAnsi="Georgia"/>
                <w:sz w:val="22"/>
                <w:szCs w:val="22"/>
                <w:rtl/>
              </w:rPr>
              <w:t>.</w:t>
            </w:r>
          </w:p>
        </w:tc>
      </w:tr>
      <w:tr w:rsidR="004279C5" w:rsidRPr="00B43A9C" w:rsidTr="004279C5">
        <w:tc>
          <w:tcPr>
            <w:tcW w:w="492" w:type="dxa"/>
          </w:tcPr>
          <w:p w:rsidR="004279C5" w:rsidRPr="00B43A9C" w:rsidRDefault="004279C5" w:rsidP="00B43A9C">
            <w:pPr>
              <w:spacing w:line="360" w:lineRule="auto"/>
              <w:jc w:val="both"/>
              <w:rPr>
                <w:rFonts w:ascii="Georgia" w:hAnsi="Georgia"/>
                <w:sz w:val="22"/>
                <w:szCs w:val="22"/>
                <w:rtl/>
              </w:rPr>
            </w:pPr>
          </w:p>
        </w:tc>
        <w:tc>
          <w:tcPr>
            <w:tcW w:w="8030" w:type="dxa"/>
            <w:gridSpan w:val="3"/>
          </w:tcPr>
          <w:p w:rsidR="004279C5" w:rsidRPr="00B43A9C" w:rsidRDefault="004279C5" w:rsidP="00B43A9C">
            <w:pPr>
              <w:spacing w:line="360" w:lineRule="auto"/>
              <w:jc w:val="both"/>
              <w:rPr>
                <w:rFonts w:ascii="Georgia" w:hAnsi="Georgia"/>
                <w:sz w:val="22"/>
                <w:szCs w:val="22"/>
                <w:rtl/>
              </w:rPr>
            </w:pPr>
          </w:p>
        </w:tc>
      </w:tr>
      <w:tr w:rsidR="004279C5" w:rsidRPr="00B43A9C" w:rsidTr="004279C5">
        <w:tc>
          <w:tcPr>
            <w:tcW w:w="8522" w:type="dxa"/>
            <w:gridSpan w:val="4"/>
          </w:tcPr>
          <w:p w:rsidR="004279C5" w:rsidRPr="00B43A9C" w:rsidRDefault="004279C5" w:rsidP="00B43A9C">
            <w:pPr>
              <w:spacing w:line="360" w:lineRule="auto"/>
              <w:jc w:val="both"/>
              <w:rPr>
                <w:rFonts w:ascii="Georgia" w:hAnsi="Georgia"/>
                <w:sz w:val="22"/>
                <w:szCs w:val="22"/>
                <w:rtl/>
              </w:rPr>
            </w:pPr>
            <w:r w:rsidRPr="00B43A9C">
              <w:rPr>
                <w:rFonts w:ascii="Georgia" w:hAnsi="Georgia" w:hint="eastAsia"/>
                <w:sz w:val="22"/>
                <w:szCs w:val="22"/>
                <w:rtl/>
              </w:rPr>
              <w:t>זהו</w:t>
            </w:r>
            <w:r w:rsidRPr="00B43A9C">
              <w:rPr>
                <w:rFonts w:ascii="Georgia" w:hAnsi="Georgia"/>
                <w:sz w:val="22"/>
                <w:szCs w:val="22"/>
                <w:rtl/>
              </w:rPr>
              <w:t xml:space="preserve"> </w:t>
            </w:r>
            <w:r w:rsidRPr="00B43A9C">
              <w:rPr>
                <w:rFonts w:ascii="Georgia" w:hAnsi="Georgia" w:hint="eastAsia"/>
                <w:sz w:val="22"/>
                <w:szCs w:val="22"/>
                <w:rtl/>
              </w:rPr>
              <w:t>שמי</w:t>
            </w:r>
            <w:r w:rsidRPr="00B43A9C">
              <w:rPr>
                <w:rFonts w:ascii="Georgia" w:hAnsi="Georgia"/>
                <w:sz w:val="22"/>
                <w:szCs w:val="22"/>
                <w:rtl/>
              </w:rPr>
              <w:t xml:space="preserve">, </w:t>
            </w:r>
            <w:r w:rsidRPr="00B43A9C">
              <w:rPr>
                <w:rFonts w:ascii="Georgia" w:hAnsi="Georgia" w:hint="eastAsia"/>
                <w:sz w:val="22"/>
                <w:szCs w:val="22"/>
                <w:rtl/>
              </w:rPr>
              <w:t>להלן</w:t>
            </w:r>
            <w:r w:rsidRPr="00B43A9C">
              <w:rPr>
                <w:rFonts w:ascii="Georgia" w:hAnsi="Georgia"/>
                <w:sz w:val="22"/>
                <w:szCs w:val="22"/>
                <w:rtl/>
              </w:rPr>
              <w:t xml:space="preserve"> </w:t>
            </w:r>
            <w:r w:rsidRPr="00B43A9C">
              <w:rPr>
                <w:rFonts w:ascii="Georgia" w:hAnsi="Georgia" w:hint="eastAsia"/>
                <w:sz w:val="22"/>
                <w:szCs w:val="22"/>
                <w:rtl/>
              </w:rPr>
              <w:t>חתימתי</w:t>
            </w:r>
            <w:r w:rsidRPr="00B43A9C">
              <w:rPr>
                <w:rFonts w:ascii="Georgia" w:hAnsi="Georgia"/>
                <w:sz w:val="22"/>
                <w:szCs w:val="22"/>
                <w:rtl/>
              </w:rPr>
              <w:t xml:space="preserve">, </w:t>
            </w:r>
            <w:r w:rsidRPr="00B43A9C">
              <w:rPr>
                <w:rFonts w:ascii="Georgia" w:hAnsi="Georgia" w:hint="eastAsia"/>
                <w:sz w:val="22"/>
                <w:szCs w:val="22"/>
                <w:rtl/>
              </w:rPr>
              <w:t>ותוכן</w:t>
            </w:r>
            <w:r w:rsidRPr="00B43A9C">
              <w:rPr>
                <w:rFonts w:ascii="Georgia" w:hAnsi="Georgia"/>
                <w:sz w:val="22"/>
                <w:szCs w:val="22"/>
                <w:rtl/>
              </w:rPr>
              <w:t xml:space="preserve"> </w:t>
            </w:r>
            <w:r w:rsidRPr="00B43A9C">
              <w:rPr>
                <w:rFonts w:ascii="Georgia" w:hAnsi="Georgia" w:hint="eastAsia"/>
                <w:sz w:val="22"/>
                <w:szCs w:val="22"/>
                <w:rtl/>
              </w:rPr>
              <w:t>תצהירי</w:t>
            </w:r>
            <w:r w:rsidRPr="00B43A9C">
              <w:rPr>
                <w:rFonts w:ascii="Georgia" w:hAnsi="Georgia"/>
                <w:sz w:val="22"/>
                <w:szCs w:val="22"/>
                <w:rtl/>
              </w:rPr>
              <w:t xml:space="preserve"> </w:t>
            </w:r>
            <w:r w:rsidRPr="00B43A9C">
              <w:rPr>
                <w:rFonts w:ascii="Georgia" w:hAnsi="Georgia" w:hint="eastAsia"/>
                <w:sz w:val="22"/>
                <w:szCs w:val="22"/>
                <w:rtl/>
              </w:rPr>
              <w:t>דלעיל</w:t>
            </w:r>
            <w:r w:rsidRPr="00B43A9C">
              <w:rPr>
                <w:rFonts w:ascii="Georgia" w:hAnsi="Georgia"/>
                <w:sz w:val="22"/>
                <w:szCs w:val="22"/>
                <w:rtl/>
              </w:rPr>
              <w:t xml:space="preserve"> </w:t>
            </w:r>
            <w:r w:rsidRPr="00B43A9C">
              <w:rPr>
                <w:rFonts w:ascii="Georgia" w:hAnsi="Georgia" w:hint="eastAsia"/>
                <w:sz w:val="22"/>
                <w:szCs w:val="22"/>
                <w:rtl/>
              </w:rPr>
              <w:t>אמת</w:t>
            </w:r>
            <w:r w:rsidRPr="00B43A9C">
              <w:rPr>
                <w:rFonts w:ascii="Georgia" w:hAnsi="Georgia"/>
                <w:sz w:val="22"/>
                <w:szCs w:val="22"/>
                <w:rtl/>
              </w:rPr>
              <w:t>.</w:t>
            </w:r>
          </w:p>
        </w:tc>
      </w:tr>
      <w:tr w:rsidR="004279C5" w:rsidRPr="00B43A9C" w:rsidTr="004279C5">
        <w:tc>
          <w:tcPr>
            <w:tcW w:w="8522" w:type="dxa"/>
            <w:gridSpan w:val="4"/>
          </w:tcPr>
          <w:p w:rsidR="004279C5" w:rsidRPr="00B43A9C" w:rsidRDefault="004279C5" w:rsidP="00B43A9C">
            <w:pPr>
              <w:spacing w:line="360" w:lineRule="auto"/>
              <w:jc w:val="both"/>
              <w:rPr>
                <w:rFonts w:ascii="Georgia" w:hAnsi="Georgia"/>
                <w:sz w:val="22"/>
                <w:szCs w:val="22"/>
                <w:rtl/>
              </w:rPr>
            </w:pPr>
          </w:p>
        </w:tc>
      </w:tr>
      <w:tr w:rsidR="004279C5" w:rsidRPr="00B43A9C" w:rsidTr="004279C5">
        <w:tc>
          <w:tcPr>
            <w:tcW w:w="2807" w:type="dxa"/>
            <w:gridSpan w:val="2"/>
          </w:tcPr>
          <w:p w:rsidR="004279C5" w:rsidRPr="00B43A9C" w:rsidRDefault="004279C5" w:rsidP="00B43A9C">
            <w:pPr>
              <w:spacing w:line="360" w:lineRule="auto"/>
              <w:jc w:val="both"/>
              <w:rPr>
                <w:rFonts w:ascii="Georgia" w:hAnsi="Georgia"/>
                <w:sz w:val="22"/>
                <w:szCs w:val="22"/>
                <w:rtl/>
              </w:rPr>
            </w:pPr>
            <w:r w:rsidRPr="00B43A9C">
              <w:rPr>
                <w:rFonts w:ascii="Georgia" w:hAnsi="Georgia"/>
                <w:sz w:val="22"/>
                <w:szCs w:val="22"/>
                <w:rtl/>
              </w:rPr>
              <w:t>_______________</w:t>
            </w:r>
          </w:p>
        </w:tc>
        <w:tc>
          <w:tcPr>
            <w:tcW w:w="2877" w:type="dxa"/>
          </w:tcPr>
          <w:p w:rsidR="004279C5" w:rsidRPr="00B43A9C" w:rsidRDefault="004279C5" w:rsidP="00B43A9C">
            <w:pPr>
              <w:spacing w:line="360" w:lineRule="auto"/>
              <w:jc w:val="both"/>
              <w:rPr>
                <w:rFonts w:ascii="Georgia" w:hAnsi="Georgia"/>
                <w:sz w:val="22"/>
                <w:szCs w:val="22"/>
                <w:rtl/>
              </w:rPr>
            </w:pPr>
            <w:r w:rsidRPr="00B43A9C">
              <w:rPr>
                <w:rFonts w:ascii="Georgia" w:hAnsi="Georgia"/>
                <w:sz w:val="22"/>
                <w:szCs w:val="22"/>
                <w:rtl/>
              </w:rPr>
              <w:t>______________________</w:t>
            </w:r>
          </w:p>
        </w:tc>
        <w:tc>
          <w:tcPr>
            <w:tcW w:w="2838" w:type="dxa"/>
          </w:tcPr>
          <w:p w:rsidR="004279C5" w:rsidRPr="00B43A9C" w:rsidRDefault="004279C5" w:rsidP="00B43A9C">
            <w:pPr>
              <w:spacing w:line="360" w:lineRule="auto"/>
              <w:jc w:val="both"/>
              <w:rPr>
                <w:rFonts w:ascii="Georgia" w:hAnsi="Georgia"/>
                <w:sz w:val="22"/>
                <w:szCs w:val="22"/>
                <w:rtl/>
              </w:rPr>
            </w:pPr>
            <w:r w:rsidRPr="00B43A9C">
              <w:rPr>
                <w:rFonts w:ascii="Georgia" w:hAnsi="Georgia"/>
                <w:sz w:val="22"/>
                <w:szCs w:val="22"/>
                <w:rtl/>
              </w:rPr>
              <w:t>_____________________</w:t>
            </w:r>
          </w:p>
        </w:tc>
      </w:tr>
      <w:tr w:rsidR="004279C5" w:rsidRPr="00B43A9C" w:rsidTr="004279C5">
        <w:tc>
          <w:tcPr>
            <w:tcW w:w="2807" w:type="dxa"/>
            <w:gridSpan w:val="2"/>
          </w:tcPr>
          <w:p w:rsidR="004279C5" w:rsidRPr="00B43A9C" w:rsidRDefault="004279C5" w:rsidP="00B43A9C">
            <w:pPr>
              <w:spacing w:line="360" w:lineRule="auto"/>
              <w:jc w:val="both"/>
              <w:rPr>
                <w:rFonts w:ascii="Georgia" w:hAnsi="Georgia"/>
                <w:sz w:val="22"/>
                <w:szCs w:val="22"/>
                <w:rtl/>
              </w:rPr>
            </w:pPr>
            <w:r w:rsidRPr="00B43A9C">
              <w:rPr>
                <w:rFonts w:ascii="Georgia" w:hAnsi="Georgia" w:hint="eastAsia"/>
                <w:sz w:val="22"/>
                <w:szCs w:val="22"/>
                <w:rtl/>
              </w:rPr>
              <w:t>תאריך</w:t>
            </w:r>
          </w:p>
        </w:tc>
        <w:tc>
          <w:tcPr>
            <w:tcW w:w="2877" w:type="dxa"/>
          </w:tcPr>
          <w:p w:rsidR="004279C5" w:rsidRPr="00B43A9C" w:rsidRDefault="004279C5" w:rsidP="00B43A9C">
            <w:pPr>
              <w:spacing w:line="360" w:lineRule="auto"/>
              <w:jc w:val="both"/>
              <w:rPr>
                <w:rFonts w:ascii="Georgia" w:hAnsi="Georgia"/>
                <w:sz w:val="22"/>
                <w:szCs w:val="22"/>
                <w:rtl/>
              </w:rPr>
            </w:pPr>
            <w:r w:rsidRPr="00B43A9C">
              <w:rPr>
                <w:rFonts w:ascii="Georgia" w:hAnsi="Georgia" w:hint="eastAsia"/>
                <w:sz w:val="22"/>
                <w:szCs w:val="22"/>
                <w:rtl/>
              </w:rPr>
              <w:t>שם</w:t>
            </w:r>
          </w:p>
        </w:tc>
        <w:tc>
          <w:tcPr>
            <w:tcW w:w="2838" w:type="dxa"/>
          </w:tcPr>
          <w:p w:rsidR="004279C5" w:rsidRPr="00B43A9C" w:rsidRDefault="004279C5" w:rsidP="00B43A9C">
            <w:pPr>
              <w:spacing w:line="360" w:lineRule="auto"/>
              <w:jc w:val="both"/>
              <w:rPr>
                <w:rFonts w:ascii="Georgia" w:hAnsi="Georgia"/>
                <w:sz w:val="22"/>
                <w:szCs w:val="22"/>
                <w:rtl/>
              </w:rPr>
            </w:pPr>
            <w:r w:rsidRPr="00B43A9C">
              <w:rPr>
                <w:rFonts w:ascii="Georgia" w:hAnsi="Georgia" w:hint="eastAsia"/>
                <w:sz w:val="22"/>
                <w:szCs w:val="22"/>
                <w:rtl/>
              </w:rPr>
              <w:t>חתימה</w:t>
            </w:r>
            <w:r w:rsidRPr="00B43A9C">
              <w:rPr>
                <w:rFonts w:ascii="Georgia" w:hAnsi="Georgia"/>
                <w:sz w:val="22"/>
                <w:szCs w:val="22"/>
                <w:rtl/>
              </w:rPr>
              <w:t xml:space="preserve"> </w:t>
            </w:r>
            <w:r w:rsidRPr="00B43A9C">
              <w:rPr>
                <w:rFonts w:ascii="Georgia" w:hAnsi="Georgia" w:hint="eastAsia"/>
                <w:sz w:val="22"/>
                <w:szCs w:val="22"/>
                <w:rtl/>
              </w:rPr>
              <w:t>וחותמת</w:t>
            </w:r>
          </w:p>
        </w:tc>
      </w:tr>
      <w:tr w:rsidR="004279C5" w:rsidRPr="00B43A9C" w:rsidTr="004279C5">
        <w:tc>
          <w:tcPr>
            <w:tcW w:w="8522" w:type="dxa"/>
            <w:gridSpan w:val="4"/>
          </w:tcPr>
          <w:p w:rsidR="004279C5" w:rsidRPr="00B43A9C" w:rsidRDefault="004279C5" w:rsidP="00B43A9C">
            <w:pPr>
              <w:spacing w:line="360" w:lineRule="auto"/>
              <w:jc w:val="both"/>
              <w:rPr>
                <w:rFonts w:ascii="Georgia" w:hAnsi="Georgia"/>
                <w:sz w:val="22"/>
                <w:szCs w:val="22"/>
                <w:rtl/>
              </w:rPr>
            </w:pPr>
            <w:r w:rsidRPr="00B43A9C">
              <w:rPr>
                <w:rFonts w:ascii="Georgia" w:hAnsi="Georgia"/>
                <w:sz w:val="22"/>
                <w:szCs w:val="22"/>
                <w:rtl/>
              </w:rPr>
              <w:t>---------------------------------------------------------------------------------------------------</w:t>
            </w:r>
            <w:r w:rsidRPr="00B43A9C">
              <w:rPr>
                <w:rFonts w:ascii="Georgia" w:hAnsi="Georgia" w:hint="cs"/>
                <w:sz w:val="22"/>
                <w:szCs w:val="22"/>
                <w:rtl/>
              </w:rPr>
              <w:t>--------------</w:t>
            </w:r>
          </w:p>
        </w:tc>
      </w:tr>
      <w:tr w:rsidR="004279C5" w:rsidRPr="00B43A9C" w:rsidTr="004279C5">
        <w:tc>
          <w:tcPr>
            <w:tcW w:w="8522" w:type="dxa"/>
            <w:gridSpan w:val="4"/>
          </w:tcPr>
          <w:p w:rsidR="004279C5" w:rsidRPr="00B43A9C" w:rsidRDefault="004279C5" w:rsidP="00B43A9C">
            <w:pPr>
              <w:spacing w:line="360" w:lineRule="auto"/>
              <w:jc w:val="center"/>
              <w:rPr>
                <w:rFonts w:ascii="Georgia" w:hAnsi="Georgia"/>
                <w:b/>
                <w:bCs/>
                <w:sz w:val="22"/>
                <w:szCs w:val="22"/>
                <w:u w:val="single"/>
                <w:rtl/>
              </w:rPr>
            </w:pPr>
            <w:r w:rsidRPr="00B43A9C">
              <w:rPr>
                <w:rFonts w:ascii="Georgia" w:hAnsi="Georgia" w:hint="eastAsia"/>
                <w:b/>
                <w:bCs/>
                <w:sz w:val="22"/>
                <w:szCs w:val="22"/>
                <w:u w:val="single"/>
                <w:rtl/>
              </w:rPr>
              <w:t>אישור</w:t>
            </w:r>
            <w:r w:rsidRPr="00B43A9C">
              <w:rPr>
                <w:rFonts w:ascii="Georgia" w:hAnsi="Georgia"/>
                <w:b/>
                <w:bCs/>
                <w:sz w:val="22"/>
                <w:szCs w:val="22"/>
                <w:u w:val="single"/>
                <w:rtl/>
              </w:rPr>
              <w:t xml:space="preserve"> </w:t>
            </w:r>
            <w:r w:rsidRPr="00B43A9C">
              <w:rPr>
                <w:rFonts w:ascii="Georgia" w:hAnsi="Georgia" w:hint="eastAsia"/>
                <w:b/>
                <w:bCs/>
                <w:sz w:val="22"/>
                <w:szCs w:val="22"/>
                <w:u w:val="single"/>
                <w:rtl/>
              </w:rPr>
              <w:t>עורך</w:t>
            </w:r>
            <w:r w:rsidRPr="00B43A9C">
              <w:rPr>
                <w:rFonts w:ascii="Georgia" w:hAnsi="Georgia"/>
                <w:b/>
                <w:bCs/>
                <w:sz w:val="22"/>
                <w:szCs w:val="22"/>
                <w:u w:val="single"/>
                <w:rtl/>
              </w:rPr>
              <w:t xml:space="preserve"> </w:t>
            </w:r>
            <w:r w:rsidRPr="00B43A9C">
              <w:rPr>
                <w:rFonts w:ascii="Georgia" w:hAnsi="Georgia" w:hint="eastAsia"/>
                <w:b/>
                <w:bCs/>
                <w:sz w:val="22"/>
                <w:szCs w:val="22"/>
                <w:u w:val="single"/>
                <w:rtl/>
              </w:rPr>
              <w:t>דין</w:t>
            </w:r>
          </w:p>
        </w:tc>
      </w:tr>
      <w:tr w:rsidR="004279C5" w:rsidRPr="00B43A9C" w:rsidTr="004279C5">
        <w:tc>
          <w:tcPr>
            <w:tcW w:w="8522" w:type="dxa"/>
            <w:gridSpan w:val="4"/>
          </w:tcPr>
          <w:p w:rsidR="004279C5" w:rsidRPr="00B43A9C" w:rsidRDefault="004279C5" w:rsidP="00B43A9C">
            <w:pPr>
              <w:spacing w:line="360" w:lineRule="auto"/>
              <w:jc w:val="both"/>
              <w:rPr>
                <w:rFonts w:ascii="Georgia" w:hAnsi="Georgia"/>
                <w:sz w:val="22"/>
                <w:szCs w:val="22"/>
                <w:rtl/>
              </w:rPr>
            </w:pPr>
          </w:p>
          <w:p w:rsidR="004279C5" w:rsidRPr="00B43A9C" w:rsidRDefault="004279C5" w:rsidP="00B43A9C">
            <w:pPr>
              <w:spacing w:line="480" w:lineRule="auto"/>
              <w:jc w:val="both"/>
              <w:rPr>
                <w:rFonts w:ascii="Georgia" w:hAnsi="Georgia"/>
                <w:sz w:val="22"/>
                <w:szCs w:val="22"/>
                <w:rtl/>
              </w:rPr>
            </w:pPr>
            <w:r w:rsidRPr="00B43A9C">
              <w:rPr>
                <w:rFonts w:ascii="Georgia" w:hAnsi="Georgia" w:hint="eastAsia"/>
                <w:sz w:val="22"/>
                <w:szCs w:val="22"/>
                <w:rtl/>
              </w:rPr>
              <w:t>אני</w:t>
            </w:r>
            <w:r w:rsidRPr="00B43A9C">
              <w:rPr>
                <w:rFonts w:ascii="Georgia" w:hAnsi="Georgia"/>
                <w:sz w:val="22"/>
                <w:szCs w:val="22"/>
                <w:rtl/>
              </w:rPr>
              <w:t xml:space="preserve"> </w:t>
            </w:r>
            <w:r w:rsidRPr="00B43A9C">
              <w:rPr>
                <w:rFonts w:ascii="Georgia" w:hAnsi="Georgia" w:hint="eastAsia"/>
                <w:sz w:val="22"/>
                <w:szCs w:val="22"/>
                <w:rtl/>
              </w:rPr>
              <w:t>הח</w:t>
            </w:r>
            <w:r w:rsidRPr="00B43A9C">
              <w:rPr>
                <w:rFonts w:ascii="Georgia" w:hAnsi="Georgia"/>
                <w:sz w:val="22"/>
                <w:szCs w:val="22"/>
                <w:rtl/>
              </w:rPr>
              <w:t>"</w:t>
            </w:r>
            <w:r w:rsidRPr="00B43A9C">
              <w:rPr>
                <w:rFonts w:ascii="Georgia" w:hAnsi="Georgia" w:hint="eastAsia"/>
                <w:sz w:val="22"/>
                <w:szCs w:val="22"/>
                <w:rtl/>
              </w:rPr>
              <w:t>מ</w:t>
            </w:r>
            <w:r w:rsidRPr="00B43A9C">
              <w:rPr>
                <w:rFonts w:ascii="Georgia" w:hAnsi="Georgia"/>
                <w:sz w:val="22"/>
                <w:szCs w:val="22"/>
                <w:rtl/>
              </w:rPr>
              <w:t xml:space="preserve"> ________________________ , </w:t>
            </w:r>
            <w:r w:rsidRPr="00B43A9C">
              <w:rPr>
                <w:rFonts w:ascii="Georgia" w:hAnsi="Georgia" w:hint="eastAsia"/>
                <w:sz w:val="22"/>
                <w:szCs w:val="22"/>
                <w:rtl/>
              </w:rPr>
              <w:t>עו</w:t>
            </w:r>
            <w:r w:rsidRPr="00B43A9C">
              <w:rPr>
                <w:rFonts w:ascii="Georgia" w:hAnsi="Georgia"/>
                <w:sz w:val="22"/>
                <w:szCs w:val="22"/>
                <w:rtl/>
              </w:rPr>
              <w:t>"</w:t>
            </w:r>
            <w:r w:rsidRPr="00B43A9C">
              <w:rPr>
                <w:rFonts w:ascii="Georgia" w:hAnsi="Georgia" w:hint="eastAsia"/>
                <w:sz w:val="22"/>
                <w:szCs w:val="22"/>
                <w:rtl/>
              </w:rPr>
              <w:t>ד</w:t>
            </w:r>
            <w:r w:rsidRPr="00B43A9C">
              <w:rPr>
                <w:rFonts w:ascii="Georgia" w:hAnsi="Georgia"/>
                <w:sz w:val="22"/>
                <w:szCs w:val="22"/>
                <w:rtl/>
              </w:rPr>
              <w:t xml:space="preserve"> </w:t>
            </w:r>
            <w:r w:rsidRPr="00B43A9C">
              <w:rPr>
                <w:rFonts w:ascii="Georgia" w:hAnsi="Georgia" w:hint="eastAsia"/>
                <w:sz w:val="22"/>
                <w:szCs w:val="22"/>
                <w:rtl/>
              </w:rPr>
              <w:t>מאשר</w:t>
            </w:r>
            <w:r w:rsidRPr="00B43A9C">
              <w:rPr>
                <w:rFonts w:ascii="Georgia" w:hAnsi="Georgia"/>
                <w:sz w:val="22"/>
                <w:szCs w:val="22"/>
                <w:rtl/>
              </w:rPr>
              <w:t>/</w:t>
            </w:r>
            <w:r w:rsidRPr="00B43A9C">
              <w:rPr>
                <w:rFonts w:ascii="Georgia" w:hAnsi="Georgia" w:hint="eastAsia"/>
                <w:sz w:val="22"/>
                <w:szCs w:val="22"/>
                <w:rtl/>
              </w:rPr>
              <w:t>ת</w:t>
            </w:r>
            <w:r w:rsidRPr="00B43A9C">
              <w:rPr>
                <w:rFonts w:ascii="Georgia" w:hAnsi="Georgia"/>
                <w:sz w:val="22"/>
                <w:szCs w:val="22"/>
                <w:rtl/>
              </w:rPr>
              <w:t xml:space="preserve"> </w:t>
            </w:r>
            <w:r w:rsidRPr="00B43A9C">
              <w:rPr>
                <w:rFonts w:ascii="Georgia" w:hAnsi="Georgia" w:hint="eastAsia"/>
                <w:sz w:val="22"/>
                <w:szCs w:val="22"/>
                <w:rtl/>
              </w:rPr>
              <w:t>כי</w:t>
            </w:r>
            <w:r w:rsidRPr="00B43A9C">
              <w:rPr>
                <w:rFonts w:ascii="Georgia" w:hAnsi="Georgia"/>
                <w:sz w:val="22"/>
                <w:szCs w:val="22"/>
                <w:rtl/>
              </w:rPr>
              <w:t xml:space="preserve"> </w:t>
            </w:r>
            <w:r w:rsidRPr="00B43A9C">
              <w:rPr>
                <w:rFonts w:ascii="Georgia" w:hAnsi="Georgia" w:hint="eastAsia"/>
                <w:sz w:val="22"/>
                <w:szCs w:val="22"/>
                <w:rtl/>
              </w:rPr>
              <w:t>ביום</w:t>
            </w:r>
            <w:r w:rsidRPr="00B43A9C">
              <w:rPr>
                <w:rFonts w:ascii="Georgia" w:hAnsi="Georgia"/>
                <w:sz w:val="22"/>
                <w:szCs w:val="22"/>
                <w:rtl/>
              </w:rPr>
              <w:t xml:space="preserve"> _____________ </w:t>
            </w:r>
            <w:r w:rsidRPr="00B43A9C">
              <w:rPr>
                <w:rFonts w:ascii="Georgia" w:hAnsi="Georgia" w:hint="eastAsia"/>
                <w:sz w:val="22"/>
                <w:szCs w:val="22"/>
                <w:rtl/>
              </w:rPr>
              <w:t>הופיע</w:t>
            </w:r>
            <w:r w:rsidRPr="00B43A9C">
              <w:rPr>
                <w:rFonts w:ascii="Georgia" w:hAnsi="Georgia"/>
                <w:sz w:val="22"/>
                <w:szCs w:val="22"/>
                <w:rtl/>
              </w:rPr>
              <w:t>/</w:t>
            </w:r>
            <w:r w:rsidRPr="00B43A9C">
              <w:rPr>
                <w:rFonts w:ascii="Georgia" w:hAnsi="Georgia" w:hint="eastAsia"/>
                <w:sz w:val="22"/>
                <w:szCs w:val="22"/>
                <w:rtl/>
              </w:rPr>
              <w:t>ה</w:t>
            </w:r>
            <w:r w:rsidRPr="00B43A9C">
              <w:rPr>
                <w:rFonts w:ascii="Georgia" w:hAnsi="Georgia"/>
                <w:sz w:val="22"/>
                <w:szCs w:val="22"/>
                <w:rtl/>
              </w:rPr>
              <w:t xml:space="preserve"> </w:t>
            </w:r>
            <w:r w:rsidRPr="00B43A9C">
              <w:rPr>
                <w:rFonts w:ascii="Georgia" w:hAnsi="Georgia" w:hint="eastAsia"/>
                <w:sz w:val="22"/>
                <w:szCs w:val="22"/>
                <w:rtl/>
              </w:rPr>
              <w:t>בפני</w:t>
            </w:r>
            <w:r w:rsidRPr="00B43A9C">
              <w:rPr>
                <w:rFonts w:ascii="Georgia" w:hAnsi="Georgia"/>
                <w:sz w:val="22"/>
                <w:szCs w:val="22"/>
                <w:rtl/>
              </w:rPr>
              <w:t xml:space="preserve"> </w:t>
            </w:r>
            <w:r w:rsidRPr="00B43A9C">
              <w:rPr>
                <w:rFonts w:ascii="Georgia" w:hAnsi="Georgia" w:hint="eastAsia"/>
                <w:sz w:val="22"/>
                <w:szCs w:val="22"/>
                <w:rtl/>
              </w:rPr>
              <w:t>במשרדי</w:t>
            </w:r>
            <w:r w:rsidRPr="00B43A9C">
              <w:rPr>
                <w:rFonts w:ascii="Georgia" w:hAnsi="Georgia"/>
                <w:sz w:val="22"/>
                <w:szCs w:val="22"/>
                <w:rtl/>
              </w:rPr>
              <w:t xml:space="preserve"> </w:t>
            </w:r>
            <w:r w:rsidRPr="00B43A9C">
              <w:rPr>
                <w:rFonts w:ascii="Georgia" w:hAnsi="Georgia" w:hint="eastAsia"/>
                <w:sz w:val="22"/>
                <w:szCs w:val="22"/>
                <w:rtl/>
              </w:rPr>
              <w:t>אשר</w:t>
            </w:r>
            <w:r w:rsidRPr="00B43A9C">
              <w:rPr>
                <w:rFonts w:ascii="Georgia" w:hAnsi="Georgia"/>
                <w:sz w:val="22"/>
                <w:szCs w:val="22"/>
                <w:rtl/>
              </w:rPr>
              <w:t xml:space="preserve"> </w:t>
            </w:r>
            <w:r w:rsidRPr="00B43A9C">
              <w:rPr>
                <w:rFonts w:ascii="Georgia" w:hAnsi="Georgia" w:hint="eastAsia"/>
                <w:sz w:val="22"/>
                <w:szCs w:val="22"/>
                <w:rtl/>
              </w:rPr>
              <w:t>ברח</w:t>
            </w:r>
            <w:r w:rsidRPr="00B43A9C">
              <w:rPr>
                <w:rFonts w:ascii="Georgia" w:hAnsi="Georgia"/>
                <w:sz w:val="22"/>
                <w:szCs w:val="22"/>
                <w:rtl/>
              </w:rPr>
              <w:t xml:space="preserve">' _________________ </w:t>
            </w:r>
            <w:r w:rsidRPr="00B43A9C">
              <w:rPr>
                <w:rFonts w:ascii="Georgia" w:hAnsi="Georgia" w:hint="eastAsia"/>
                <w:sz w:val="22"/>
                <w:szCs w:val="22"/>
                <w:rtl/>
              </w:rPr>
              <w:t>בישוב</w:t>
            </w:r>
            <w:r w:rsidRPr="00B43A9C">
              <w:rPr>
                <w:rFonts w:ascii="Georgia" w:hAnsi="Georgia"/>
                <w:sz w:val="22"/>
                <w:szCs w:val="22"/>
                <w:rtl/>
              </w:rPr>
              <w:t xml:space="preserve"> /</w:t>
            </w:r>
            <w:r w:rsidRPr="00B43A9C">
              <w:rPr>
                <w:rFonts w:ascii="Georgia" w:hAnsi="Georgia" w:hint="eastAsia"/>
                <w:sz w:val="22"/>
                <w:szCs w:val="22"/>
                <w:rtl/>
              </w:rPr>
              <w:t>בעיר</w:t>
            </w:r>
            <w:r w:rsidRPr="00B43A9C">
              <w:rPr>
                <w:rFonts w:ascii="Georgia" w:hAnsi="Georgia"/>
                <w:sz w:val="22"/>
                <w:szCs w:val="22"/>
                <w:rtl/>
              </w:rPr>
              <w:t xml:space="preserve">_________________ </w:t>
            </w:r>
          </w:p>
          <w:p w:rsidR="004279C5" w:rsidRPr="00B43A9C" w:rsidRDefault="004279C5" w:rsidP="00B43A9C">
            <w:pPr>
              <w:spacing w:line="480" w:lineRule="auto"/>
              <w:jc w:val="both"/>
              <w:rPr>
                <w:rFonts w:ascii="Georgia" w:hAnsi="Georgia"/>
                <w:sz w:val="22"/>
                <w:szCs w:val="22"/>
                <w:rtl/>
              </w:rPr>
            </w:pPr>
            <w:r w:rsidRPr="00B43A9C">
              <w:rPr>
                <w:rFonts w:ascii="Georgia" w:hAnsi="Georgia" w:hint="eastAsia"/>
                <w:sz w:val="22"/>
                <w:szCs w:val="22"/>
                <w:rtl/>
              </w:rPr>
              <w:t>מר</w:t>
            </w:r>
            <w:r w:rsidRPr="00B43A9C">
              <w:rPr>
                <w:rFonts w:ascii="Georgia" w:hAnsi="Georgia"/>
                <w:sz w:val="22"/>
                <w:szCs w:val="22"/>
                <w:rtl/>
              </w:rPr>
              <w:t xml:space="preserve"> / </w:t>
            </w:r>
            <w:r w:rsidRPr="00B43A9C">
              <w:rPr>
                <w:rFonts w:ascii="Georgia" w:hAnsi="Georgia" w:hint="eastAsia"/>
                <w:sz w:val="22"/>
                <w:szCs w:val="22"/>
                <w:rtl/>
              </w:rPr>
              <w:t>גב</w:t>
            </w:r>
            <w:r w:rsidRPr="00B43A9C">
              <w:rPr>
                <w:rFonts w:ascii="Georgia" w:hAnsi="Georgia"/>
                <w:sz w:val="22"/>
                <w:szCs w:val="22"/>
                <w:rtl/>
              </w:rPr>
              <w:t xml:space="preserve">' _________________ </w:t>
            </w:r>
            <w:r w:rsidRPr="00B43A9C">
              <w:rPr>
                <w:rFonts w:ascii="Georgia" w:hAnsi="Georgia" w:hint="eastAsia"/>
                <w:sz w:val="22"/>
                <w:szCs w:val="22"/>
                <w:rtl/>
              </w:rPr>
              <w:t>שזיהה</w:t>
            </w:r>
            <w:r w:rsidRPr="00B43A9C">
              <w:rPr>
                <w:rFonts w:ascii="Georgia" w:hAnsi="Georgia"/>
                <w:sz w:val="22"/>
                <w:szCs w:val="22"/>
                <w:rtl/>
              </w:rPr>
              <w:t xml:space="preserve"> /</w:t>
            </w:r>
            <w:r w:rsidRPr="00B43A9C">
              <w:rPr>
                <w:rFonts w:ascii="Georgia" w:hAnsi="Georgia" w:hint="eastAsia"/>
                <w:sz w:val="22"/>
                <w:szCs w:val="22"/>
                <w:rtl/>
              </w:rPr>
              <w:t>תה</w:t>
            </w:r>
            <w:r w:rsidRPr="00B43A9C">
              <w:rPr>
                <w:rFonts w:ascii="Georgia" w:hAnsi="Georgia"/>
                <w:sz w:val="22"/>
                <w:szCs w:val="22"/>
                <w:rtl/>
              </w:rPr>
              <w:t xml:space="preserve"> </w:t>
            </w:r>
            <w:r w:rsidRPr="00B43A9C">
              <w:rPr>
                <w:rFonts w:ascii="Georgia" w:hAnsi="Georgia" w:hint="eastAsia"/>
                <w:sz w:val="22"/>
                <w:szCs w:val="22"/>
                <w:rtl/>
              </w:rPr>
              <w:t>עצמו</w:t>
            </w:r>
            <w:r w:rsidRPr="00B43A9C">
              <w:rPr>
                <w:rFonts w:ascii="Georgia" w:hAnsi="Georgia"/>
                <w:sz w:val="22"/>
                <w:szCs w:val="22"/>
                <w:rtl/>
              </w:rPr>
              <w:t>/</w:t>
            </w:r>
            <w:r w:rsidRPr="00B43A9C">
              <w:rPr>
                <w:rFonts w:ascii="Georgia" w:hAnsi="Georgia" w:hint="eastAsia"/>
                <w:sz w:val="22"/>
                <w:szCs w:val="22"/>
                <w:rtl/>
              </w:rPr>
              <w:t>ה</w:t>
            </w:r>
            <w:r w:rsidRPr="00B43A9C">
              <w:rPr>
                <w:rFonts w:ascii="Georgia" w:hAnsi="Georgia"/>
                <w:sz w:val="22"/>
                <w:szCs w:val="22"/>
                <w:rtl/>
              </w:rPr>
              <w:t xml:space="preserve"> </w:t>
            </w:r>
            <w:r w:rsidRPr="00B43A9C">
              <w:rPr>
                <w:rFonts w:ascii="Georgia" w:hAnsi="Georgia" w:hint="eastAsia"/>
                <w:sz w:val="22"/>
                <w:szCs w:val="22"/>
                <w:rtl/>
              </w:rPr>
              <w:t>על</w:t>
            </w:r>
            <w:r w:rsidRPr="00B43A9C">
              <w:rPr>
                <w:rFonts w:ascii="Georgia" w:hAnsi="Georgia"/>
                <w:sz w:val="22"/>
                <w:szCs w:val="22"/>
                <w:rtl/>
              </w:rPr>
              <w:t xml:space="preserve"> </w:t>
            </w:r>
            <w:r w:rsidRPr="00B43A9C">
              <w:rPr>
                <w:rFonts w:ascii="Georgia" w:hAnsi="Georgia" w:hint="eastAsia"/>
                <w:sz w:val="22"/>
                <w:szCs w:val="22"/>
                <w:rtl/>
              </w:rPr>
              <w:t>ידי</w:t>
            </w:r>
            <w:r w:rsidRPr="00B43A9C">
              <w:rPr>
                <w:rFonts w:ascii="Georgia" w:hAnsi="Georgia"/>
                <w:sz w:val="22"/>
                <w:szCs w:val="22"/>
                <w:rtl/>
              </w:rPr>
              <w:t xml:space="preserve"> </w:t>
            </w:r>
            <w:r w:rsidRPr="00B43A9C">
              <w:rPr>
                <w:rFonts w:ascii="Georgia" w:hAnsi="Georgia" w:hint="eastAsia"/>
                <w:sz w:val="22"/>
                <w:szCs w:val="22"/>
                <w:rtl/>
              </w:rPr>
              <w:t>ת</w:t>
            </w:r>
            <w:r w:rsidRPr="00B43A9C">
              <w:rPr>
                <w:rFonts w:ascii="Georgia" w:hAnsi="Georgia"/>
                <w:sz w:val="22"/>
                <w:szCs w:val="22"/>
                <w:rtl/>
              </w:rPr>
              <w:t>.</w:t>
            </w:r>
            <w:r w:rsidRPr="00B43A9C">
              <w:rPr>
                <w:rFonts w:ascii="Georgia" w:hAnsi="Georgia" w:hint="eastAsia"/>
                <w:sz w:val="22"/>
                <w:szCs w:val="22"/>
                <w:rtl/>
              </w:rPr>
              <w:t>ז</w:t>
            </w:r>
            <w:r w:rsidRPr="00B43A9C">
              <w:rPr>
                <w:rFonts w:ascii="Georgia" w:hAnsi="Georgia"/>
                <w:sz w:val="22"/>
                <w:szCs w:val="22"/>
                <w:rtl/>
              </w:rPr>
              <w:t xml:space="preserve">. _______________ </w:t>
            </w:r>
            <w:r w:rsidRPr="00B43A9C">
              <w:rPr>
                <w:rFonts w:ascii="Georgia" w:hAnsi="Georgia" w:hint="eastAsia"/>
                <w:sz w:val="22"/>
                <w:szCs w:val="22"/>
                <w:rtl/>
              </w:rPr>
              <w:t>המוכר</w:t>
            </w:r>
            <w:r w:rsidRPr="00B43A9C">
              <w:rPr>
                <w:rFonts w:ascii="Georgia" w:hAnsi="Georgia"/>
                <w:sz w:val="22"/>
                <w:szCs w:val="22"/>
                <w:rtl/>
              </w:rPr>
              <w:t>/</w:t>
            </w:r>
            <w:r w:rsidRPr="00B43A9C">
              <w:rPr>
                <w:rFonts w:ascii="Georgia" w:hAnsi="Georgia" w:hint="eastAsia"/>
                <w:sz w:val="22"/>
                <w:szCs w:val="22"/>
                <w:rtl/>
              </w:rPr>
              <w:t>ת</w:t>
            </w:r>
            <w:r w:rsidRPr="00B43A9C">
              <w:rPr>
                <w:rFonts w:ascii="Georgia" w:hAnsi="Georgia"/>
                <w:sz w:val="22"/>
                <w:szCs w:val="22"/>
                <w:rtl/>
              </w:rPr>
              <w:t xml:space="preserve"> </w:t>
            </w:r>
          </w:p>
          <w:p w:rsidR="004279C5" w:rsidRPr="00B43A9C" w:rsidRDefault="004279C5" w:rsidP="00B43A9C">
            <w:pPr>
              <w:spacing w:after="120" w:line="360" w:lineRule="auto"/>
              <w:jc w:val="both"/>
              <w:rPr>
                <w:rFonts w:ascii="Georgia" w:hAnsi="Georgia"/>
                <w:sz w:val="22"/>
                <w:szCs w:val="22"/>
                <w:rtl/>
              </w:rPr>
            </w:pPr>
            <w:r w:rsidRPr="00B43A9C">
              <w:rPr>
                <w:rFonts w:ascii="Georgia" w:hAnsi="Georgia" w:hint="eastAsia"/>
                <w:sz w:val="22"/>
                <w:szCs w:val="22"/>
                <w:rtl/>
              </w:rPr>
              <w:t>לי</w:t>
            </w:r>
            <w:r w:rsidRPr="00B43A9C">
              <w:rPr>
                <w:rFonts w:ascii="Georgia" w:hAnsi="Georgia"/>
                <w:sz w:val="22"/>
                <w:szCs w:val="22"/>
                <w:rtl/>
              </w:rPr>
              <w:t xml:space="preserve"> </w:t>
            </w:r>
            <w:r w:rsidRPr="00B43A9C">
              <w:rPr>
                <w:rFonts w:ascii="Georgia" w:hAnsi="Georgia" w:hint="eastAsia"/>
                <w:sz w:val="22"/>
                <w:szCs w:val="22"/>
                <w:rtl/>
              </w:rPr>
              <w:t>באופן</w:t>
            </w:r>
            <w:r w:rsidRPr="00B43A9C">
              <w:rPr>
                <w:rFonts w:ascii="Georgia" w:hAnsi="Georgia"/>
                <w:sz w:val="22"/>
                <w:szCs w:val="22"/>
                <w:rtl/>
              </w:rPr>
              <w:t xml:space="preserve"> </w:t>
            </w:r>
            <w:r w:rsidRPr="00B43A9C">
              <w:rPr>
                <w:rFonts w:ascii="Georgia" w:hAnsi="Georgia" w:hint="eastAsia"/>
                <w:sz w:val="22"/>
                <w:szCs w:val="22"/>
                <w:rtl/>
              </w:rPr>
              <w:t>אישי</w:t>
            </w:r>
            <w:r w:rsidRPr="00B43A9C">
              <w:rPr>
                <w:rFonts w:ascii="Georgia" w:hAnsi="Georgia"/>
                <w:sz w:val="22"/>
                <w:szCs w:val="22"/>
                <w:rtl/>
              </w:rPr>
              <w:t xml:space="preserve">, </w:t>
            </w:r>
            <w:r w:rsidRPr="00B43A9C">
              <w:rPr>
                <w:rFonts w:ascii="Georgia" w:hAnsi="Georgia" w:hint="eastAsia"/>
                <w:sz w:val="22"/>
                <w:szCs w:val="22"/>
                <w:rtl/>
              </w:rPr>
              <w:t>ואחרי</w:t>
            </w:r>
            <w:r w:rsidRPr="00B43A9C">
              <w:rPr>
                <w:rFonts w:ascii="Georgia" w:hAnsi="Georgia"/>
                <w:sz w:val="22"/>
                <w:szCs w:val="22"/>
                <w:rtl/>
              </w:rPr>
              <w:t xml:space="preserve"> </w:t>
            </w:r>
            <w:r w:rsidRPr="00B43A9C">
              <w:rPr>
                <w:rFonts w:ascii="Georgia" w:hAnsi="Georgia" w:hint="eastAsia"/>
                <w:sz w:val="22"/>
                <w:szCs w:val="22"/>
                <w:rtl/>
              </w:rPr>
              <w:t>שהזהרתיו</w:t>
            </w:r>
            <w:r w:rsidRPr="00B43A9C">
              <w:rPr>
                <w:rFonts w:ascii="Georgia" w:hAnsi="Georgia"/>
                <w:sz w:val="22"/>
                <w:szCs w:val="22"/>
                <w:rtl/>
              </w:rPr>
              <w:t>/</w:t>
            </w:r>
            <w:r w:rsidRPr="00B43A9C">
              <w:rPr>
                <w:rFonts w:ascii="Georgia" w:hAnsi="Georgia" w:hint="eastAsia"/>
                <w:sz w:val="22"/>
                <w:szCs w:val="22"/>
                <w:rtl/>
              </w:rPr>
              <w:t>ה</w:t>
            </w:r>
            <w:r w:rsidRPr="00B43A9C">
              <w:rPr>
                <w:rFonts w:ascii="Georgia" w:hAnsi="Georgia"/>
                <w:sz w:val="22"/>
                <w:szCs w:val="22"/>
                <w:rtl/>
              </w:rPr>
              <w:t xml:space="preserve"> </w:t>
            </w:r>
            <w:r w:rsidRPr="00B43A9C">
              <w:rPr>
                <w:rFonts w:ascii="Georgia" w:hAnsi="Georgia" w:hint="eastAsia"/>
                <w:sz w:val="22"/>
                <w:szCs w:val="22"/>
                <w:rtl/>
              </w:rPr>
              <w:t>כי</w:t>
            </w:r>
            <w:r w:rsidRPr="00B43A9C">
              <w:rPr>
                <w:rFonts w:ascii="Georgia" w:hAnsi="Georgia"/>
                <w:sz w:val="22"/>
                <w:szCs w:val="22"/>
                <w:rtl/>
              </w:rPr>
              <w:t xml:space="preserve"> </w:t>
            </w:r>
            <w:r w:rsidRPr="00B43A9C">
              <w:rPr>
                <w:rFonts w:ascii="Georgia" w:hAnsi="Georgia" w:hint="eastAsia"/>
                <w:sz w:val="22"/>
                <w:szCs w:val="22"/>
                <w:rtl/>
              </w:rPr>
              <w:t>עליו</w:t>
            </w:r>
            <w:r w:rsidRPr="00B43A9C">
              <w:rPr>
                <w:rFonts w:ascii="Georgia" w:hAnsi="Georgia"/>
                <w:sz w:val="22"/>
                <w:szCs w:val="22"/>
                <w:rtl/>
              </w:rPr>
              <w:t>/</w:t>
            </w:r>
            <w:r w:rsidRPr="00B43A9C">
              <w:rPr>
                <w:rFonts w:ascii="Georgia" w:hAnsi="Georgia" w:hint="eastAsia"/>
                <w:sz w:val="22"/>
                <w:szCs w:val="22"/>
                <w:rtl/>
              </w:rPr>
              <w:t>ה</w:t>
            </w:r>
            <w:r w:rsidRPr="00B43A9C">
              <w:rPr>
                <w:rFonts w:ascii="Georgia" w:hAnsi="Georgia"/>
                <w:sz w:val="22"/>
                <w:szCs w:val="22"/>
                <w:rtl/>
              </w:rPr>
              <w:t xml:space="preserve"> </w:t>
            </w:r>
            <w:r w:rsidRPr="00B43A9C">
              <w:rPr>
                <w:rFonts w:ascii="Georgia" w:hAnsi="Georgia" w:hint="eastAsia"/>
                <w:sz w:val="22"/>
                <w:szCs w:val="22"/>
                <w:rtl/>
              </w:rPr>
              <w:t>להצהיר</w:t>
            </w:r>
            <w:r w:rsidRPr="00B43A9C">
              <w:rPr>
                <w:rFonts w:ascii="Georgia" w:hAnsi="Georgia"/>
                <w:sz w:val="22"/>
                <w:szCs w:val="22"/>
                <w:rtl/>
              </w:rPr>
              <w:t xml:space="preserve"> </w:t>
            </w:r>
            <w:r w:rsidRPr="00B43A9C">
              <w:rPr>
                <w:rFonts w:ascii="Georgia" w:hAnsi="Georgia" w:hint="eastAsia"/>
                <w:sz w:val="22"/>
                <w:szCs w:val="22"/>
                <w:rtl/>
              </w:rPr>
              <w:t>אמת</w:t>
            </w:r>
            <w:r w:rsidRPr="00B43A9C">
              <w:rPr>
                <w:rFonts w:ascii="Georgia" w:hAnsi="Georgia"/>
                <w:sz w:val="22"/>
                <w:szCs w:val="22"/>
                <w:rtl/>
              </w:rPr>
              <w:t xml:space="preserve"> </w:t>
            </w:r>
            <w:r w:rsidRPr="00B43A9C">
              <w:rPr>
                <w:rFonts w:ascii="Georgia" w:hAnsi="Georgia" w:hint="eastAsia"/>
                <w:sz w:val="22"/>
                <w:szCs w:val="22"/>
                <w:rtl/>
              </w:rPr>
              <w:t>וכי</w:t>
            </w:r>
            <w:r w:rsidRPr="00B43A9C">
              <w:rPr>
                <w:rFonts w:ascii="Georgia" w:hAnsi="Georgia"/>
                <w:sz w:val="22"/>
                <w:szCs w:val="22"/>
                <w:rtl/>
              </w:rPr>
              <w:t xml:space="preserve"> </w:t>
            </w:r>
            <w:r w:rsidRPr="00B43A9C">
              <w:rPr>
                <w:rFonts w:ascii="Georgia" w:hAnsi="Georgia" w:hint="eastAsia"/>
                <w:sz w:val="22"/>
                <w:szCs w:val="22"/>
                <w:rtl/>
              </w:rPr>
              <w:t>יהיה</w:t>
            </w:r>
            <w:r w:rsidRPr="00B43A9C">
              <w:rPr>
                <w:rFonts w:ascii="Georgia" w:hAnsi="Georgia"/>
                <w:sz w:val="22"/>
                <w:szCs w:val="22"/>
                <w:rtl/>
              </w:rPr>
              <w:t xml:space="preserve"> / </w:t>
            </w:r>
            <w:r w:rsidRPr="00B43A9C">
              <w:rPr>
                <w:rFonts w:ascii="Georgia" w:hAnsi="Georgia" w:hint="eastAsia"/>
                <w:sz w:val="22"/>
                <w:szCs w:val="22"/>
                <w:rtl/>
              </w:rPr>
              <w:t>תהיה</w:t>
            </w:r>
            <w:r w:rsidRPr="00B43A9C">
              <w:rPr>
                <w:rFonts w:ascii="Georgia" w:hAnsi="Georgia"/>
                <w:sz w:val="22"/>
                <w:szCs w:val="22"/>
                <w:rtl/>
              </w:rPr>
              <w:t xml:space="preserve"> </w:t>
            </w:r>
            <w:r w:rsidRPr="00B43A9C">
              <w:rPr>
                <w:rFonts w:ascii="Georgia" w:hAnsi="Georgia" w:hint="eastAsia"/>
                <w:sz w:val="22"/>
                <w:szCs w:val="22"/>
                <w:rtl/>
              </w:rPr>
              <w:t>צפוי</w:t>
            </w:r>
            <w:r w:rsidRPr="00B43A9C">
              <w:rPr>
                <w:rFonts w:ascii="Georgia" w:hAnsi="Georgia"/>
                <w:sz w:val="22"/>
                <w:szCs w:val="22"/>
                <w:rtl/>
              </w:rPr>
              <w:t>/</w:t>
            </w:r>
            <w:r w:rsidRPr="00B43A9C">
              <w:rPr>
                <w:rFonts w:ascii="Georgia" w:hAnsi="Georgia" w:hint="eastAsia"/>
                <w:sz w:val="22"/>
                <w:szCs w:val="22"/>
                <w:rtl/>
              </w:rPr>
              <w:t>ה</w:t>
            </w:r>
            <w:r w:rsidRPr="00B43A9C">
              <w:rPr>
                <w:rFonts w:ascii="Georgia" w:hAnsi="Georgia"/>
                <w:sz w:val="22"/>
                <w:szCs w:val="22"/>
                <w:rtl/>
              </w:rPr>
              <w:t xml:space="preserve"> </w:t>
            </w:r>
            <w:r w:rsidRPr="00B43A9C">
              <w:rPr>
                <w:rFonts w:ascii="Georgia" w:hAnsi="Georgia" w:hint="eastAsia"/>
                <w:sz w:val="22"/>
                <w:szCs w:val="22"/>
                <w:rtl/>
              </w:rPr>
              <w:t>לעונשים</w:t>
            </w:r>
            <w:r w:rsidRPr="00B43A9C">
              <w:rPr>
                <w:rFonts w:ascii="Georgia" w:hAnsi="Georgia"/>
                <w:sz w:val="22"/>
                <w:szCs w:val="22"/>
                <w:rtl/>
              </w:rPr>
              <w:t xml:space="preserve"> </w:t>
            </w:r>
            <w:r w:rsidRPr="00B43A9C">
              <w:rPr>
                <w:rFonts w:ascii="Georgia" w:hAnsi="Georgia" w:hint="eastAsia"/>
                <w:sz w:val="22"/>
                <w:szCs w:val="22"/>
                <w:rtl/>
              </w:rPr>
              <w:t>הקבועים</w:t>
            </w:r>
            <w:r w:rsidRPr="00B43A9C">
              <w:rPr>
                <w:rFonts w:ascii="Georgia" w:hAnsi="Georgia"/>
                <w:sz w:val="22"/>
                <w:szCs w:val="22"/>
                <w:rtl/>
              </w:rPr>
              <w:t xml:space="preserve"> </w:t>
            </w:r>
            <w:r w:rsidRPr="00B43A9C">
              <w:rPr>
                <w:rFonts w:ascii="Georgia" w:hAnsi="Georgia" w:hint="eastAsia"/>
                <w:sz w:val="22"/>
                <w:szCs w:val="22"/>
                <w:rtl/>
              </w:rPr>
              <w:t>בחוק</w:t>
            </w:r>
            <w:r w:rsidRPr="00B43A9C">
              <w:rPr>
                <w:rFonts w:ascii="Georgia" w:hAnsi="Georgia"/>
                <w:sz w:val="22"/>
                <w:szCs w:val="22"/>
                <w:rtl/>
              </w:rPr>
              <w:t xml:space="preserve"> </w:t>
            </w:r>
            <w:r w:rsidRPr="00B43A9C">
              <w:rPr>
                <w:rFonts w:ascii="Georgia" w:hAnsi="Georgia" w:hint="eastAsia"/>
                <w:sz w:val="22"/>
                <w:szCs w:val="22"/>
                <w:rtl/>
              </w:rPr>
              <w:t>אם</w:t>
            </w:r>
            <w:r w:rsidRPr="00B43A9C">
              <w:rPr>
                <w:rFonts w:ascii="Georgia" w:hAnsi="Georgia"/>
                <w:sz w:val="22"/>
                <w:szCs w:val="22"/>
                <w:rtl/>
              </w:rPr>
              <w:t xml:space="preserve"> </w:t>
            </w:r>
            <w:r w:rsidRPr="00B43A9C">
              <w:rPr>
                <w:rFonts w:ascii="Georgia" w:hAnsi="Georgia" w:hint="eastAsia"/>
                <w:sz w:val="22"/>
                <w:szCs w:val="22"/>
                <w:rtl/>
              </w:rPr>
              <w:t>לא</w:t>
            </w:r>
            <w:r w:rsidRPr="00B43A9C">
              <w:rPr>
                <w:rFonts w:ascii="Georgia" w:hAnsi="Georgia"/>
                <w:sz w:val="22"/>
                <w:szCs w:val="22"/>
                <w:rtl/>
              </w:rPr>
              <w:t xml:space="preserve"> </w:t>
            </w:r>
            <w:r w:rsidRPr="00B43A9C">
              <w:rPr>
                <w:rFonts w:ascii="Georgia" w:hAnsi="Georgia" w:hint="eastAsia"/>
                <w:sz w:val="22"/>
                <w:szCs w:val="22"/>
                <w:rtl/>
              </w:rPr>
              <w:t>יעשה</w:t>
            </w:r>
            <w:r w:rsidRPr="00B43A9C">
              <w:rPr>
                <w:rFonts w:ascii="Georgia" w:hAnsi="Georgia"/>
                <w:sz w:val="22"/>
                <w:szCs w:val="22"/>
                <w:rtl/>
              </w:rPr>
              <w:t xml:space="preserve"> / </w:t>
            </w:r>
            <w:r w:rsidRPr="00B43A9C">
              <w:rPr>
                <w:rFonts w:ascii="Georgia" w:hAnsi="Georgia" w:hint="eastAsia"/>
                <w:sz w:val="22"/>
                <w:szCs w:val="22"/>
                <w:rtl/>
              </w:rPr>
              <w:t>תעשה</w:t>
            </w:r>
            <w:r w:rsidRPr="00B43A9C">
              <w:rPr>
                <w:rFonts w:ascii="Georgia" w:hAnsi="Georgia"/>
                <w:sz w:val="22"/>
                <w:szCs w:val="22"/>
                <w:rtl/>
              </w:rPr>
              <w:t xml:space="preserve"> </w:t>
            </w:r>
            <w:r w:rsidRPr="00B43A9C">
              <w:rPr>
                <w:rFonts w:ascii="Georgia" w:hAnsi="Georgia" w:hint="eastAsia"/>
                <w:sz w:val="22"/>
                <w:szCs w:val="22"/>
                <w:rtl/>
              </w:rPr>
              <w:t>כן</w:t>
            </w:r>
            <w:r w:rsidRPr="00B43A9C">
              <w:rPr>
                <w:rFonts w:ascii="Georgia" w:hAnsi="Georgia"/>
                <w:sz w:val="22"/>
                <w:szCs w:val="22"/>
                <w:rtl/>
              </w:rPr>
              <w:t xml:space="preserve">, </w:t>
            </w:r>
            <w:r w:rsidRPr="00B43A9C">
              <w:rPr>
                <w:rFonts w:ascii="Georgia" w:hAnsi="Georgia" w:hint="eastAsia"/>
                <w:sz w:val="22"/>
                <w:szCs w:val="22"/>
                <w:rtl/>
              </w:rPr>
              <w:t>חתם</w:t>
            </w:r>
            <w:r w:rsidRPr="00B43A9C">
              <w:rPr>
                <w:rFonts w:ascii="Georgia" w:hAnsi="Georgia"/>
                <w:sz w:val="22"/>
                <w:szCs w:val="22"/>
                <w:rtl/>
              </w:rPr>
              <w:t>/</w:t>
            </w:r>
            <w:r w:rsidRPr="00B43A9C">
              <w:rPr>
                <w:rFonts w:ascii="Georgia" w:hAnsi="Georgia" w:hint="eastAsia"/>
                <w:sz w:val="22"/>
                <w:szCs w:val="22"/>
                <w:rtl/>
              </w:rPr>
              <w:t>ה</w:t>
            </w:r>
            <w:r w:rsidRPr="00B43A9C">
              <w:rPr>
                <w:rFonts w:ascii="Georgia" w:hAnsi="Georgia"/>
                <w:sz w:val="22"/>
                <w:szCs w:val="22"/>
                <w:rtl/>
              </w:rPr>
              <w:t xml:space="preserve"> </w:t>
            </w:r>
            <w:r w:rsidRPr="00B43A9C">
              <w:rPr>
                <w:rFonts w:ascii="Georgia" w:hAnsi="Georgia" w:hint="eastAsia"/>
                <w:sz w:val="22"/>
                <w:szCs w:val="22"/>
                <w:rtl/>
              </w:rPr>
              <w:t>בפני</w:t>
            </w:r>
            <w:r w:rsidRPr="00B43A9C">
              <w:rPr>
                <w:rFonts w:ascii="Georgia" w:hAnsi="Georgia"/>
                <w:sz w:val="22"/>
                <w:szCs w:val="22"/>
                <w:rtl/>
              </w:rPr>
              <w:t xml:space="preserve"> </w:t>
            </w:r>
            <w:r w:rsidRPr="00B43A9C">
              <w:rPr>
                <w:rFonts w:ascii="Georgia" w:hAnsi="Georgia" w:hint="eastAsia"/>
                <w:sz w:val="22"/>
                <w:szCs w:val="22"/>
                <w:rtl/>
              </w:rPr>
              <w:t>על</w:t>
            </w:r>
            <w:r w:rsidRPr="00B43A9C">
              <w:rPr>
                <w:rFonts w:ascii="Georgia" w:hAnsi="Georgia"/>
                <w:sz w:val="22"/>
                <w:szCs w:val="22"/>
                <w:rtl/>
              </w:rPr>
              <w:t xml:space="preserve"> </w:t>
            </w:r>
            <w:r w:rsidRPr="00B43A9C">
              <w:rPr>
                <w:rFonts w:ascii="Georgia" w:hAnsi="Georgia" w:hint="eastAsia"/>
                <w:sz w:val="22"/>
                <w:szCs w:val="22"/>
                <w:rtl/>
              </w:rPr>
              <w:t>התצהיר</w:t>
            </w:r>
            <w:r w:rsidRPr="00B43A9C">
              <w:rPr>
                <w:rFonts w:ascii="Georgia" w:hAnsi="Georgia"/>
                <w:sz w:val="22"/>
                <w:szCs w:val="22"/>
                <w:rtl/>
              </w:rPr>
              <w:t xml:space="preserve"> </w:t>
            </w:r>
            <w:r w:rsidRPr="00B43A9C">
              <w:rPr>
                <w:rFonts w:ascii="Georgia" w:hAnsi="Georgia" w:hint="eastAsia"/>
                <w:sz w:val="22"/>
                <w:szCs w:val="22"/>
                <w:rtl/>
              </w:rPr>
              <w:t>דלעיל</w:t>
            </w:r>
            <w:r w:rsidRPr="00B43A9C">
              <w:rPr>
                <w:rFonts w:ascii="Georgia" w:hAnsi="Georgia"/>
                <w:sz w:val="22"/>
                <w:szCs w:val="22"/>
                <w:rtl/>
              </w:rPr>
              <w:t>.</w:t>
            </w:r>
          </w:p>
          <w:p w:rsidR="004279C5" w:rsidRPr="00B43A9C" w:rsidRDefault="004279C5" w:rsidP="00B43A9C">
            <w:pPr>
              <w:spacing w:after="120" w:line="360" w:lineRule="auto"/>
              <w:jc w:val="both"/>
              <w:rPr>
                <w:rFonts w:ascii="Georgia" w:hAnsi="Georgia"/>
                <w:sz w:val="22"/>
                <w:szCs w:val="22"/>
                <w:rtl/>
              </w:rPr>
            </w:pPr>
          </w:p>
          <w:tbl>
            <w:tblPr>
              <w:tblStyle w:val="a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3"/>
              <w:gridCol w:w="2764"/>
              <w:gridCol w:w="2764"/>
            </w:tblGrid>
            <w:tr w:rsidR="004279C5" w:rsidRPr="00B43A9C" w:rsidTr="004279C5">
              <w:tc>
                <w:tcPr>
                  <w:tcW w:w="2763" w:type="dxa"/>
                </w:tcPr>
                <w:p w:rsidR="004279C5" w:rsidRPr="00B43A9C" w:rsidRDefault="004279C5" w:rsidP="00B43A9C">
                  <w:pPr>
                    <w:spacing w:line="360" w:lineRule="auto"/>
                    <w:jc w:val="both"/>
                    <w:rPr>
                      <w:rFonts w:ascii="Georgia" w:hAnsi="Georgia"/>
                      <w:sz w:val="22"/>
                      <w:szCs w:val="22"/>
                      <w:rtl/>
                    </w:rPr>
                  </w:pPr>
                  <w:r w:rsidRPr="00B43A9C">
                    <w:rPr>
                      <w:rFonts w:ascii="Georgia" w:hAnsi="Georgia"/>
                      <w:sz w:val="22"/>
                      <w:szCs w:val="22"/>
                      <w:rtl/>
                    </w:rPr>
                    <w:t>_______________</w:t>
                  </w:r>
                </w:p>
              </w:tc>
              <w:tc>
                <w:tcPr>
                  <w:tcW w:w="2764" w:type="dxa"/>
                </w:tcPr>
                <w:p w:rsidR="004279C5" w:rsidRPr="00B43A9C" w:rsidRDefault="004279C5" w:rsidP="00B43A9C">
                  <w:pPr>
                    <w:spacing w:line="360" w:lineRule="auto"/>
                    <w:jc w:val="both"/>
                    <w:rPr>
                      <w:rFonts w:ascii="Georgia" w:hAnsi="Georgia"/>
                      <w:sz w:val="22"/>
                      <w:szCs w:val="22"/>
                      <w:rtl/>
                    </w:rPr>
                  </w:pPr>
                  <w:r w:rsidRPr="00B43A9C">
                    <w:rPr>
                      <w:rFonts w:ascii="Georgia" w:hAnsi="Georgia"/>
                      <w:sz w:val="22"/>
                      <w:szCs w:val="22"/>
                      <w:rtl/>
                    </w:rPr>
                    <w:t>______________________</w:t>
                  </w:r>
                </w:p>
              </w:tc>
              <w:tc>
                <w:tcPr>
                  <w:tcW w:w="2764" w:type="dxa"/>
                </w:tcPr>
                <w:p w:rsidR="004279C5" w:rsidRPr="00B43A9C" w:rsidRDefault="004279C5" w:rsidP="00B43A9C">
                  <w:pPr>
                    <w:spacing w:line="360" w:lineRule="auto"/>
                    <w:jc w:val="both"/>
                    <w:rPr>
                      <w:rFonts w:ascii="Georgia" w:hAnsi="Georgia"/>
                      <w:sz w:val="22"/>
                      <w:szCs w:val="22"/>
                      <w:rtl/>
                    </w:rPr>
                  </w:pPr>
                  <w:r w:rsidRPr="00B43A9C">
                    <w:rPr>
                      <w:rFonts w:ascii="Georgia" w:hAnsi="Georgia"/>
                      <w:sz w:val="22"/>
                      <w:szCs w:val="22"/>
                      <w:rtl/>
                    </w:rPr>
                    <w:t>_____________________</w:t>
                  </w:r>
                </w:p>
              </w:tc>
            </w:tr>
            <w:tr w:rsidR="004279C5" w:rsidRPr="00B43A9C" w:rsidTr="004279C5">
              <w:tc>
                <w:tcPr>
                  <w:tcW w:w="2763" w:type="dxa"/>
                </w:tcPr>
                <w:p w:rsidR="004279C5" w:rsidRPr="00B43A9C" w:rsidRDefault="004279C5" w:rsidP="00B43A9C">
                  <w:pPr>
                    <w:spacing w:line="360" w:lineRule="auto"/>
                    <w:jc w:val="both"/>
                    <w:rPr>
                      <w:rFonts w:ascii="Georgia" w:hAnsi="Georgia"/>
                      <w:sz w:val="22"/>
                      <w:szCs w:val="22"/>
                      <w:rtl/>
                    </w:rPr>
                  </w:pPr>
                  <w:r w:rsidRPr="00B43A9C">
                    <w:rPr>
                      <w:rFonts w:ascii="Georgia" w:hAnsi="Georgia" w:hint="eastAsia"/>
                      <w:sz w:val="22"/>
                      <w:szCs w:val="22"/>
                      <w:rtl/>
                    </w:rPr>
                    <w:t>תאריך</w:t>
                  </w:r>
                </w:p>
              </w:tc>
              <w:tc>
                <w:tcPr>
                  <w:tcW w:w="2764" w:type="dxa"/>
                </w:tcPr>
                <w:p w:rsidR="004279C5" w:rsidRPr="00B43A9C" w:rsidRDefault="004279C5" w:rsidP="00B43A9C">
                  <w:pPr>
                    <w:spacing w:line="360" w:lineRule="auto"/>
                    <w:jc w:val="both"/>
                    <w:rPr>
                      <w:rFonts w:ascii="Georgia" w:hAnsi="Georgia"/>
                      <w:sz w:val="22"/>
                      <w:szCs w:val="22"/>
                      <w:rtl/>
                    </w:rPr>
                  </w:pPr>
                  <w:r w:rsidRPr="00B43A9C">
                    <w:rPr>
                      <w:rFonts w:ascii="Georgia" w:hAnsi="Georgia" w:hint="eastAsia"/>
                      <w:sz w:val="22"/>
                      <w:szCs w:val="22"/>
                      <w:rtl/>
                    </w:rPr>
                    <w:t>שם</w:t>
                  </w:r>
                </w:p>
              </w:tc>
              <w:tc>
                <w:tcPr>
                  <w:tcW w:w="2764" w:type="dxa"/>
                </w:tcPr>
                <w:p w:rsidR="004279C5" w:rsidRPr="00B43A9C" w:rsidRDefault="004279C5" w:rsidP="00B43A9C">
                  <w:pPr>
                    <w:spacing w:line="360" w:lineRule="auto"/>
                    <w:jc w:val="both"/>
                    <w:rPr>
                      <w:rFonts w:ascii="Georgia" w:hAnsi="Georgia"/>
                      <w:sz w:val="22"/>
                      <w:szCs w:val="22"/>
                      <w:rtl/>
                    </w:rPr>
                  </w:pPr>
                  <w:r w:rsidRPr="00B43A9C">
                    <w:rPr>
                      <w:rFonts w:ascii="Georgia" w:hAnsi="Georgia" w:hint="eastAsia"/>
                      <w:sz w:val="22"/>
                      <w:szCs w:val="22"/>
                      <w:rtl/>
                    </w:rPr>
                    <w:t>חתימה</w:t>
                  </w:r>
                  <w:r w:rsidRPr="00B43A9C">
                    <w:rPr>
                      <w:rFonts w:ascii="Georgia" w:hAnsi="Georgia"/>
                      <w:sz w:val="22"/>
                      <w:szCs w:val="22"/>
                      <w:rtl/>
                    </w:rPr>
                    <w:t xml:space="preserve"> </w:t>
                  </w:r>
                  <w:r w:rsidRPr="00B43A9C">
                    <w:rPr>
                      <w:rFonts w:ascii="Georgia" w:hAnsi="Georgia" w:hint="eastAsia"/>
                      <w:sz w:val="22"/>
                      <w:szCs w:val="22"/>
                      <w:rtl/>
                    </w:rPr>
                    <w:t>וחותמת</w:t>
                  </w:r>
                </w:p>
              </w:tc>
            </w:tr>
          </w:tbl>
          <w:p w:rsidR="004279C5" w:rsidRPr="00B43A9C" w:rsidRDefault="004279C5" w:rsidP="00B43A9C">
            <w:pPr>
              <w:spacing w:line="360" w:lineRule="auto"/>
              <w:jc w:val="both"/>
              <w:rPr>
                <w:rFonts w:ascii="Georgia" w:hAnsi="Georgia"/>
                <w:sz w:val="22"/>
                <w:szCs w:val="22"/>
                <w:rtl/>
              </w:rPr>
            </w:pPr>
          </w:p>
        </w:tc>
      </w:tr>
    </w:tbl>
    <w:p w:rsidR="004279C5" w:rsidRPr="00B43A9C" w:rsidRDefault="004279C5" w:rsidP="00B43A9C">
      <w:pPr>
        <w:pStyle w:val="1"/>
        <w:numPr>
          <w:ilvl w:val="0"/>
          <w:numId w:val="0"/>
        </w:numPr>
        <w:spacing w:line="480" w:lineRule="auto"/>
        <w:jc w:val="center"/>
        <w:rPr>
          <w:b w:val="0"/>
          <w:bCs w:val="0"/>
          <w:sz w:val="22"/>
          <w:szCs w:val="22"/>
          <w:rtl/>
        </w:rPr>
      </w:pPr>
      <w:r w:rsidRPr="00B43A9C">
        <w:rPr>
          <w:sz w:val="22"/>
          <w:szCs w:val="22"/>
          <w:rtl/>
        </w:rPr>
        <w:br w:type="page"/>
      </w:r>
      <w:bookmarkStart w:id="331" w:name="_Toc383154985"/>
      <w:r w:rsidRPr="00B43A9C">
        <w:rPr>
          <w:rFonts w:hint="eastAsia"/>
          <w:sz w:val="22"/>
          <w:szCs w:val="22"/>
          <w:rtl/>
        </w:rPr>
        <w:t>נספח</w:t>
      </w:r>
      <w:r w:rsidRPr="00B43A9C">
        <w:rPr>
          <w:sz w:val="22"/>
          <w:szCs w:val="22"/>
          <w:rtl/>
        </w:rPr>
        <w:t xml:space="preserve"> 3</w:t>
      </w:r>
      <w:bookmarkEnd w:id="331"/>
    </w:p>
    <w:p w:rsidR="004279C5" w:rsidRPr="00B43A9C" w:rsidRDefault="004279C5" w:rsidP="00B43A9C">
      <w:pPr>
        <w:jc w:val="center"/>
        <w:rPr>
          <w:b/>
          <w:bCs/>
          <w:sz w:val="22"/>
          <w:szCs w:val="22"/>
          <w:u w:val="single"/>
          <w:rtl/>
        </w:rPr>
      </w:pPr>
    </w:p>
    <w:p w:rsidR="004279C5" w:rsidRPr="00B43A9C" w:rsidRDefault="004279C5" w:rsidP="00B43A9C">
      <w:pPr>
        <w:spacing w:line="360" w:lineRule="auto"/>
        <w:jc w:val="center"/>
        <w:rPr>
          <w:b/>
          <w:bCs/>
          <w:sz w:val="22"/>
          <w:szCs w:val="22"/>
          <w:rtl/>
        </w:rPr>
      </w:pPr>
      <w:r w:rsidRPr="00B43A9C">
        <w:rPr>
          <w:rFonts w:hint="eastAsia"/>
          <w:b/>
          <w:bCs/>
          <w:sz w:val="22"/>
          <w:szCs w:val="22"/>
          <w:rtl/>
        </w:rPr>
        <w:t>טופס</w:t>
      </w:r>
      <w:r w:rsidRPr="00B43A9C">
        <w:rPr>
          <w:b/>
          <w:bCs/>
          <w:sz w:val="22"/>
          <w:szCs w:val="22"/>
          <w:rtl/>
        </w:rPr>
        <w:t xml:space="preserve"> </w:t>
      </w:r>
      <w:r w:rsidRPr="00B43A9C">
        <w:rPr>
          <w:rFonts w:hint="eastAsia"/>
          <w:b/>
          <w:bCs/>
          <w:sz w:val="22"/>
          <w:szCs w:val="22"/>
          <w:rtl/>
        </w:rPr>
        <w:t>הצהרה</w:t>
      </w:r>
      <w:r w:rsidRPr="00B43A9C">
        <w:rPr>
          <w:b/>
          <w:bCs/>
          <w:sz w:val="22"/>
          <w:szCs w:val="22"/>
          <w:rtl/>
        </w:rPr>
        <w:t xml:space="preserve"> </w:t>
      </w:r>
      <w:r w:rsidRPr="00B43A9C">
        <w:rPr>
          <w:rFonts w:hint="eastAsia"/>
          <w:b/>
          <w:bCs/>
          <w:sz w:val="22"/>
          <w:szCs w:val="22"/>
          <w:rtl/>
        </w:rPr>
        <w:t>של</w:t>
      </w:r>
      <w:r w:rsidRPr="00B43A9C">
        <w:rPr>
          <w:b/>
          <w:bCs/>
          <w:sz w:val="22"/>
          <w:szCs w:val="22"/>
          <w:rtl/>
        </w:rPr>
        <w:t xml:space="preserve"> </w:t>
      </w:r>
      <w:r w:rsidRPr="00B43A9C">
        <w:rPr>
          <w:rFonts w:hint="eastAsia"/>
          <w:b/>
          <w:bCs/>
          <w:sz w:val="22"/>
          <w:szCs w:val="22"/>
          <w:rtl/>
        </w:rPr>
        <w:t>מציע</w:t>
      </w:r>
      <w:r w:rsidRPr="00B43A9C">
        <w:rPr>
          <w:b/>
          <w:bCs/>
          <w:sz w:val="22"/>
          <w:szCs w:val="22"/>
          <w:rtl/>
        </w:rPr>
        <w:t xml:space="preserve"> </w:t>
      </w:r>
      <w:r w:rsidRPr="00B43A9C">
        <w:rPr>
          <w:rFonts w:hint="eastAsia"/>
          <w:b/>
          <w:bCs/>
          <w:sz w:val="22"/>
          <w:szCs w:val="22"/>
          <w:rtl/>
        </w:rPr>
        <w:t>לעמידה</w:t>
      </w:r>
      <w:r w:rsidRPr="00B43A9C">
        <w:rPr>
          <w:b/>
          <w:bCs/>
          <w:sz w:val="22"/>
          <w:szCs w:val="22"/>
          <w:rtl/>
        </w:rPr>
        <w:t xml:space="preserve"> </w:t>
      </w:r>
      <w:r w:rsidRPr="00B43A9C">
        <w:rPr>
          <w:rFonts w:hint="eastAsia"/>
          <w:b/>
          <w:bCs/>
          <w:sz w:val="22"/>
          <w:szCs w:val="22"/>
          <w:rtl/>
        </w:rPr>
        <w:t>בדרישות</w:t>
      </w:r>
    </w:p>
    <w:p w:rsidR="004279C5" w:rsidRPr="00B43A9C" w:rsidRDefault="004279C5" w:rsidP="00B43A9C">
      <w:pPr>
        <w:spacing w:line="360" w:lineRule="auto"/>
        <w:jc w:val="center"/>
        <w:rPr>
          <w:b/>
          <w:bCs/>
          <w:sz w:val="22"/>
          <w:szCs w:val="22"/>
          <w:rtl/>
        </w:rPr>
      </w:pPr>
      <w:r w:rsidRPr="00B43A9C">
        <w:rPr>
          <w:rFonts w:hint="eastAsia"/>
          <w:b/>
          <w:bCs/>
          <w:sz w:val="22"/>
          <w:szCs w:val="22"/>
          <w:rtl/>
        </w:rPr>
        <w:t>תשלומים</w:t>
      </w:r>
      <w:r w:rsidRPr="00B43A9C">
        <w:rPr>
          <w:b/>
          <w:bCs/>
          <w:sz w:val="22"/>
          <w:szCs w:val="22"/>
          <w:rtl/>
        </w:rPr>
        <w:t xml:space="preserve"> </w:t>
      </w:r>
      <w:r w:rsidRPr="00B43A9C">
        <w:rPr>
          <w:rFonts w:hint="eastAsia"/>
          <w:b/>
          <w:bCs/>
          <w:sz w:val="22"/>
          <w:szCs w:val="22"/>
          <w:rtl/>
        </w:rPr>
        <w:t>סוציאליים</w:t>
      </w:r>
      <w:r w:rsidRPr="00B43A9C">
        <w:rPr>
          <w:b/>
          <w:bCs/>
          <w:sz w:val="22"/>
          <w:szCs w:val="22"/>
          <w:rtl/>
        </w:rPr>
        <w:t xml:space="preserve">, </w:t>
      </w:r>
      <w:r w:rsidRPr="00B43A9C">
        <w:rPr>
          <w:rFonts w:hint="eastAsia"/>
          <w:b/>
          <w:bCs/>
          <w:sz w:val="22"/>
          <w:szCs w:val="22"/>
          <w:rtl/>
        </w:rPr>
        <w:t>שכר</w:t>
      </w:r>
      <w:r w:rsidRPr="00B43A9C">
        <w:rPr>
          <w:b/>
          <w:bCs/>
          <w:sz w:val="22"/>
          <w:szCs w:val="22"/>
          <w:rtl/>
        </w:rPr>
        <w:t xml:space="preserve"> </w:t>
      </w:r>
      <w:r w:rsidRPr="00B43A9C">
        <w:rPr>
          <w:rFonts w:hint="eastAsia"/>
          <w:b/>
          <w:bCs/>
          <w:sz w:val="22"/>
          <w:szCs w:val="22"/>
          <w:rtl/>
        </w:rPr>
        <w:t>מינימום</w:t>
      </w:r>
      <w:r w:rsidRPr="00B43A9C">
        <w:rPr>
          <w:b/>
          <w:bCs/>
          <w:sz w:val="22"/>
          <w:szCs w:val="22"/>
          <w:rtl/>
        </w:rPr>
        <w:t xml:space="preserve"> </w:t>
      </w:r>
      <w:r w:rsidRPr="00B43A9C">
        <w:rPr>
          <w:rFonts w:hint="eastAsia"/>
          <w:b/>
          <w:bCs/>
          <w:sz w:val="22"/>
          <w:szCs w:val="22"/>
          <w:rtl/>
        </w:rPr>
        <w:t>וקיום</w:t>
      </w:r>
      <w:r w:rsidRPr="00B43A9C">
        <w:rPr>
          <w:b/>
          <w:bCs/>
          <w:sz w:val="22"/>
          <w:szCs w:val="22"/>
          <w:rtl/>
        </w:rPr>
        <w:t xml:space="preserve"> </w:t>
      </w:r>
      <w:r w:rsidRPr="00B43A9C">
        <w:rPr>
          <w:rFonts w:hint="eastAsia"/>
          <w:b/>
          <w:bCs/>
          <w:sz w:val="22"/>
          <w:szCs w:val="22"/>
          <w:rtl/>
        </w:rPr>
        <w:t>חוקי</w:t>
      </w:r>
      <w:r w:rsidRPr="00B43A9C">
        <w:rPr>
          <w:b/>
          <w:bCs/>
          <w:sz w:val="22"/>
          <w:szCs w:val="22"/>
          <w:rtl/>
        </w:rPr>
        <w:t xml:space="preserve"> </w:t>
      </w:r>
      <w:r w:rsidRPr="00B43A9C">
        <w:rPr>
          <w:rFonts w:hint="eastAsia"/>
          <w:b/>
          <w:bCs/>
          <w:sz w:val="22"/>
          <w:szCs w:val="22"/>
          <w:rtl/>
        </w:rPr>
        <w:t>העבודה</w:t>
      </w:r>
    </w:p>
    <w:tbl>
      <w:tblPr>
        <w:bidiVisual/>
        <w:tblW w:w="0" w:type="auto"/>
        <w:tblLook w:val="01E0" w:firstRow="1" w:lastRow="1" w:firstColumn="1" w:lastColumn="1" w:noHBand="0" w:noVBand="0"/>
      </w:tblPr>
      <w:tblGrid>
        <w:gridCol w:w="2807"/>
        <w:gridCol w:w="1467"/>
        <w:gridCol w:w="1410"/>
        <w:gridCol w:w="2838"/>
      </w:tblGrid>
      <w:tr w:rsidR="004279C5" w:rsidRPr="00B43A9C" w:rsidTr="004279C5">
        <w:tc>
          <w:tcPr>
            <w:tcW w:w="8522" w:type="dxa"/>
            <w:gridSpan w:val="4"/>
          </w:tcPr>
          <w:p w:rsidR="004279C5" w:rsidRPr="00B43A9C" w:rsidRDefault="004279C5" w:rsidP="00B43A9C">
            <w:pPr>
              <w:spacing w:line="360" w:lineRule="auto"/>
              <w:jc w:val="both"/>
              <w:rPr>
                <w:sz w:val="22"/>
                <w:szCs w:val="22"/>
                <w:rtl/>
              </w:rPr>
            </w:pPr>
          </w:p>
          <w:p w:rsidR="004279C5" w:rsidRPr="00B43A9C" w:rsidRDefault="004279C5" w:rsidP="00B43A9C">
            <w:pPr>
              <w:spacing w:line="360" w:lineRule="auto"/>
              <w:jc w:val="both"/>
              <w:rPr>
                <w:sz w:val="22"/>
                <w:szCs w:val="22"/>
                <w:rtl/>
              </w:rPr>
            </w:pPr>
          </w:p>
          <w:p w:rsidR="004279C5" w:rsidRPr="00B43A9C" w:rsidRDefault="004279C5" w:rsidP="00B43A9C">
            <w:pPr>
              <w:spacing w:line="360" w:lineRule="auto"/>
              <w:jc w:val="both"/>
              <w:rPr>
                <w:sz w:val="22"/>
                <w:szCs w:val="22"/>
                <w:rtl/>
              </w:rPr>
            </w:pPr>
            <w:r w:rsidRPr="00B43A9C">
              <w:rPr>
                <w:rFonts w:hint="eastAsia"/>
                <w:sz w:val="22"/>
                <w:szCs w:val="22"/>
                <w:rtl/>
              </w:rPr>
              <w:t>אנו</w:t>
            </w:r>
            <w:r w:rsidRPr="00B43A9C">
              <w:rPr>
                <w:sz w:val="22"/>
                <w:szCs w:val="22"/>
                <w:rtl/>
              </w:rPr>
              <w:t xml:space="preserve"> </w:t>
            </w:r>
            <w:r w:rsidRPr="00B43A9C">
              <w:rPr>
                <w:rFonts w:hint="eastAsia"/>
                <w:sz w:val="22"/>
                <w:szCs w:val="22"/>
                <w:rtl/>
              </w:rPr>
              <w:t>הח</w:t>
            </w:r>
            <w:r w:rsidRPr="00B43A9C">
              <w:rPr>
                <w:sz w:val="22"/>
                <w:szCs w:val="22"/>
                <w:rtl/>
              </w:rPr>
              <w:t>"</w:t>
            </w:r>
            <w:r w:rsidRPr="00B43A9C">
              <w:rPr>
                <w:rFonts w:hint="eastAsia"/>
                <w:sz w:val="22"/>
                <w:szCs w:val="22"/>
                <w:rtl/>
              </w:rPr>
              <w:t>מ</w:t>
            </w:r>
            <w:r w:rsidRPr="00B43A9C">
              <w:rPr>
                <w:sz w:val="22"/>
                <w:szCs w:val="22"/>
                <w:rtl/>
              </w:rPr>
              <w:t xml:space="preserve"> ____________________ </w:t>
            </w:r>
            <w:r w:rsidRPr="00B43A9C">
              <w:rPr>
                <w:rFonts w:hint="eastAsia"/>
                <w:sz w:val="22"/>
                <w:szCs w:val="22"/>
                <w:rtl/>
              </w:rPr>
              <w:t>ת</w:t>
            </w:r>
            <w:r w:rsidRPr="00B43A9C">
              <w:rPr>
                <w:sz w:val="22"/>
                <w:szCs w:val="22"/>
                <w:rtl/>
              </w:rPr>
              <w:t>.</w:t>
            </w:r>
            <w:r w:rsidRPr="00B43A9C">
              <w:rPr>
                <w:rFonts w:hint="eastAsia"/>
                <w:sz w:val="22"/>
                <w:szCs w:val="22"/>
                <w:rtl/>
              </w:rPr>
              <w:t>ז</w:t>
            </w:r>
            <w:r w:rsidRPr="00B43A9C">
              <w:rPr>
                <w:sz w:val="22"/>
                <w:szCs w:val="22"/>
                <w:rtl/>
              </w:rPr>
              <w:t xml:space="preserve">. _________________ </w:t>
            </w:r>
            <w:r w:rsidRPr="00B43A9C">
              <w:rPr>
                <w:rFonts w:hint="eastAsia"/>
                <w:sz w:val="22"/>
                <w:szCs w:val="22"/>
                <w:rtl/>
              </w:rPr>
              <w:t>לאחר</w:t>
            </w:r>
            <w:r w:rsidRPr="00B43A9C">
              <w:rPr>
                <w:sz w:val="22"/>
                <w:szCs w:val="22"/>
                <w:rtl/>
              </w:rPr>
              <w:t xml:space="preserve"> </w:t>
            </w:r>
            <w:r w:rsidRPr="00B43A9C">
              <w:rPr>
                <w:rFonts w:hint="eastAsia"/>
                <w:sz w:val="22"/>
                <w:szCs w:val="22"/>
                <w:rtl/>
              </w:rPr>
              <w:t>שהוזהרנו</w:t>
            </w:r>
            <w:r w:rsidRPr="00B43A9C">
              <w:rPr>
                <w:sz w:val="22"/>
                <w:szCs w:val="22"/>
                <w:rtl/>
              </w:rPr>
              <w:t xml:space="preserve"> </w:t>
            </w:r>
            <w:r w:rsidRPr="00B43A9C">
              <w:rPr>
                <w:rFonts w:hint="eastAsia"/>
                <w:sz w:val="22"/>
                <w:szCs w:val="22"/>
                <w:rtl/>
              </w:rPr>
              <w:t>כי</w:t>
            </w:r>
            <w:r w:rsidRPr="00B43A9C">
              <w:rPr>
                <w:sz w:val="22"/>
                <w:szCs w:val="22"/>
                <w:rtl/>
              </w:rPr>
              <w:t xml:space="preserve"> </w:t>
            </w:r>
            <w:r w:rsidRPr="00B43A9C">
              <w:rPr>
                <w:rFonts w:hint="eastAsia"/>
                <w:sz w:val="22"/>
                <w:szCs w:val="22"/>
                <w:rtl/>
              </w:rPr>
              <w:t>עלי</w:t>
            </w:r>
            <w:r w:rsidRPr="00B43A9C">
              <w:rPr>
                <w:sz w:val="22"/>
                <w:szCs w:val="22"/>
                <w:rtl/>
              </w:rPr>
              <w:t xml:space="preserve"> </w:t>
            </w:r>
            <w:r w:rsidRPr="00B43A9C">
              <w:rPr>
                <w:rFonts w:hint="eastAsia"/>
                <w:sz w:val="22"/>
                <w:szCs w:val="22"/>
                <w:rtl/>
              </w:rPr>
              <w:t>לומר</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האמת</w:t>
            </w:r>
            <w:r w:rsidRPr="00B43A9C">
              <w:rPr>
                <w:sz w:val="22"/>
                <w:szCs w:val="22"/>
                <w:rtl/>
              </w:rPr>
              <w:t xml:space="preserve"> </w:t>
            </w:r>
            <w:r w:rsidRPr="00B43A9C">
              <w:rPr>
                <w:rFonts w:hint="eastAsia"/>
                <w:sz w:val="22"/>
                <w:szCs w:val="22"/>
                <w:rtl/>
              </w:rPr>
              <w:t>וכי</w:t>
            </w:r>
            <w:r w:rsidRPr="00B43A9C">
              <w:rPr>
                <w:sz w:val="22"/>
                <w:szCs w:val="22"/>
                <w:rtl/>
              </w:rPr>
              <w:t xml:space="preserve"> </w:t>
            </w:r>
            <w:r w:rsidRPr="00B43A9C">
              <w:rPr>
                <w:rFonts w:hint="eastAsia"/>
                <w:sz w:val="22"/>
                <w:szCs w:val="22"/>
                <w:rtl/>
              </w:rPr>
              <w:t>נהיה</w:t>
            </w:r>
            <w:r w:rsidRPr="00B43A9C">
              <w:rPr>
                <w:sz w:val="22"/>
                <w:szCs w:val="22"/>
                <w:rtl/>
              </w:rPr>
              <w:t xml:space="preserve"> </w:t>
            </w:r>
            <w:r w:rsidRPr="00B43A9C">
              <w:rPr>
                <w:rFonts w:hint="eastAsia"/>
                <w:sz w:val="22"/>
                <w:szCs w:val="22"/>
                <w:rtl/>
              </w:rPr>
              <w:t>צפויים</w:t>
            </w:r>
            <w:r w:rsidRPr="00B43A9C">
              <w:rPr>
                <w:sz w:val="22"/>
                <w:szCs w:val="22"/>
                <w:rtl/>
              </w:rPr>
              <w:t xml:space="preserve"> </w:t>
            </w:r>
            <w:r w:rsidRPr="00B43A9C">
              <w:rPr>
                <w:rFonts w:hint="eastAsia"/>
                <w:sz w:val="22"/>
                <w:szCs w:val="22"/>
                <w:rtl/>
              </w:rPr>
              <w:t>לעונשים</w:t>
            </w:r>
            <w:r w:rsidRPr="00B43A9C">
              <w:rPr>
                <w:sz w:val="22"/>
                <w:szCs w:val="22"/>
                <w:rtl/>
              </w:rPr>
              <w:t xml:space="preserve"> </w:t>
            </w:r>
            <w:r w:rsidRPr="00B43A9C">
              <w:rPr>
                <w:rFonts w:hint="eastAsia"/>
                <w:sz w:val="22"/>
                <w:szCs w:val="22"/>
                <w:rtl/>
              </w:rPr>
              <w:t>הקבועים</w:t>
            </w:r>
            <w:r w:rsidRPr="00B43A9C">
              <w:rPr>
                <w:sz w:val="22"/>
                <w:szCs w:val="22"/>
                <w:rtl/>
              </w:rPr>
              <w:t xml:space="preserve"> </w:t>
            </w:r>
            <w:r w:rsidRPr="00B43A9C">
              <w:rPr>
                <w:rFonts w:hint="eastAsia"/>
                <w:sz w:val="22"/>
                <w:szCs w:val="22"/>
                <w:rtl/>
              </w:rPr>
              <w:t>בחוק</w:t>
            </w:r>
            <w:r w:rsidRPr="00B43A9C">
              <w:rPr>
                <w:sz w:val="22"/>
                <w:szCs w:val="22"/>
                <w:rtl/>
              </w:rPr>
              <w:t xml:space="preserve"> </w:t>
            </w:r>
            <w:r w:rsidRPr="00B43A9C">
              <w:rPr>
                <w:rFonts w:hint="eastAsia"/>
                <w:sz w:val="22"/>
                <w:szCs w:val="22"/>
                <w:rtl/>
              </w:rPr>
              <w:t>אם</w:t>
            </w:r>
            <w:r w:rsidRPr="00B43A9C">
              <w:rPr>
                <w:sz w:val="22"/>
                <w:szCs w:val="22"/>
                <w:rtl/>
              </w:rPr>
              <w:t xml:space="preserve"> </w:t>
            </w:r>
            <w:r w:rsidRPr="00B43A9C">
              <w:rPr>
                <w:rFonts w:hint="eastAsia"/>
                <w:sz w:val="22"/>
                <w:szCs w:val="22"/>
                <w:rtl/>
              </w:rPr>
              <w:t>לא</w:t>
            </w:r>
            <w:r w:rsidRPr="00B43A9C">
              <w:rPr>
                <w:sz w:val="22"/>
                <w:szCs w:val="22"/>
                <w:rtl/>
              </w:rPr>
              <w:t xml:space="preserve"> </w:t>
            </w:r>
            <w:r w:rsidRPr="00B43A9C">
              <w:rPr>
                <w:rFonts w:hint="eastAsia"/>
                <w:sz w:val="22"/>
                <w:szCs w:val="22"/>
                <w:rtl/>
              </w:rPr>
              <w:t>נעשה</w:t>
            </w:r>
            <w:r w:rsidRPr="00B43A9C">
              <w:rPr>
                <w:sz w:val="22"/>
                <w:szCs w:val="22"/>
                <w:rtl/>
              </w:rPr>
              <w:t xml:space="preserve"> </w:t>
            </w:r>
            <w:r w:rsidRPr="00B43A9C">
              <w:rPr>
                <w:rFonts w:hint="eastAsia"/>
                <w:sz w:val="22"/>
                <w:szCs w:val="22"/>
                <w:rtl/>
              </w:rPr>
              <w:t>כן</w:t>
            </w:r>
            <w:r w:rsidRPr="00B43A9C">
              <w:rPr>
                <w:sz w:val="22"/>
                <w:szCs w:val="22"/>
                <w:rtl/>
              </w:rPr>
              <w:t xml:space="preserve">, </w:t>
            </w:r>
            <w:r w:rsidRPr="00B43A9C">
              <w:rPr>
                <w:rFonts w:hint="eastAsia"/>
                <w:sz w:val="22"/>
                <w:szCs w:val="22"/>
                <w:rtl/>
              </w:rPr>
              <w:t>מצהירים</w:t>
            </w:r>
            <w:r w:rsidRPr="00B43A9C">
              <w:rPr>
                <w:sz w:val="22"/>
                <w:szCs w:val="22"/>
                <w:rtl/>
              </w:rPr>
              <w:t xml:space="preserve"> </w:t>
            </w:r>
            <w:r w:rsidRPr="00B43A9C">
              <w:rPr>
                <w:rFonts w:hint="eastAsia"/>
                <w:sz w:val="22"/>
                <w:szCs w:val="22"/>
                <w:rtl/>
              </w:rPr>
              <w:t>בזה</w:t>
            </w:r>
            <w:r w:rsidRPr="00B43A9C">
              <w:rPr>
                <w:sz w:val="22"/>
                <w:szCs w:val="22"/>
                <w:rtl/>
              </w:rPr>
              <w:t xml:space="preserve"> </w:t>
            </w:r>
            <w:r w:rsidRPr="00B43A9C">
              <w:rPr>
                <w:rFonts w:hint="eastAsia"/>
                <w:sz w:val="22"/>
                <w:szCs w:val="22"/>
                <w:rtl/>
              </w:rPr>
              <w:t>כדלקמן</w:t>
            </w:r>
            <w:r w:rsidRPr="00B43A9C">
              <w:rPr>
                <w:sz w:val="22"/>
                <w:szCs w:val="22"/>
                <w:rtl/>
              </w:rPr>
              <w:t>:</w:t>
            </w:r>
          </w:p>
        </w:tc>
      </w:tr>
      <w:tr w:rsidR="004279C5" w:rsidRPr="00B43A9C" w:rsidTr="004279C5">
        <w:tc>
          <w:tcPr>
            <w:tcW w:w="8522" w:type="dxa"/>
            <w:gridSpan w:val="4"/>
          </w:tcPr>
          <w:p w:rsidR="004279C5" w:rsidRPr="00B43A9C" w:rsidRDefault="004279C5" w:rsidP="00B43A9C">
            <w:pPr>
              <w:spacing w:line="360" w:lineRule="auto"/>
              <w:jc w:val="both"/>
              <w:rPr>
                <w:sz w:val="22"/>
                <w:szCs w:val="22"/>
                <w:rtl/>
              </w:rPr>
            </w:pPr>
          </w:p>
        </w:tc>
      </w:tr>
      <w:tr w:rsidR="004279C5" w:rsidRPr="00B43A9C" w:rsidTr="004279C5">
        <w:tc>
          <w:tcPr>
            <w:tcW w:w="8522" w:type="dxa"/>
            <w:gridSpan w:val="4"/>
          </w:tcPr>
          <w:p w:rsidR="004279C5" w:rsidRPr="00B43A9C" w:rsidRDefault="004279C5" w:rsidP="00B43A9C">
            <w:pPr>
              <w:spacing w:line="360" w:lineRule="auto"/>
              <w:jc w:val="both"/>
              <w:rPr>
                <w:sz w:val="22"/>
                <w:szCs w:val="22"/>
                <w:rtl/>
              </w:rPr>
            </w:pPr>
          </w:p>
        </w:tc>
      </w:tr>
      <w:tr w:rsidR="004279C5" w:rsidRPr="00B43A9C" w:rsidTr="004279C5">
        <w:tc>
          <w:tcPr>
            <w:tcW w:w="8522" w:type="dxa"/>
            <w:gridSpan w:val="4"/>
          </w:tcPr>
          <w:p w:rsidR="004279C5" w:rsidRPr="00B43A9C" w:rsidRDefault="004279C5" w:rsidP="00B43A9C">
            <w:pPr>
              <w:spacing w:line="360" w:lineRule="auto"/>
              <w:jc w:val="both"/>
              <w:rPr>
                <w:sz w:val="22"/>
                <w:szCs w:val="22"/>
                <w:rtl/>
              </w:rPr>
            </w:pPr>
          </w:p>
        </w:tc>
      </w:tr>
      <w:tr w:rsidR="004279C5" w:rsidRPr="00B43A9C" w:rsidTr="004279C5">
        <w:tc>
          <w:tcPr>
            <w:tcW w:w="8522" w:type="dxa"/>
            <w:gridSpan w:val="4"/>
          </w:tcPr>
          <w:p w:rsidR="004279C5" w:rsidRPr="00B43A9C" w:rsidRDefault="004279C5" w:rsidP="00B43A9C">
            <w:pPr>
              <w:spacing w:line="360" w:lineRule="auto"/>
              <w:jc w:val="both"/>
              <w:rPr>
                <w:sz w:val="22"/>
                <w:szCs w:val="22"/>
                <w:rtl/>
              </w:rPr>
            </w:pPr>
            <w:r w:rsidRPr="00B43A9C">
              <w:rPr>
                <w:rFonts w:hint="eastAsia"/>
                <w:sz w:val="22"/>
                <w:szCs w:val="22"/>
                <w:rtl/>
              </w:rPr>
              <w:t>הננו</w:t>
            </w:r>
            <w:r w:rsidRPr="00B43A9C">
              <w:rPr>
                <w:sz w:val="22"/>
                <w:szCs w:val="22"/>
                <w:rtl/>
              </w:rPr>
              <w:t xml:space="preserve"> ______________________________ </w:t>
            </w:r>
            <w:r w:rsidRPr="00B43A9C">
              <w:rPr>
                <w:rFonts w:hint="eastAsia"/>
                <w:sz w:val="22"/>
                <w:szCs w:val="22"/>
                <w:rtl/>
              </w:rPr>
              <w:t>מצהירים</w:t>
            </w:r>
            <w:r w:rsidRPr="00B43A9C">
              <w:rPr>
                <w:sz w:val="22"/>
                <w:szCs w:val="22"/>
                <w:rtl/>
              </w:rPr>
              <w:t xml:space="preserve"> </w:t>
            </w:r>
            <w:r w:rsidRPr="00B43A9C">
              <w:rPr>
                <w:rFonts w:hint="eastAsia"/>
                <w:sz w:val="22"/>
                <w:szCs w:val="22"/>
                <w:rtl/>
              </w:rPr>
              <w:t>בזה</w:t>
            </w:r>
            <w:r w:rsidRPr="00B43A9C">
              <w:rPr>
                <w:sz w:val="22"/>
                <w:szCs w:val="22"/>
                <w:rtl/>
              </w:rPr>
              <w:t xml:space="preserve"> </w:t>
            </w:r>
            <w:r w:rsidRPr="00B43A9C">
              <w:rPr>
                <w:rFonts w:hint="eastAsia"/>
                <w:sz w:val="22"/>
                <w:szCs w:val="22"/>
                <w:rtl/>
              </w:rPr>
              <w:t>כי</w:t>
            </w:r>
            <w:r w:rsidRPr="00B43A9C">
              <w:rPr>
                <w:sz w:val="22"/>
                <w:szCs w:val="22"/>
                <w:rtl/>
              </w:rPr>
              <w:t xml:space="preserve"> </w:t>
            </w:r>
            <w:r w:rsidRPr="00B43A9C">
              <w:rPr>
                <w:rFonts w:hint="eastAsia"/>
                <w:sz w:val="22"/>
                <w:szCs w:val="22"/>
                <w:rtl/>
              </w:rPr>
              <w:t>במידה</w:t>
            </w:r>
            <w:r w:rsidRPr="00B43A9C">
              <w:rPr>
                <w:sz w:val="22"/>
                <w:szCs w:val="22"/>
                <w:rtl/>
              </w:rPr>
              <w:t xml:space="preserve"> </w:t>
            </w:r>
            <w:r w:rsidRPr="00B43A9C">
              <w:rPr>
                <w:rFonts w:hint="eastAsia"/>
                <w:sz w:val="22"/>
                <w:szCs w:val="22"/>
                <w:rtl/>
              </w:rPr>
              <w:t>ותוכרז</w:t>
            </w:r>
            <w:r w:rsidRPr="00B43A9C">
              <w:rPr>
                <w:sz w:val="22"/>
                <w:szCs w:val="22"/>
                <w:rtl/>
              </w:rPr>
              <w:t xml:space="preserve"> </w:t>
            </w:r>
            <w:r w:rsidRPr="00B43A9C">
              <w:rPr>
                <w:rFonts w:hint="eastAsia"/>
                <w:sz w:val="22"/>
                <w:szCs w:val="22"/>
                <w:rtl/>
              </w:rPr>
              <w:t>חברתנו</w:t>
            </w:r>
            <w:r w:rsidRPr="00B43A9C">
              <w:rPr>
                <w:sz w:val="22"/>
                <w:szCs w:val="22"/>
                <w:rtl/>
              </w:rPr>
              <w:t xml:space="preserve"> </w:t>
            </w:r>
            <w:r w:rsidRPr="00B43A9C">
              <w:rPr>
                <w:rFonts w:hint="eastAsia"/>
                <w:sz w:val="22"/>
                <w:szCs w:val="22"/>
                <w:rtl/>
              </w:rPr>
              <w:t>כזוכה</w:t>
            </w:r>
            <w:r w:rsidRPr="00B43A9C">
              <w:rPr>
                <w:sz w:val="22"/>
                <w:szCs w:val="22"/>
                <w:rtl/>
              </w:rPr>
              <w:t xml:space="preserve"> </w:t>
            </w:r>
            <w:r w:rsidRPr="00B43A9C">
              <w:rPr>
                <w:rFonts w:hint="eastAsia"/>
                <w:sz w:val="22"/>
                <w:szCs w:val="22"/>
                <w:rtl/>
              </w:rPr>
              <w:t>במכרז</w:t>
            </w:r>
            <w:r w:rsidRPr="00B43A9C">
              <w:rPr>
                <w:sz w:val="22"/>
                <w:szCs w:val="22"/>
                <w:rtl/>
              </w:rPr>
              <w:t xml:space="preserve">, </w:t>
            </w:r>
            <w:r w:rsidRPr="00B43A9C">
              <w:rPr>
                <w:rFonts w:hint="eastAsia"/>
                <w:sz w:val="22"/>
                <w:szCs w:val="22"/>
                <w:rtl/>
              </w:rPr>
              <w:t>אנו</w:t>
            </w:r>
            <w:r w:rsidRPr="00B43A9C">
              <w:rPr>
                <w:sz w:val="22"/>
                <w:szCs w:val="22"/>
                <w:rtl/>
              </w:rPr>
              <w:t xml:space="preserve"> </w:t>
            </w:r>
            <w:r w:rsidRPr="00B43A9C">
              <w:rPr>
                <w:rFonts w:hint="eastAsia"/>
                <w:sz w:val="22"/>
                <w:szCs w:val="22"/>
                <w:rtl/>
              </w:rPr>
              <w:t>מתחייבים</w:t>
            </w:r>
            <w:r w:rsidRPr="00B43A9C">
              <w:rPr>
                <w:sz w:val="22"/>
                <w:szCs w:val="22"/>
                <w:rtl/>
              </w:rPr>
              <w:t xml:space="preserve"> </w:t>
            </w:r>
            <w:r w:rsidRPr="00B43A9C">
              <w:rPr>
                <w:rFonts w:hint="eastAsia"/>
                <w:sz w:val="22"/>
                <w:szCs w:val="22"/>
                <w:rtl/>
              </w:rPr>
              <w:t>לעמוד</w:t>
            </w:r>
            <w:r w:rsidRPr="00B43A9C">
              <w:rPr>
                <w:sz w:val="22"/>
                <w:szCs w:val="22"/>
                <w:rtl/>
              </w:rPr>
              <w:t xml:space="preserve"> </w:t>
            </w:r>
            <w:r w:rsidRPr="00B43A9C">
              <w:rPr>
                <w:rFonts w:hint="eastAsia"/>
                <w:sz w:val="22"/>
                <w:szCs w:val="22"/>
                <w:rtl/>
              </w:rPr>
              <w:t>בדרישות</w:t>
            </w:r>
            <w:r w:rsidRPr="00B43A9C">
              <w:rPr>
                <w:sz w:val="22"/>
                <w:szCs w:val="22"/>
                <w:rtl/>
              </w:rPr>
              <w:t xml:space="preserve"> </w:t>
            </w:r>
            <w:r w:rsidRPr="00B43A9C">
              <w:rPr>
                <w:rFonts w:hint="eastAsia"/>
                <w:sz w:val="22"/>
                <w:szCs w:val="22"/>
                <w:rtl/>
              </w:rPr>
              <w:t>התשלומים</w:t>
            </w:r>
            <w:r w:rsidRPr="00B43A9C">
              <w:rPr>
                <w:sz w:val="22"/>
                <w:szCs w:val="22"/>
                <w:rtl/>
              </w:rPr>
              <w:t xml:space="preserve"> </w:t>
            </w:r>
            <w:r w:rsidRPr="00B43A9C">
              <w:rPr>
                <w:rFonts w:hint="eastAsia"/>
                <w:sz w:val="22"/>
                <w:szCs w:val="22"/>
                <w:rtl/>
              </w:rPr>
              <w:t>הסוציאליים</w:t>
            </w:r>
            <w:r w:rsidRPr="00B43A9C">
              <w:rPr>
                <w:sz w:val="22"/>
                <w:szCs w:val="22"/>
                <w:rtl/>
              </w:rPr>
              <w:t xml:space="preserve"> </w:t>
            </w:r>
            <w:r w:rsidRPr="00B43A9C">
              <w:rPr>
                <w:rFonts w:hint="eastAsia"/>
                <w:sz w:val="22"/>
                <w:szCs w:val="22"/>
                <w:rtl/>
              </w:rPr>
              <w:t>ושכר</w:t>
            </w:r>
            <w:r w:rsidRPr="00B43A9C">
              <w:rPr>
                <w:sz w:val="22"/>
                <w:szCs w:val="22"/>
                <w:rtl/>
              </w:rPr>
              <w:t xml:space="preserve"> </w:t>
            </w:r>
            <w:r w:rsidRPr="00B43A9C">
              <w:rPr>
                <w:rFonts w:hint="eastAsia"/>
                <w:sz w:val="22"/>
                <w:szCs w:val="22"/>
                <w:rtl/>
              </w:rPr>
              <w:t>מינימום</w:t>
            </w:r>
            <w:r w:rsidRPr="00B43A9C">
              <w:rPr>
                <w:sz w:val="22"/>
                <w:szCs w:val="22"/>
                <w:rtl/>
              </w:rPr>
              <w:t xml:space="preserve"> </w:t>
            </w:r>
            <w:r w:rsidRPr="00B43A9C">
              <w:rPr>
                <w:rFonts w:hint="eastAsia"/>
                <w:sz w:val="22"/>
                <w:szCs w:val="22"/>
                <w:rtl/>
              </w:rPr>
              <w:t>לעובדים</w:t>
            </w:r>
            <w:r w:rsidRPr="00B43A9C">
              <w:rPr>
                <w:sz w:val="22"/>
                <w:szCs w:val="22"/>
                <w:rtl/>
              </w:rPr>
              <w:t xml:space="preserve"> </w:t>
            </w:r>
            <w:r w:rsidRPr="00B43A9C">
              <w:rPr>
                <w:rFonts w:hint="eastAsia"/>
                <w:sz w:val="22"/>
                <w:szCs w:val="22"/>
                <w:rtl/>
              </w:rPr>
              <w:t>וכן</w:t>
            </w:r>
            <w:r w:rsidRPr="00B43A9C">
              <w:rPr>
                <w:sz w:val="22"/>
                <w:szCs w:val="22"/>
                <w:rtl/>
              </w:rPr>
              <w:t xml:space="preserve"> </w:t>
            </w:r>
            <w:r w:rsidRPr="00B43A9C">
              <w:rPr>
                <w:rFonts w:hint="eastAsia"/>
                <w:sz w:val="22"/>
                <w:szCs w:val="22"/>
                <w:rtl/>
              </w:rPr>
              <w:t>לקיים</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חוקי</w:t>
            </w:r>
            <w:r w:rsidRPr="00B43A9C">
              <w:rPr>
                <w:sz w:val="22"/>
                <w:szCs w:val="22"/>
                <w:rtl/>
              </w:rPr>
              <w:t xml:space="preserve"> </w:t>
            </w:r>
            <w:r w:rsidRPr="00B43A9C">
              <w:rPr>
                <w:rFonts w:hint="eastAsia"/>
                <w:sz w:val="22"/>
                <w:szCs w:val="22"/>
                <w:rtl/>
              </w:rPr>
              <w:t>העבודה</w:t>
            </w:r>
            <w:r w:rsidRPr="00B43A9C">
              <w:rPr>
                <w:sz w:val="22"/>
                <w:szCs w:val="22"/>
                <w:rtl/>
              </w:rPr>
              <w:t xml:space="preserve"> </w:t>
            </w:r>
            <w:r w:rsidRPr="00B43A9C">
              <w:rPr>
                <w:rFonts w:hint="eastAsia"/>
                <w:sz w:val="22"/>
                <w:szCs w:val="22"/>
                <w:rtl/>
              </w:rPr>
              <w:t>לגבי</w:t>
            </w:r>
            <w:r w:rsidRPr="00B43A9C">
              <w:rPr>
                <w:sz w:val="22"/>
                <w:szCs w:val="22"/>
                <w:rtl/>
              </w:rPr>
              <w:t xml:space="preserve"> </w:t>
            </w:r>
            <w:r w:rsidRPr="00B43A9C">
              <w:rPr>
                <w:rFonts w:hint="eastAsia"/>
                <w:sz w:val="22"/>
                <w:szCs w:val="22"/>
                <w:rtl/>
              </w:rPr>
              <w:t>העובדים</w:t>
            </w:r>
            <w:r w:rsidRPr="00B43A9C">
              <w:rPr>
                <w:sz w:val="22"/>
                <w:szCs w:val="22"/>
                <w:rtl/>
              </w:rPr>
              <w:t xml:space="preserve"> </w:t>
            </w:r>
            <w:r w:rsidRPr="00B43A9C">
              <w:rPr>
                <w:rFonts w:hint="eastAsia"/>
                <w:sz w:val="22"/>
                <w:szCs w:val="22"/>
                <w:rtl/>
              </w:rPr>
              <w:t>שיועסקו</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ידינו</w:t>
            </w:r>
            <w:r w:rsidRPr="00B43A9C">
              <w:rPr>
                <w:sz w:val="22"/>
                <w:szCs w:val="22"/>
                <w:rtl/>
              </w:rPr>
              <w:t xml:space="preserve">, </w:t>
            </w:r>
            <w:r w:rsidRPr="00B43A9C">
              <w:rPr>
                <w:rFonts w:hint="eastAsia"/>
                <w:sz w:val="22"/>
                <w:szCs w:val="22"/>
                <w:rtl/>
              </w:rPr>
              <w:t>במהלך</w:t>
            </w:r>
            <w:r w:rsidRPr="00B43A9C">
              <w:rPr>
                <w:sz w:val="22"/>
                <w:szCs w:val="22"/>
                <w:rtl/>
              </w:rPr>
              <w:t xml:space="preserve"> </w:t>
            </w:r>
            <w:r w:rsidRPr="00B43A9C">
              <w:rPr>
                <w:rFonts w:hint="eastAsia"/>
                <w:sz w:val="22"/>
                <w:szCs w:val="22"/>
                <w:rtl/>
              </w:rPr>
              <w:t>כל</w:t>
            </w:r>
            <w:r w:rsidRPr="00B43A9C">
              <w:rPr>
                <w:sz w:val="22"/>
                <w:szCs w:val="22"/>
                <w:rtl/>
              </w:rPr>
              <w:t xml:space="preserve"> </w:t>
            </w:r>
            <w:r w:rsidRPr="00B43A9C">
              <w:rPr>
                <w:rFonts w:hint="eastAsia"/>
                <w:sz w:val="22"/>
                <w:szCs w:val="22"/>
                <w:rtl/>
              </w:rPr>
              <w:t>תקופת</w:t>
            </w:r>
            <w:r w:rsidRPr="00B43A9C">
              <w:rPr>
                <w:sz w:val="22"/>
                <w:szCs w:val="22"/>
                <w:rtl/>
              </w:rPr>
              <w:t xml:space="preserve"> </w:t>
            </w:r>
            <w:r w:rsidRPr="00B43A9C">
              <w:rPr>
                <w:rFonts w:hint="eastAsia"/>
                <w:sz w:val="22"/>
                <w:szCs w:val="22"/>
                <w:rtl/>
              </w:rPr>
              <w:t>ההתקשרות</w:t>
            </w:r>
            <w:r w:rsidRPr="00B43A9C">
              <w:rPr>
                <w:sz w:val="22"/>
                <w:szCs w:val="22"/>
                <w:rtl/>
              </w:rPr>
              <w:t>.</w:t>
            </w:r>
          </w:p>
        </w:tc>
      </w:tr>
      <w:tr w:rsidR="004279C5" w:rsidRPr="00B43A9C" w:rsidTr="004279C5">
        <w:tc>
          <w:tcPr>
            <w:tcW w:w="8522" w:type="dxa"/>
            <w:gridSpan w:val="4"/>
          </w:tcPr>
          <w:p w:rsidR="004279C5" w:rsidRPr="00B43A9C" w:rsidRDefault="004279C5" w:rsidP="00B43A9C">
            <w:pPr>
              <w:spacing w:line="360" w:lineRule="auto"/>
              <w:jc w:val="both"/>
              <w:rPr>
                <w:sz w:val="22"/>
                <w:szCs w:val="22"/>
                <w:rtl/>
              </w:rPr>
            </w:pPr>
          </w:p>
        </w:tc>
      </w:tr>
      <w:tr w:rsidR="004279C5" w:rsidRPr="00B43A9C" w:rsidTr="004279C5">
        <w:tc>
          <w:tcPr>
            <w:tcW w:w="8522" w:type="dxa"/>
            <w:gridSpan w:val="4"/>
          </w:tcPr>
          <w:p w:rsidR="004279C5" w:rsidRPr="00B43A9C" w:rsidRDefault="004279C5" w:rsidP="00B43A9C">
            <w:pPr>
              <w:spacing w:line="360" w:lineRule="auto"/>
              <w:jc w:val="both"/>
              <w:rPr>
                <w:rFonts w:ascii="Georgia" w:hAnsi="Georgia"/>
                <w:sz w:val="22"/>
                <w:szCs w:val="22"/>
                <w:rtl/>
              </w:rPr>
            </w:pPr>
          </w:p>
        </w:tc>
      </w:tr>
      <w:tr w:rsidR="004279C5" w:rsidRPr="00B43A9C" w:rsidTr="004279C5">
        <w:tc>
          <w:tcPr>
            <w:tcW w:w="8522" w:type="dxa"/>
            <w:gridSpan w:val="4"/>
          </w:tcPr>
          <w:p w:rsidR="004279C5" w:rsidRPr="00B43A9C" w:rsidRDefault="004279C5" w:rsidP="00B43A9C">
            <w:pPr>
              <w:spacing w:line="360" w:lineRule="auto"/>
              <w:jc w:val="both"/>
              <w:rPr>
                <w:rFonts w:ascii="Georgia" w:hAnsi="Georgia"/>
                <w:sz w:val="22"/>
                <w:szCs w:val="22"/>
                <w:rtl/>
              </w:rPr>
            </w:pPr>
          </w:p>
        </w:tc>
      </w:tr>
      <w:tr w:rsidR="004279C5" w:rsidRPr="00B43A9C" w:rsidTr="004279C5">
        <w:tc>
          <w:tcPr>
            <w:tcW w:w="4274" w:type="dxa"/>
            <w:gridSpan w:val="2"/>
          </w:tcPr>
          <w:p w:rsidR="004279C5" w:rsidRPr="00B43A9C" w:rsidRDefault="004279C5" w:rsidP="00B43A9C">
            <w:pPr>
              <w:spacing w:line="360" w:lineRule="auto"/>
              <w:jc w:val="both"/>
              <w:rPr>
                <w:rFonts w:ascii="Georgia" w:hAnsi="Georgia"/>
                <w:sz w:val="22"/>
                <w:szCs w:val="22"/>
                <w:rtl/>
              </w:rPr>
            </w:pPr>
            <w:r w:rsidRPr="00B43A9C">
              <w:rPr>
                <w:rFonts w:ascii="Georgia" w:hAnsi="Georgia"/>
                <w:sz w:val="22"/>
                <w:szCs w:val="22"/>
                <w:rtl/>
              </w:rPr>
              <w:t>_________________________________</w:t>
            </w:r>
          </w:p>
        </w:tc>
        <w:tc>
          <w:tcPr>
            <w:tcW w:w="4248" w:type="dxa"/>
            <w:gridSpan w:val="2"/>
          </w:tcPr>
          <w:p w:rsidR="004279C5" w:rsidRPr="00B43A9C" w:rsidRDefault="004279C5" w:rsidP="00B43A9C">
            <w:pPr>
              <w:spacing w:line="360" w:lineRule="auto"/>
              <w:jc w:val="both"/>
              <w:rPr>
                <w:rFonts w:ascii="Georgia" w:hAnsi="Georgia"/>
                <w:sz w:val="22"/>
                <w:szCs w:val="22"/>
                <w:rtl/>
              </w:rPr>
            </w:pPr>
            <w:r w:rsidRPr="00B43A9C">
              <w:rPr>
                <w:rFonts w:ascii="Georgia" w:hAnsi="Georgia"/>
                <w:sz w:val="22"/>
                <w:szCs w:val="22"/>
                <w:rtl/>
              </w:rPr>
              <w:t>_____________________</w:t>
            </w:r>
          </w:p>
        </w:tc>
      </w:tr>
      <w:tr w:rsidR="004279C5" w:rsidRPr="00B43A9C" w:rsidTr="004279C5">
        <w:tc>
          <w:tcPr>
            <w:tcW w:w="4274" w:type="dxa"/>
            <w:gridSpan w:val="2"/>
          </w:tcPr>
          <w:p w:rsidR="004279C5" w:rsidRPr="00B43A9C" w:rsidRDefault="004279C5" w:rsidP="00B43A9C">
            <w:pPr>
              <w:spacing w:line="360" w:lineRule="auto"/>
              <w:jc w:val="both"/>
              <w:rPr>
                <w:rFonts w:ascii="Georgia" w:hAnsi="Georgia"/>
                <w:sz w:val="22"/>
                <w:szCs w:val="22"/>
                <w:rtl/>
              </w:rPr>
            </w:pPr>
            <w:r w:rsidRPr="00B43A9C">
              <w:rPr>
                <w:rFonts w:ascii="Georgia" w:hAnsi="Georgia" w:hint="eastAsia"/>
                <w:sz w:val="22"/>
                <w:szCs w:val="22"/>
                <w:rtl/>
              </w:rPr>
              <w:t>שם</w:t>
            </w:r>
            <w:r w:rsidRPr="00B43A9C">
              <w:rPr>
                <w:rFonts w:ascii="Georgia" w:hAnsi="Georgia"/>
                <w:sz w:val="22"/>
                <w:szCs w:val="22"/>
                <w:rtl/>
              </w:rPr>
              <w:t xml:space="preserve"> </w:t>
            </w:r>
            <w:r w:rsidRPr="00B43A9C">
              <w:rPr>
                <w:rFonts w:ascii="Georgia" w:hAnsi="Georgia" w:hint="eastAsia"/>
                <w:sz w:val="22"/>
                <w:szCs w:val="22"/>
                <w:rtl/>
              </w:rPr>
              <w:t>מלא</w:t>
            </w:r>
            <w:r w:rsidRPr="00B43A9C">
              <w:rPr>
                <w:rFonts w:ascii="Georgia" w:hAnsi="Georgia"/>
                <w:sz w:val="22"/>
                <w:szCs w:val="22"/>
                <w:rtl/>
              </w:rPr>
              <w:t xml:space="preserve"> </w:t>
            </w:r>
            <w:r w:rsidRPr="00B43A9C">
              <w:rPr>
                <w:rFonts w:ascii="Georgia" w:hAnsi="Georgia" w:hint="eastAsia"/>
                <w:sz w:val="22"/>
                <w:szCs w:val="22"/>
                <w:rtl/>
              </w:rPr>
              <w:t>של</w:t>
            </w:r>
            <w:r w:rsidRPr="00B43A9C">
              <w:rPr>
                <w:rFonts w:ascii="Georgia" w:hAnsi="Georgia"/>
                <w:sz w:val="22"/>
                <w:szCs w:val="22"/>
                <w:rtl/>
              </w:rPr>
              <w:t xml:space="preserve"> </w:t>
            </w:r>
            <w:r w:rsidRPr="00B43A9C">
              <w:rPr>
                <w:rFonts w:ascii="Georgia" w:hAnsi="Georgia" w:hint="eastAsia"/>
                <w:sz w:val="22"/>
                <w:szCs w:val="22"/>
                <w:rtl/>
              </w:rPr>
              <w:t>מורשה</w:t>
            </w:r>
            <w:r w:rsidRPr="00B43A9C">
              <w:rPr>
                <w:rFonts w:ascii="Georgia" w:hAnsi="Georgia"/>
                <w:sz w:val="22"/>
                <w:szCs w:val="22"/>
                <w:rtl/>
              </w:rPr>
              <w:t>/</w:t>
            </w:r>
            <w:r w:rsidRPr="00B43A9C">
              <w:rPr>
                <w:rFonts w:ascii="Georgia" w:hAnsi="Georgia" w:hint="eastAsia"/>
                <w:sz w:val="22"/>
                <w:szCs w:val="22"/>
                <w:rtl/>
              </w:rPr>
              <w:t>י</w:t>
            </w:r>
            <w:r w:rsidRPr="00B43A9C">
              <w:rPr>
                <w:rFonts w:ascii="Georgia" w:hAnsi="Georgia"/>
                <w:sz w:val="22"/>
                <w:szCs w:val="22"/>
                <w:rtl/>
              </w:rPr>
              <w:t xml:space="preserve"> </w:t>
            </w:r>
            <w:r w:rsidRPr="00B43A9C">
              <w:rPr>
                <w:rFonts w:ascii="Georgia" w:hAnsi="Georgia" w:hint="eastAsia"/>
                <w:sz w:val="22"/>
                <w:szCs w:val="22"/>
                <w:rtl/>
              </w:rPr>
              <w:t>החתימה</w:t>
            </w:r>
          </w:p>
        </w:tc>
        <w:tc>
          <w:tcPr>
            <w:tcW w:w="4248" w:type="dxa"/>
            <w:gridSpan w:val="2"/>
          </w:tcPr>
          <w:p w:rsidR="004279C5" w:rsidRPr="00B43A9C" w:rsidRDefault="004279C5" w:rsidP="00B43A9C">
            <w:pPr>
              <w:spacing w:line="360" w:lineRule="auto"/>
              <w:jc w:val="both"/>
              <w:rPr>
                <w:rFonts w:ascii="Georgia" w:hAnsi="Georgia"/>
                <w:sz w:val="22"/>
                <w:szCs w:val="22"/>
                <w:rtl/>
              </w:rPr>
            </w:pPr>
            <w:r w:rsidRPr="00B43A9C">
              <w:rPr>
                <w:rFonts w:ascii="Georgia" w:hAnsi="Georgia" w:hint="eastAsia"/>
                <w:sz w:val="22"/>
                <w:szCs w:val="22"/>
                <w:rtl/>
              </w:rPr>
              <w:t>חתימה</w:t>
            </w:r>
            <w:r w:rsidRPr="00B43A9C">
              <w:rPr>
                <w:rFonts w:ascii="Georgia" w:hAnsi="Georgia"/>
                <w:sz w:val="22"/>
                <w:szCs w:val="22"/>
                <w:rtl/>
              </w:rPr>
              <w:t xml:space="preserve"> </w:t>
            </w:r>
            <w:r w:rsidRPr="00B43A9C">
              <w:rPr>
                <w:rFonts w:ascii="Georgia" w:hAnsi="Georgia" w:hint="eastAsia"/>
                <w:sz w:val="22"/>
                <w:szCs w:val="22"/>
                <w:rtl/>
              </w:rPr>
              <w:t>וחותמת</w:t>
            </w:r>
          </w:p>
        </w:tc>
      </w:tr>
      <w:tr w:rsidR="004279C5" w:rsidRPr="00B43A9C" w:rsidTr="004279C5">
        <w:tc>
          <w:tcPr>
            <w:tcW w:w="4274" w:type="dxa"/>
            <w:gridSpan w:val="2"/>
          </w:tcPr>
          <w:p w:rsidR="004279C5" w:rsidRPr="00B43A9C" w:rsidRDefault="004279C5" w:rsidP="00B43A9C">
            <w:pPr>
              <w:spacing w:line="360" w:lineRule="auto"/>
              <w:jc w:val="both"/>
              <w:rPr>
                <w:rFonts w:ascii="Georgia" w:hAnsi="Georgia"/>
                <w:sz w:val="22"/>
                <w:szCs w:val="22"/>
                <w:rtl/>
              </w:rPr>
            </w:pPr>
          </w:p>
        </w:tc>
        <w:tc>
          <w:tcPr>
            <w:tcW w:w="4248" w:type="dxa"/>
            <w:gridSpan w:val="2"/>
          </w:tcPr>
          <w:p w:rsidR="004279C5" w:rsidRPr="00B43A9C" w:rsidRDefault="004279C5" w:rsidP="00B43A9C">
            <w:pPr>
              <w:spacing w:line="360" w:lineRule="auto"/>
              <w:jc w:val="both"/>
              <w:rPr>
                <w:rFonts w:ascii="Georgia" w:hAnsi="Georgia"/>
                <w:sz w:val="22"/>
                <w:szCs w:val="22"/>
                <w:rtl/>
              </w:rPr>
            </w:pPr>
          </w:p>
        </w:tc>
      </w:tr>
      <w:tr w:rsidR="004279C5" w:rsidRPr="00B43A9C" w:rsidTr="004279C5">
        <w:tc>
          <w:tcPr>
            <w:tcW w:w="8522" w:type="dxa"/>
            <w:gridSpan w:val="4"/>
          </w:tcPr>
          <w:p w:rsidR="004279C5" w:rsidRPr="00B43A9C" w:rsidRDefault="004279C5" w:rsidP="00B43A9C">
            <w:pPr>
              <w:spacing w:line="360" w:lineRule="auto"/>
              <w:jc w:val="both"/>
              <w:rPr>
                <w:rFonts w:ascii="Georgia" w:hAnsi="Georgia"/>
                <w:sz w:val="22"/>
                <w:szCs w:val="22"/>
                <w:rtl/>
              </w:rPr>
            </w:pPr>
            <w:r w:rsidRPr="00B43A9C">
              <w:rPr>
                <w:rFonts w:ascii="Georgia" w:hAnsi="Georgia"/>
                <w:sz w:val="22"/>
                <w:szCs w:val="22"/>
                <w:rtl/>
              </w:rPr>
              <w:t>---------------------------------------------------------------------------------------------------</w:t>
            </w:r>
            <w:r w:rsidRPr="00B43A9C">
              <w:rPr>
                <w:rFonts w:ascii="Georgia" w:hAnsi="Georgia" w:hint="cs"/>
                <w:sz w:val="22"/>
                <w:szCs w:val="22"/>
                <w:rtl/>
              </w:rPr>
              <w:t>--------------</w:t>
            </w:r>
          </w:p>
        </w:tc>
      </w:tr>
      <w:tr w:rsidR="004279C5" w:rsidRPr="00B43A9C" w:rsidTr="004279C5">
        <w:tc>
          <w:tcPr>
            <w:tcW w:w="8522" w:type="dxa"/>
            <w:gridSpan w:val="4"/>
          </w:tcPr>
          <w:p w:rsidR="004279C5" w:rsidRPr="00B43A9C" w:rsidRDefault="004279C5" w:rsidP="00B43A9C">
            <w:pPr>
              <w:spacing w:line="360" w:lineRule="auto"/>
              <w:jc w:val="both"/>
              <w:rPr>
                <w:rFonts w:ascii="Georgia" w:hAnsi="Georgia"/>
                <w:sz w:val="22"/>
                <w:szCs w:val="22"/>
                <w:u w:val="single"/>
                <w:rtl/>
              </w:rPr>
            </w:pPr>
          </w:p>
        </w:tc>
      </w:tr>
      <w:tr w:rsidR="004279C5" w:rsidRPr="00B43A9C" w:rsidTr="004279C5">
        <w:tc>
          <w:tcPr>
            <w:tcW w:w="8522" w:type="dxa"/>
            <w:gridSpan w:val="4"/>
          </w:tcPr>
          <w:p w:rsidR="004279C5" w:rsidRPr="00B43A9C" w:rsidRDefault="004279C5" w:rsidP="00B43A9C">
            <w:pPr>
              <w:spacing w:line="360" w:lineRule="auto"/>
              <w:jc w:val="both"/>
              <w:rPr>
                <w:rFonts w:ascii="Georgia" w:hAnsi="Georgia"/>
                <w:b/>
                <w:bCs/>
                <w:sz w:val="22"/>
                <w:szCs w:val="22"/>
                <w:u w:val="single"/>
                <w:rtl/>
              </w:rPr>
            </w:pPr>
            <w:r w:rsidRPr="00B43A9C">
              <w:rPr>
                <w:rFonts w:ascii="Georgia" w:hAnsi="Georgia" w:hint="eastAsia"/>
                <w:b/>
                <w:bCs/>
                <w:sz w:val="22"/>
                <w:szCs w:val="22"/>
                <w:u w:val="single"/>
                <w:rtl/>
              </w:rPr>
              <w:t>אישור</w:t>
            </w:r>
            <w:r w:rsidRPr="00B43A9C">
              <w:rPr>
                <w:rFonts w:ascii="Georgia" w:hAnsi="Georgia"/>
                <w:b/>
                <w:bCs/>
                <w:sz w:val="22"/>
                <w:szCs w:val="22"/>
                <w:u w:val="single"/>
                <w:rtl/>
              </w:rPr>
              <w:t xml:space="preserve"> </w:t>
            </w:r>
            <w:r w:rsidRPr="00B43A9C">
              <w:rPr>
                <w:rFonts w:ascii="Georgia" w:hAnsi="Georgia" w:hint="eastAsia"/>
                <w:b/>
                <w:bCs/>
                <w:sz w:val="22"/>
                <w:szCs w:val="22"/>
                <w:u w:val="single"/>
                <w:rtl/>
              </w:rPr>
              <w:t>עורך</w:t>
            </w:r>
            <w:r w:rsidRPr="00B43A9C">
              <w:rPr>
                <w:rFonts w:ascii="Georgia" w:hAnsi="Georgia"/>
                <w:b/>
                <w:bCs/>
                <w:sz w:val="22"/>
                <w:szCs w:val="22"/>
                <w:u w:val="single"/>
                <w:rtl/>
              </w:rPr>
              <w:t xml:space="preserve"> </w:t>
            </w:r>
            <w:r w:rsidRPr="00B43A9C">
              <w:rPr>
                <w:rFonts w:ascii="Georgia" w:hAnsi="Georgia" w:hint="eastAsia"/>
                <w:b/>
                <w:bCs/>
                <w:sz w:val="22"/>
                <w:szCs w:val="22"/>
                <w:u w:val="single"/>
                <w:rtl/>
              </w:rPr>
              <w:t>דין</w:t>
            </w:r>
          </w:p>
        </w:tc>
      </w:tr>
      <w:tr w:rsidR="004279C5" w:rsidRPr="00B43A9C" w:rsidTr="004279C5">
        <w:tc>
          <w:tcPr>
            <w:tcW w:w="8522" w:type="dxa"/>
            <w:gridSpan w:val="4"/>
          </w:tcPr>
          <w:p w:rsidR="004279C5" w:rsidRPr="00B43A9C" w:rsidRDefault="004279C5" w:rsidP="00B43A9C">
            <w:pPr>
              <w:spacing w:line="360" w:lineRule="auto"/>
              <w:jc w:val="both"/>
              <w:rPr>
                <w:rFonts w:ascii="Georgia" w:hAnsi="Georgia"/>
                <w:sz w:val="22"/>
                <w:szCs w:val="22"/>
                <w:rtl/>
              </w:rPr>
            </w:pPr>
          </w:p>
          <w:p w:rsidR="004279C5" w:rsidRPr="00B43A9C" w:rsidRDefault="004279C5" w:rsidP="00B43A9C">
            <w:pPr>
              <w:spacing w:line="360" w:lineRule="auto"/>
              <w:jc w:val="both"/>
              <w:rPr>
                <w:rFonts w:ascii="Georgia" w:hAnsi="Georgia"/>
                <w:sz w:val="22"/>
                <w:szCs w:val="22"/>
                <w:rtl/>
              </w:rPr>
            </w:pPr>
            <w:r w:rsidRPr="00B43A9C">
              <w:rPr>
                <w:rFonts w:ascii="Georgia" w:hAnsi="Georgia" w:hint="eastAsia"/>
                <w:sz w:val="22"/>
                <w:szCs w:val="22"/>
                <w:rtl/>
              </w:rPr>
              <w:t>אני</w:t>
            </w:r>
            <w:r w:rsidRPr="00B43A9C">
              <w:rPr>
                <w:rFonts w:ascii="Georgia" w:hAnsi="Georgia"/>
                <w:sz w:val="22"/>
                <w:szCs w:val="22"/>
                <w:rtl/>
              </w:rPr>
              <w:t xml:space="preserve"> </w:t>
            </w:r>
            <w:r w:rsidRPr="00B43A9C">
              <w:rPr>
                <w:rFonts w:ascii="Georgia" w:hAnsi="Georgia" w:hint="eastAsia"/>
                <w:sz w:val="22"/>
                <w:szCs w:val="22"/>
                <w:rtl/>
              </w:rPr>
              <w:t>הח</w:t>
            </w:r>
            <w:r w:rsidRPr="00B43A9C">
              <w:rPr>
                <w:rFonts w:ascii="Georgia" w:hAnsi="Georgia"/>
                <w:sz w:val="22"/>
                <w:szCs w:val="22"/>
                <w:rtl/>
              </w:rPr>
              <w:t>"</w:t>
            </w:r>
            <w:r w:rsidRPr="00B43A9C">
              <w:rPr>
                <w:rFonts w:ascii="Georgia" w:hAnsi="Georgia" w:hint="eastAsia"/>
                <w:sz w:val="22"/>
                <w:szCs w:val="22"/>
                <w:rtl/>
              </w:rPr>
              <w:t>מ</w:t>
            </w:r>
            <w:r w:rsidRPr="00B43A9C">
              <w:rPr>
                <w:rFonts w:ascii="Georgia" w:hAnsi="Georgia"/>
                <w:sz w:val="22"/>
                <w:szCs w:val="22"/>
                <w:rtl/>
              </w:rPr>
              <w:t xml:space="preserve"> ________________________ , </w:t>
            </w:r>
            <w:r w:rsidRPr="00B43A9C">
              <w:rPr>
                <w:rFonts w:ascii="Georgia" w:hAnsi="Georgia" w:hint="eastAsia"/>
                <w:sz w:val="22"/>
                <w:szCs w:val="22"/>
                <w:rtl/>
              </w:rPr>
              <w:t>עו</w:t>
            </w:r>
            <w:r w:rsidRPr="00B43A9C">
              <w:rPr>
                <w:rFonts w:ascii="Georgia" w:hAnsi="Georgia"/>
                <w:sz w:val="22"/>
                <w:szCs w:val="22"/>
                <w:rtl/>
              </w:rPr>
              <w:t>"</w:t>
            </w:r>
            <w:r w:rsidRPr="00B43A9C">
              <w:rPr>
                <w:rFonts w:ascii="Georgia" w:hAnsi="Georgia" w:hint="eastAsia"/>
                <w:sz w:val="22"/>
                <w:szCs w:val="22"/>
                <w:rtl/>
              </w:rPr>
              <w:t>ד</w:t>
            </w:r>
            <w:r w:rsidRPr="00B43A9C">
              <w:rPr>
                <w:rFonts w:ascii="Georgia" w:hAnsi="Georgia"/>
                <w:sz w:val="22"/>
                <w:szCs w:val="22"/>
                <w:rtl/>
              </w:rPr>
              <w:t xml:space="preserve"> </w:t>
            </w:r>
            <w:r w:rsidRPr="00B43A9C">
              <w:rPr>
                <w:rFonts w:ascii="Georgia" w:hAnsi="Georgia" w:hint="eastAsia"/>
                <w:sz w:val="22"/>
                <w:szCs w:val="22"/>
                <w:rtl/>
              </w:rPr>
              <w:t>מאשר</w:t>
            </w:r>
            <w:r w:rsidRPr="00B43A9C">
              <w:rPr>
                <w:rFonts w:ascii="Georgia" w:hAnsi="Georgia"/>
                <w:sz w:val="22"/>
                <w:szCs w:val="22"/>
                <w:rtl/>
              </w:rPr>
              <w:t>/</w:t>
            </w:r>
            <w:r w:rsidRPr="00B43A9C">
              <w:rPr>
                <w:rFonts w:ascii="Georgia" w:hAnsi="Georgia" w:hint="eastAsia"/>
                <w:sz w:val="22"/>
                <w:szCs w:val="22"/>
                <w:rtl/>
              </w:rPr>
              <w:t>ת</w:t>
            </w:r>
            <w:r w:rsidRPr="00B43A9C">
              <w:rPr>
                <w:rFonts w:ascii="Georgia" w:hAnsi="Georgia"/>
                <w:sz w:val="22"/>
                <w:szCs w:val="22"/>
                <w:rtl/>
              </w:rPr>
              <w:t xml:space="preserve"> </w:t>
            </w:r>
            <w:r w:rsidRPr="00B43A9C">
              <w:rPr>
                <w:rFonts w:ascii="Georgia" w:hAnsi="Georgia" w:hint="eastAsia"/>
                <w:sz w:val="22"/>
                <w:szCs w:val="22"/>
                <w:rtl/>
              </w:rPr>
              <w:t>כי</w:t>
            </w:r>
            <w:r w:rsidRPr="00B43A9C">
              <w:rPr>
                <w:rFonts w:ascii="Georgia" w:hAnsi="Georgia"/>
                <w:sz w:val="22"/>
                <w:szCs w:val="22"/>
                <w:rtl/>
              </w:rPr>
              <w:t xml:space="preserve"> </w:t>
            </w:r>
            <w:r w:rsidRPr="00B43A9C">
              <w:rPr>
                <w:rFonts w:ascii="Georgia" w:hAnsi="Georgia" w:hint="eastAsia"/>
                <w:sz w:val="22"/>
                <w:szCs w:val="22"/>
                <w:rtl/>
              </w:rPr>
              <w:t>ביום</w:t>
            </w:r>
            <w:r w:rsidRPr="00B43A9C">
              <w:rPr>
                <w:rFonts w:ascii="Georgia" w:hAnsi="Georgia"/>
                <w:sz w:val="22"/>
                <w:szCs w:val="22"/>
                <w:rtl/>
              </w:rPr>
              <w:t xml:space="preserve"> _____________ </w:t>
            </w:r>
            <w:r w:rsidRPr="00B43A9C">
              <w:rPr>
                <w:rFonts w:ascii="Georgia" w:hAnsi="Georgia" w:hint="eastAsia"/>
                <w:sz w:val="22"/>
                <w:szCs w:val="22"/>
                <w:rtl/>
              </w:rPr>
              <w:t>הופיע</w:t>
            </w:r>
            <w:r w:rsidRPr="00B43A9C">
              <w:rPr>
                <w:rFonts w:ascii="Georgia" w:hAnsi="Georgia"/>
                <w:sz w:val="22"/>
                <w:szCs w:val="22"/>
                <w:rtl/>
              </w:rPr>
              <w:t>/</w:t>
            </w:r>
            <w:r w:rsidRPr="00B43A9C">
              <w:rPr>
                <w:rFonts w:ascii="Georgia" w:hAnsi="Georgia" w:hint="eastAsia"/>
                <w:sz w:val="22"/>
                <w:szCs w:val="22"/>
                <w:rtl/>
              </w:rPr>
              <w:t>ה</w:t>
            </w:r>
            <w:r w:rsidRPr="00B43A9C">
              <w:rPr>
                <w:rFonts w:ascii="Georgia" w:hAnsi="Georgia"/>
                <w:sz w:val="22"/>
                <w:szCs w:val="22"/>
                <w:rtl/>
              </w:rPr>
              <w:t xml:space="preserve"> </w:t>
            </w:r>
          </w:p>
          <w:p w:rsidR="004279C5" w:rsidRPr="00B43A9C" w:rsidRDefault="004279C5" w:rsidP="00B43A9C">
            <w:pPr>
              <w:spacing w:line="360" w:lineRule="auto"/>
              <w:jc w:val="both"/>
              <w:rPr>
                <w:rFonts w:ascii="Georgia" w:hAnsi="Georgia"/>
                <w:sz w:val="22"/>
                <w:szCs w:val="22"/>
                <w:rtl/>
              </w:rPr>
            </w:pPr>
          </w:p>
          <w:p w:rsidR="004279C5" w:rsidRPr="00B43A9C" w:rsidRDefault="004279C5" w:rsidP="00B43A9C">
            <w:pPr>
              <w:spacing w:line="360" w:lineRule="auto"/>
              <w:jc w:val="both"/>
              <w:rPr>
                <w:rFonts w:ascii="Georgia" w:hAnsi="Georgia"/>
                <w:sz w:val="22"/>
                <w:szCs w:val="22"/>
                <w:rtl/>
              </w:rPr>
            </w:pPr>
            <w:r w:rsidRPr="00B43A9C">
              <w:rPr>
                <w:rFonts w:ascii="Georgia" w:hAnsi="Georgia" w:hint="eastAsia"/>
                <w:sz w:val="22"/>
                <w:szCs w:val="22"/>
                <w:rtl/>
              </w:rPr>
              <w:t>בפני</w:t>
            </w:r>
            <w:r w:rsidRPr="00B43A9C">
              <w:rPr>
                <w:rFonts w:ascii="Georgia" w:hAnsi="Georgia"/>
                <w:sz w:val="22"/>
                <w:szCs w:val="22"/>
                <w:rtl/>
              </w:rPr>
              <w:t xml:space="preserve"> </w:t>
            </w:r>
            <w:r w:rsidRPr="00B43A9C">
              <w:rPr>
                <w:rFonts w:ascii="Georgia" w:hAnsi="Georgia" w:hint="eastAsia"/>
                <w:sz w:val="22"/>
                <w:szCs w:val="22"/>
                <w:rtl/>
              </w:rPr>
              <w:t>במשרדי</w:t>
            </w:r>
            <w:r w:rsidRPr="00B43A9C">
              <w:rPr>
                <w:rFonts w:ascii="Georgia" w:hAnsi="Georgia"/>
                <w:sz w:val="22"/>
                <w:szCs w:val="22"/>
                <w:rtl/>
              </w:rPr>
              <w:t xml:space="preserve"> </w:t>
            </w:r>
            <w:r w:rsidRPr="00B43A9C">
              <w:rPr>
                <w:rFonts w:ascii="Georgia" w:hAnsi="Georgia" w:hint="eastAsia"/>
                <w:sz w:val="22"/>
                <w:szCs w:val="22"/>
                <w:rtl/>
              </w:rPr>
              <w:t>אשר</w:t>
            </w:r>
            <w:r w:rsidRPr="00B43A9C">
              <w:rPr>
                <w:rFonts w:ascii="Georgia" w:hAnsi="Georgia"/>
                <w:sz w:val="22"/>
                <w:szCs w:val="22"/>
                <w:rtl/>
              </w:rPr>
              <w:t xml:space="preserve"> </w:t>
            </w:r>
            <w:r w:rsidRPr="00B43A9C">
              <w:rPr>
                <w:rFonts w:ascii="Georgia" w:hAnsi="Georgia" w:hint="eastAsia"/>
                <w:sz w:val="22"/>
                <w:szCs w:val="22"/>
                <w:rtl/>
              </w:rPr>
              <w:t>ברח</w:t>
            </w:r>
            <w:r w:rsidRPr="00B43A9C">
              <w:rPr>
                <w:rFonts w:ascii="Georgia" w:hAnsi="Georgia"/>
                <w:sz w:val="22"/>
                <w:szCs w:val="22"/>
                <w:rtl/>
              </w:rPr>
              <w:t xml:space="preserve">' _________________ </w:t>
            </w:r>
            <w:r w:rsidRPr="00B43A9C">
              <w:rPr>
                <w:rFonts w:ascii="Georgia" w:hAnsi="Georgia" w:hint="eastAsia"/>
                <w:sz w:val="22"/>
                <w:szCs w:val="22"/>
                <w:rtl/>
              </w:rPr>
              <w:t>בישוב</w:t>
            </w:r>
            <w:r w:rsidRPr="00B43A9C">
              <w:rPr>
                <w:rFonts w:ascii="Georgia" w:hAnsi="Georgia"/>
                <w:sz w:val="22"/>
                <w:szCs w:val="22"/>
                <w:rtl/>
              </w:rPr>
              <w:t xml:space="preserve"> /</w:t>
            </w:r>
            <w:r w:rsidRPr="00B43A9C">
              <w:rPr>
                <w:rFonts w:ascii="Georgia" w:hAnsi="Georgia" w:hint="eastAsia"/>
                <w:sz w:val="22"/>
                <w:szCs w:val="22"/>
                <w:rtl/>
              </w:rPr>
              <w:t>בעיר</w:t>
            </w:r>
            <w:r w:rsidRPr="00B43A9C">
              <w:rPr>
                <w:rFonts w:ascii="Georgia" w:hAnsi="Georgia"/>
                <w:sz w:val="22"/>
                <w:szCs w:val="22"/>
                <w:rtl/>
              </w:rPr>
              <w:t xml:space="preserve">_____________________ </w:t>
            </w:r>
          </w:p>
          <w:p w:rsidR="004279C5" w:rsidRPr="00B43A9C" w:rsidRDefault="004279C5" w:rsidP="00B43A9C">
            <w:pPr>
              <w:spacing w:line="360" w:lineRule="auto"/>
              <w:jc w:val="both"/>
              <w:rPr>
                <w:rFonts w:ascii="Georgia" w:hAnsi="Georgia"/>
                <w:sz w:val="22"/>
                <w:szCs w:val="22"/>
                <w:rtl/>
              </w:rPr>
            </w:pPr>
          </w:p>
          <w:p w:rsidR="004279C5" w:rsidRPr="00B43A9C" w:rsidRDefault="004279C5" w:rsidP="00B43A9C">
            <w:pPr>
              <w:spacing w:line="360" w:lineRule="auto"/>
              <w:jc w:val="both"/>
              <w:rPr>
                <w:rFonts w:ascii="Georgia" w:hAnsi="Georgia"/>
                <w:sz w:val="22"/>
                <w:szCs w:val="22"/>
                <w:rtl/>
              </w:rPr>
            </w:pPr>
            <w:r w:rsidRPr="00B43A9C">
              <w:rPr>
                <w:rFonts w:ascii="Georgia" w:hAnsi="Georgia" w:hint="eastAsia"/>
                <w:sz w:val="22"/>
                <w:szCs w:val="22"/>
                <w:rtl/>
              </w:rPr>
              <w:t>מר</w:t>
            </w:r>
            <w:r w:rsidRPr="00B43A9C">
              <w:rPr>
                <w:rFonts w:ascii="Georgia" w:hAnsi="Georgia"/>
                <w:sz w:val="22"/>
                <w:szCs w:val="22"/>
                <w:rtl/>
              </w:rPr>
              <w:t xml:space="preserve"> / </w:t>
            </w:r>
            <w:r w:rsidRPr="00B43A9C">
              <w:rPr>
                <w:rFonts w:ascii="Georgia" w:hAnsi="Georgia" w:hint="eastAsia"/>
                <w:sz w:val="22"/>
                <w:szCs w:val="22"/>
                <w:rtl/>
              </w:rPr>
              <w:t>גב</w:t>
            </w:r>
            <w:r w:rsidRPr="00B43A9C">
              <w:rPr>
                <w:rFonts w:ascii="Georgia" w:hAnsi="Georgia"/>
                <w:sz w:val="22"/>
                <w:szCs w:val="22"/>
                <w:rtl/>
              </w:rPr>
              <w:t xml:space="preserve">' _____________________ </w:t>
            </w:r>
            <w:r w:rsidRPr="00B43A9C">
              <w:rPr>
                <w:rFonts w:ascii="Georgia" w:hAnsi="Georgia" w:hint="eastAsia"/>
                <w:sz w:val="22"/>
                <w:szCs w:val="22"/>
                <w:rtl/>
              </w:rPr>
              <w:t>שזיהה</w:t>
            </w:r>
            <w:r w:rsidRPr="00B43A9C">
              <w:rPr>
                <w:rFonts w:ascii="Georgia" w:hAnsi="Georgia"/>
                <w:sz w:val="22"/>
                <w:szCs w:val="22"/>
                <w:rtl/>
              </w:rPr>
              <w:t xml:space="preserve"> /</w:t>
            </w:r>
            <w:r w:rsidRPr="00B43A9C">
              <w:rPr>
                <w:rFonts w:ascii="Georgia" w:hAnsi="Georgia" w:hint="eastAsia"/>
                <w:sz w:val="22"/>
                <w:szCs w:val="22"/>
                <w:rtl/>
              </w:rPr>
              <w:t>תה</w:t>
            </w:r>
            <w:r w:rsidRPr="00B43A9C">
              <w:rPr>
                <w:rFonts w:ascii="Georgia" w:hAnsi="Georgia"/>
                <w:sz w:val="22"/>
                <w:szCs w:val="22"/>
                <w:rtl/>
              </w:rPr>
              <w:t xml:space="preserve"> </w:t>
            </w:r>
            <w:r w:rsidRPr="00B43A9C">
              <w:rPr>
                <w:rFonts w:ascii="Georgia" w:hAnsi="Georgia" w:hint="eastAsia"/>
                <w:sz w:val="22"/>
                <w:szCs w:val="22"/>
                <w:rtl/>
              </w:rPr>
              <w:t>עצמו</w:t>
            </w:r>
            <w:r w:rsidRPr="00B43A9C">
              <w:rPr>
                <w:rFonts w:ascii="Georgia" w:hAnsi="Georgia"/>
                <w:sz w:val="22"/>
                <w:szCs w:val="22"/>
                <w:rtl/>
              </w:rPr>
              <w:t>/</w:t>
            </w:r>
            <w:r w:rsidRPr="00B43A9C">
              <w:rPr>
                <w:rFonts w:ascii="Georgia" w:hAnsi="Georgia" w:hint="eastAsia"/>
                <w:sz w:val="22"/>
                <w:szCs w:val="22"/>
                <w:rtl/>
              </w:rPr>
              <w:t>ה</w:t>
            </w:r>
            <w:r w:rsidRPr="00B43A9C">
              <w:rPr>
                <w:rFonts w:ascii="Georgia" w:hAnsi="Georgia"/>
                <w:sz w:val="22"/>
                <w:szCs w:val="22"/>
                <w:rtl/>
              </w:rPr>
              <w:t xml:space="preserve"> </w:t>
            </w:r>
            <w:r w:rsidRPr="00B43A9C">
              <w:rPr>
                <w:rFonts w:ascii="Georgia" w:hAnsi="Georgia" w:hint="eastAsia"/>
                <w:sz w:val="22"/>
                <w:szCs w:val="22"/>
                <w:rtl/>
              </w:rPr>
              <w:t>על</w:t>
            </w:r>
            <w:r w:rsidRPr="00B43A9C">
              <w:rPr>
                <w:rFonts w:ascii="Georgia" w:hAnsi="Georgia"/>
                <w:sz w:val="22"/>
                <w:szCs w:val="22"/>
                <w:rtl/>
              </w:rPr>
              <w:t xml:space="preserve"> </w:t>
            </w:r>
            <w:r w:rsidRPr="00B43A9C">
              <w:rPr>
                <w:rFonts w:ascii="Georgia" w:hAnsi="Georgia" w:hint="eastAsia"/>
                <w:sz w:val="22"/>
                <w:szCs w:val="22"/>
                <w:rtl/>
              </w:rPr>
              <w:t>ידי</w:t>
            </w:r>
            <w:r w:rsidRPr="00B43A9C">
              <w:rPr>
                <w:rFonts w:ascii="Georgia" w:hAnsi="Georgia"/>
                <w:sz w:val="22"/>
                <w:szCs w:val="22"/>
                <w:rtl/>
              </w:rPr>
              <w:t xml:space="preserve"> </w:t>
            </w:r>
            <w:r w:rsidRPr="00B43A9C">
              <w:rPr>
                <w:rFonts w:ascii="Georgia" w:hAnsi="Georgia" w:hint="eastAsia"/>
                <w:sz w:val="22"/>
                <w:szCs w:val="22"/>
                <w:rtl/>
              </w:rPr>
              <w:t>ת</w:t>
            </w:r>
            <w:r w:rsidRPr="00B43A9C">
              <w:rPr>
                <w:rFonts w:ascii="Georgia" w:hAnsi="Georgia"/>
                <w:sz w:val="22"/>
                <w:szCs w:val="22"/>
                <w:rtl/>
              </w:rPr>
              <w:t>.</w:t>
            </w:r>
            <w:r w:rsidRPr="00B43A9C">
              <w:rPr>
                <w:rFonts w:ascii="Georgia" w:hAnsi="Georgia" w:hint="eastAsia"/>
                <w:sz w:val="22"/>
                <w:szCs w:val="22"/>
                <w:rtl/>
              </w:rPr>
              <w:t>ז</w:t>
            </w:r>
            <w:r w:rsidRPr="00B43A9C">
              <w:rPr>
                <w:rFonts w:ascii="Georgia" w:hAnsi="Georgia"/>
                <w:sz w:val="22"/>
                <w:szCs w:val="22"/>
                <w:rtl/>
              </w:rPr>
              <w:t xml:space="preserve">. _______________ </w:t>
            </w:r>
          </w:p>
          <w:p w:rsidR="004279C5" w:rsidRPr="00B43A9C" w:rsidRDefault="004279C5" w:rsidP="00B43A9C">
            <w:pPr>
              <w:spacing w:line="360" w:lineRule="auto"/>
              <w:jc w:val="both"/>
              <w:rPr>
                <w:rFonts w:ascii="Georgia" w:hAnsi="Georgia"/>
                <w:sz w:val="22"/>
                <w:szCs w:val="22"/>
                <w:rtl/>
              </w:rPr>
            </w:pPr>
          </w:p>
          <w:p w:rsidR="004279C5" w:rsidRPr="00B43A9C" w:rsidRDefault="004279C5" w:rsidP="00B43A9C">
            <w:pPr>
              <w:spacing w:line="360" w:lineRule="auto"/>
              <w:jc w:val="both"/>
              <w:rPr>
                <w:rFonts w:ascii="Georgia" w:hAnsi="Georgia"/>
                <w:sz w:val="22"/>
                <w:szCs w:val="22"/>
                <w:rtl/>
              </w:rPr>
            </w:pPr>
            <w:r w:rsidRPr="00B43A9C">
              <w:rPr>
                <w:rFonts w:ascii="Georgia" w:hAnsi="Georgia" w:hint="eastAsia"/>
                <w:sz w:val="22"/>
                <w:szCs w:val="22"/>
                <w:rtl/>
              </w:rPr>
              <w:t>המוכר</w:t>
            </w:r>
            <w:r w:rsidRPr="00B43A9C">
              <w:rPr>
                <w:rFonts w:ascii="Georgia" w:hAnsi="Georgia"/>
                <w:sz w:val="22"/>
                <w:szCs w:val="22"/>
                <w:rtl/>
              </w:rPr>
              <w:t>/</w:t>
            </w:r>
            <w:r w:rsidRPr="00B43A9C">
              <w:rPr>
                <w:rFonts w:ascii="Georgia" w:hAnsi="Georgia" w:hint="eastAsia"/>
                <w:sz w:val="22"/>
                <w:szCs w:val="22"/>
                <w:rtl/>
              </w:rPr>
              <w:t>ת</w:t>
            </w:r>
            <w:r w:rsidRPr="00B43A9C">
              <w:rPr>
                <w:rFonts w:ascii="Georgia" w:hAnsi="Georgia"/>
                <w:sz w:val="22"/>
                <w:szCs w:val="22"/>
                <w:rtl/>
              </w:rPr>
              <w:t xml:space="preserve"> </w:t>
            </w:r>
            <w:r w:rsidRPr="00B43A9C">
              <w:rPr>
                <w:rFonts w:ascii="Georgia" w:hAnsi="Georgia" w:hint="eastAsia"/>
                <w:sz w:val="22"/>
                <w:szCs w:val="22"/>
                <w:rtl/>
              </w:rPr>
              <w:t>לי</w:t>
            </w:r>
            <w:r w:rsidRPr="00B43A9C">
              <w:rPr>
                <w:rFonts w:ascii="Georgia" w:hAnsi="Georgia"/>
                <w:sz w:val="22"/>
                <w:szCs w:val="22"/>
                <w:rtl/>
              </w:rPr>
              <w:t xml:space="preserve"> </w:t>
            </w:r>
            <w:r w:rsidRPr="00B43A9C">
              <w:rPr>
                <w:rFonts w:ascii="Georgia" w:hAnsi="Georgia" w:hint="eastAsia"/>
                <w:sz w:val="22"/>
                <w:szCs w:val="22"/>
                <w:rtl/>
              </w:rPr>
              <w:t>באופן</w:t>
            </w:r>
            <w:r w:rsidRPr="00B43A9C">
              <w:rPr>
                <w:rFonts w:ascii="Georgia" w:hAnsi="Georgia"/>
                <w:sz w:val="22"/>
                <w:szCs w:val="22"/>
                <w:rtl/>
              </w:rPr>
              <w:t xml:space="preserve"> </w:t>
            </w:r>
            <w:r w:rsidRPr="00B43A9C">
              <w:rPr>
                <w:rFonts w:ascii="Georgia" w:hAnsi="Georgia" w:hint="eastAsia"/>
                <w:sz w:val="22"/>
                <w:szCs w:val="22"/>
                <w:rtl/>
              </w:rPr>
              <w:t>אישי</w:t>
            </w:r>
            <w:r w:rsidRPr="00B43A9C">
              <w:rPr>
                <w:rFonts w:ascii="Georgia" w:hAnsi="Georgia"/>
                <w:sz w:val="22"/>
                <w:szCs w:val="22"/>
                <w:rtl/>
              </w:rPr>
              <w:t xml:space="preserve">, </w:t>
            </w:r>
            <w:r w:rsidRPr="00B43A9C">
              <w:rPr>
                <w:rFonts w:ascii="Georgia" w:hAnsi="Georgia" w:hint="eastAsia"/>
                <w:sz w:val="22"/>
                <w:szCs w:val="22"/>
                <w:rtl/>
              </w:rPr>
              <w:t>ואחרי</w:t>
            </w:r>
            <w:r w:rsidRPr="00B43A9C">
              <w:rPr>
                <w:rFonts w:ascii="Georgia" w:hAnsi="Georgia"/>
                <w:sz w:val="22"/>
                <w:szCs w:val="22"/>
                <w:rtl/>
              </w:rPr>
              <w:t xml:space="preserve"> </w:t>
            </w:r>
            <w:r w:rsidRPr="00B43A9C">
              <w:rPr>
                <w:rFonts w:ascii="Georgia" w:hAnsi="Georgia" w:hint="eastAsia"/>
                <w:sz w:val="22"/>
                <w:szCs w:val="22"/>
                <w:rtl/>
              </w:rPr>
              <w:t>שהזהרתיו</w:t>
            </w:r>
            <w:r w:rsidRPr="00B43A9C">
              <w:rPr>
                <w:rFonts w:ascii="Georgia" w:hAnsi="Georgia"/>
                <w:sz w:val="22"/>
                <w:szCs w:val="22"/>
                <w:rtl/>
              </w:rPr>
              <w:t>/</w:t>
            </w:r>
            <w:r w:rsidRPr="00B43A9C">
              <w:rPr>
                <w:rFonts w:ascii="Georgia" w:hAnsi="Georgia" w:hint="eastAsia"/>
                <w:sz w:val="22"/>
                <w:szCs w:val="22"/>
                <w:rtl/>
              </w:rPr>
              <w:t>ה</w:t>
            </w:r>
            <w:r w:rsidRPr="00B43A9C">
              <w:rPr>
                <w:rFonts w:ascii="Georgia" w:hAnsi="Georgia"/>
                <w:sz w:val="22"/>
                <w:szCs w:val="22"/>
                <w:rtl/>
              </w:rPr>
              <w:t xml:space="preserve"> </w:t>
            </w:r>
            <w:r w:rsidRPr="00B43A9C">
              <w:rPr>
                <w:rFonts w:ascii="Georgia" w:hAnsi="Georgia" w:hint="eastAsia"/>
                <w:sz w:val="22"/>
                <w:szCs w:val="22"/>
                <w:rtl/>
              </w:rPr>
              <w:t>כי</w:t>
            </w:r>
            <w:r w:rsidRPr="00B43A9C">
              <w:rPr>
                <w:rFonts w:ascii="Georgia" w:hAnsi="Georgia"/>
                <w:sz w:val="22"/>
                <w:szCs w:val="22"/>
                <w:rtl/>
              </w:rPr>
              <w:t xml:space="preserve"> </w:t>
            </w:r>
            <w:r w:rsidRPr="00B43A9C">
              <w:rPr>
                <w:rFonts w:ascii="Georgia" w:hAnsi="Georgia" w:hint="eastAsia"/>
                <w:sz w:val="22"/>
                <w:szCs w:val="22"/>
                <w:rtl/>
              </w:rPr>
              <w:t>עליו</w:t>
            </w:r>
            <w:r w:rsidRPr="00B43A9C">
              <w:rPr>
                <w:rFonts w:ascii="Georgia" w:hAnsi="Georgia"/>
                <w:sz w:val="22"/>
                <w:szCs w:val="22"/>
                <w:rtl/>
              </w:rPr>
              <w:t>/</w:t>
            </w:r>
            <w:r w:rsidRPr="00B43A9C">
              <w:rPr>
                <w:rFonts w:ascii="Georgia" w:hAnsi="Georgia" w:hint="eastAsia"/>
                <w:sz w:val="22"/>
                <w:szCs w:val="22"/>
                <w:rtl/>
              </w:rPr>
              <w:t>ה</w:t>
            </w:r>
            <w:r w:rsidRPr="00B43A9C">
              <w:rPr>
                <w:rFonts w:ascii="Georgia" w:hAnsi="Georgia"/>
                <w:sz w:val="22"/>
                <w:szCs w:val="22"/>
                <w:rtl/>
              </w:rPr>
              <w:t xml:space="preserve"> </w:t>
            </w:r>
            <w:r w:rsidRPr="00B43A9C">
              <w:rPr>
                <w:rFonts w:ascii="Georgia" w:hAnsi="Georgia" w:hint="eastAsia"/>
                <w:sz w:val="22"/>
                <w:szCs w:val="22"/>
                <w:rtl/>
              </w:rPr>
              <w:t>להצהיר</w:t>
            </w:r>
            <w:r w:rsidRPr="00B43A9C">
              <w:rPr>
                <w:rFonts w:ascii="Georgia" w:hAnsi="Georgia"/>
                <w:sz w:val="22"/>
                <w:szCs w:val="22"/>
                <w:rtl/>
              </w:rPr>
              <w:t xml:space="preserve"> </w:t>
            </w:r>
            <w:r w:rsidRPr="00B43A9C">
              <w:rPr>
                <w:rFonts w:ascii="Georgia" w:hAnsi="Georgia" w:hint="eastAsia"/>
                <w:sz w:val="22"/>
                <w:szCs w:val="22"/>
                <w:rtl/>
              </w:rPr>
              <w:t>אמת</w:t>
            </w:r>
            <w:r w:rsidRPr="00B43A9C">
              <w:rPr>
                <w:rFonts w:ascii="Georgia" w:hAnsi="Georgia"/>
                <w:sz w:val="22"/>
                <w:szCs w:val="22"/>
                <w:rtl/>
              </w:rPr>
              <w:t xml:space="preserve"> </w:t>
            </w:r>
            <w:r w:rsidRPr="00B43A9C">
              <w:rPr>
                <w:rFonts w:ascii="Georgia" w:hAnsi="Georgia" w:hint="eastAsia"/>
                <w:sz w:val="22"/>
                <w:szCs w:val="22"/>
                <w:rtl/>
              </w:rPr>
              <w:t>וכי</w:t>
            </w:r>
            <w:r w:rsidRPr="00B43A9C">
              <w:rPr>
                <w:rFonts w:ascii="Georgia" w:hAnsi="Georgia"/>
                <w:sz w:val="22"/>
                <w:szCs w:val="22"/>
                <w:rtl/>
              </w:rPr>
              <w:t xml:space="preserve"> </w:t>
            </w:r>
            <w:r w:rsidRPr="00B43A9C">
              <w:rPr>
                <w:rFonts w:ascii="Georgia" w:hAnsi="Georgia" w:hint="eastAsia"/>
                <w:sz w:val="22"/>
                <w:szCs w:val="22"/>
                <w:rtl/>
              </w:rPr>
              <w:t>יהיה</w:t>
            </w:r>
            <w:r w:rsidRPr="00B43A9C">
              <w:rPr>
                <w:rFonts w:ascii="Georgia" w:hAnsi="Georgia"/>
                <w:sz w:val="22"/>
                <w:szCs w:val="22"/>
                <w:rtl/>
              </w:rPr>
              <w:t xml:space="preserve"> / </w:t>
            </w:r>
            <w:r w:rsidRPr="00B43A9C">
              <w:rPr>
                <w:rFonts w:ascii="Georgia" w:hAnsi="Georgia" w:hint="eastAsia"/>
                <w:sz w:val="22"/>
                <w:szCs w:val="22"/>
                <w:rtl/>
              </w:rPr>
              <w:t>תהיה</w:t>
            </w:r>
            <w:r w:rsidRPr="00B43A9C">
              <w:rPr>
                <w:rFonts w:ascii="Georgia" w:hAnsi="Georgia"/>
                <w:sz w:val="22"/>
                <w:szCs w:val="22"/>
                <w:rtl/>
              </w:rPr>
              <w:t xml:space="preserve"> </w:t>
            </w:r>
            <w:r w:rsidRPr="00B43A9C">
              <w:rPr>
                <w:rFonts w:ascii="Georgia" w:hAnsi="Georgia" w:hint="eastAsia"/>
                <w:sz w:val="22"/>
                <w:szCs w:val="22"/>
                <w:rtl/>
              </w:rPr>
              <w:t>צפוי</w:t>
            </w:r>
            <w:r w:rsidRPr="00B43A9C">
              <w:rPr>
                <w:rFonts w:ascii="Georgia" w:hAnsi="Georgia"/>
                <w:sz w:val="22"/>
                <w:szCs w:val="22"/>
                <w:rtl/>
              </w:rPr>
              <w:t>/</w:t>
            </w:r>
            <w:r w:rsidRPr="00B43A9C">
              <w:rPr>
                <w:rFonts w:ascii="Georgia" w:hAnsi="Georgia" w:hint="eastAsia"/>
                <w:sz w:val="22"/>
                <w:szCs w:val="22"/>
                <w:rtl/>
              </w:rPr>
              <w:t>ה</w:t>
            </w:r>
            <w:r w:rsidRPr="00B43A9C">
              <w:rPr>
                <w:rFonts w:ascii="Georgia" w:hAnsi="Georgia"/>
                <w:sz w:val="22"/>
                <w:szCs w:val="22"/>
                <w:rtl/>
              </w:rPr>
              <w:t xml:space="preserve"> </w:t>
            </w:r>
            <w:r w:rsidRPr="00B43A9C">
              <w:rPr>
                <w:rFonts w:ascii="Georgia" w:hAnsi="Georgia" w:hint="eastAsia"/>
                <w:sz w:val="22"/>
                <w:szCs w:val="22"/>
                <w:rtl/>
              </w:rPr>
              <w:t>לעונשים</w:t>
            </w:r>
            <w:r w:rsidRPr="00B43A9C">
              <w:rPr>
                <w:rFonts w:ascii="Georgia" w:hAnsi="Georgia"/>
                <w:sz w:val="22"/>
                <w:szCs w:val="22"/>
                <w:rtl/>
              </w:rPr>
              <w:t xml:space="preserve"> </w:t>
            </w:r>
            <w:r w:rsidRPr="00B43A9C">
              <w:rPr>
                <w:rFonts w:ascii="Georgia" w:hAnsi="Georgia" w:hint="eastAsia"/>
                <w:sz w:val="22"/>
                <w:szCs w:val="22"/>
                <w:rtl/>
              </w:rPr>
              <w:t>הקבועים</w:t>
            </w:r>
            <w:r w:rsidRPr="00B43A9C">
              <w:rPr>
                <w:rFonts w:ascii="Georgia" w:hAnsi="Georgia"/>
                <w:sz w:val="22"/>
                <w:szCs w:val="22"/>
                <w:rtl/>
              </w:rPr>
              <w:t xml:space="preserve"> </w:t>
            </w:r>
            <w:r w:rsidRPr="00B43A9C">
              <w:rPr>
                <w:rFonts w:ascii="Georgia" w:hAnsi="Georgia" w:hint="eastAsia"/>
                <w:sz w:val="22"/>
                <w:szCs w:val="22"/>
                <w:rtl/>
              </w:rPr>
              <w:t>בחוק</w:t>
            </w:r>
            <w:r w:rsidRPr="00B43A9C">
              <w:rPr>
                <w:rFonts w:ascii="Georgia" w:hAnsi="Georgia"/>
                <w:sz w:val="22"/>
                <w:szCs w:val="22"/>
                <w:rtl/>
              </w:rPr>
              <w:t xml:space="preserve"> </w:t>
            </w:r>
            <w:r w:rsidRPr="00B43A9C">
              <w:rPr>
                <w:rFonts w:ascii="Georgia" w:hAnsi="Georgia" w:hint="eastAsia"/>
                <w:sz w:val="22"/>
                <w:szCs w:val="22"/>
                <w:rtl/>
              </w:rPr>
              <w:t>אם</w:t>
            </w:r>
            <w:r w:rsidRPr="00B43A9C">
              <w:rPr>
                <w:rFonts w:ascii="Georgia" w:hAnsi="Georgia"/>
                <w:sz w:val="22"/>
                <w:szCs w:val="22"/>
                <w:rtl/>
              </w:rPr>
              <w:t xml:space="preserve"> </w:t>
            </w:r>
            <w:r w:rsidRPr="00B43A9C">
              <w:rPr>
                <w:rFonts w:ascii="Georgia" w:hAnsi="Georgia" w:hint="eastAsia"/>
                <w:sz w:val="22"/>
                <w:szCs w:val="22"/>
                <w:rtl/>
              </w:rPr>
              <w:t>לא</w:t>
            </w:r>
            <w:r w:rsidRPr="00B43A9C">
              <w:rPr>
                <w:rFonts w:ascii="Georgia" w:hAnsi="Georgia"/>
                <w:sz w:val="22"/>
                <w:szCs w:val="22"/>
                <w:rtl/>
              </w:rPr>
              <w:t xml:space="preserve"> </w:t>
            </w:r>
            <w:r w:rsidRPr="00B43A9C">
              <w:rPr>
                <w:rFonts w:ascii="Georgia" w:hAnsi="Georgia" w:hint="eastAsia"/>
                <w:sz w:val="22"/>
                <w:szCs w:val="22"/>
                <w:rtl/>
              </w:rPr>
              <w:t>יעשה</w:t>
            </w:r>
            <w:r w:rsidRPr="00B43A9C">
              <w:rPr>
                <w:rFonts w:ascii="Georgia" w:hAnsi="Georgia"/>
                <w:sz w:val="22"/>
                <w:szCs w:val="22"/>
                <w:rtl/>
              </w:rPr>
              <w:t xml:space="preserve"> / </w:t>
            </w:r>
            <w:r w:rsidRPr="00B43A9C">
              <w:rPr>
                <w:rFonts w:ascii="Georgia" w:hAnsi="Georgia" w:hint="eastAsia"/>
                <w:sz w:val="22"/>
                <w:szCs w:val="22"/>
                <w:rtl/>
              </w:rPr>
              <w:t>תעשה</w:t>
            </w:r>
            <w:r w:rsidRPr="00B43A9C">
              <w:rPr>
                <w:rFonts w:ascii="Georgia" w:hAnsi="Georgia"/>
                <w:sz w:val="22"/>
                <w:szCs w:val="22"/>
                <w:rtl/>
              </w:rPr>
              <w:t xml:space="preserve"> </w:t>
            </w:r>
            <w:r w:rsidRPr="00B43A9C">
              <w:rPr>
                <w:rFonts w:ascii="Georgia" w:hAnsi="Georgia" w:hint="eastAsia"/>
                <w:sz w:val="22"/>
                <w:szCs w:val="22"/>
                <w:rtl/>
              </w:rPr>
              <w:t>כן</w:t>
            </w:r>
            <w:r w:rsidRPr="00B43A9C">
              <w:rPr>
                <w:rFonts w:ascii="Georgia" w:hAnsi="Georgia"/>
                <w:sz w:val="22"/>
                <w:szCs w:val="22"/>
                <w:rtl/>
              </w:rPr>
              <w:t xml:space="preserve">, </w:t>
            </w:r>
            <w:r w:rsidRPr="00B43A9C">
              <w:rPr>
                <w:rFonts w:ascii="Georgia" w:hAnsi="Georgia" w:hint="eastAsia"/>
                <w:sz w:val="22"/>
                <w:szCs w:val="22"/>
                <w:rtl/>
              </w:rPr>
              <w:t>חתם</w:t>
            </w:r>
            <w:r w:rsidRPr="00B43A9C">
              <w:rPr>
                <w:rFonts w:ascii="Georgia" w:hAnsi="Georgia"/>
                <w:sz w:val="22"/>
                <w:szCs w:val="22"/>
                <w:rtl/>
              </w:rPr>
              <w:t>/</w:t>
            </w:r>
            <w:r w:rsidRPr="00B43A9C">
              <w:rPr>
                <w:rFonts w:ascii="Georgia" w:hAnsi="Georgia" w:hint="eastAsia"/>
                <w:sz w:val="22"/>
                <w:szCs w:val="22"/>
                <w:rtl/>
              </w:rPr>
              <w:t>ה</w:t>
            </w:r>
            <w:r w:rsidRPr="00B43A9C">
              <w:rPr>
                <w:rFonts w:ascii="Georgia" w:hAnsi="Georgia"/>
                <w:sz w:val="22"/>
                <w:szCs w:val="22"/>
                <w:rtl/>
              </w:rPr>
              <w:t xml:space="preserve"> </w:t>
            </w:r>
            <w:r w:rsidRPr="00B43A9C">
              <w:rPr>
                <w:rFonts w:ascii="Georgia" w:hAnsi="Georgia" w:hint="eastAsia"/>
                <w:sz w:val="22"/>
                <w:szCs w:val="22"/>
                <w:rtl/>
              </w:rPr>
              <w:t>בפני</w:t>
            </w:r>
            <w:r w:rsidRPr="00B43A9C">
              <w:rPr>
                <w:rFonts w:ascii="Georgia" w:hAnsi="Georgia"/>
                <w:sz w:val="22"/>
                <w:szCs w:val="22"/>
                <w:rtl/>
              </w:rPr>
              <w:t xml:space="preserve"> </w:t>
            </w:r>
            <w:r w:rsidRPr="00B43A9C">
              <w:rPr>
                <w:rFonts w:ascii="Georgia" w:hAnsi="Georgia" w:hint="eastAsia"/>
                <w:sz w:val="22"/>
                <w:szCs w:val="22"/>
                <w:rtl/>
              </w:rPr>
              <w:t>על</w:t>
            </w:r>
            <w:r w:rsidRPr="00B43A9C">
              <w:rPr>
                <w:rFonts w:ascii="Georgia" w:hAnsi="Georgia"/>
                <w:sz w:val="22"/>
                <w:szCs w:val="22"/>
                <w:rtl/>
              </w:rPr>
              <w:t xml:space="preserve"> </w:t>
            </w:r>
            <w:r w:rsidRPr="00B43A9C">
              <w:rPr>
                <w:rFonts w:ascii="Georgia" w:hAnsi="Georgia" w:hint="eastAsia"/>
                <w:sz w:val="22"/>
                <w:szCs w:val="22"/>
                <w:rtl/>
              </w:rPr>
              <w:t>התצהיר</w:t>
            </w:r>
            <w:r w:rsidRPr="00B43A9C">
              <w:rPr>
                <w:rFonts w:ascii="Georgia" w:hAnsi="Georgia"/>
                <w:sz w:val="22"/>
                <w:szCs w:val="22"/>
                <w:rtl/>
              </w:rPr>
              <w:t xml:space="preserve"> </w:t>
            </w:r>
            <w:r w:rsidRPr="00B43A9C">
              <w:rPr>
                <w:rFonts w:ascii="Georgia" w:hAnsi="Georgia" w:hint="eastAsia"/>
                <w:sz w:val="22"/>
                <w:szCs w:val="22"/>
                <w:rtl/>
              </w:rPr>
              <w:t>דלעיל</w:t>
            </w:r>
            <w:r w:rsidRPr="00B43A9C">
              <w:rPr>
                <w:rFonts w:ascii="Georgia" w:hAnsi="Georgia"/>
                <w:sz w:val="22"/>
                <w:szCs w:val="22"/>
                <w:rtl/>
              </w:rPr>
              <w:t>.</w:t>
            </w:r>
          </w:p>
        </w:tc>
      </w:tr>
      <w:tr w:rsidR="004279C5" w:rsidRPr="00B43A9C" w:rsidTr="004279C5">
        <w:tc>
          <w:tcPr>
            <w:tcW w:w="8522" w:type="dxa"/>
            <w:gridSpan w:val="4"/>
          </w:tcPr>
          <w:p w:rsidR="004279C5" w:rsidRPr="00B43A9C" w:rsidRDefault="004279C5" w:rsidP="00B43A9C">
            <w:pPr>
              <w:spacing w:line="360" w:lineRule="auto"/>
              <w:jc w:val="both"/>
              <w:rPr>
                <w:rFonts w:ascii="Georgia" w:hAnsi="Georgia"/>
                <w:sz w:val="22"/>
                <w:szCs w:val="22"/>
                <w:rtl/>
              </w:rPr>
            </w:pPr>
          </w:p>
        </w:tc>
      </w:tr>
      <w:tr w:rsidR="004279C5" w:rsidRPr="00B43A9C" w:rsidTr="004279C5">
        <w:tc>
          <w:tcPr>
            <w:tcW w:w="8522" w:type="dxa"/>
            <w:gridSpan w:val="4"/>
          </w:tcPr>
          <w:p w:rsidR="004279C5" w:rsidRPr="00B43A9C" w:rsidRDefault="004279C5" w:rsidP="00B43A9C">
            <w:pPr>
              <w:spacing w:line="360" w:lineRule="auto"/>
              <w:jc w:val="both"/>
              <w:rPr>
                <w:rFonts w:ascii="Georgia" w:hAnsi="Georgia"/>
                <w:sz w:val="22"/>
                <w:szCs w:val="22"/>
                <w:rtl/>
              </w:rPr>
            </w:pPr>
          </w:p>
        </w:tc>
      </w:tr>
      <w:tr w:rsidR="004279C5" w:rsidRPr="00B43A9C" w:rsidTr="004279C5">
        <w:tc>
          <w:tcPr>
            <w:tcW w:w="8522" w:type="dxa"/>
            <w:gridSpan w:val="4"/>
          </w:tcPr>
          <w:p w:rsidR="004279C5" w:rsidRPr="00B43A9C" w:rsidRDefault="004279C5" w:rsidP="00B43A9C">
            <w:pPr>
              <w:spacing w:line="360" w:lineRule="auto"/>
              <w:jc w:val="both"/>
              <w:rPr>
                <w:rFonts w:ascii="Georgia" w:hAnsi="Georgia"/>
                <w:sz w:val="22"/>
                <w:szCs w:val="22"/>
                <w:rtl/>
              </w:rPr>
            </w:pPr>
          </w:p>
        </w:tc>
      </w:tr>
      <w:tr w:rsidR="004279C5" w:rsidRPr="00B43A9C" w:rsidTr="004279C5">
        <w:tc>
          <w:tcPr>
            <w:tcW w:w="8522" w:type="dxa"/>
            <w:gridSpan w:val="4"/>
          </w:tcPr>
          <w:p w:rsidR="004279C5" w:rsidRPr="00B43A9C" w:rsidRDefault="004279C5" w:rsidP="00B43A9C">
            <w:pPr>
              <w:spacing w:line="360" w:lineRule="auto"/>
              <w:jc w:val="both"/>
              <w:rPr>
                <w:rFonts w:ascii="Georgia" w:hAnsi="Georgia"/>
                <w:sz w:val="22"/>
                <w:szCs w:val="22"/>
                <w:rtl/>
              </w:rPr>
            </w:pPr>
          </w:p>
        </w:tc>
      </w:tr>
      <w:tr w:rsidR="004279C5" w:rsidRPr="00B43A9C" w:rsidTr="004279C5">
        <w:tc>
          <w:tcPr>
            <w:tcW w:w="2807" w:type="dxa"/>
          </w:tcPr>
          <w:p w:rsidR="004279C5" w:rsidRPr="00B43A9C" w:rsidRDefault="004279C5" w:rsidP="00B43A9C">
            <w:pPr>
              <w:spacing w:line="360" w:lineRule="auto"/>
              <w:jc w:val="both"/>
              <w:rPr>
                <w:rFonts w:ascii="Georgia" w:hAnsi="Georgia"/>
                <w:sz w:val="22"/>
                <w:szCs w:val="22"/>
                <w:rtl/>
              </w:rPr>
            </w:pPr>
            <w:r w:rsidRPr="00B43A9C">
              <w:rPr>
                <w:rFonts w:ascii="Georgia" w:hAnsi="Georgia"/>
                <w:sz w:val="22"/>
                <w:szCs w:val="22"/>
                <w:rtl/>
              </w:rPr>
              <w:t>_______________</w:t>
            </w:r>
          </w:p>
        </w:tc>
        <w:tc>
          <w:tcPr>
            <w:tcW w:w="2877" w:type="dxa"/>
            <w:gridSpan w:val="2"/>
          </w:tcPr>
          <w:p w:rsidR="004279C5" w:rsidRPr="00B43A9C" w:rsidRDefault="004279C5" w:rsidP="00B43A9C">
            <w:pPr>
              <w:spacing w:line="360" w:lineRule="auto"/>
              <w:jc w:val="both"/>
              <w:rPr>
                <w:rFonts w:ascii="Georgia" w:hAnsi="Georgia"/>
                <w:sz w:val="22"/>
                <w:szCs w:val="22"/>
                <w:rtl/>
              </w:rPr>
            </w:pPr>
            <w:r w:rsidRPr="00B43A9C">
              <w:rPr>
                <w:rFonts w:ascii="Georgia" w:hAnsi="Georgia"/>
                <w:sz w:val="22"/>
                <w:szCs w:val="22"/>
                <w:rtl/>
              </w:rPr>
              <w:t>______________________</w:t>
            </w:r>
          </w:p>
        </w:tc>
        <w:tc>
          <w:tcPr>
            <w:tcW w:w="2838" w:type="dxa"/>
          </w:tcPr>
          <w:p w:rsidR="004279C5" w:rsidRPr="00B43A9C" w:rsidRDefault="004279C5" w:rsidP="00B43A9C">
            <w:pPr>
              <w:spacing w:line="360" w:lineRule="auto"/>
              <w:jc w:val="both"/>
              <w:rPr>
                <w:rFonts w:ascii="Georgia" w:hAnsi="Georgia"/>
                <w:sz w:val="22"/>
                <w:szCs w:val="22"/>
                <w:rtl/>
              </w:rPr>
            </w:pPr>
            <w:r w:rsidRPr="00B43A9C">
              <w:rPr>
                <w:rFonts w:ascii="Georgia" w:hAnsi="Georgia"/>
                <w:sz w:val="22"/>
                <w:szCs w:val="22"/>
                <w:rtl/>
              </w:rPr>
              <w:t>_____________________</w:t>
            </w:r>
          </w:p>
        </w:tc>
      </w:tr>
      <w:tr w:rsidR="004279C5" w:rsidRPr="00B43A9C" w:rsidTr="004279C5">
        <w:tc>
          <w:tcPr>
            <w:tcW w:w="2807" w:type="dxa"/>
          </w:tcPr>
          <w:p w:rsidR="004279C5" w:rsidRPr="00B43A9C" w:rsidRDefault="004279C5" w:rsidP="00B43A9C">
            <w:pPr>
              <w:spacing w:line="360" w:lineRule="auto"/>
              <w:jc w:val="both"/>
              <w:rPr>
                <w:rFonts w:ascii="Georgia" w:hAnsi="Georgia"/>
                <w:sz w:val="22"/>
                <w:szCs w:val="22"/>
                <w:rtl/>
              </w:rPr>
            </w:pPr>
            <w:r w:rsidRPr="00B43A9C">
              <w:rPr>
                <w:rFonts w:ascii="Georgia" w:hAnsi="Georgia" w:hint="eastAsia"/>
                <w:sz w:val="22"/>
                <w:szCs w:val="22"/>
                <w:rtl/>
              </w:rPr>
              <w:t>תאריך</w:t>
            </w:r>
          </w:p>
        </w:tc>
        <w:tc>
          <w:tcPr>
            <w:tcW w:w="2877" w:type="dxa"/>
            <w:gridSpan w:val="2"/>
          </w:tcPr>
          <w:p w:rsidR="004279C5" w:rsidRPr="00B43A9C" w:rsidRDefault="004279C5" w:rsidP="00B43A9C">
            <w:pPr>
              <w:spacing w:line="360" w:lineRule="auto"/>
              <w:jc w:val="both"/>
              <w:rPr>
                <w:rFonts w:ascii="Georgia" w:hAnsi="Georgia"/>
                <w:sz w:val="22"/>
                <w:szCs w:val="22"/>
                <w:rtl/>
              </w:rPr>
            </w:pPr>
            <w:r w:rsidRPr="00B43A9C">
              <w:rPr>
                <w:rFonts w:ascii="Georgia" w:hAnsi="Georgia" w:hint="eastAsia"/>
                <w:sz w:val="22"/>
                <w:szCs w:val="22"/>
                <w:rtl/>
              </w:rPr>
              <w:t>מספר</w:t>
            </w:r>
            <w:r w:rsidRPr="00B43A9C">
              <w:rPr>
                <w:rFonts w:ascii="Georgia" w:hAnsi="Georgia"/>
                <w:sz w:val="22"/>
                <w:szCs w:val="22"/>
                <w:rtl/>
              </w:rPr>
              <w:t xml:space="preserve"> </w:t>
            </w:r>
            <w:r w:rsidRPr="00B43A9C">
              <w:rPr>
                <w:rFonts w:ascii="Georgia" w:hAnsi="Georgia" w:hint="eastAsia"/>
                <w:sz w:val="22"/>
                <w:szCs w:val="22"/>
                <w:rtl/>
              </w:rPr>
              <w:t>ר</w:t>
            </w:r>
            <w:r w:rsidRPr="00B43A9C">
              <w:rPr>
                <w:rFonts w:ascii="Georgia" w:hAnsi="Georgia" w:hint="cs"/>
                <w:sz w:val="22"/>
                <w:szCs w:val="22"/>
                <w:rtl/>
              </w:rPr>
              <w:t>י</w:t>
            </w:r>
            <w:r w:rsidRPr="00B43A9C">
              <w:rPr>
                <w:rFonts w:ascii="Georgia" w:hAnsi="Georgia" w:hint="eastAsia"/>
                <w:sz w:val="22"/>
                <w:szCs w:val="22"/>
                <w:rtl/>
              </w:rPr>
              <w:t>שיון</w:t>
            </w:r>
          </w:p>
        </w:tc>
        <w:tc>
          <w:tcPr>
            <w:tcW w:w="2838" w:type="dxa"/>
          </w:tcPr>
          <w:p w:rsidR="004279C5" w:rsidRPr="00B43A9C" w:rsidRDefault="004279C5" w:rsidP="00B43A9C">
            <w:pPr>
              <w:spacing w:line="360" w:lineRule="auto"/>
              <w:jc w:val="both"/>
              <w:rPr>
                <w:rFonts w:ascii="Georgia" w:hAnsi="Georgia"/>
                <w:sz w:val="22"/>
                <w:szCs w:val="22"/>
                <w:rtl/>
              </w:rPr>
            </w:pPr>
            <w:r w:rsidRPr="00B43A9C">
              <w:rPr>
                <w:rFonts w:ascii="Georgia" w:hAnsi="Georgia" w:hint="eastAsia"/>
                <w:sz w:val="22"/>
                <w:szCs w:val="22"/>
                <w:rtl/>
              </w:rPr>
              <w:t>חתימה</w:t>
            </w:r>
            <w:r w:rsidRPr="00B43A9C">
              <w:rPr>
                <w:rFonts w:ascii="Georgia" w:hAnsi="Georgia"/>
                <w:sz w:val="22"/>
                <w:szCs w:val="22"/>
                <w:rtl/>
              </w:rPr>
              <w:t xml:space="preserve"> </w:t>
            </w:r>
            <w:r w:rsidRPr="00B43A9C">
              <w:rPr>
                <w:rFonts w:ascii="Georgia" w:hAnsi="Georgia" w:hint="eastAsia"/>
                <w:sz w:val="22"/>
                <w:szCs w:val="22"/>
                <w:rtl/>
              </w:rPr>
              <w:t>וחותמת</w:t>
            </w:r>
          </w:p>
        </w:tc>
      </w:tr>
      <w:tr w:rsidR="004279C5" w:rsidRPr="00B43A9C" w:rsidTr="004279C5">
        <w:tc>
          <w:tcPr>
            <w:tcW w:w="8522" w:type="dxa"/>
            <w:gridSpan w:val="4"/>
          </w:tcPr>
          <w:p w:rsidR="004279C5" w:rsidRPr="00B43A9C" w:rsidRDefault="004279C5" w:rsidP="00B43A9C">
            <w:pPr>
              <w:spacing w:line="360" w:lineRule="auto"/>
              <w:jc w:val="both"/>
              <w:rPr>
                <w:rFonts w:ascii="Georgia" w:hAnsi="Georgia"/>
                <w:sz w:val="22"/>
                <w:szCs w:val="22"/>
                <w:rtl/>
              </w:rPr>
            </w:pPr>
          </w:p>
        </w:tc>
      </w:tr>
      <w:tr w:rsidR="004279C5" w:rsidRPr="00B43A9C" w:rsidTr="004279C5">
        <w:tc>
          <w:tcPr>
            <w:tcW w:w="8522" w:type="dxa"/>
            <w:gridSpan w:val="4"/>
          </w:tcPr>
          <w:p w:rsidR="004279C5" w:rsidRPr="00B43A9C" w:rsidRDefault="004279C5" w:rsidP="00B43A9C">
            <w:pPr>
              <w:bidi w:val="0"/>
              <w:spacing w:line="360" w:lineRule="auto"/>
              <w:jc w:val="both"/>
              <w:rPr>
                <w:rFonts w:ascii="Georgia" w:hAnsi="Georgia"/>
                <w:b/>
                <w:bCs/>
                <w:sz w:val="22"/>
                <w:szCs w:val="22"/>
              </w:rPr>
            </w:pPr>
          </w:p>
        </w:tc>
      </w:tr>
    </w:tbl>
    <w:p w:rsidR="004279C5" w:rsidRPr="00B43A9C" w:rsidRDefault="004279C5" w:rsidP="00B43A9C">
      <w:pPr>
        <w:spacing w:line="360" w:lineRule="auto"/>
        <w:jc w:val="both"/>
        <w:rPr>
          <w:sz w:val="22"/>
          <w:szCs w:val="22"/>
          <w:u w:val="single"/>
          <w:rtl/>
        </w:rPr>
      </w:pPr>
    </w:p>
    <w:p w:rsidR="004279C5" w:rsidRPr="00B43A9C" w:rsidRDefault="004279C5" w:rsidP="00B43A9C">
      <w:pPr>
        <w:spacing w:line="360" w:lineRule="auto"/>
        <w:jc w:val="both"/>
        <w:rPr>
          <w:b/>
          <w:bCs/>
          <w:sz w:val="22"/>
          <w:szCs w:val="22"/>
          <w:u w:val="single"/>
          <w:rtl/>
        </w:rPr>
      </w:pPr>
    </w:p>
    <w:p w:rsidR="004279C5" w:rsidRPr="00B43A9C" w:rsidRDefault="004279C5" w:rsidP="00B43A9C">
      <w:pPr>
        <w:spacing w:line="360" w:lineRule="auto"/>
        <w:jc w:val="both"/>
        <w:rPr>
          <w:b/>
          <w:bCs/>
          <w:sz w:val="22"/>
          <w:szCs w:val="22"/>
          <w:u w:val="single"/>
          <w:rtl/>
        </w:rPr>
      </w:pPr>
    </w:p>
    <w:p w:rsidR="004279C5" w:rsidRPr="00B43A9C" w:rsidRDefault="004279C5" w:rsidP="00B43A9C">
      <w:pPr>
        <w:pStyle w:val="1"/>
        <w:numPr>
          <w:ilvl w:val="0"/>
          <w:numId w:val="0"/>
        </w:numPr>
        <w:spacing w:line="480" w:lineRule="auto"/>
        <w:jc w:val="center"/>
        <w:rPr>
          <w:b w:val="0"/>
          <w:bCs w:val="0"/>
          <w:sz w:val="22"/>
          <w:szCs w:val="22"/>
          <w:rtl/>
        </w:rPr>
      </w:pPr>
      <w:bookmarkStart w:id="332" w:name="_Toc383154986"/>
      <w:r w:rsidRPr="00B43A9C">
        <w:rPr>
          <w:rFonts w:hint="eastAsia"/>
          <w:sz w:val="22"/>
          <w:szCs w:val="22"/>
          <w:rtl/>
        </w:rPr>
        <w:t>נספח</w:t>
      </w:r>
      <w:r w:rsidRPr="00B43A9C">
        <w:rPr>
          <w:sz w:val="22"/>
          <w:szCs w:val="22"/>
          <w:rtl/>
        </w:rPr>
        <w:t xml:space="preserve"> 4</w:t>
      </w:r>
      <w:bookmarkEnd w:id="332"/>
    </w:p>
    <w:p w:rsidR="004279C5" w:rsidRPr="00B43A9C" w:rsidRDefault="004279C5" w:rsidP="00B43A9C">
      <w:pPr>
        <w:jc w:val="center"/>
        <w:rPr>
          <w:sz w:val="22"/>
          <w:szCs w:val="22"/>
          <w:rtl/>
        </w:rPr>
      </w:pPr>
    </w:p>
    <w:p w:rsidR="004279C5" w:rsidRPr="00B43A9C" w:rsidRDefault="004279C5" w:rsidP="00B43A9C">
      <w:pPr>
        <w:jc w:val="center"/>
        <w:rPr>
          <w:b/>
          <w:bCs/>
          <w:sz w:val="22"/>
          <w:szCs w:val="22"/>
          <w:rtl/>
        </w:rPr>
      </w:pPr>
      <w:r w:rsidRPr="00B43A9C">
        <w:rPr>
          <w:rFonts w:hint="eastAsia"/>
          <w:b/>
          <w:bCs/>
          <w:sz w:val="22"/>
          <w:szCs w:val="22"/>
          <w:rtl/>
        </w:rPr>
        <w:t>אישור</w:t>
      </w:r>
      <w:r w:rsidRPr="00B43A9C">
        <w:rPr>
          <w:b/>
          <w:bCs/>
          <w:sz w:val="22"/>
          <w:szCs w:val="22"/>
          <w:rtl/>
        </w:rPr>
        <w:t xml:space="preserve"> </w:t>
      </w:r>
      <w:r w:rsidRPr="00B43A9C">
        <w:rPr>
          <w:rFonts w:hint="eastAsia"/>
          <w:b/>
          <w:bCs/>
          <w:sz w:val="22"/>
          <w:szCs w:val="22"/>
          <w:rtl/>
        </w:rPr>
        <w:t>רו</w:t>
      </w:r>
      <w:r w:rsidRPr="00B43A9C">
        <w:rPr>
          <w:b/>
          <w:bCs/>
          <w:sz w:val="22"/>
          <w:szCs w:val="22"/>
          <w:rtl/>
        </w:rPr>
        <w:t>"</w:t>
      </w:r>
      <w:r w:rsidRPr="00B43A9C">
        <w:rPr>
          <w:rFonts w:hint="eastAsia"/>
          <w:b/>
          <w:bCs/>
          <w:sz w:val="22"/>
          <w:szCs w:val="22"/>
          <w:rtl/>
        </w:rPr>
        <w:t>ח</w:t>
      </w:r>
      <w:r w:rsidRPr="00B43A9C">
        <w:rPr>
          <w:b/>
          <w:bCs/>
          <w:sz w:val="22"/>
          <w:szCs w:val="22"/>
          <w:rtl/>
        </w:rPr>
        <w:t xml:space="preserve"> / </w:t>
      </w:r>
      <w:r w:rsidRPr="00B43A9C">
        <w:rPr>
          <w:rFonts w:hint="eastAsia"/>
          <w:b/>
          <w:bCs/>
          <w:sz w:val="22"/>
          <w:szCs w:val="22"/>
          <w:rtl/>
        </w:rPr>
        <w:t>עו</w:t>
      </w:r>
      <w:r w:rsidRPr="00B43A9C">
        <w:rPr>
          <w:b/>
          <w:bCs/>
          <w:sz w:val="22"/>
          <w:szCs w:val="22"/>
          <w:rtl/>
        </w:rPr>
        <w:t>"</w:t>
      </w:r>
      <w:r w:rsidRPr="00B43A9C">
        <w:rPr>
          <w:rFonts w:hint="eastAsia"/>
          <w:b/>
          <w:bCs/>
          <w:sz w:val="22"/>
          <w:szCs w:val="22"/>
          <w:rtl/>
        </w:rPr>
        <w:t>ד</w:t>
      </w:r>
      <w:r w:rsidRPr="00B43A9C">
        <w:rPr>
          <w:b/>
          <w:bCs/>
          <w:sz w:val="22"/>
          <w:szCs w:val="22"/>
          <w:rtl/>
        </w:rPr>
        <w:t xml:space="preserve"> </w:t>
      </w:r>
      <w:r w:rsidRPr="00B43A9C">
        <w:rPr>
          <w:rFonts w:hint="eastAsia"/>
          <w:b/>
          <w:bCs/>
          <w:sz w:val="22"/>
          <w:szCs w:val="22"/>
          <w:rtl/>
        </w:rPr>
        <w:t>על</w:t>
      </w:r>
      <w:r w:rsidRPr="00B43A9C">
        <w:rPr>
          <w:b/>
          <w:bCs/>
          <w:sz w:val="22"/>
          <w:szCs w:val="22"/>
          <w:rtl/>
        </w:rPr>
        <w:t xml:space="preserve"> </w:t>
      </w:r>
      <w:r w:rsidRPr="00B43A9C">
        <w:rPr>
          <w:rFonts w:hint="eastAsia"/>
          <w:b/>
          <w:bCs/>
          <w:sz w:val="22"/>
          <w:szCs w:val="22"/>
          <w:rtl/>
        </w:rPr>
        <w:t>פרטים</w:t>
      </w:r>
      <w:r w:rsidRPr="00B43A9C">
        <w:rPr>
          <w:b/>
          <w:bCs/>
          <w:sz w:val="22"/>
          <w:szCs w:val="22"/>
          <w:rtl/>
        </w:rPr>
        <w:t xml:space="preserve"> </w:t>
      </w:r>
      <w:r w:rsidRPr="00B43A9C">
        <w:rPr>
          <w:rFonts w:hint="eastAsia"/>
          <w:b/>
          <w:bCs/>
          <w:sz w:val="22"/>
          <w:szCs w:val="22"/>
          <w:rtl/>
        </w:rPr>
        <w:t>אודות</w:t>
      </w:r>
      <w:r w:rsidRPr="00B43A9C">
        <w:rPr>
          <w:b/>
          <w:bCs/>
          <w:sz w:val="22"/>
          <w:szCs w:val="22"/>
          <w:rtl/>
        </w:rPr>
        <w:t xml:space="preserve"> </w:t>
      </w:r>
      <w:r w:rsidRPr="00B43A9C">
        <w:rPr>
          <w:rFonts w:hint="eastAsia"/>
          <w:b/>
          <w:bCs/>
          <w:sz w:val="22"/>
          <w:szCs w:val="22"/>
          <w:rtl/>
        </w:rPr>
        <w:t>המציע</w:t>
      </w:r>
    </w:p>
    <w:p w:rsidR="004279C5" w:rsidRPr="00B43A9C" w:rsidRDefault="004279C5" w:rsidP="00B43A9C">
      <w:pPr>
        <w:jc w:val="both"/>
        <w:rPr>
          <w:b/>
          <w:bCs/>
          <w:sz w:val="22"/>
          <w:szCs w:val="22"/>
          <w:rtl/>
        </w:rPr>
      </w:pPr>
    </w:p>
    <w:p w:rsidR="004279C5" w:rsidRPr="00B43A9C" w:rsidRDefault="004279C5" w:rsidP="00B43A9C">
      <w:pPr>
        <w:jc w:val="both"/>
        <w:rPr>
          <w:b/>
          <w:bCs/>
          <w:sz w:val="22"/>
          <w:szCs w:val="22"/>
          <w:rtl/>
        </w:rPr>
      </w:pPr>
      <w:r w:rsidRPr="00B43A9C">
        <w:rPr>
          <w:rFonts w:hint="eastAsia"/>
          <w:b/>
          <w:bCs/>
          <w:sz w:val="22"/>
          <w:szCs w:val="22"/>
          <w:rtl/>
        </w:rPr>
        <w:t>לכבוד</w:t>
      </w:r>
    </w:p>
    <w:p w:rsidR="004279C5" w:rsidRPr="00B43A9C" w:rsidRDefault="004279C5" w:rsidP="00B43A9C">
      <w:pPr>
        <w:jc w:val="both"/>
        <w:rPr>
          <w:b/>
          <w:bCs/>
          <w:sz w:val="22"/>
          <w:szCs w:val="22"/>
          <w:u w:val="single"/>
          <w:rtl/>
        </w:rPr>
      </w:pPr>
      <w:r w:rsidRPr="00B43A9C">
        <w:rPr>
          <w:rFonts w:hint="eastAsia"/>
          <w:b/>
          <w:bCs/>
          <w:sz w:val="22"/>
          <w:szCs w:val="22"/>
          <w:u w:val="single"/>
          <w:rtl/>
        </w:rPr>
        <w:t>משרד</w:t>
      </w:r>
      <w:r w:rsidRPr="00B43A9C">
        <w:rPr>
          <w:b/>
          <w:bCs/>
          <w:sz w:val="22"/>
          <w:szCs w:val="22"/>
          <w:u w:val="single"/>
          <w:rtl/>
        </w:rPr>
        <w:t xml:space="preserve"> </w:t>
      </w:r>
      <w:r w:rsidRPr="00B43A9C">
        <w:rPr>
          <w:rFonts w:hint="eastAsia"/>
          <w:b/>
          <w:bCs/>
          <w:sz w:val="22"/>
          <w:szCs w:val="22"/>
          <w:u w:val="single"/>
          <w:rtl/>
        </w:rPr>
        <w:t>החקלאות</w:t>
      </w:r>
      <w:r w:rsidRPr="00B43A9C">
        <w:rPr>
          <w:b/>
          <w:bCs/>
          <w:sz w:val="22"/>
          <w:szCs w:val="22"/>
          <w:u w:val="single"/>
          <w:rtl/>
        </w:rPr>
        <w:t xml:space="preserve"> </w:t>
      </w:r>
      <w:r w:rsidRPr="00B43A9C">
        <w:rPr>
          <w:rFonts w:hint="eastAsia"/>
          <w:b/>
          <w:bCs/>
          <w:sz w:val="22"/>
          <w:szCs w:val="22"/>
          <w:u w:val="single"/>
          <w:rtl/>
        </w:rPr>
        <w:t>ופיתוח</w:t>
      </w:r>
      <w:r w:rsidRPr="00B43A9C">
        <w:rPr>
          <w:b/>
          <w:bCs/>
          <w:sz w:val="22"/>
          <w:szCs w:val="22"/>
          <w:u w:val="single"/>
          <w:rtl/>
        </w:rPr>
        <w:t xml:space="preserve"> </w:t>
      </w:r>
      <w:r w:rsidRPr="00B43A9C">
        <w:rPr>
          <w:rFonts w:hint="eastAsia"/>
          <w:b/>
          <w:bCs/>
          <w:sz w:val="22"/>
          <w:szCs w:val="22"/>
          <w:u w:val="single"/>
          <w:rtl/>
        </w:rPr>
        <w:t>הכפר</w:t>
      </w:r>
    </w:p>
    <w:p w:rsidR="004279C5" w:rsidRPr="00B43A9C" w:rsidRDefault="004279C5" w:rsidP="00B43A9C">
      <w:pPr>
        <w:jc w:val="both"/>
        <w:rPr>
          <w:sz w:val="22"/>
          <w:szCs w:val="22"/>
          <w:rtl/>
        </w:rPr>
      </w:pPr>
    </w:p>
    <w:p w:rsidR="004279C5" w:rsidRPr="00B43A9C" w:rsidRDefault="004279C5" w:rsidP="00B43A9C">
      <w:pPr>
        <w:jc w:val="both"/>
        <w:rPr>
          <w:b/>
          <w:bCs/>
          <w:sz w:val="22"/>
          <w:szCs w:val="22"/>
          <w:u w:val="single"/>
          <w:rtl/>
        </w:rPr>
      </w:pPr>
      <w:r w:rsidRPr="00B43A9C">
        <w:rPr>
          <w:rFonts w:hint="eastAsia"/>
          <w:b/>
          <w:bCs/>
          <w:sz w:val="22"/>
          <w:szCs w:val="22"/>
          <w:rtl/>
        </w:rPr>
        <w:t>הנדון</w:t>
      </w:r>
      <w:r w:rsidRPr="00B43A9C">
        <w:rPr>
          <w:b/>
          <w:bCs/>
          <w:sz w:val="22"/>
          <w:szCs w:val="22"/>
          <w:rtl/>
        </w:rPr>
        <w:t xml:space="preserve">: </w:t>
      </w:r>
      <w:r w:rsidRPr="00B43A9C">
        <w:rPr>
          <w:rFonts w:hint="eastAsia"/>
          <w:b/>
          <w:bCs/>
          <w:sz w:val="22"/>
          <w:szCs w:val="22"/>
          <w:u w:val="single"/>
          <w:rtl/>
        </w:rPr>
        <w:t>מכרז</w:t>
      </w:r>
      <w:r w:rsidRPr="00B43A9C">
        <w:rPr>
          <w:b/>
          <w:bCs/>
          <w:sz w:val="22"/>
          <w:szCs w:val="22"/>
          <w:u w:val="single"/>
          <w:rtl/>
        </w:rPr>
        <w:t xml:space="preserve"> </w:t>
      </w:r>
      <w:r w:rsidRPr="00B43A9C">
        <w:rPr>
          <w:rFonts w:hint="eastAsia"/>
          <w:b/>
          <w:bCs/>
          <w:sz w:val="22"/>
          <w:szCs w:val="22"/>
          <w:u w:val="single"/>
          <w:rtl/>
        </w:rPr>
        <w:t>מס</w:t>
      </w:r>
      <w:r w:rsidRPr="00B43A9C">
        <w:rPr>
          <w:b/>
          <w:bCs/>
          <w:sz w:val="22"/>
          <w:szCs w:val="22"/>
          <w:u w:val="single"/>
          <w:rtl/>
        </w:rPr>
        <w:t>' __________________________________________</w:t>
      </w:r>
    </w:p>
    <w:p w:rsidR="004279C5" w:rsidRPr="00B43A9C" w:rsidRDefault="004279C5" w:rsidP="00B43A9C">
      <w:pPr>
        <w:jc w:val="both"/>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4279C5" w:rsidRPr="00B43A9C" w:rsidTr="004279C5">
        <w:tc>
          <w:tcPr>
            <w:tcW w:w="8522" w:type="dxa"/>
            <w:gridSpan w:val="7"/>
          </w:tcPr>
          <w:p w:rsidR="004279C5" w:rsidRPr="00B43A9C" w:rsidRDefault="004279C5" w:rsidP="00B43A9C">
            <w:pPr>
              <w:jc w:val="both"/>
              <w:rPr>
                <w:sz w:val="22"/>
                <w:szCs w:val="22"/>
              </w:rPr>
            </w:pPr>
            <w:r w:rsidRPr="00B43A9C">
              <w:rPr>
                <w:rFonts w:hint="eastAsia"/>
                <w:sz w:val="22"/>
                <w:szCs w:val="22"/>
                <w:rtl/>
              </w:rPr>
              <w:t>אני</w:t>
            </w:r>
            <w:r w:rsidRPr="00B43A9C">
              <w:rPr>
                <w:sz w:val="22"/>
                <w:szCs w:val="22"/>
                <w:rtl/>
              </w:rPr>
              <w:t xml:space="preserve"> ____________________________ </w:t>
            </w:r>
            <w:r w:rsidRPr="00B43A9C">
              <w:rPr>
                <w:rFonts w:hint="eastAsia"/>
                <w:sz w:val="22"/>
                <w:szCs w:val="22"/>
                <w:rtl/>
              </w:rPr>
              <w:t>מאשר</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הפרטים</w:t>
            </w:r>
            <w:r w:rsidRPr="00B43A9C">
              <w:rPr>
                <w:sz w:val="22"/>
                <w:szCs w:val="22"/>
                <w:rtl/>
              </w:rPr>
              <w:t xml:space="preserve"> </w:t>
            </w:r>
            <w:r w:rsidRPr="00B43A9C">
              <w:rPr>
                <w:rFonts w:hint="eastAsia"/>
                <w:sz w:val="22"/>
                <w:szCs w:val="22"/>
                <w:rtl/>
              </w:rPr>
              <w:t>הבאים</w:t>
            </w:r>
            <w:r w:rsidRPr="00B43A9C">
              <w:rPr>
                <w:sz w:val="22"/>
                <w:szCs w:val="22"/>
                <w:rtl/>
              </w:rPr>
              <w:t xml:space="preserve"> </w:t>
            </w:r>
            <w:r w:rsidRPr="00B43A9C">
              <w:rPr>
                <w:rFonts w:hint="eastAsia"/>
                <w:sz w:val="22"/>
                <w:szCs w:val="22"/>
                <w:rtl/>
              </w:rPr>
              <w:t>לגבי</w:t>
            </w:r>
            <w:r w:rsidRPr="00B43A9C">
              <w:rPr>
                <w:sz w:val="22"/>
                <w:szCs w:val="22"/>
                <w:rtl/>
              </w:rPr>
              <w:t xml:space="preserve"> </w:t>
            </w:r>
            <w:r w:rsidRPr="00B43A9C">
              <w:rPr>
                <w:rFonts w:hint="eastAsia"/>
                <w:sz w:val="22"/>
                <w:szCs w:val="22"/>
                <w:rtl/>
              </w:rPr>
              <w:t>מציע</w:t>
            </w:r>
            <w:r w:rsidRPr="00B43A9C">
              <w:rPr>
                <w:sz w:val="22"/>
                <w:szCs w:val="22"/>
                <w:rtl/>
              </w:rPr>
              <w:t xml:space="preserve"> </w:t>
            </w:r>
            <w:r w:rsidRPr="00B43A9C">
              <w:rPr>
                <w:rFonts w:hint="eastAsia"/>
                <w:sz w:val="22"/>
                <w:szCs w:val="22"/>
                <w:rtl/>
              </w:rPr>
              <w:t>במכרז</w:t>
            </w:r>
            <w:r w:rsidRPr="00B43A9C">
              <w:rPr>
                <w:sz w:val="22"/>
                <w:szCs w:val="22"/>
                <w:rtl/>
              </w:rPr>
              <w:t>:</w:t>
            </w:r>
          </w:p>
        </w:tc>
      </w:tr>
      <w:tr w:rsidR="004279C5" w:rsidRPr="00B43A9C" w:rsidTr="004279C5">
        <w:tc>
          <w:tcPr>
            <w:tcW w:w="8522" w:type="dxa"/>
            <w:gridSpan w:val="7"/>
          </w:tcPr>
          <w:p w:rsidR="004279C5" w:rsidRPr="00B43A9C" w:rsidRDefault="004279C5" w:rsidP="00B43A9C">
            <w:pPr>
              <w:jc w:val="both"/>
              <w:rPr>
                <w:sz w:val="22"/>
                <w:szCs w:val="22"/>
              </w:rPr>
            </w:pPr>
            <w:r w:rsidRPr="00B43A9C">
              <w:rPr>
                <w:sz w:val="22"/>
                <w:szCs w:val="22"/>
                <w:rtl/>
              </w:rPr>
              <w:t xml:space="preserve">       </w:t>
            </w:r>
            <w:r w:rsidRPr="00B43A9C">
              <w:rPr>
                <w:rFonts w:hint="eastAsia"/>
                <w:sz w:val="22"/>
                <w:szCs w:val="22"/>
                <w:rtl/>
              </w:rPr>
              <w:t>רו</w:t>
            </w:r>
            <w:r w:rsidRPr="00B43A9C">
              <w:rPr>
                <w:sz w:val="22"/>
                <w:szCs w:val="22"/>
                <w:rtl/>
              </w:rPr>
              <w:t>"</w:t>
            </w:r>
            <w:r w:rsidRPr="00B43A9C">
              <w:rPr>
                <w:rFonts w:hint="eastAsia"/>
                <w:sz w:val="22"/>
                <w:szCs w:val="22"/>
                <w:rtl/>
              </w:rPr>
              <w:t>ח</w:t>
            </w:r>
            <w:r w:rsidRPr="00B43A9C">
              <w:rPr>
                <w:sz w:val="22"/>
                <w:szCs w:val="22"/>
                <w:rtl/>
              </w:rPr>
              <w:t xml:space="preserve"> / </w:t>
            </w:r>
            <w:r w:rsidRPr="00B43A9C">
              <w:rPr>
                <w:rFonts w:hint="eastAsia"/>
                <w:sz w:val="22"/>
                <w:szCs w:val="22"/>
                <w:rtl/>
              </w:rPr>
              <w:t>עו</w:t>
            </w:r>
            <w:r w:rsidRPr="00B43A9C">
              <w:rPr>
                <w:sz w:val="22"/>
                <w:szCs w:val="22"/>
                <w:rtl/>
              </w:rPr>
              <w:t>"</w:t>
            </w:r>
            <w:r w:rsidRPr="00B43A9C">
              <w:rPr>
                <w:rFonts w:hint="eastAsia"/>
                <w:sz w:val="22"/>
                <w:szCs w:val="22"/>
                <w:rtl/>
              </w:rPr>
              <w:t>ד</w:t>
            </w:r>
            <w:r w:rsidRPr="00B43A9C">
              <w:rPr>
                <w:sz w:val="22"/>
                <w:szCs w:val="22"/>
                <w:rtl/>
              </w:rPr>
              <w:t xml:space="preserve"> (</w:t>
            </w:r>
            <w:r w:rsidRPr="00B43A9C">
              <w:rPr>
                <w:rFonts w:hint="eastAsia"/>
                <w:sz w:val="22"/>
                <w:szCs w:val="22"/>
                <w:rtl/>
              </w:rPr>
              <w:t>שם</w:t>
            </w:r>
            <w:r w:rsidRPr="00B43A9C">
              <w:rPr>
                <w:sz w:val="22"/>
                <w:szCs w:val="22"/>
                <w:rtl/>
              </w:rPr>
              <w:t xml:space="preserve"> </w:t>
            </w:r>
            <w:r w:rsidRPr="00B43A9C">
              <w:rPr>
                <w:rFonts w:hint="eastAsia"/>
                <w:sz w:val="22"/>
                <w:szCs w:val="22"/>
                <w:rtl/>
              </w:rPr>
              <w:t>מלא</w:t>
            </w:r>
            <w:r w:rsidRPr="00B43A9C">
              <w:rPr>
                <w:sz w:val="22"/>
                <w:szCs w:val="22"/>
                <w:rtl/>
              </w:rPr>
              <w:t>)</w:t>
            </w:r>
          </w:p>
        </w:tc>
      </w:tr>
      <w:tr w:rsidR="004279C5" w:rsidRPr="00B43A9C" w:rsidTr="004279C5">
        <w:tc>
          <w:tcPr>
            <w:tcW w:w="8522" w:type="dxa"/>
            <w:gridSpan w:val="7"/>
          </w:tcPr>
          <w:p w:rsidR="004279C5" w:rsidRPr="00B43A9C" w:rsidRDefault="004279C5" w:rsidP="00B43A9C">
            <w:pPr>
              <w:jc w:val="both"/>
              <w:rPr>
                <w:sz w:val="22"/>
                <w:szCs w:val="22"/>
              </w:rPr>
            </w:pPr>
          </w:p>
        </w:tc>
      </w:tr>
      <w:tr w:rsidR="004279C5" w:rsidRPr="00B43A9C" w:rsidTr="004279C5">
        <w:tc>
          <w:tcPr>
            <w:tcW w:w="494" w:type="dxa"/>
          </w:tcPr>
          <w:p w:rsidR="004279C5" w:rsidRPr="00B43A9C" w:rsidRDefault="004279C5" w:rsidP="00B43A9C">
            <w:pPr>
              <w:jc w:val="both"/>
              <w:rPr>
                <w:sz w:val="22"/>
                <w:szCs w:val="22"/>
              </w:rPr>
            </w:pPr>
            <w:r w:rsidRPr="00B43A9C">
              <w:rPr>
                <w:sz w:val="22"/>
                <w:szCs w:val="22"/>
                <w:rtl/>
              </w:rPr>
              <w:t>1.</w:t>
            </w:r>
          </w:p>
        </w:tc>
        <w:tc>
          <w:tcPr>
            <w:tcW w:w="3420" w:type="dxa"/>
            <w:gridSpan w:val="3"/>
          </w:tcPr>
          <w:p w:rsidR="004279C5" w:rsidRPr="00B43A9C" w:rsidRDefault="004279C5" w:rsidP="00B43A9C">
            <w:pPr>
              <w:jc w:val="both"/>
              <w:rPr>
                <w:sz w:val="22"/>
                <w:szCs w:val="22"/>
              </w:rPr>
            </w:pPr>
            <w:r w:rsidRPr="00B43A9C">
              <w:rPr>
                <w:rFonts w:hint="eastAsia"/>
                <w:sz w:val="22"/>
                <w:szCs w:val="22"/>
                <w:rtl/>
              </w:rPr>
              <w:t>שם</w:t>
            </w:r>
            <w:r w:rsidRPr="00B43A9C">
              <w:rPr>
                <w:sz w:val="22"/>
                <w:szCs w:val="22"/>
                <w:rtl/>
              </w:rPr>
              <w:t xml:space="preserve"> </w:t>
            </w:r>
            <w:r w:rsidRPr="00B43A9C">
              <w:rPr>
                <w:rFonts w:hint="eastAsia"/>
                <w:sz w:val="22"/>
                <w:szCs w:val="22"/>
                <w:rtl/>
              </w:rPr>
              <w:t>המציע</w:t>
            </w:r>
            <w:r w:rsidRPr="00B43A9C">
              <w:rPr>
                <w:sz w:val="22"/>
                <w:szCs w:val="22"/>
                <w:rtl/>
              </w:rPr>
              <w:t xml:space="preserve"> </w:t>
            </w:r>
            <w:r w:rsidRPr="00B43A9C">
              <w:rPr>
                <w:rFonts w:hint="eastAsia"/>
                <w:sz w:val="22"/>
                <w:szCs w:val="22"/>
                <w:rtl/>
              </w:rPr>
              <w:t>כפי</w:t>
            </w:r>
            <w:r w:rsidRPr="00B43A9C">
              <w:rPr>
                <w:sz w:val="22"/>
                <w:szCs w:val="22"/>
                <w:rtl/>
              </w:rPr>
              <w:t xml:space="preserve"> </w:t>
            </w:r>
            <w:r w:rsidRPr="00B43A9C">
              <w:rPr>
                <w:rFonts w:hint="eastAsia"/>
                <w:sz w:val="22"/>
                <w:szCs w:val="22"/>
                <w:rtl/>
              </w:rPr>
              <w:t>שהוא</w:t>
            </w:r>
            <w:r w:rsidRPr="00B43A9C">
              <w:rPr>
                <w:sz w:val="22"/>
                <w:szCs w:val="22"/>
                <w:rtl/>
              </w:rPr>
              <w:t xml:space="preserve"> </w:t>
            </w:r>
            <w:r w:rsidRPr="00B43A9C">
              <w:rPr>
                <w:rFonts w:hint="eastAsia"/>
                <w:sz w:val="22"/>
                <w:szCs w:val="22"/>
                <w:rtl/>
              </w:rPr>
              <w:t>רשום</w:t>
            </w:r>
            <w:r w:rsidRPr="00B43A9C">
              <w:rPr>
                <w:sz w:val="22"/>
                <w:szCs w:val="22"/>
                <w:rtl/>
              </w:rPr>
              <w:t xml:space="preserve"> </w:t>
            </w:r>
            <w:r w:rsidRPr="00B43A9C">
              <w:rPr>
                <w:rFonts w:hint="eastAsia"/>
                <w:sz w:val="22"/>
                <w:szCs w:val="22"/>
                <w:rtl/>
              </w:rPr>
              <w:t>במרשם</w:t>
            </w:r>
            <w:r w:rsidRPr="00B43A9C">
              <w:rPr>
                <w:sz w:val="22"/>
                <w:szCs w:val="22"/>
                <w:rtl/>
              </w:rPr>
              <w:t>:</w:t>
            </w:r>
          </w:p>
        </w:tc>
        <w:tc>
          <w:tcPr>
            <w:tcW w:w="4608" w:type="dxa"/>
            <w:gridSpan w:val="3"/>
          </w:tcPr>
          <w:p w:rsidR="004279C5" w:rsidRPr="00B43A9C" w:rsidRDefault="004279C5" w:rsidP="00B43A9C">
            <w:pPr>
              <w:jc w:val="both"/>
              <w:rPr>
                <w:sz w:val="22"/>
                <w:szCs w:val="22"/>
              </w:rPr>
            </w:pPr>
            <w:r w:rsidRPr="00B43A9C">
              <w:rPr>
                <w:sz w:val="22"/>
                <w:szCs w:val="22"/>
                <w:rtl/>
              </w:rPr>
              <w:t>___________________________________</w:t>
            </w:r>
          </w:p>
        </w:tc>
      </w:tr>
      <w:tr w:rsidR="004279C5" w:rsidRPr="00B43A9C" w:rsidTr="004279C5">
        <w:tc>
          <w:tcPr>
            <w:tcW w:w="494" w:type="dxa"/>
          </w:tcPr>
          <w:p w:rsidR="004279C5" w:rsidRPr="00B43A9C" w:rsidRDefault="004279C5" w:rsidP="00B43A9C">
            <w:pPr>
              <w:jc w:val="both"/>
              <w:rPr>
                <w:sz w:val="22"/>
                <w:szCs w:val="22"/>
              </w:rPr>
            </w:pPr>
          </w:p>
        </w:tc>
        <w:tc>
          <w:tcPr>
            <w:tcW w:w="3420" w:type="dxa"/>
            <w:gridSpan w:val="3"/>
          </w:tcPr>
          <w:p w:rsidR="004279C5" w:rsidRPr="00B43A9C" w:rsidRDefault="004279C5" w:rsidP="00B43A9C">
            <w:pPr>
              <w:jc w:val="both"/>
              <w:rPr>
                <w:sz w:val="22"/>
                <w:szCs w:val="22"/>
              </w:rPr>
            </w:pPr>
          </w:p>
        </w:tc>
        <w:tc>
          <w:tcPr>
            <w:tcW w:w="4608" w:type="dxa"/>
            <w:gridSpan w:val="3"/>
          </w:tcPr>
          <w:p w:rsidR="004279C5" w:rsidRPr="00B43A9C" w:rsidRDefault="004279C5" w:rsidP="00B43A9C">
            <w:pPr>
              <w:jc w:val="both"/>
              <w:rPr>
                <w:sz w:val="22"/>
                <w:szCs w:val="22"/>
              </w:rPr>
            </w:pPr>
          </w:p>
        </w:tc>
      </w:tr>
      <w:tr w:rsidR="004279C5" w:rsidRPr="00B43A9C" w:rsidTr="004279C5">
        <w:tc>
          <w:tcPr>
            <w:tcW w:w="494" w:type="dxa"/>
          </w:tcPr>
          <w:p w:rsidR="004279C5" w:rsidRPr="00B43A9C" w:rsidRDefault="004279C5" w:rsidP="00B43A9C">
            <w:pPr>
              <w:jc w:val="both"/>
              <w:rPr>
                <w:sz w:val="22"/>
                <w:szCs w:val="22"/>
              </w:rPr>
            </w:pPr>
            <w:r w:rsidRPr="00B43A9C">
              <w:rPr>
                <w:sz w:val="22"/>
                <w:szCs w:val="22"/>
                <w:rtl/>
              </w:rPr>
              <w:t>2.</w:t>
            </w:r>
          </w:p>
        </w:tc>
        <w:tc>
          <w:tcPr>
            <w:tcW w:w="3420" w:type="dxa"/>
            <w:gridSpan w:val="3"/>
          </w:tcPr>
          <w:p w:rsidR="004279C5" w:rsidRPr="00B43A9C" w:rsidRDefault="004279C5" w:rsidP="00B43A9C">
            <w:pPr>
              <w:jc w:val="both"/>
              <w:rPr>
                <w:sz w:val="22"/>
                <w:szCs w:val="22"/>
              </w:rPr>
            </w:pPr>
            <w:r w:rsidRPr="00B43A9C">
              <w:rPr>
                <w:rFonts w:hint="eastAsia"/>
                <w:sz w:val="22"/>
                <w:szCs w:val="22"/>
                <w:rtl/>
              </w:rPr>
              <w:t>סוג</w:t>
            </w:r>
            <w:r w:rsidRPr="00B43A9C">
              <w:rPr>
                <w:sz w:val="22"/>
                <w:szCs w:val="22"/>
                <w:rtl/>
              </w:rPr>
              <w:t xml:space="preserve"> </w:t>
            </w:r>
            <w:r w:rsidRPr="00B43A9C">
              <w:rPr>
                <w:rFonts w:hint="eastAsia"/>
                <w:sz w:val="22"/>
                <w:szCs w:val="22"/>
                <w:rtl/>
              </w:rPr>
              <w:t>התארגנות</w:t>
            </w:r>
            <w:r w:rsidRPr="00B43A9C">
              <w:rPr>
                <w:sz w:val="22"/>
                <w:szCs w:val="22"/>
                <w:rtl/>
              </w:rPr>
              <w:t>:</w:t>
            </w:r>
          </w:p>
        </w:tc>
        <w:tc>
          <w:tcPr>
            <w:tcW w:w="4608" w:type="dxa"/>
            <w:gridSpan w:val="3"/>
          </w:tcPr>
          <w:p w:rsidR="004279C5" w:rsidRPr="00B43A9C" w:rsidRDefault="004279C5" w:rsidP="00B43A9C">
            <w:pPr>
              <w:jc w:val="both"/>
              <w:rPr>
                <w:sz w:val="22"/>
                <w:szCs w:val="22"/>
              </w:rPr>
            </w:pPr>
            <w:r w:rsidRPr="00B43A9C">
              <w:rPr>
                <w:sz w:val="22"/>
                <w:szCs w:val="22"/>
                <w:rtl/>
              </w:rPr>
              <w:t>___________________________________</w:t>
            </w:r>
          </w:p>
        </w:tc>
      </w:tr>
      <w:tr w:rsidR="004279C5" w:rsidRPr="00B43A9C" w:rsidTr="004279C5">
        <w:tc>
          <w:tcPr>
            <w:tcW w:w="494" w:type="dxa"/>
          </w:tcPr>
          <w:p w:rsidR="004279C5" w:rsidRPr="00B43A9C" w:rsidRDefault="004279C5" w:rsidP="00B43A9C">
            <w:pPr>
              <w:jc w:val="both"/>
              <w:rPr>
                <w:sz w:val="22"/>
                <w:szCs w:val="22"/>
              </w:rPr>
            </w:pPr>
          </w:p>
        </w:tc>
        <w:tc>
          <w:tcPr>
            <w:tcW w:w="3420" w:type="dxa"/>
            <w:gridSpan w:val="3"/>
          </w:tcPr>
          <w:p w:rsidR="004279C5" w:rsidRPr="00B43A9C" w:rsidRDefault="004279C5" w:rsidP="00B43A9C">
            <w:pPr>
              <w:jc w:val="both"/>
              <w:rPr>
                <w:sz w:val="22"/>
                <w:szCs w:val="22"/>
              </w:rPr>
            </w:pPr>
          </w:p>
        </w:tc>
        <w:tc>
          <w:tcPr>
            <w:tcW w:w="4608" w:type="dxa"/>
            <w:gridSpan w:val="3"/>
          </w:tcPr>
          <w:p w:rsidR="004279C5" w:rsidRPr="00B43A9C" w:rsidRDefault="004279C5" w:rsidP="00B43A9C">
            <w:pPr>
              <w:jc w:val="both"/>
              <w:rPr>
                <w:sz w:val="22"/>
                <w:szCs w:val="22"/>
              </w:rPr>
            </w:pPr>
          </w:p>
        </w:tc>
      </w:tr>
      <w:tr w:rsidR="004279C5" w:rsidRPr="00B43A9C" w:rsidTr="004279C5">
        <w:tc>
          <w:tcPr>
            <w:tcW w:w="494" w:type="dxa"/>
          </w:tcPr>
          <w:p w:rsidR="004279C5" w:rsidRPr="00B43A9C" w:rsidRDefault="004279C5" w:rsidP="00B43A9C">
            <w:pPr>
              <w:jc w:val="both"/>
              <w:rPr>
                <w:sz w:val="22"/>
                <w:szCs w:val="22"/>
              </w:rPr>
            </w:pPr>
            <w:r w:rsidRPr="00B43A9C">
              <w:rPr>
                <w:sz w:val="22"/>
                <w:szCs w:val="22"/>
                <w:rtl/>
              </w:rPr>
              <w:t>3.</w:t>
            </w:r>
          </w:p>
        </w:tc>
        <w:tc>
          <w:tcPr>
            <w:tcW w:w="3420" w:type="dxa"/>
            <w:gridSpan w:val="3"/>
          </w:tcPr>
          <w:p w:rsidR="004279C5" w:rsidRPr="00B43A9C" w:rsidRDefault="004279C5" w:rsidP="00B43A9C">
            <w:pPr>
              <w:jc w:val="both"/>
              <w:rPr>
                <w:sz w:val="22"/>
                <w:szCs w:val="22"/>
              </w:rPr>
            </w:pPr>
            <w:r w:rsidRPr="00B43A9C">
              <w:rPr>
                <w:rFonts w:hint="eastAsia"/>
                <w:sz w:val="22"/>
                <w:szCs w:val="22"/>
                <w:rtl/>
              </w:rPr>
              <w:t>תאריך</w:t>
            </w:r>
            <w:r w:rsidRPr="00B43A9C">
              <w:rPr>
                <w:sz w:val="22"/>
                <w:szCs w:val="22"/>
                <w:rtl/>
              </w:rPr>
              <w:t xml:space="preserve"> </w:t>
            </w:r>
            <w:r w:rsidRPr="00B43A9C">
              <w:rPr>
                <w:rFonts w:hint="eastAsia"/>
                <w:sz w:val="22"/>
                <w:szCs w:val="22"/>
                <w:rtl/>
              </w:rPr>
              <w:t>רישום</w:t>
            </w:r>
            <w:r w:rsidRPr="00B43A9C">
              <w:rPr>
                <w:sz w:val="22"/>
                <w:szCs w:val="22"/>
                <w:rtl/>
              </w:rPr>
              <w:t>:</w:t>
            </w:r>
          </w:p>
        </w:tc>
        <w:tc>
          <w:tcPr>
            <w:tcW w:w="4608" w:type="dxa"/>
            <w:gridSpan w:val="3"/>
          </w:tcPr>
          <w:p w:rsidR="004279C5" w:rsidRPr="00B43A9C" w:rsidRDefault="004279C5" w:rsidP="00B43A9C">
            <w:pPr>
              <w:jc w:val="both"/>
              <w:rPr>
                <w:sz w:val="22"/>
                <w:szCs w:val="22"/>
              </w:rPr>
            </w:pPr>
            <w:r w:rsidRPr="00B43A9C">
              <w:rPr>
                <w:sz w:val="22"/>
                <w:szCs w:val="22"/>
                <w:rtl/>
              </w:rPr>
              <w:t>___________________________________</w:t>
            </w:r>
          </w:p>
        </w:tc>
      </w:tr>
      <w:tr w:rsidR="004279C5" w:rsidRPr="00B43A9C" w:rsidTr="004279C5">
        <w:tc>
          <w:tcPr>
            <w:tcW w:w="494" w:type="dxa"/>
          </w:tcPr>
          <w:p w:rsidR="004279C5" w:rsidRPr="00B43A9C" w:rsidRDefault="004279C5" w:rsidP="00B43A9C">
            <w:pPr>
              <w:jc w:val="both"/>
              <w:rPr>
                <w:sz w:val="22"/>
                <w:szCs w:val="22"/>
              </w:rPr>
            </w:pPr>
          </w:p>
        </w:tc>
        <w:tc>
          <w:tcPr>
            <w:tcW w:w="3420" w:type="dxa"/>
            <w:gridSpan w:val="3"/>
          </w:tcPr>
          <w:p w:rsidR="004279C5" w:rsidRPr="00B43A9C" w:rsidRDefault="004279C5" w:rsidP="00B43A9C">
            <w:pPr>
              <w:jc w:val="both"/>
              <w:rPr>
                <w:sz w:val="22"/>
                <w:szCs w:val="22"/>
              </w:rPr>
            </w:pPr>
          </w:p>
        </w:tc>
        <w:tc>
          <w:tcPr>
            <w:tcW w:w="4608" w:type="dxa"/>
            <w:gridSpan w:val="3"/>
          </w:tcPr>
          <w:p w:rsidR="004279C5" w:rsidRPr="00B43A9C" w:rsidRDefault="004279C5" w:rsidP="00B43A9C">
            <w:pPr>
              <w:jc w:val="both"/>
              <w:rPr>
                <w:sz w:val="22"/>
                <w:szCs w:val="22"/>
              </w:rPr>
            </w:pPr>
          </w:p>
        </w:tc>
      </w:tr>
      <w:tr w:rsidR="004279C5" w:rsidRPr="00B43A9C" w:rsidTr="004279C5">
        <w:tc>
          <w:tcPr>
            <w:tcW w:w="494" w:type="dxa"/>
          </w:tcPr>
          <w:p w:rsidR="004279C5" w:rsidRPr="00B43A9C" w:rsidRDefault="004279C5" w:rsidP="00B43A9C">
            <w:pPr>
              <w:jc w:val="both"/>
              <w:rPr>
                <w:sz w:val="22"/>
                <w:szCs w:val="22"/>
              </w:rPr>
            </w:pPr>
            <w:r w:rsidRPr="00B43A9C">
              <w:rPr>
                <w:sz w:val="22"/>
                <w:szCs w:val="22"/>
                <w:rtl/>
              </w:rPr>
              <w:t>4.</w:t>
            </w:r>
          </w:p>
        </w:tc>
        <w:tc>
          <w:tcPr>
            <w:tcW w:w="3420" w:type="dxa"/>
            <w:gridSpan w:val="3"/>
          </w:tcPr>
          <w:p w:rsidR="004279C5" w:rsidRPr="00B43A9C" w:rsidRDefault="004279C5" w:rsidP="00B43A9C">
            <w:pPr>
              <w:jc w:val="both"/>
              <w:rPr>
                <w:sz w:val="22"/>
                <w:szCs w:val="22"/>
              </w:rPr>
            </w:pPr>
            <w:r w:rsidRPr="00B43A9C">
              <w:rPr>
                <w:rFonts w:hint="eastAsia"/>
                <w:sz w:val="22"/>
                <w:szCs w:val="22"/>
                <w:rtl/>
              </w:rPr>
              <w:t>מספר</w:t>
            </w:r>
            <w:r w:rsidRPr="00B43A9C">
              <w:rPr>
                <w:sz w:val="22"/>
                <w:szCs w:val="22"/>
                <w:rtl/>
              </w:rPr>
              <w:t xml:space="preserve"> </w:t>
            </w:r>
            <w:r w:rsidRPr="00B43A9C">
              <w:rPr>
                <w:rFonts w:hint="eastAsia"/>
                <w:sz w:val="22"/>
                <w:szCs w:val="22"/>
                <w:rtl/>
              </w:rPr>
              <w:t>מזהה</w:t>
            </w:r>
            <w:r w:rsidRPr="00B43A9C">
              <w:rPr>
                <w:sz w:val="22"/>
                <w:szCs w:val="22"/>
                <w:rtl/>
              </w:rPr>
              <w:t>:</w:t>
            </w:r>
          </w:p>
        </w:tc>
        <w:tc>
          <w:tcPr>
            <w:tcW w:w="4608" w:type="dxa"/>
            <w:gridSpan w:val="3"/>
          </w:tcPr>
          <w:p w:rsidR="004279C5" w:rsidRPr="00B43A9C" w:rsidRDefault="004279C5" w:rsidP="00B43A9C">
            <w:pPr>
              <w:jc w:val="both"/>
              <w:rPr>
                <w:sz w:val="22"/>
                <w:szCs w:val="22"/>
              </w:rPr>
            </w:pPr>
            <w:r w:rsidRPr="00B43A9C">
              <w:rPr>
                <w:sz w:val="22"/>
                <w:szCs w:val="22"/>
                <w:rtl/>
              </w:rPr>
              <w:t>___________________________________</w:t>
            </w:r>
          </w:p>
        </w:tc>
      </w:tr>
      <w:tr w:rsidR="004279C5" w:rsidRPr="00B43A9C" w:rsidTr="004279C5">
        <w:tc>
          <w:tcPr>
            <w:tcW w:w="494" w:type="dxa"/>
          </w:tcPr>
          <w:p w:rsidR="004279C5" w:rsidRPr="00B43A9C" w:rsidRDefault="004279C5" w:rsidP="00B43A9C">
            <w:pPr>
              <w:jc w:val="both"/>
              <w:rPr>
                <w:sz w:val="22"/>
                <w:szCs w:val="22"/>
              </w:rPr>
            </w:pPr>
          </w:p>
        </w:tc>
        <w:tc>
          <w:tcPr>
            <w:tcW w:w="3420" w:type="dxa"/>
            <w:gridSpan w:val="3"/>
          </w:tcPr>
          <w:p w:rsidR="004279C5" w:rsidRPr="00B43A9C" w:rsidRDefault="004279C5" w:rsidP="00B43A9C">
            <w:pPr>
              <w:jc w:val="both"/>
              <w:rPr>
                <w:sz w:val="22"/>
                <w:szCs w:val="22"/>
              </w:rPr>
            </w:pPr>
          </w:p>
        </w:tc>
        <w:tc>
          <w:tcPr>
            <w:tcW w:w="4608" w:type="dxa"/>
            <w:gridSpan w:val="3"/>
          </w:tcPr>
          <w:p w:rsidR="004279C5" w:rsidRPr="00B43A9C" w:rsidRDefault="004279C5" w:rsidP="00B43A9C">
            <w:pPr>
              <w:jc w:val="both"/>
              <w:rPr>
                <w:sz w:val="22"/>
                <w:szCs w:val="22"/>
              </w:rPr>
            </w:pPr>
          </w:p>
        </w:tc>
      </w:tr>
      <w:tr w:rsidR="004279C5" w:rsidRPr="00B43A9C" w:rsidTr="004279C5">
        <w:tc>
          <w:tcPr>
            <w:tcW w:w="494" w:type="dxa"/>
          </w:tcPr>
          <w:p w:rsidR="004279C5" w:rsidRPr="00B43A9C" w:rsidRDefault="004279C5" w:rsidP="00B43A9C">
            <w:pPr>
              <w:jc w:val="both"/>
              <w:rPr>
                <w:sz w:val="22"/>
                <w:szCs w:val="22"/>
              </w:rPr>
            </w:pPr>
            <w:r w:rsidRPr="00B43A9C">
              <w:rPr>
                <w:sz w:val="22"/>
                <w:szCs w:val="22"/>
                <w:rtl/>
              </w:rPr>
              <w:t>5.</w:t>
            </w:r>
          </w:p>
        </w:tc>
        <w:tc>
          <w:tcPr>
            <w:tcW w:w="3420" w:type="dxa"/>
            <w:gridSpan w:val="3"/>
          </w:tcPr>
          <w:p w:rsidR="004279C5" w:rsidRPr="00B43A9C" w:rsidRDefault="004279C5" w:rsidP="00B43A9C">
            <w:pPr>
              <w:jc w:val="both"/>
              <w:rPr>
                <w:sz w:val="22"/>
                <w:szCs w:val="22"/>
              </w:rPr>
            </w:pPr>
            <w:r w:rsidRPr="00B43A9C">
              <w:rPr>
                <w:rFonts w:hint="eastAsia"/>
                <w:sz w:val="22"/>
                <w:szCs w:val="22"/>
                <w:rtl/>
              </w:rPr>
              <w:t>מספר</w:t>
            </w:r>
            <w:r w:rsidRPr="00B43A9C">
              <w:rPr>
                <w:sz w:val="22"/>
                <w:szCs w:val="22"/>
                <w:rtl/>
              </w:rPr>
              <w:t xml:space="preserve"> </w:t>
            </w:r>
            <w:r w:rsidRPr="00B43A9C">
              <w:rPr>
                <w:rFonts w:hint="eastAsia"/>
                <w:sz w:val="22"/>
                <w:szCs w:val="22"/>
                <w:rtl/>
              </w:rPr>
              <w:t>חשבון</w:t>
            </w:r>
            <w:r w:rsidRPr="00B43A9C">
              <w:rPr>
                <w:sz w:val="22"/>
                <w:szCs w:val="22"/>
                <w:rtl/>
              </w:rPr>
              <w:t xml:space="preserve"> </w:t>
            </w:r>
            <w:r w:rsidRPr="00B43A9C">
              <w:rPr>
                <w:rFonts w:hint="eastAsia"/>
                <w:sz w:val="22"/>
                <w:szCs w:val="22"/>
                <w:rtl/>
              </w:rPr>
              <w:t>בנק</w:t>
            </w:r>
            <w:r w:rsidRPr="00B43A9C">
              <w:rPr>
                <w:sz w:val="22"/>
                <w:szCs w:val="22"/>
                <w:rtl/>
              </w:rPr>
              <w:t>:</w:t>
            </w:r>
          </w:p>
        </w:tc>
        <w:tc>
          <w:tcPr>
            <w:tcW w:w="4608" w:type="dxa"/>
            <w:gridSpan w:val="3"/>
          </w:tcPr>
          <w:p w:rsidR="004279C5" w:rsidRPr="00B43A9C" w:rsidRDefault="004279C5" w:rsidP="00B43A9C">
            <w:pPr>
              <w:jc w:val="both"/>
              <w:rPr>
                <w:sz w:val="22"/>
                <w:szCs w:val="22"/>
              </w:rPr>
            </w:pPr>
            <w:r w:rsidRPr="00B43A9C">
              <w:rPr>
                <w:sz w:val="22"/>
                <w:szCs w:val="22"/>
                <w:rtl/>
              </w:rPr>
              <w:t>___________________________________</w:t>
            </w:r>
          </w:p>
        </w:tc>
      </w:tr>
      <w:tr w:rsidR="004279C5" w:rsidRPr="00B43A9C" w:rsidTr="004279C5">
        <w:tc>
          <w:tcPr>
            <w:tcW w:w="494" w:type="dxa"/>
          </w:tcPr>
          <w:p w:rsidR="004279C5" w:rsidRPr="00B43A9C" w:rsidRDefault="004279C5" w:rsidP="00B43A9C">
            <w:pPr>
              <w:jc w:val="both"/>
              <w:rPr>
                <w:sz w:val="22"/>
                <w:szCs w:val="22"/>
              </w:rPr>
            </w:pPr>
          </w:p>
        </w:tc>
        <w:tc>
          <w:tcPr>
            <w:tcW w:w="3420" w:type="dxa"/>
            <w:gridSpan w:val="3"/>
          </w:tcPr>
          <w:p w:rsidR="004279C5" w:rsidRPr="00B43A9C" w:rsidRDefault="004279C5" w:rsidP="00B43A9C">
            <w:pPr>
              <w:jc w:val="both"/>
              <w:rPr>
                <w:sz w:val="22"/>
                <w:szCs w:val="22"/>
              </w:rPr>
            </w:pPr>
          </w:p>
        </w:tc>
        <w:tc>
          <w:tcPr>
            <w:tcW w:w="4608" w:type="dxa"/>
            <w:gridSpan w:val="3"/>
          </w:tcPr>
          <w:p w:rsidR="004279C5" w:rsidRPr="00B43A9C" w:rsidRDefault="004279C5" w:rsidP="00B43A9C">
            <w:pPr>
              <w:jc w:val="both"/>
              <w:rPr>
                <w:sz w:val="22"/>
                <w:szCs w:val="22"/>
              </w:rPr>
            </w:pPr>
          </w:p>
        </w:tc>
      </w:tr>
      <w:tr w:rsidR="004279C5" w:rsidRPr="00B43A9C" w:rsidTr="004279C5">
        <w:tc>
          <w:tcPr>
            <w:tcW w:w="494" w:type="dxa"/>
          </w:tcPr>
          <w:p w:rsidR="004279C5" w:rsidRPr="00B43A9C" w:rsidRDefault="004279C5" w:rsidP="00B43A9C">
            <w:pPr>
              <w:jc w:val="both"/>
              <w:rPr>
                <w:sz w:val="22"/>
                <w:szCs w:val="22"/>
              </w:rPr>
            </w:pPr>
            <w:r w:rsidRPr="00B43A9C">
              <w:rPr>
                <w:sz w:val="22"/>
                <w:szCs w:val="22"/>
                <w:rtl/>
              </w:rPr>
              <w:t>6.</w:t>
            </w:r>
          </w:p>
        </w:tc>
        <w:tc>
          <w:tcPr>
            <w:tcW w:w="3420" w:type="dxa"/>
            <w:gridSpan w:val="3"/>
          </w:tcPr>
          <w:p w:rsidR="004279C5" w:rsidRPr="00B43A9C" w:rsidRDefault="004279C5" w:rsidP="00B43A9C">
            <w:pPr>
              <w:jc w:val="both"/>
              <w:rPr>
                <w:sz w:val="22"/>
                <w:szCs w:val="22"/>
              </w:rPr>
            </w:pPr>
            <w:r w:rsidRPr="00B43A9C">
              <w:rPr>
                <w:rFonts w:hint="eastAsia"/>
                <w:sz w:val="22"/>
                <w:szCs w:val="22"/>
                <w:rtl/>
              </w:rPr>
              <w:t>איש</w:t>
            </w:r>
            <w:r w:rsidRPr="00B43A9C">
              <w:rPr>
                <w:sz w:val="22"/>
                <w:szCs w:val="22"/>
                <w:rtl/>
              </w:rPr>
              <w:t xml:space="preserve"> </w:t>
            </w:r>
            <w:r w:rsidRPr="00B43A9C">
              <w:rPr>
                <w:rFonts w:hint="eastAsia"/>
                <w:sz w:val="22"/>
                <w:szCs w:val="22"/>
                <w:rtl/>
              </w:rPr>
              <w:t>הקשר</w:t>
            </w:r>
            <w:r w:rsidRPr="00B43A9C">
              <w:rPr>
                <w:sz w:val="22"/>
                <w:szCs w:val="22"/>
                <w:rtl/>
              </w:rPr>
              <w:t xml:space="preserve"> </w:t>
            </w:r>
            <w:r w:rsidRPr="00B43A9C">
              <w:rPr>
                <w:rFonts w:hint="eastAsia"/>
                <w:sz w:val="22"/>
                <w:szCs w:val="22"/>
                <w:rtl/>
              </w:rPr>
              <w:t>מטעם</w:t>
            </w:r>
            <w:r w:rsidRPr="00B43A9C">
              <w:rPr>
                <w:sz w:val="22"/>
                <w:szCs w:val="22"/>
                <w:rtl/>
              </w:rPr>
              <w:t xml:space="preserve"> </w:t>
            </w:r>
            <w:r w:rsidRPr="00B43A9C">
              <w:rPr>
                <w:rFonts w:hint="eastAsia"/>
                <w:sz w:val="22"/>
                <w:szCs w:val="22"/>
                <w:rtl/>
              </w:rPr>
              <w:t>המציע</w:t>
            </w:r>
            <w:r w:rsidRPr="00B43A9C">
              <w:rPr>
                <w:sz w:val="22"/>
                <w:szCs w:val="22"/>
                <w:rtl/>
              </w:rPr>
              <w:t xml:space="preserve"> -</w:t>
            </w:r>
          </w:p>
        </w:tc>
        <w:tc>
          <w:tcPr>
            <w:tcW w:w="4608" w:type="dxa"/>
            <w:gridSpan w:val="3"/>
          </w:tcPr>
          <w:p w:rsidR="004279C5" w:rsidRPr="00B43A9C" w:rsidRDefault="004279C5" w:rsidP="00B43A9C">
            <w:pPr>
              <w:jc w:val="both"/>
              <w:rPr>
                <w:sz w:val="22"/>
                <w:szCs w:val="22"/>
              </w:rPr>
            </w:pPr>
            <w:r w:rsidRPr="00B43A9C">
              <w:rPr>
                <w:sz w:val="22"/>
                <w:szCs w:val="22"/>
                <w:rtl/>
              </w:rPr>
              <w:t>___________________________________</w:t>
            </w:r>
          </w:p>
        </w:tc>
      </w:tr>
      <w:tr w:rsidR="004279C5" w:rsidRPr="00B43A9C" w:rsidTr="004279C5">
        <w:tc>
          <w:tcPr>
            <w:tcW w:w="494" w:type="dxa"/>
          </w:tcPr>
          <w:p w:rsidR="004279C5" w:rsidRPr="00B43A9C" w:rsidRDefault="004279C5" w:rsidP="00B43A9C">
            <w:pPr>
              <w:jc w:val="both"/>
              <w:rPr>
                <w:sz w:val="22"/>
                <w:szCs w:val="22"/>
              </w:rPr>
            </w:pPr>
          </w:p>
        </w:tc>
        <w:tc>
          <w:tcPr>
            <w:tcW w:w="3420" w:type="dxa"/>
            <w:gridSpan w:val="3"/>
          </w:tcPr>
          <w:p w:rsidR="004279C5" w:rsidRPr="00B43A9C" w:rsidRDefault="004279C5" w:rsidP="00B43A9C">
            <w:pPr>
              <w:jc w:val="both"/>
              <w:rPr>
                <w:sz w:val="22"/>
                <w:szCs w:val="22"/>
              </w:rPr>
            </w:pPr>
          </w:p>
        </w:tc>
        <w:tc>
          <w:tcPr>
            <w:tcW w:w="4608" w:type="dxa"/>
            <w:gridSpan w:val="3"/>
          </w:tcPr>
          <w:p w:rsidR="004279C5" w:rsidRPr="00B43A9C" w:rsidRDefault="004279C5" w:rsidP="00B43A9C">
            <w:pPr>
              <w:jc w:val="both"/>
              <w:rPr>
                <w:sz w:val="22"/>
                <w:szCs w:val="22"/>
              </w:rPr>
            </w:pPr>
          </w:p>
        </w:tc>
      </w:tr>
      <w:tr w:rsidR="004279C5" w:rsidRPr="00B43A9C" w:rsidTr="004279C5">
        <w:tc>
          <w:tcPr>
            <w:tcW w:w="494" w:type="dxa"/>
          </w:tcPr>
          <w:p w:rsidR="004279C5" w:rsidRPr="00B43A9C" w:rsidRDefault="004279C5" w:rsidP="00B43A9C">
            <w:pPr>
              <w:jc w:val="both"/>
              <w:rPr>
                <w:sz w:val="22"/>
                <w:szCs w:val="22"/>
              </w:rPr>
            </w:pPr>
          </w:p>
        </w:tc>
        <w:tc>
          <w:tcPr>
            <w:tcW w:w="3420" w:type="dxa"/>
            <w:gridSpan w:val="3"/>
          </w:tcPr>
          <w:p w:rsidR="004279C5" w:rsidRPr="00B43A9C" w:rsidRDefault="004279C5" w:rsidP="00B43A9C">
            <w:pPr>
              <w:jc w:val="both"/>
              <w:rPr>
                <w:sz w:val="22"/>
                <w:szCs w:val="22"/>
              </w:rPr>
            </w:pPr>
            <w:r w:rsidRPr="00B43A9C">
              <w:rPr>
                <w:rFonts w:hint="eastAsia"/>
                <w:sz w:val="22"/>
                <w:szCs w:val="22"/>
                <w:rtl/>
              </w:rPr>
              <w:t>שם</w:t>
            </w:r>
            <w:r w:rsidRPr="00B43A9C">
              <w:rPr>
                <w:sz w:val="22"/>
                <w:szCs w:val="22"/>
                <w:rtl/>
              </w:rPr>
              <w:t>:</w:t>
            </w:r>
          </w:p>
        </w:tc>
        <w:tc>
          <w:tcPr>
            <w:tcW w:w="4608" w:type="dxa"/>
            <w:gridSpan w:val="3"/>
          </w:tcPr>
          <w:p w:rsidR="004279C5" w:rsidRPr="00B43A9C" w:rsidRDefault="004279C5" w:rsidP="00B43A9C">
            <w:pPr>
              <w:jc w:val="both"/>
              <w:rPr>
                <w:sz w:val="22"/>
                <w:szCs w:val="22"/>
              </w:rPr>
            </w:pPr>
            <w:r w:rsidRPr="00B43A9C">
              <w:rPr>
                <w:sz w:val="22"/>
                <w:szCs w:val="22"/>
                <w:rtl/>
              </w:rPr>
              <w:t>___________________________________</w:t>
            </w:r>
          </w:p>
        </w:tc>
      </w:tr>
      <w:tr w:rsidR="004279C5" w:rsidRPr="00B43A9C" w:rsidTr="004279C5">
        <w:tc>
          <w:tcPr>
            <w:tcW w:w="494" w:type="dxa"/>
          </w:tcPr>
          <w:p w:rsidR="004279C5" w:rsidRPr="00B43A9C" w:rsidRDefault="004279C5" w:rsidP="00B43A9C">
            <w:pPr>
              <w:jc w:val="both"/>
              <w:rPr>
                <w:sz w:val="22"/>
                <w:szCs w:val="22"/>
              </w:rPr>
            </w:pPr>
          </w:p>
        </w:tc>
        <w:tc>
          <w:tcPr>
            <w:tcW w:w="3420" w:type="dxa"/>
            <w:gridSpan w:val="3"/>
          </w:tcPr>
          <w:p w:rsidR="004279C5" w:rsidRPr="00B43A9C" w:rsidRDefault="004279C5" w:rsidP="00B43A9C">
            <w:pPr>
              <w:jc w:val="both"/>
              <w:rPr>
                <w:sz w:val="22"/>
                <w:szCs w:val="22"/>
              </w:rPr>
            </w:pPr>
          </w:p>
        </w:tc>
        <w:tc>
          <w:tcPr>
            <w:tcW w:w="4608" w:type="dxa"/>
            <w:gridSpan w:val="3"/>
          </w:tcPr>
          <w:p w:rsidR="004279C5" w:rsidRPr="00B43A9C" w:rsidRDefault="004279C5" w:rsidP="00B43A9C">
            <w:pPr>
              <w:jc w:val="both"/>
              <w:rPr>
                <w:sz w:val="22"/>
                <w:szCs w:val="22"/>
              </w:rPr>
            </w:pPr>
          </w:p>
        </w:tc>
      </w:tr>
      <w:tr w:rsidR="004279C5" w:rsidRPr="00B43A9C" w:rsidTr="004279C5">
        <w:tc>
          <w:tcPr>
            <w:tcW w:w="494" w:type="dxa"/>
          </w:tcPr>
          <w:p w:rsidR="004279C5" w:rsidRPr="00B43A9C" w:rsidRDefault="004279C5" w:rsidP="00B43A9C">
            <w:pPr>
              <w:jc w:val="both"/>
              <w:rPr>
                <w:sz w:val="22"/>
                <w:szCs w:val="22"/>
              </w:rPr>
            </w:pPr>
          </w:p>
        </w:tc>
        <w:tc>
          <w:tcPr>
            <w:tcW w:w="3420" w:type="dxa"/>
            <w:gridSpan w:val="3"/>
          </w:tcPr>
          <w:p w:rsidR="004279C5" w:rsidRPr="00B43A9C" w:rsidRDefault="004279C5" w:rsidP="00B43A9C">
            <w:pPr>
              <w:jc w:val="both"/>
              <w:rPr>
                <w:sz w:val="22"/>
                <w:szCs w:val="22"/>
              </w:rPr>
            </w:pPr>
            <w:r w:rsidRPr="00B43A9C">
              <w:rPr>
                <w:rFonts w:hint="eastAsia"/>
                <w:sz w:val="22"/>
                <w:szCs w:val="22"/>
                <w:rtl/>
              </w:rPr>
              <w:t>כתובת</w:t>
            </w:r>
            <w:r w:rsidRPr="00B43A9C">
              <w:rPr>
                <w:sz w:val="22"/>
                <w:szCs w:val="22"/>
                <w:rtl/>
              </w:rPr>
              <w:t>:</w:t>
            </w:r>
          </w:p>
        </w:tc>
        <w:tc>
          <w:tcPr>
            <w:tcW w:w="4608" w:type="dxa"/>
            <w:gridSpan w:val="3"/>
          </w:tcPr>
          <w:p w:rsidR="004279C5" w:rsidRPr="00B43A9C" w:rsidRDefault="004279C5" w:rsidP="00B43A9C">
            <w:pPr>
              <w:jc w:val="both"/>
              <w:rPr>
                <w:sz w:val="22"/>
                <w:szCs w:val="22"/>
              </w:rPr>
            </w:pPr>
            <w:r w:rsidRPr="00B43A9C">
              <w:rPr>
                <w:sz w:val="22"/>
                <w:szCs w:val="22"/>
                <w:rtl/>
              </w:rPr>
              <w:t>___________________________________</w:t>
            </w:r>
          </w:p>
        </w:tc>
      </w:tr>
      <w:tr w:rsidR="004279C5" w:rsidRPr="00B43A9C" w:rsidTr="004279C5">
        <w:tc>
          <w:tcPr>
            <w:tcW w:w="494" w:type="dxa"/>
          </w:tcPr>
          <w:p w:rsidR="004279C5" w:rsidRPr="00B43A9C" w:rsidRDefault="004279C5" w:rsidP="00B43A9C">
            <w:pPr>
              <w:jc w:val="both"/>
              <w:rPr>
                <w:sz w:val="22"/>
                <w:szCs w:val="22"/>
              </w:rPr>
            </w:pPr>
          </w:p>
        </w:tc>
        <w:tc>
          <w:tcPr>
            <w:tcW w:w="3420" w:type="dxa"/>
            <w:gridSpan w:val="3"/>
          </w:tcPr>
          <w:p w:rsidR="004279C5" w:rsidRPr="00B43A9C" w:rsidRDefault="004279C5" w:rsidP="00B43A9C">
            <w:pPr>
              <w:jc w:val="both"/>
              <w:rPr>
                <w:sz w:val="22"/>
                <w:szCs w:val="22"/>
              </w:rPr>
            </w:pPr>
          </w:p>
        </w:tc>
        <w:tc>
          <w:tcPr>
            <w:tcW w:w="4608" w:type="dxa"/>
            <w:gridSpan w:val="3"/>
          </w:tcPr>
          <w:p w:rsidR="004279C5" w:rsidRPr="00B43A9C" w:rsidRDefault="004279C5" w:rsidP="00B43A9C">
            <w:pPr>
              <w:jc w:val="both"/>
              <w:rPr>
                <w:sz w:val="22"/>
                <w:szCs w:val="22"/>
              </w:rPr>
            </w:pPr>
          </w:p>
        </w:tc>
      </w:tr>
      <w:tr w:rsidR="004279C5" w:rsidRPr="00B43A9C" w:rsidTr="004279C5">
        <w:tc>
          <w:tcPr>
            <w:tcW w:w="494" w:type="dxa"/>
          </w:tcPr>
          <w:p w:rsidR="004279C5" w:rsidRPr="00B43A9C" w:rsidRDefault="004279C5" w:rsidP="00B43A9C">
            <w:pPr>
              <w:jc w:val="both"/>
              <w:rPr>
                <w:sz w:val="22"/>
                <w:szCs w:val="22"/>
              </w:rPr>
            </w:pPr>
          </w:p>
        </w:tc>
        <w:tc>
          <w:tcPr>
            <w:tcW w:w="3420" w:type="dxa"/>
            <w:gridSpan w:val="3"/>
          </w:tcPr>
          <w:p w:rsidR="004279C5" w:rsidRPr="00B43A9C" w:rsidRDefault="004279C5" w:rsidP="00B43A9C">
            <w:pPr>
              <w:jc w:val="both"/>
              <w:rPr>
                <w:sz w:val="22"/>
                <w:szCs w:val="22"/>
              </w:rPr>
            </w:pPr>
            <w:r w:rsidRPr="00B43A9C">
              <w:rPr>
                <w:rFonts w:hint="eastAsia"/>
                <w:sz w:val="22"/>
                <w:szCs w:val="22"/>
                <w:rtl/>
              </w:rPr>
              <w:t>טלפון</w:t>
            </w:r>
            <w:r w:rsidRPr="00B43A9C">
              <w:rPr>
                <w:sz w:val="22"/>
                <w:szCs w:val="22"/>
                <w:rtl/>
              </w:rPr>
              <w:t>:</w:t>
            </w:r>
          </w:p>
        </w:tc>
        <w:tc>
          <w:tcPr>
            <w:tcW w:w="4608" w:type="dxa"/>
            <w:gridSpan w:val="3"/>
          </w:tcPr>
          <w:p w:rsidR="004279C5" w:rsidRPr="00B43A9C" w:rsidRDefault="004279C5" w:rsidP="00B43A9C">
            <w:pPr>
              <w:jc w:val="both"/>
              <w:rPr>
                <w:sz w:val="22"/>
                <w:szCs w:val="22"/>
              </w:rPr>
            </w:pPr>
            <w:r w:rsidRPr="00B43A9C">
              <w:rPr>
                <w:sz w:val="22"/>
                <w:szCs w:val="22"/>
                <w:rtl/>
              </w:rPr>
              <w:t>___________________________________</w:t>
            </w:r>
          </w:p>
        </w:tc>
      </w:tr>
      <w:tr w:rsidR="004279C5" w:rsidRPr="00B43A9C" w:rsidTr="004279C5">
        <w:tc>
          <w:tcPr>
            <w:tcW w:w="494" w:type="dxa"/>
          </w:tcPr>
          <w:p w:rsidR="004279C5" w:rsidRPr="00B43A9C" w:rsidRDefault="004279C5" w:rsidP="00B43A9C">
            <w:pPr>
              <w:jc w:val="both"/>
              <w:rPr>
                <w:sz w:val="22"/>
                <w:szCs w:val="22"/>
              </w:rPr>
            </w:pPr>
          </w:p>
        </w:tc>
        <w:tc>
          <w:tcPr>
            <w:tcW w:w="3420" w:type="dxa"/>
            <w:gridSpan w:val="3"/>
          </w:tcPr>
          <w:p w:rsidR="004279C5" w:rsidRPr="00B43A9C" w:rsidRDefault="004279C5" w:rsidP="00B43A9C">
            <w:pPr>
              <w:jc w:val="both"/>
              <w:rPr>
                <w:sz w:val="22"/>
                <w:szCs w:val="22"/>
              </w:rPr>
            </w:pPr>
          </w:p>
        </w:tc>
        <w:tc>
          <w:tcPr>
            <w:tcW w:w="4608" w:type="dxa"/>
            <w:gridSpan w:val="3"/>
          </w:tcPr>
          <w:p w:rsidR="004279C5" w:rsidRPr="00B43A9C" w:rsidRDefault="004279C5" w:rsidP="00B43A9C">
            <w:pPr>
              <w:jc w:val="both"/>
              <w:rPr>
                <w:sz w:val="22"/>
                <w:szCs w:val="22"/>
              </w:rPr>
            </w:pPr>
          </w:p>
        </w:tc>
      </w:tr>
      <w:tr w:rsidR="004279C5" w:rsidRPr="00B43A9C" w:rsidTr="004279C5">
        <w:tc>
          <w:tcPr>
            <w:tcW w:w="494" w:type="dxa"/>
          </w:tcPr>
          <w:p w:rsidR="004279C5" w:rsidRPr="00B43A9C" w:rsidRDefault="004279C5" w:rsidP="00B43A9C">
            <w:pPr>
              <w:jc w:val="both"/>
              <w:rPr>
                <w:sz w:val="22"/>
                <w:szCs w:val="22"/>
              </w:rPr>
            </w:pPr>
          </w:p>
        </w:tc>
        <w:tc>
          <w:tcPr>
            <w:tcW w:w="3420" w:type="dxa"/>
            <w:gridSpan w:val="3"/>
          </w:tcPr>
          <w:p w:rsidR="004279C5" w:rsidRPr="00B43A9C" w:rsidRDefault="004279C5" w:rsidP="00B43A9C">
            <w:pPr>
              <w:jc w:val="both"/>
              <w:rPr>
                <w:sz w:val="22"/>
                <w:szCs w:val="22"/>
              </w:rPr>
            </w:pPr>
            <w:r w:rsidRPr="00B43A9C">
              <w:rPr>
                <w:rFonts w:hint="eastAsia"/>
                <w:sz w:val="22"/>
                <w:szCs w:val="22"/>
                <w:rtl/>
              </w:rPr>
              <w:t>פקס</w:t>
            </w:r>
            <w:r w:rsidRPr="00B43A9C">
              <w:rPr>
                <w:sz w:val="22"/>
                <w:szCs w:val="22"/>
                <w:rtl/>
              </w:rPr>
              <w:t>:</w:t>
            </w:r>
          </w:p>
        </w:tc>
        <w:tc>
          <w:tcPr>
            <w:tcW w:w="4608" w:type="dxa"/>
            <w:gridSpan w:val="3"/>
          </w:tcPr>
          <w:p w:rsidR="004279C5" w:rsidRPr="00B43A9C" w:rsidRDefault="004279C5" w:rsidP="00B43A9C">
            <w:pPr>
              <w:jc w:val="both"/>
              <w:rPr>
                <w:sz w:val="22"/>
                <w:szCs w:val="22"/>
              </w:rPr>
            </w:pPr>
            <w:r w:rsidRPr="00B43A9C">
              <w:rPr>
                <w:sz w:val="22"/>
                <w:szCs w:val="22"/>
                <w:rtl/>
              </w:rPr>
              <w:t>___________________________________</w:t>
            </w:r>
          </w:p>
        </w:tc>
      </w:tr>
      <w:tr w:rsidR="004279C5" w:rsidRPr="00B43A9C" w:rsidTr="004279C5">
        <w:tc>
          <w:tcPr>
            <w:tcW w:w="494" w:type="dxa"/>
          </w:tcPr>
          <w:p w:rsidR="004279C5" w:rsidRPr="00B43A9C" w:rsidRDefault="004279C5" w:rsidP="00B43A9C">
            <w:pPr>
              <w:jc w:val="both"/>
              <w:rPr>
                <w:sz w:val="22"/>
                <w:szCs w:val="22"/>
              </w:rPr>
            </w:pPr>
          </w:p>
        </w:tc>
        <w:tc>
          <w:tcPr>
            <w:tcW w:w="3420" w:type="dxa"/>
            <w:gridSpan w:val="3"/>
          </w:tcPr>
          <w:p w:rsidR="004279C5" w:rsidRPr="00B43A9C" w:rsidRDefault="004279C5" w:rsidP="00B43A9C">
            <w:pPr>
              <w:jc w:val="both"/>
              <w:rPr>
                <w:sz w:val="22"/>
                <w:szCs w:val="22"/>
              </w:rPr>
            </w:pPr>
          </w:p>
        </w:tc>
        <w:tc>
          <w:tcPr>
            <w:tcW w:w="4608" w:type="dxa"/>
            <w:gridSpan w:val="3"/>
          </w:tcPr>
          <w:p w:rsidR="004279C5" w:rsidRPr="00B43A9C" w:rsidRDefault="004279C5" w:rsidP="00B43A9C">
            <w:pPr>
              <w:jc w:val="both"/>
              <w:rPr>
                <w:sz w:val="22"/>
                <w:szCs w:val="22"/>
              </w:rPr>
            </w:pPr>
          </w:p>
        </w:tc>
      </w:tr>
      <w:tr w:rsidR="004279C5" w:rsidRPr="00B43A9C" w:rsidTr="004279C5">
        <w:tc>
          <w:tcPr>
            <w:tcW w:w="494" w:type="dxa"/>
          </w:tcPr>
          <w:p w:rsidR="004279C5" w:rsidRPr="00B43A9C" w:rsidRDefault="004279C5" w:rsidP="00B43A9C">
            <w:pPr>
              <w:jc w:val="both"/>
              <w:rPr>
                <w:sz w:val="22"/>
                <w:szCs w:val="22"/>
              </w:rPr>
            </w:pPr>
          </w:p>
        </w:tc>
        <w:tc>
          <w:tcPr>
            <w:tcW w:w="3420" w:type="dxa"/>
            <w:gridSpan w:val="3"/>
          </w:tcPr>
          <w:p w:rsidR="004279C5" w:rsidRPr="00B43A9C" w:rsidRDefault="004279C5" w:rsidP="00B43A9C">
            <w:pPr>
              <w:jc w:val="both"/>
              <w:rPr>
                <w:sz w:val="22"/>
                <w:szCs w:val="22"/>
              </w:rPr>
            </w:pPr>
            <w:r w:rsidRPr="00B43A9C">
              <w:rPr>
                <w:rFonts w:hint="eastAsia"/>
                <w:sz w:val="22"/>
                <w:szCs w:val="22"/>
                <w:rtl/>
              </w:rPr>
              <w:t>דוא</w:t>
            </w:r>
            <w:r w:rsidRPr="00B43A9C">
              <w:rPr>
                <w:sz w:val="22"/>
                <w:szCs w:val="22"/>
                <w:rtl/>
              </w:rPr>
              <w:t>"</w:t>
            </w:r>
            <w:r w:rsidRPr="00B43A9C">
              <w:rPr>
                <w:rFonts w:hint="eastAsia"/>
                <w:sz w:val="22"/>
                <w:szCs w:val="22"/>
                <w:rtl/>
              </w:rPr>
              <w:t>ל</w:t>
            </w:r>
            <w:r w:rsidRPr="00B43A9C">
              <w:rPr>
                <w:sz w:val="22"/>
                <w:szCs w:val="22"/>
                <w:rtl/>
              </w:rPr>
              <w:t>:</w:t>
            </w:r>
          </w:p>
        </w:tc>
        <w:tc>
          <w:tcPr>
            <w:tcW w:w="4608" w:type="dxa"/>
            <w:gridSpan w:val="3"/>
          </w:tcPr>
          <w:p w:rsidR="004279C5" w:rsidRPr="00B43A9C" w:rsidRDefault="004279C5" w:rsidP="00B43A9C">
            <w:pPr>
              <w:jc w:val="both"/>
              <w:rPr>
                <w:sz w:val="22"/>
                <w:szCs w:val="22"/>
              </w:rPr>
            </w:pPr>
            <w:r w:rsidRPr="00B43A9C">
              <w:rPr>
                <w:sz w:val="22"/>
                <w:szCs w:val="22"/>
                <w:rtl/>
              </w:rPr>
              <w:t>___________________________________</w:t>
            </w:r>
          </w:p>
        </w:tc>
      </w:tr>
      <w:tr w:rsidR="004279C5" w:rsidRPr="00B43A9C" w:rsidTr="004279C5">
        <w:tc>
          <w:tcPr>
            <w:tcW w:w="494" w:type="dxa"/>
          </w:tcPr>
          <w:p w:rsidR="004279C5" w:rsidRPr="00B43A9C" w:rsidRDefault="004279C5" w:rsidP="00B43A9C">
            <w:pPr>
              <w:jc w:val="both"/>
              <w:rPr>
                <w:sz w:val="22"/>
                <w:szCs w:val="22"/>
              </w:rPr>
            </w:pPr>
          </w:p>
        </w:tc>
        <w:tc>
          <w:tcPr>
            <w:tcW w:w="3420" w:type="dxa"/>
            <w:gridSpan w:val="3"/>
          </w:tcPr>
          <w:p w:rsidR="004279C5" w:rsidRPr="00B43A9C" w:rsidRDefault="004279C5" w:rsidP="00B43A9C">
            <w:pPr>
              <w:jc w:val="both"/>
              <w:rPr>
                <w:sz w:val="22"/>
                <w:szCs w:val="22"/>
              </w:rPr>
            </w:pPr>
          </w:p>
        </w:tc>
        <w:tc>
          <w:tcPr>
            <w:tcW w:w="4608" w:type="dxa"/>
            <w:gridSpan w:val="3"/>
          </w:tcPr>
          <w:p w:rsidR="004279C5" w:rsidRPr="00B43A9C" w:rsidRDefault="004279C5" w:rsidP="00B43A9C">
            <w:pPr>
              <w:jc w:val="both"/>
              <w:rPr>
                <w:sz w:val="22"/>
                <w:szCs w:val="22"/>
              </w:rPr>
            </w:pPr>
          </w:p>
        </w:tc>
      </w:tr>
      <w:tr w:rsidR="004279C5" w:rsidRPr="00B43A9C" w:rsidTr="004279C5">
        <w:tc>
          <w:tcPr>
            <w:tcW w:w="494" w:type="dxa"/>
          </w:tcPr>
          <w:p w:rsidR="004279C5" w:rsidRPr="00B43A9C" w:rsidRDefault="004279C5" w:rsidP="00B43A9C">
            <w:pPr>
              <w:jc w:val="both"/>
              <w:rPr>
                <w:sz w:val="22"/>
                <w:szCs w:val="22"/>
              </w:rPr>
            </w:pPr>
            <w:r w:rsidRPr="00B43A9C">
              <w:rPr>
                <w:sz w:val="22"/>
                <w:szCs w:val="22"/>
                <w:rtl/>
              </w:rPr>
              <w:t>7.</w:t>
            </w:r>
          </w:p>
        </w:tc>
        <w:tc>
          <w:tcPr>
            <w:tcW w:w="8028" w:type="dxa"/>
            <w:gridSpan w:val="6"/>
          </w:tcPr>
          <w:p w:rsidR="004279C5" w:rsidRPr="00B43A9C" w:rsidRDefault="004279C5" w:rsidP="00B43A9C">
            <w:pPr>
              <w:jc w:val="both"/>
              <w:rPr>
                <w:sz w:val="22"/>
                <w:szCs w:val="22"/>
              </w:rPr>
            </w:pPr>
            <w:r w:rsidRPr="00B43A9C">
              <w:rPr>
                <w:rFonts w:hint="eastAsia"/>
                <w:sz w:val="22"/>
                <w:szCs w:val="22"/>
                <w:rtl/>
              </w:rPr>
              <w:t>פרטי</w:t>
            </w:r>
            <w:r w:rsidRPr="00B43A9C">
              <w:rPr>
                <w:sz w:val="22"/>
                <w:szCs w:val="22"/>
                <w:rtl/>
              </w:rPr>
              <w:t xml:space="preserve"> </w:t>
            </w:r>
            <w:r w:rsidRPr="00B43A9C">
              <w:rPr>
                <w:rFonts w:hint="eastAsia"/>
                <w:sz w:val="22"/>
                <w:szCs w:val="22"/>
                <w:rtl/>
              </w:rPr>
              <w:t>המוסמכים</w:t>
            </w:r>
            <w:r w:rsidRPr="00B43A9C">
              <w:rPr>
                <w:sz w:val="22"/>
                <w:szCs w:val="22"/>
                <w:rtl/>
              </w:rPr>
              <w:t xml:space="preserve"> </w:t>
            </w:r>
            <w:r w:rsidRPr="00B43A9C">
              <w:rPr>
                <w:rFonts w:hint="eastAsia"/>
                <w:sz w:val="22"/>
                <w:szCs w:val="22"/>
                <w:rtl/>
              </w:rPr>
              <w:t>לחתום</w:t>
            </w:r>
            <w:r w:rsidRPr="00B43A9C">
              <w:rPr>
                <w:sz w:val="22"/>
                <w:szCs w:val="22"/>
                <w:rtl/>
              </w:rPr>
              <w:t xml:space="preserve"> </w:t>
            </w:r>
            <w:r w:rsidRPr="00B43A9C">
              <w:rPr>
                <w:rFonts w:hint="eastAsia"/>
                <w:sz w:val="22"/>
                <w:szCs w:val="22"/>
                <w:rtl/>
              </w:rPr>
              <w:t>ולהתחייב</w:t>
            </w:r>
            <w:r w:rsidRPr="00B43A9C">
              <w:rPr>
                <w:sz w:val="22"/>
                <w:szCs w:val="22"/>
                <w:rtl/>
              </w:rPr>
              <w:t xml:space="preserve"> </w:t>
            </w:r>
            <w:r w:rsidRPr="00B43A9C">
              <w:rPr>
                <w:rFonts w:hint="eastAsia"/>
                <w:sz w:val="22"/>
                <w:szCs w:val="22"/>
                <w:rtl/>
              </w:rPr>
              <w:t>בשם</w:t>
            </w:r>
            <w:r w:rsidRPr="00B43A9C">
              <w:rPr>
                <w:sz w:val="22"/>
                <w:szCs w:val="22"/>
                <w:rtl/>
              </w:rPr>
              <w:t xml:space="preserve"> </w:t>
            </w:r>
            <w:r w:rsidRPr="00B43A9C">
              <w:rPr>
                <w:rFonts w:hint="eastAsia"/>
                <w:sz w:val="22"/>
                <w:szCs w:val="22"/>
                <w:rtl/>
              </w:rPr>
              <w:t>המציע</w:t>
            </w:r>
            <w:r w:rsidRPr="00B43A9C">
              <w:rPr>
                <w:sz w:val="22"/>
                <w:szCs w:val="22"/>
                <w:rtl/>
              </w:rPr>
              <w:t xml:space="preserve"> </w:t>
            </w:r>
            <w:r w:rsidRPr="00B43A9C">
              <w:rPr>
                <w:rFonts w:hint="eastAsia"/>
                <w:sz w:val="22"/>
                <w:szCs w:val="22"/>
                <w:rtl/>
              </w:rPr>
              <w:t>ודרישות</w:t>
            </w:r>
            <w:r w:rsidRPr="00B43A9C">
              <w:rPr>
                <w:sz w:val="22"/>
                <w:szCs w:val="22"/>
                <w:rtl/>
              </w:rPr>
              <w:t xml:space="preserve"> </w:t>
            </w:r>
            <w:r w:rsidRPr="00B43A9C">
              <w:rPr>
                <w:rFonts w:hint="eastAsia"/>
                <w:sz w:val="22"/>
                <w:szCs w:val="22"/>
                <w:rtl/>
              </w:rPr>
              <w:t>נוספות</w:t>
            </w:r>
            <w:r w:rsidRPr="00B43A9C">
              <w:rPr>
                <w:sz w:val="22"/>
                <w:szCs w:val="22"/>
                <w:rtl/>
              </w:rPr>
              <w:t xml:space="preserve"> </w:t>
            </w:r>
            <w:r w:rsidRPr="00B43A9C">
              <w:rPr>
                <w:rFonts w:hint="eastAsia"/>
                <w:sz w:val="22"/>
                <w:szCs w:val="22"/>
                <w:rtl/>
              </w:rPr>
              <w:t>כמו</w:t>
            </w:r>
            <w:r w:rsidRPr="00B43A9C">
              <w:rPr>
                <w:sz w:val="22"/>
                <w:szCs w:val="22"/>
                <w:rtl/>
              </w:rPr>
              <w:t xml:space="preserve"> </w:t>
            </w:r>
            <w:r w:rsidRPr="00B43A9C">
              <w:rPr>
                <w:rFonts w:hint="eastAsia"/>
                <w:sz w:val="22"/>
                <w:szCs w:val="22"/>
                <w:rtl/>
              </w:rPr>
              <w:t>חותמת</w:t>
            </w:r>
            <w:r w:rsidRPr="00B43A9C">
              <w:rPr>
                <w:sz w:val="22"/>
                <w:szCs w:val="22"/>
                <w:rtl/>
              </w:rPr>
              <w:t xml:space="preserve">, </w:t>
            </w:r>
            <w:r w:rsidRPr="00B43A9C">
              <w:rPr>
                <w:rFonts w:hint="eastAsia"/>
                <w:sz w:val="22"/>
                <w:szCs w:val="22"/>
                <w:rtl/>
              </w:rPr>
              <w:t>אם</w:t>
            </w:r>
            <w:r w:rsidRPr="00B43A9C">
              <w:rPr>
                <w:sz w:val="22"/>
                <w:szCs w:val="22"/>
                <w:rtl/>
              </w:rPr>
              <w:t xml:space="preserve"> </w:t>
            </w:r>
            <w:r w:rsidRPr="00B43A9C">
              <w:rPr>
                <w:rFonts w:hint="eastAsia"/>
                <w:sz w:val="22"/>
                <w:szCs w:val="22"/>
                <w:rtl/>
              </w:rPr>
              <w:t>ישנן</w:t>
            </w:r>
            <w:r w:rsidRPr="00B43A9C">
              <w:rPr>
                <w:sz w:val="22"/>
                <w:szCs w:val="22"/>
                <w:rtl/>
              </w:rPr>
              <w:t>:</w:t>
            </w:r>
          </w:p>
        </w:tc>
      </w:tr>
      <w:tr w:rsidR="004279C5" w:rsidRPr="00B43A9C" w:rsidTr="004279C5">
        <w:tc>
          <w:tcPr>
            <w:tcW w:w="494" w:type="dxa"/>
          </w:tcPr>
          <w:p w:rsidR="004279C5" w:rsidRPr="00B43A9C" w:rsidRDefault="004279C5" w:rsidP="00B43A9C">
            <w:pPr>
              <w:jc w:val="both"/>
              <w:rPr>
                <w:sz w:val="22"/>
                <w:szCs w:val="22"/>
              </w:rPr>
            </w:pPr>
          </w:p>
        </w:tc>
        <w:tc>
          <w:tcPr>
            <w:tcW w:w="8028" w:type="dxa"/>
            <w:gridSpan w:val="6"/>
          </w:tcPr>
          <w:p w:rsidR="004279C5" w:rsidRPr="00B43A9C" w:rsidRDefault="004279C5" w:rsidP="00B43A9C">
            <w:pPr>
              <w:jc w:val="both"/>
              <w:rPr>
                <w:sz w:val="22"/>
                <w:szCs w:val="22"/>
              </w:rPr>
            </w:pPr>
          </w:p>
        </w:tc>
      </w:tr>
      <w:tr w:rsidR="004279C5" w:rsidRPr="00B43A9C" w:rsidTr="004279C5">
        <w:tc>
          <w:tcPr>
            <w:tcW w:w="494" w:type="dxa"/>
          </w:tcPr>
          <w:p w:rsidR="004279C5" w:rsidRPr="00B43A9C" w:rsidRDefault="004279C5" w:rsidP="00B43A9C">
            <w:pPr>
              <w:jc w:val="both"/>
              <w:rPr>
                <w:sz w:val="22"/>
                <w:szCs w:val="22"/>
              </w:rPr>
            </w:pPr>
          </w:p>
        </w:tc>
        <w:tc>
          <w:tcPr>
            <w:tcW w:w="8028" w:type="dxa"/>
            <w:gridSpan w:val="6"/>
          </w:tcPr>
          <w:p w:rsidR="004279C5" w:rsidRPr="00B43A9C" w:rsidRDefault="004279C5" w:rsidP="00B43A9C">
            <w:pPr>
              <w:jc w:val="both"/>
              <w:rPr>
                <w:sz w:val="22"/>
                <w:szCs w:val="22"/>
              </w:rPr>
            </w:pPr>
          </w:p>
        </w:tc>
      </w:tr>
      <w:tr w:rsidR="004279C5" w:rsidRPr="00B43A9C" w:rsidTr="004279C5">
        <w:tc>
          <w:tcPr>
            <w:tcW w:w="494" w:type="dxa"/>
          </w:tcPr>
          <w:p w:rsidR="004279C5" w:rsidRPr="00B43A9C" w:rsidRDefault="004279C5" w:rsidP="00B43A9C">
            <w:pPr>
              <w:jc w:val="both"/>
              <w:rPr>
                <w:sz w:val="22"/>
                <w:szCs w:val="22"/>
              </w:rPr>
            </w:pPr>
          </w:p>
        </w:tc>
        <w:tc>
          <w:tcPr>
            <w:tcW w:w="2676" w:type="dxa"/>
            <w:gridSpan w:val="2"/>
          </w:tcPr>
          <w:p w:rsidR="004279C5" w:rsidRPr="00B43A9C" w:rsidRDefault="004279C5" w:rsidP="00B43A9C">
            <w:pPr>
              <w:jc w:val="both"/>
              <w:rPr>
                <w:sz w:val="22"/>
                <w:szCs w:val="22"/>
              </w:rPr>
            </w:pPr>
            <w:r w:rsidRPr="00B43A9C">
              <w:rPr>
                <w:sz w:val="22"/>
                <w:szCs w:val="22"/>
                <w:rtl/>
              </w:rPr>
              <w:t>____________________</w:t>
            </w:r>
          </w:p>
        </w:tc>
        <w:tc>
          <w:tcPr>
            <w:tcW w:w="2676" w:type="dxa"/>
            <w:gridSpan w:val="3"/>
          </w:tcPr>
          <w:p w:rsidR="004279C5" w:rsidRPr="00B43A9C" w:rsidRDefault="004279C5" w:rsidP="00B43A9C">
            <w:pPr>
              <w:jc w:val="both"/>
              <w:rPr>
                <w:sz w:val="22"/>
                <w:szCs w:val="22"/>
              </w:rPr>
            </w:pPr>
            <w:r w:rsidRPr="00B43A9C">
              <w:rPr>
                <w:sz w:val="22"/>
                <w:szCs w:val="22"/>
                <w:rtl/>
              </w:rPr>
              <w:t>__________________</w:t>
            </w:r>
          </w:p>
        </w:tc>
        <w:tc>
          <w:tcPr>
            <w:tcW w:w="2676" w:type="dxa"/>
          </w:tcPr>
          <w:p w:rsidR="004279C5" w:rsidRPr="00B43A9C" w:rsidRDefault="004279C5" w:rsidP="00B43A9C">
            <w:pPr>
              <w:jc w:val="both"/>
              <w:rPr>
                <w:sz w:val="22"/>
                <w:szCs w:val="22"/>
              </w:rPr>
            </w:pPr>
            <w:r w:rsidRPr="00B43A9C">
              <w:rPr>
                <w:sz w:val="22"/>
                <w:szCs w:val="22"/>
                <w:rtl/>
              </w:rPr>
              <w:t>__________________</w:t>
            </w:r>
          </w:p>
        </w:tc>
      </w:tr>
      <w:tr w:rsidR="004279C5" w:rsidRPr="00B43A9C" w:rsidTr="004279C5">
        <w:tc>
          <w:tcPr>
            <w:tcW w:w="494" w:type="dxa"/>
          </w:tcPr>
          <w:p w:rsidR="004279C5" w:rsidRPr="00B43A9C" w:rsidRDefault="004279C5" w:rsidP="00B43A9C">
            <w:pPr>
              <w:jc w:val="both"/>
              <w:rPr>
                <w:sz w:val="22"/>
                <w:szCs w:val="22"/>
              </w:rPr>
            </w:pPr>
          </w:p>
        </w:tc>
        <w:tc>
          <w:tcPr>
            <w:tcW w:w="2676" w:type="dxa"/>
            <w:gridSpan w:val="2"/>
          </w:tcPr>
          <w:p w:rsidR="004279C5" w:rsidRPr="00B43A9C" w:rsidRDefault="004279C5" w:rsidP="00B43A9C">
            <w:pPr>
              <w:jc w:val="both"/>
              <w:rPr>
                <w:sz w:val="22"/>
                <w:szCs w:val="22"/>
              </w:rPr>
            </w:pPr>
            <w:r w:rsidRPr="00B43A9C">
              <w:rPr>
                <w:rFonts w:hint="eastAsia"/>
                <w:sz w:val="22"/>
                <w:szCs w:val="22"/>
                <w:rtl/>
              </w:rPr>
              <w:t>שם</w:t>
            </w:r>
          </w:p>
        </w:tc>
        <w:tc>
          <w:tcPr>
            <w:tcW w:w="2676" w:type="dxa"/>
            <w:gridSpan w:val="3"/>
          </w:tcPr>
          <w:p w:rsidR="004279C5" w:rsidRPr="00B43A9C" w:rsidRDefault="004279C5" w:rsidP="00B43A9C">
            <w:pPr>
              <w:jc w:val="both"/>
              <w:rPr>
                <w:sz w:val="22"/>
                <w:szCs w:val="22"/>
              </w:rPr>
            </w:pPr>
            <w:r w:rsidRPr="00B43A9C">
              <w:rPr>
                <w:rFonts w:hint="eastAsia"/>
                <w:sz w:val="22"/>
                <w:szCs w:val="22"/>
                <w:rtl/>
              </w:rPr>
              <w:t>ת</w:t>
            </w:r>
            <w:r w:rsidRPr="00B43A9C">
              <w:rPr>
                <w:sz w:val="22"/>
                <w:szCs w:val="22"/>
                <w:rtl/>
              </w:rPr>
              <w:t>.</w:t>
            </w:r>
            <w:r w:rsidRPr="00B43A9C">
              <w:rPr>
                <w:rFonts w:hint="eastAsia"/>
                <w:sz w:val="22"/>
                <w:szCs w:val="22"/>
                <w:rtl/>
              </w:rPr>
              <w:t>ז</w:t>
            </w:r>
            <w:r w:rsidRPr="00B43A9C">
              <w:rPr>
                <w:sz w:val="22"/>
                <w:szCs w:val="22"/>
                <w:rtl/>
              </w:rPr>
              <w:t>.</w:t>
            </w:r>
          </w:p>
        </w:tc>
        <w:tc>
          <w:tcPr>
            <w:tcW w:w="2676" w:type="dxa"/>
          </w:tcPr>
          <w:p w:rsidR="004279C5" w:rsidRPr="00B43A9C" w:rsidRDefault="004279C5" w:rsidP="00B43A9C">
            <w:pPr>
              <w:jc w:val="both"/>
              <w:rPr>
                <w:sz w:val="22"/>
                <w:szCs w:val="22"/>
              </w:rPr>
            </w:pPr>
            <w:r w:rsidRPr="00B43A9C">
              <w:rPr>
                <w:rFonts w:hint="eastAsia"/>
                <w:sz w:val="22"/>
                <w:szCs w:val="22"/>
                <w:rtl/>
              </w:rPr>
              <w:t>דוגמת</w:t>
            </w:r>
            <w:r w:rsidRPr="00B43A9C">
              <w:rPr>
                <w:sz w:val="22"/>
                <w:szCs w:val="22"/>
                <w:rtl/>
              </w:rPr>
              <w:t xml:space="preserve"> </w:t>
            </w:r>
            <w:r w:rsidRPr="00B43A9C">
              <w:rPr>
                <w:rFonts w:hint="eastAsia"/>
                <w:sz w:val="22"/>
                <w:szCs w:val="22"/>
                <w:rtl/>
              </w:rPr>
              <w:t>חתימה</w:t>
            </w:r>
          </w:p>
        </w:tc>
      </w:tr>
      <w:tr w:rsidR="004279C5" w:rsidRPr="00B43A9C" w:rsidTr="004279C5">
        <w:tc>
          <w:tcPr>
            <w:tcW w:w="494" w:type="dxa"/>
          </w:tcPr>
          <w:p w:rsidR="004279C5" w:rsidRPr="00B43A9C" w:rsidRDefault="004279C5" w:rsidP="00B43A9C">
            <w:pPr>
              <w:jc w:val="both"/>
              <w:rPr>
                <w:sz w:val="22"/>
                <w:szCs w:val="22"/>
              </w:rPr>
            </w:pPr>
          </w:p>
        </w:tc>
        <w:tc>
          <w:tcPr>
            <w:tcW w:w="8028" w:type="dxa"/>
            <w:gridSpan w:val="6"/>
          </w:tcPr>
          <w:p w:rsidR="004279C5" w:rsidRPr="00B43A9C" w:rsidRDefault="004279C5" w:rsidP="00B43A9C">
            <w:pPr>
              <w:jc w:val="both"/>
              <w:rPr>
                <w:sz w:val="22"/>
                <w:szCs w:val="22"/>
              </w:rPr>
            </w:pPr>
          </w:p>
        </w:tc>
      </w:tr>
      <w:tr w:rsidR="004279C5" w:rsidRPr="00B43A9C" w:rsidTr="004279C5">
        <w:tc>
          <w:tcPr>
            <w:tcW w:w="494" w:type="dxa"/>
          </w:tcPr>
          <w:p w:rsidR="004279C5" w:rsidRPr="00B43A9C" w:rsidRDefault="004279C5" w:rsidP="00B43A9C">
            <w:pPr>
              <w:jc w:val="both"/>
              <w:rPr>
                <w:sz w:val="22"/>
                <w:szCs w:val="22"/>
              </w:rPr>
            </w:pPr>
          </w:p>
        </w:tc>
        <w:tc>
          <w:tcPr>
            <w:tcW w:w="8028" w:type="dxa"/>
            <w:gridSpan w:val="6"/>
          </w:tcPr>
          <w:p w:rsidR="004279C5" w:rsidRPr="00B43A9C" w:rsidRDefault="004279C5" w:rsidP="00B43A9C">
            <w:pPr>
              <w:jc w:val="both"/>
              <w:rPr>
                <w:sz w:val="22"/>
                <w:szCs w:val="22"/>
              </w:rPr>
            </w:pPr>
          </w:p>
        </w:tc>
      </w:tr>
      <w:tr w:rsidR="004279C5" w:rsidRPr="00B43A9C" w:rsidTr="004279C5">
        <w:tc>
          <w:tcPr>
            <w:tcW w:w="494" w:type="dxa"/>
          </w:tcPr>
          <w:p w:rsidR="004279C5" w:rsidRPr="00B43A9C" w:rsidRDefault="004279C5" w:rsidP="00B43A9C">
            <w:pPr>
              <w:jc w:val="both"/>
              <w:rPr>
                <w:sz w:val="22"/>
                <w:szCs w:val="22"/>
              </w:rPr>
            </w:pPr>
          </w:p>
        </w:tc>
        <w:tc>
          <w:tcPr>
            <w:tcW w:w="2676" w:type="dxa"/>
            <w:gridSpan w:val="2"/>
          </w:tcPr>
          <w:p w:rsidR="004279C5" w:rsidRPr="00B43A9C" w:rsidRDefault="004279C5" w:rsidP="00B43A9C">
            <w:pPr>
              <w:jc w:val="both"/>
              <w:rPr>
                <w:sz w:val="22"/>
                <w:szCs w:val="22"/>
              </w:rPr>
            </w:pPr>
            <w:r w:rsidRPr="00B43A9C">
              <w:rPr>
                <w:sz w:val="22"/>
                <w:szCs w:val="22"/>
                <w:rtl/>
              </w:rPr>
              <w:t>____________________</w:t>
            </w:r>
          </w:p>
        </w:tc>
        <w:tc>
          <w:tcPr>
            <w:tcW w:w="2676" w:type="dxa"/>
            <w:gridSpan w:val="3"/>
          </w:tcPr>
          <w:p w:rsidR="004279C5" w:rsidRPr="00B43A9C" w:rsidRDefault="004279C5" w:rsidP="00B43A9C">
            <w:pPr>
              <w:jc w:val="both"/>
              <w:rPr>
                <w:sz w:val="22"/>
                <w:szCs w:val="22"/>
              </w:rPr>
            </w:pPr>
            <w:r w:rsidRPr="00B43A9C">
              <w:rPr>
                <w:sz w:val="22"/>
                <w:szCs w:val="22"/>
                <w:rtl/>
              </w:rPr>
              <w:t>__________________</w:t>
            </w:r>
          </w:p>
        </w:tc>
        <w:tc>
          <w:tcPr>
            <w:tcW w:w="2676" w:type="dxa"/>
          </w:tcPr>
          <w:p w:rsidR="004279C5" w:rsidRPr="00B43A9C" w:rsidRDefault="004279C5" w:rsidP="00B43A9C">
            <w:pPr>
              <w:jc w:val="both"/>
              <w:rPr>
                <w:sz w:val="22"/>
                <w:szCs w:val="22"/>
              </w:rPr>
            </w:pPr>
            <w:r w:rsidRPr="00B43A9C">
              <w:rPr>
                <w:sz w:val="22"/>
                <w:szCs w:val="22"/>
                <w:rtl/>
              </w:rPr>
              <w:t>__________________</w:t>
            </w:r>
          </w:p>
        </w:tc>
      </w:tr>
      <w:tr w:rsidR="004279C5" w:rsidRPr="00B43A9C" w:rsidTr="004279C5">
        <w:tc>
          <w:tcPr>
            <w:tcW w:w="494" w:type="dxa"/>
          </w:tcPr>
          <w:p w:rsidR="004279C5" w:rsidRPr="00B43A9C" w:rsidRDefault="004279C5" w:rsidP="00B43A9C">
            <w:pPr>
              <w:jc w:val="both"/>
              <w:rPr>
                <w:sz w:val="22"/>
                <w:szCs w:val="22"/>
              </w:rPr>
            </w:pPr>
          </w:p>
        </w:tc>
        <w:tc>
          <w:tcPr>
            <w:tcW w:w="2676" w:type="dxa"/>
            <w:gridSpan w:val="2"/>
          </w:tcPr>
          <w:p w:rsidR="004279C5" w:rsidRPr="00B43A9C" w:rsidRDefault="004279C5" w:rsidP="00B43A9C">
            <w:pPr>
              <w:jc w:val="both"/>
              <w:rPr>
                <w:sz w:val="22"/>
                <w:szCs w:val="22"/>
              </w:rPr>
            </w:pPr>
            <w:r w:rsidRPr="00B43A9C">
              <w:rPr>
                <w:rFonts w:hint="eastAsia"/>
                <w:sz w:val="22"/>
                <w:szCs w:val="22"/>
                <w:rtl/>
              </w:rPr>
              <w:t>שם</w:t>
            </w:r>
          </w:p>
        </w:tc>
        <w:tc>
          <w:tcPr>
            <w:tcW w:w="2676" w:type="dxa"/>
            <w:gridSpan w:val="3"/>
          </w:tcPr>
          <w:p w:rsidR="004279C5" w:rsidRPr="00B43A9C" w:rsidRDefault="004279C5" w:rsidP="00B43A9C">
            <w:pPr>
              <w:jc w:val="both"/>
              <w:rPr>
                <w:sz w:val="22"/>
                <w:szCs w:val="22"/>
              </w:rPr>
            </w:pPr>
            <w:r w:rsidRPr="00B43A9C">
              <w:rPr>
                <w:rFonts w:hint="eastAsia"/>
                <w:sz w:val="22"/>
                <w:szCs w:val="22"/>
                <w:rtl/>
              </w:rPr>
              <w:t>ת</w:t>
            </w:r>
            <w:r w:rsidRPr="00B43A9C">
              <w:rPr>
                <w:sz w:val="22"/>
                <w:szCs w:val="22"/>
                <w:rtl/>
              </w:rPr>
              <w:t>.</w:t>
            </w:r>
            <w:r w:rsidRPr="00B43A9C">
              <w:rPr>
                <w:rFonts w:hint="eastAsia"/>
                <w:sz w:val="22"/>
                <w:szCs w:val="22"/>
                <w:rtl/>
              </w:rPr>
              <w:t>ז</w:t>
            </w:r>
            <w:r w:rsidRPr="00B43A9C">
              <w:rPr>
                <w:sz w:val="22"/>
                <w:szCs w:val="22"/>
                <w:rtl/>
              </w:rPr>
              <w:t>.</w:t>
            </w:r>
          </w:p>
        </w:tc>
        <w:tc>
          <w:tcPr>
            <w:tcW w:w="2676" w:type="dxa"/>
          </w:tcPr>
          <w:p w:rsidR="004279C5" w:rsidRPr="00B43A9C" w:rsidRDefault="004279C5" w:rsidP="00B43A9C">
            <w:pPr>
              <w:jc w:val="both"/>
              <w:rPr>
                <w:sz w:val="22"/>
                <w:szCs w:val="22"/>
              </w:rPr>
            </w:pPr>
            <w:r w:rsidRPr="00B43A9C">
              <w:rPr>
                <w:rFonts w:hint="eastAsia"/>
                <w:sz w:val="22"/>
                <w:szCs w:val="22"/>
                <w:rtl/>
              </w:rPr>
              <w:t>דוגמת</w:t>
            </w:r>
            <w:r w:rsidRPr="00B43A9C">
              <w:rPr>
                <w:sz w:val="22"/>
                <w:szCs w:val="22"/>
                <w:rtl/>
              </w:rPr>
              <w:t xml:space="preserve"> </w:t>
            </w:r>
            <w:r w:rsidRPr="00B43A9C">
              <w:rPr>
                <w:rFonts w:hint="eastAsia"/>
                <w:sz w:val="22"/>
                <w:szCs w:val="22"/>
                <w:rtl/>
              </w:rPr>
              <w:t>חתימה</w:t>
            </w:r>
          </w:p>
        </w:tc>
      </w:tr>
      <w:tr w:rsidR="004279C5" w:rsidRPr="00B43A9C" w:rsidTr="004279C5">
        <w:tc>
          <w:tcPr>
            <w:tcW w:w="8522" w:type="dxa"/>
            <w:gridSpan w:val="7"/>
          </w:tcPr>
          <w:p w:rsidR="004279C5" w:rsidRPr="00B43A9C" w:rsidRDefault="004279C5" w:rsidP="00B43A9C">
            <w:pPr>
              <w:jc w:val="both"/>
              <w:rPr>
                <w:sz w:val="22"/>
                <w:szCs w:val="22"/>
              </w:rPr>
            </w:pPr>
          </w:p>
        </w:tc>
      </w:tr>
      <w:tr w:rsidR="004279C5" w:rsidRPr="00B43A9C" w:rsidTr="004279C5">
        <w:tc>
          <w:tcPr>
            <w:tcW w:w="8522" w:type="dxa"/>
            <w:gridSpan w:val="7"/>
          </w:tcPr>
          <w:p w:rsidR="004279C5" w:rsidRPr="00B43A9C" w:rsidRDefault="004279C5" w:rsidP="00B43A9C">
            <w:pPr>
              <w:jc w:val="both"/>
              <w:rPr>
                <w:sz w:val="22"/>
                <w:szCs w:val="22"/>
                <w:u w:val="single"/>
              </w:rPr>
            </w:pPr>
            <w:r w:rsidRPr="00B43A9C">
              <w:rPr>
                <w:rFonts w:hint="eastAsia"/>
                <w:sz w:val="22"/>
                <w:szCs w:val="22"/>
                <w:rtl/>
              </w:rPr>
              <w:t>הנ</w:t>
            </w:r>
            <w:r w:rsidRPr="00B43A9C">
              <w:rPr>
                <w:sz w:val="22"/>
                <w:szCs w:val="22"/>
                <w:rtl/>
              </w:rPr>
              <w:t>"</w:t>
            </w:r>
            <w:r w:rsidRPr="00B43A9C">
              <w:rPr>
                <w:rFonts w:hint="eastAsia"/>
                <w:sz w:val="22"/>
                <w:szCs w:val="22"/>
                <w:rtl/>
              </w:rPr>
              <w:t>ל</w:t>
            </w:r>
            <w:r w:rsidRPr="00B43A9C">
              <w:rPr>
                <w:sz w:val="22"/>
                <w:szCs w:val="22"/>
                <w:rtl/>
              </w:rPr>
              <w:t xml:space="preserve"> </w:t>
            </w:r>
            <w:r w:rsidRPr="00B43A9C">
              <w:rPr>
                <w:rFonts w:hint="eastAsia"/>
                <w:sz w:val="22"/>
                <w:szCs w:val="22"/>
                <w:rtl/>
              </w:rPr>
              <w:t>מוסמכים</w:t>
            </w:r>
            <w:r w:rsidRPr="00B43A9C">
              <w:rPr>
                <w:sz w:val="22"/>
                <w:szCs w:val="22"/>
                <w:rtl/>
              </w:rPr>
              <w:t xml:space="preserve"> </w:t>
            </w:r>
            <w:r w:rsidRPr="00B43A9C">
              <w:rPr>
                <w:rFonts w:hint="eastAsia"/>
                <w:sz w:val="22"/>
                <w:szCs w:val="22"/>
                <w:rtl/>
              </w:rPr>
              <w:t>להתחייב</w:t>
            </w:r>
            <w:r w:rsidRPr="00B43A9C">
              <w:rPr>
                <w:sz w:val="22"/>
                <w:szCs w:val="22"/>
                <w:rtl/>
              </w:rPr>
              <w:t xml:space="preserve"> </w:t>
            </w:r>
            <w:r w:rsidRPr="00B43A9C">
              <w:rPr>
                <w:rFonts w:hint="eastAsia"/>
                <w:sz w:val="22"/>
                <w:szCs w:val="22"/>
                <w:rtl/>
              </w:rPr>
              <w:t>בשם</w:t>
            </w:r>
            <w:r w:rsidRPr="00B43A9C">
              <w:rPr>
                <w:sz w:val="22"/>
                <w:szCs w:val="22"/>
                <w:rtl/>
              </w:rPr>
              <w:t xml:space="preserve"> </w:t>
            </w:r>
            <w:r w:rsidRPr="00B43A9C">
              <w:rPr>
                <w:rFonts w:hint="eastAsia"/>
                <w:sz w:val="22"/>
                <w:szCs w:val="22"/>
                <w:rtl/>
              </w:rPr>
              <w:t>המציע</w:t>
            </w:r>
            <w:r w:rsidRPr="00B43A9C">
              <w:rPr>
                <w:sz w:val="22"/>
                <w:szCs w:val="22"/>
                <w:rtl/>
              </w:rPr>
              <w:t xml:space="preserve"> </w:t>
            </w:r>
            <w:r w:rsidRPr="00B43A9C">
              <w:rPr>
                <w:rFonts w:hint="eastAsia"/>
                <w:b/>
                <w:bCs/>
                <w:sz w:val="22"/>
                <w:szCs w:val="22"/>
                <w:rtl/>
              </w:rPr>
              <w:t>ביחד</w:t>
            </w:r>
            <w:r w:rsidRPr="00B43A9C">
              <w:rPr>
                <w:b/>
                <w:bCs/>
                <w:sz w:val="22"/>
                <w:szCs w:val="22"/>
                <w:rtl/>
              </w:rPr>
              <w:t xml:space="preserve"> / </w:t>
            </w:r>
            <w:r w:rsidRPr="00B43A9C">
              <w:rPr>
                <w:rFonts w:hint="eastAsia"/>
                <w:b/>
                <w:bCs/>
                <w:sz w:val="22"/>
                <w:szCs w:val="22"/>
                <w:rtl/>
              </w:rPr>
              <w:t>לחוד</w:t>
            </w:r>
            <w:r w:rsidRPr="00B43A9C">
              <w:rPr>
                <w:b/>
                <w:bCs/>
                <w:sz w:val="22"/>
                <w:szCs w:val="22"/>
                <w:rtl/>
              </w:rPr>
              <w:t xml:space="preserve"> </w:t>
            </w:r>
            <w:r w:rsidRPr="00B43A9C">
              <w:rPr>
                <w:b/>
                <w:bCs/>
                <w:sz w:val="22"/>
                <w:szCs w:val="22"/>
                <w:u w:val="single"/>
                <w:rtl/>
              </w:rPr>
              <w:t>(</w:t>
            </w:r>
            <w:r w:rsidRPr="00B43A9C">
              <w:rPr>
                <w:rFonts w:hint="eastAsia"/>
                <w:b/>
                <w:bCs/>
                <w:sz w:val="22"/>
                <w:szCs w:val="22"/>
                <w:u w:val="single"/>
                <w:rtl/>
              </w:rPr>
              <w:t>יש</w:t>
            </w:r>
            <w:r w:rsidRPr="00B43A9C">
              <w:rPr>
                <w:b/>
                <w:bCs/>
                <w:sz w:val="22"/>
                <w:szCs w:val="22"/>
                <w:u w:val="single"/>
                <w:rtl/>
              </w:rPr>
              <w:t xml:space="preserve"> </w:t>
            </w:r>
            <w:r w:rsidRPr="00B43A9C">
              <w:rPr>
                <w:rFonts w:hint="eastAsia"/>
                <w:b/>
                <w:bCs/>
                <w:sz w:val="22"/>
                <w:szCs w:val="22"/>
                <w:u w:val="single"/>
                <w:rtl/>
              </w:rPr>
              <w:t>להקיף</w:t>
            </w:r>
            <w:r w:rsidRPr="00B43A9C">
              <w:rPr>
                <w:b/>
                <w:bCs/>
                <w:sz w:val="22"/>
                <w:szCs w:val="22"/>
                <w:u w:val="single"/>
                <w:rtl/>
              </w:rPr>
              <w:t xml:space="preserve"> </w:t>
            </w:r>
            <w:r w:rsidRPr="00B43A9C">
              <w:rPr>
                <w:rFonts w:hint="eastAsia"/>
                <w:b/>
                <w:bCs/>
                <w:sz w:val="22"/>
                <w:szCs w:val="22"/>
                <w:u w:val="single"/>
                <w:rtl/>
              </w:rPr>
              <w:t>בעיגול</w:t>
            </w:r>
            <w:r w:rsidRPr="00B43A9C">
              <w:rPr>
                <w:b/>
                <w:bCs/>
                <w:sz w:val="22"/>
                <w:szCs w:val="22"/>
                <w:u w:val="single"/>
                <w:rtl/>
              </w:rPr>
              <w:t>)</w:t>
            </w:r>
          </w:p>
        </w:tc>
      </w:tr>
      <w:tr w:rsidR="004279C5" w:rsidRPr="00B43A9C" w:rsidTr="004279C5">
        <w:tc>
          <w:tcPr>
            <w:tcW w:w="8522" w:type="dxa"/>
            <w:gridSpan w:val="7"/>
          </w:tcPr>
          <w:p w:rsidR="004279C5" w:rsidRPr="00B43A9C" w:rsidRDefault="004279C5" w:rsidP="00B43A9C">
            <w:pPr>
              <w:jc w:val="both"/>
              <w:rPr>
                <w:sz w:val="22"/>
                <w:szCs w:val="22"/>
              </w:rPr>
            </w:pPr>
          </w:p>
        </w:tc>
      </w:tr>
      <w:tr w:rsidR="004279C5" w:rsidRPr="00B43A9C" w:rsidTr="004279C5">
        <w:tc>
          <w:tcPr>
            <w:tcW w:w="8522" w:type="dxa"/>
            <w:gridSpan w:val="7"/>
          </w:tcPr>
          <w:p w:rsidR="004279C5" w:rsidRPr="00B43A9C" w:rsidRDefault="004279C5" w:rsidP="00B43A9C">
            <w:pPr>
              <w:jc w:val="both"/>
              <w:rPr>
                <w:sz w:val="22"/>
                <w:szCs w:val="22"/>
              </w:rPr>
            </w:pPr>
            <w:r w:rsidRPr="00B43A9C">
              <w:rPr>
                <w:rFonts w:hint="eastAsia"/>
                <w:sz w:val="22"/>
                <w:szCs w:val="22"/>
                <w:rtl/>
              </w:rPr>
              <w:t>בכבוד</w:t>
            </w:r>
            <w:r w:rsidRPr="00B43A9C">
              <w:rPr>
                <w:sz w:val="22"/>
                <w:szCs w:val="22"/>
                <w:rtl/>
              </w:rPr>
              <w:t xml:space="preserve"> </w:t>
            </w:r>
            <w:r w:rsidRPr="00B43A9C">
              <w:rPr>
                <w:rFonts w:hint="eastAsia"/>
                <w:sz w:val="22"/>
                <w:szCs w:val="22"/>
                <w:rtl/>
              </w:rPr>
              <w:t>רב</w:t>
            </w:r>
            <w:r w:rsidRPr="00B43A9C">
              <w:rPr>
                <w:sz w:val="22"/>
                <w:szCs w:val="22"/>
                <w:rtl/>
              </w:rPr>
              <w:t>,</w:t>
            </w:r>
          </w:p>
        </w:tc>
      </w:tr>
      <w:tr w:rsidR="004279C5" w:rsidRPr="00B43A9C" w:rsidTr="004279C5">
        <w:tc>
          <w:tcPr>
            <w:tcW w:w="8522" w:type="dxa"/>
            <w:gridSpan w:val="7"/>
          </w:tcPr>
          <w:p w:rsidR="004279C5" w:rsidRPr="00B43A9C" w:rsidRDefault="004279C5" w:rsidP="00B43A9C">
            <w:pPr>
              <w:jc w:val="both"/>
              <w:rPr>
                <w:sz w:val="22"/>
                <w:szCs w:val="22"/>
              </w:rPr>
            </w:pPr>
          </w:p>
        </w:tc>
      </w:tr>
      <w:tr w:rsidR="004279C5" w:rsidRPr="00B43A9C" w:rsidTr="004279C5">
        <w:tc>
          <w:tcPr>
            <w:tcW w:w="8522" w:type="dxa"/>
            <w:gridSpan w:val="7"/>
          </w:tcPr>
          <w:p w:rsidR="004279C5" w:rsidRPr="00B43A9C" w:rsidRDefault="004279C5" w:rsidP="00B43A9C">
            <w:pPr>
              <w:jc w:val="both"/>
              <w:rPr>
                <w:sz w:val="22"/>
                <w:szCs w:val="22"/>
              </w:rPr>
            </w:pPr>
          </w:p>
        </w:tc>
      </w:tr>
      <w:tr w:rsidR="004279C5" w:rsidRPr="00B43A9C" w:rsidTr="004279C5">
        <w:tc>
          <w:tcPr>
            <w:tcW w:w="2031" w:type="dxa"/>
            <w:gridSpan w:val="2"/>
          </w:tcPr>
          <w:p w:rsidR="004279C5" w:rsidRPr="00B43A9C" w:rsidRDefault="004279C5" w:rsidP="00B43A9C">
            <w:pPr>
              <w:jc w:val="both"/>
              <w:rPr>
                <w:rFonts w:ascii="Georgia" w:hAnsi="Georgia"/>
                <w:sz w:val="22"/>
                <w:szCs w:val="22"/>
              </w:rPr>
            </w:pPr>
            <w:r w:rsidRPr="00B43A9C">
              <w:rPr>
                <w:rFonts w:ascii="Georgia" w:hAnsi="Georgia"/>
                <w:sz w:val="22"/>
                <w:szCs w:val="22"/>
                <w:rtl/>
              </w:rPr>
              <w:t>_______________</w:t>
            </w:r>
          </w:p>
        </w:tc>
        <w:tc>
          <w:tcPr>
            <w:tcW w:w="3705" w:type="dxa"/>
            <w:gridSpan w:val="3"/>
          </w:tcPr>
          <w:p w:rsidR="004279C5" w:rsidRPr="00B43A9C" w:rsidRDefault="004279C5" w:rsidP="00B43A9C">
            <w:pPr>
              <w:jc w:val="both"/>
              <w:rPr>
                <w:rFonts w:ascii="Georgia" w:hAnsi="Georgia"/>
                <w:sz w:val="22"/>
                <w:szCs w:val="22"/>
              </w:rPr>
            </w:pPr>
            <w:r w:rsidRPr="00B43A9C">
              <w:rPr>
                <w:rFonts w:ascii="Georgia" w:hAnsi="Georgia"/>
                <w:sz w:val="22"/>
                <w:szCs w:val="22"/>
                <w:rtl/>
              </w:rPr>
              <w:t>______________________</w:t>
            </w:r>
          </w:p>
        </w:tc>
        <w:tc>
          <w:tcPr>
            <w:tcW w:w="2786" w:type="dxa"/>
            <w:gridSpan w:val="2"/>
          </w:tcPr>
          <w:p w:rsidR="004279C5" w:rsidRPr="00B43A9C" w:rsidRDefault="004279C5" w:rsidP="00B43A9C">
            <w:pPr>
              <w:jc w:val="both"/>
              <w:rPr>
                <w:rFonts w:ascii="Georgia" w:hAnsi="Georgia"/>
                <w:sz w:val="22"/>
                <w:szCs w:val="22"/>
              </w:rPr>
            </w:pPr>
            <w:r w:rsidRPr="00B43A9C">
              <w:rPr>
                <w:rFonts w:ascii="Georgia" w:hAnsi="Georgia"/>
                <w:sz w:val="22"/>
                <w:szCs w:val="22"/>
                <w:rtl/>
              </w:rPr>
              <w:t>_____________________</w:t>
            </w:r>
          </w:p>
        </w:tc>
      </w:tr>
      <w:tr w:rsidR="004279C5" w:rsidRPr="00B43A9C" w:rsidTr="004279C5">
        <w:tc>
          <w:tcPr>
            <w:tcW w:w="2031" w:type="dxa"/>
            <w:gridSpan w:val="2"/>
          </w:tcPr>
          <w:p w:rsidR="004279C5" w:rsidRPr="00B43A9C" w:rsidRDefault="004279C5" w:rsidP="00B43A9C">
            <w:pPr>
              <w:jc w:val="both"/>
              <w:rPr>
                <w:rFonts w:ascii="Georgia" w:hAnsi="Georgia"/>
                <w:sz w:val="22"/>
                <w:szCs w:val="22"/>
              </w:rPr>
            </w:pPr>
            <w:r w:rsidRPr="00B43A9C">
              <w:rPr>
                <w:rFonts w:ascii="Georgia" w:hAnsi="Georgia" w:hint="eastAsia"/>
                <w:sz w:val="22"/>
                <w:szCs w:val="22"/>
                <w:rtl/>
              </w:rPr>
              <w:t>שם</w:t>
            </w:r>
            <w:r w:rsidRPr="00B43A9C">
              <w:rPr>
                <w:rFonts w:ascii="Georgia" w:hAnsi="Georgia"/>
                <w:sz w:val="22"/>
                <w:szCs w:val="22"/>
                <w:rtl/>
              </w:rPr>
              <w:t xml:space="preserve"> </w:t>
            </w:r>
            <w:r w:rsidRPr="00B43A9C">
              <w:rPr>
                <w:rFonts w:ascii="Georgia" w:hAnsi="Georgia" w:hint="eastAsia"/>
                <w:sz w:val="22"/>
                <w:szCs w:val="22"/>
                <w:rtl/>
              </w:rPr>
              <w:t>רו</w:t>
            </w:r>
            <w:r w:rsidRPr="00B43A9C">
              <w:rPr>
                <w:rFonts w:ascii="Georgia" w:hAnsi="Georgia"/>
                <w:sz w:val="22"/>
                <w:szCs w:val="22"/>
                <w:rtl/>
              </w:rPr>
              <w:t>"</w:t>
            </w:r>
            <w:r w:rsidRPr="00B43A9C">
              <w:rPr>
                <w:rFonts w:ascii="Georgia" w:hAnsi="Georgia" w:hint="eastAsia"/>
                <w:sz w:val="22"/>
                <w:szCs w:val="22"/>
                <w:rtl/>
              </w:rPr>
              <w:t>ח</w:t>
            </w:r>
            <w:r w:rsidRPr="00B43A9C">
              <w:rPr>
                <w:rFonts w:ascii="Georgia" w:hAnsi="Georgia"/>
                <w:sz w:val="22"/>
                <w:szCs w:val="22"/>
                <w:rtl/>
              </w:rPr>
              <w:t xml:space="preserve"> / </w:t>
            </w:r>
            <w:r w:rsidRPr="00B43A9C">
              <w:rPr>
                <w:rFonts w:ascii="Georgia" w:hAnsi="Georgia" w:hint="eastAsia"/>
                <w:sz w:val="22"/>
                <w:szCs w:val="22"/>
                <w:rtl/>
              </w:rPr>
              <w:t>עו</w:t>
            </w:r>
            <w:r w:rsidRPr="00B43A9C">
              <w:rPr>
                <w:rFonts w:ascii="Georgia" w:hAnsi="Georgia"/>
                <w:sz w:val="22"/>
                <w:szCs w:val="22"/>
                <w:rtl/>
              </w:rPr>
              <w:t>"</w:t>
            </w:r>
            <w:r w:rsidRPr="00B43A9C">
              <w:rPr>
                <w:rFonts w:ascii="Georgia" w:hAnsi="Georgia" w:hint="eastAsia"/>
                <w:sz w:val="22"/>
                <w:szCs w:val="22"/>
                <w:rtl/>
              </w:rPr>
              <w:t>ד</w:t>
            </w:r>
          </w:p>
        </w:tc>
        <w:tc>
          <w:tcPr>
            <w:tcW w:w="3705" w:type="dxa"/>
            <w:gridSpan w:val="3"/>
          </w:tcPr>
          <w:p w:rsidR="004279C5" w:rsidRPr="00B43A9C" w:rsidRDefault="004279C5" w:rsidP="00B43A9C">
            <w:pPr>
              <w:jc w:val="both"/>
              <w:rPr>
                <w:rFonts w:ascii="Georgia" w:hAnsi="Georgia"/>
                <w:sz w:val="22"/>
                <w:szCs w:val="22"/>
              </w:rPr>
            </w:pPr>
            <w:r w:rsidRPr="00B43A9C">
              <w:rPr>
                <w:rFonts w:ascii="Georgia" w:hAnsi="Georgia" w:hint="eastAsia"/>
                <w:sz w:val="22"/>
                <w:szCs w:val="22"/>
                <w:rtl/>
              </w:rPr>
              <w:t>כתובת</w:t>
            </w:r>
          </w:p>
        </w:tc>
        <w:tc>
          <w:tcPr>
            <w:tcW w:w="2786" w:type="dxa"/>
            <w:gridSpan w:val="2"/>
          </w:tcPr>
          <w:p w:rsidR="004279C5" w:rsidRPr="00B43A9C" w:rsidRDefault="004279C5" w:rsidP="00B43A9C">
            <w:pPr>
              <w:jc w:val="both"/>
              <w:rPr>
                <w:rFonts w:ascii="Georgia" w:hAnsi="Georgia"/>
                <w:sz w:val="22"/>
                <w:szCs w:val="22"/>
              </w:rPr>
            </w:pPr>
            <w:r w:rsidRPr="00B43A9C">
              <w:rPr>
                <w:rFonts w:ascii="Georgia" w:hAnsi="Georgia" w:hint="eastAsia"/>
                <w:sz w:val="22"/>
                <w:szCs w:val="22"/>
                <w:rtl/>
              </w:rPr>
              <w:t>טלפון</w:t>
            </w:r>
          </w:p>
        </w:tc>
      </w:tr>
      <w:tr w:rsidR="004279C5" w:rsidRPr="00B43A9C" w:rsidTr="004279C5">
        <w:tc>
          <w:tcPr>
            <w:tcW w:w="8522" w:type="dxa"/>
            <w:gridSpan w:val="7"/>
          </w:tcPr>
          <w:p w:rsidR="004279C5" w:rsidRPr="00B43A9C" w:rsidRDefault="004279C5" w:rsidP="00B43A9C">
            <w:pPr>
              <w:jc w:val="both"/>
              <w:rPr>
                <w:sz w:val="22"/>
                <w:szCs w:val="22"/>
              </w:rPr>
            </w:pPr>
          </w:p>
        </w:tc>
      </w:tr>
      <w:tr w:rsidR="004279C5" w:rsidRPr="00B43A9C" w:rsidTr="004279C5">
        <w:tc>
          <w:tcPr>
            <w:tcW w:w="8522" w:type="dxa"/>
            <w:gridSpan w:val="7"/>
          </w:tcPr>
          <w:p w:rsidR="004279C5" w:rsidRPr="00B43A9C" w:rsidRDefault="004279C5" w:rsidP="00B43A9C">
            <w:pPr>
              <w:jc w:val="both"/>
              <w:rPr>
                <w:rFonts w:ascii="Georgia" w:hAnsi="Georgia"/>
                <w:b/>
                <w:bCs/>
                <w:sz w:val="22"/>
                <w:szCs w:val="22"/>
              </w:rPr>
            </w:pPr>
          </w:p>
        </w:tc>
      </w:tr>
      <w:tr w:rsidR="004279C5" w:rsidRPr="00B43A9C" w:rsidTr="004279C5">
        <w:tc>
          <w:tcPr>
            <w:tcW w:w="2031" w:type="dxa"/>
            <w:gridSpan w:val="2"/>
          </w:tcPr>
          <w:p w:rsidR="004279C5" w:rsidRPr="00B43A9C" w:rsidRDefault="004279C5" w:rsidP="00B43A9C">
            <w:pPr>
              <w:jc w:val="both"/>
              <w:rPr>
                <w:rFonts w:ascii="Georgia" w:hAnsi="Georgia"/>
                <w:b/>
                <w:bCs/>
                <w:sz w:val="22"/>
                <w:szCs w:val="22"/>
              </w:rPr>
            </w:pPr>
            <w:r w:rsidRPr="00B43A9C">
              <w:rPr>
                <w:rFonts w:ascii="Georgia" w:hAnsi="Georgia"/>
                <w:b/>
                <w:bCs/>
                <w:sz w:val="22"/>
                <w:szCs w:val="22"/>
                <w:rtl/>
              </w:rPr>
              <w:t>_______________</w:t>
            </w:r>
          </w:p>
        </w:tc>
        <w:tc>
          <w:tcPr>
            <w:tcW w:w="3705" w:type="dxa"/>
            <w:gridSpan w:val="3"/>
          </w:tcPr>
          <w:p w:rsidR="004279C5" w:rsidRPr="00B43A9C" w:rsidRDefault="004279C5" w:rsidP="00B43A9C">
            <w:pPr>
              <w:jc w:val="both"/>
              <w:rPr>
                <w:rFonts w:ascii="Georgia" w:hAnsi="Georgia"/>
                <w:b/>
                <w:bCs/>
                <w:sz w:val="22"/>
                <w:szCs w:val="22"/>
              </w:rPr>
            </w:pPr>
            <w:r w:rsidRPr="00B43A9C">
              <w:rPr>
                <w:rFonts w:ascii="Georgia" w:hAnsi="Georgia"/>
                <w:b/>
                <w:bCs/>
                <w:sz w:val="22"/>
                <w:szCs w:val="22"/>
                <w:rtl/>
              </w:rPr>
              <w:t>______________________</w:t>
            </w:r>
          </w:p>
        </w:tc>
        <w:tc>
          <w:tcPr>
            <w:tcW w:w="2786" w:type="dxa"/>
            <w:gridSpan w:val="2"/>
          </w:tcPr>
          <w:p w:rsidR="004279C5" w:rsidRPr="00B43A9C" w:rsidRDefault="004279C5" w:rsidP="00B43A9C">
            <w:pPr>
              <w:jc w:val="both"/>
              <w:rPr>
                <w:rFonts w:ascii="Georgia" w:hAnsi="Georgia"/>
                <w:b/>
                <w:bCs/>
                <w:sz w:val="22"/>
                <w:szCs w:val="22"/>
              </w:rPr>
            </w:pPr>
            <w:r w:rsidRPr="00B43A9C">
              <w:rPr>
                <w:rFonts w:ascii="Georgia" w:hAnsi="Georgia"/>
                <w:b/>
                <w:bCs/>
                <w:sz w:val="22"/>
                <w:szCs w:val="22"/>
                <w:rtl/>
              </w:rPr>
              <w:t>_____________________</w:t>
            </w:r>
          </w:p>
        </w:tc>
      </w:tr>
      <w:tr w:rsidR="004279C5" w:rsidRPr="00B43A9C" w:rsidTr="004279C5">
        <w:tc>
          <w:tcPr>
            <w:tcW w:w="2031" w:type="dxa"/>
            <w:gridSpan w:val="2"/>
          </w:tcPr>
          <w:p w:rsidR="004279C5" w:rsidRPr="00B43A9C" w:rsidRDefault="004279C5" w:rsidP="00B43A9C">
            <w:pPr>
              <w:jc w:val="both"/>
              <w:rPr>
                <w:rFonts w:ascii="Georgia" w:hAnsi="Georgia"/>
                <w:sz w:val="22"/>
                <w:szCs w:val="22"/>
              </w:rPr>
            </w:pPr>
            <w:r w:rsidRPr="00B43A9C">
              <w:rPr>
                <w:rFonts w:ascii="Georgia" w:hAnsi="Georgia" w:hint="eastAsia"/>
                <w:sz w:val="22"/>
                <w:szCs w:val="22"/>
                <w:rtl/>
              </w:rPr>
              <w:t>תאריך</w:t>
            </w:r>
          </w:p>
        </w:tc>
        <w:tc>
          <w:tcPr>
            <w:tcW w:w="3705" w:type="dxa"/>
            <w:gridSpan w:val="3"/>
          </w:tcPr>
          <w:p w:rsidR="004279C5" w:rsidRPr="00B43A9C" w:rsidRDefault="004279C5" w:rsidP="00B43A9C">
            <w:pPr>
              <w:jc w:val="both"/>
              <w:rPr>
                <w:rFonts w:ascii="Georgia" w:hAnsi="Georgia"/>
                <w:sz w:val="22"/>
                <w:szCs w:val="22"/>
              </w:rPr>
            </w:pPr>
            <w:r w:rsidRPr="00B43A9C">
              <w:rPr>
                <w:rFonts w:ascii="Georgia" w:hAnsi="Georgia" w:hint="eastAsia"/>
                <w:sz w:val="22"/>
                <w:szCs w:val="22"/>
                <w:rtl/>
              </w:rPr>
              <w:t>מספר</w:t>
            </w:r>
            <w:r w:rsidRPr="00B43A9C">
              <w:rPr>
                <w:rFonts w:ascii="Georgia" w:hAnsi="Georgia"/>
                <w:sz w:val="22"/>
                <w:szCs w:val="22"/>
                <w:rtl/>
              </w:rPr>
              <w:t xml:space="preserve"> </w:t>
            </w:r>
            <w:r w:rsidRPr="00B43A9C">
              <w:rPr>
                <w:rFonts w:ascii="Georgia" w:hAnsi="Georgia" w:hint="eastAsia"/>
                <w:sz w:val="22"/>
                <w:szCs w:val="22"/>
                <w:rtl/>
              </w:rPr>
              <w:t>ר</w:t>
            </w:r>
            <w:r w:rsidRPr="00B43A9C">
              <w:rPr>
                <w:rFonts w:ascii="Georgia" w:hAnsi="Georgia" w:hint="cs"/>
                <w:sz w:val="22"/>
                <w:szCs w:val="22"/>
                <w:rtl/>
              </w:rPr>
              <w:t>י</w:t>
            </w:r>
            <w:r w:rsidRPr="00B43A9C">
              <w:rPr>
                <w:rFonts w:ascii="Georgia" w:hAnsi="Georgia" w:hint="eastAsia"/>
                <w:sz w:val="22"/>
                <w:szCs w:val="22"/>
                <w:rtl/>
              </w:rPr>
              <w:t>שיון</w:t>
            </w:r>
          </w:p>
        </w:tc>
        <w:tc>
          <w:tcPr>
            <w:tcW w:w="2786" w:type="dxa"/>
            <w:gridSpan w:val="2"/>
          </w:tcPr>
          <w:p w:rsidR="004279C5" w:rsidRPr="00B43A9C" w:rsidRDefault="004279C5" w:rsidP="00B43A9C">
            <w:pPr>
              <w:jc w:val="both"/>
              <w:rPr>
                <w:rFonts w:ascii="Georgia" w:hAnsi="Georgia"/>
                <w:sz w:val="22"/>
                <w:szCs w:val="22"/>
              </w:rPr>
            </w:pPr>
            <w:r w:rsidRPr="00B43A9C">
              <w:rPr>
                <w:rFonts w:ascii="Georgia" w:hAnsi="Georgia" w:hint="eastAsia"/>
                <w:sz w:val="22"/>
                <w:szCs w:val="22"/>
                <w:rtl/>
              </w:rPr>
              <w:t>חתימה</w:t>
            </w:r>
            <w:r w:rsidRPr="00B43A9C">
              <w:rPr>
                <w:rFonts w:ascii="Georgia" w:hAnsi="Georgia"/>
                <w:sz w:val="22"/>
                <w:szCs w:val="22"/>
                <w:rtl/>
              </w:rPr>
              <w:t xml:space="preserve"> </w:t>
            </w:r>
            <w:r w:rsidRPr="00B43A9C">
              <w:rPr>
                <w:rFonts w:ascii="Georgia" w:hAnsi="Georgia" w:hint="eastAsia"/>
                <w:sz w:val="22"/>
                <w:szCs w:val="22"/>
                <w:rtl/>
              </w:rPr>
              <w:t>וחותמת</w:t>
            </w:r>
          </w:p>
        </w:tc>
      </w:tr>
    </w:tbl>
    <w:p w:rsidR="004279C5" w:rsidRPr="00B43A9C" w:rsidRDefault="004279C5" w:rsidP="00B43A9C">
      <w:pPr>
        <w:jc w:val="both"/>
        <w:rPr>
          <w:sz w:val="22"/>
          <w:szCs w:val="22"/>
          <w:rtl/>
        </w:rPr>
      </w:pPr>
    </w:p>
    <w:p w:rsidR="004279C5" w:rsidRPr="00B43A9C" w:rsidRDefault="004279C5" w:rsidP="00B43A9C">
      <w:pPr>
        <w:jc w:val="both"/>
        <w:rPr>
          <w:sz w:val="22"/>
          <w:szCs w:val="22"/>
        </w:rPr>
      </w:pPr>
    </w:p>
    <w:p w:rsidR="004279C5" w:rsidRPr="00B43A9C" w:rsidRDefault="004279C5" w:rsidP="00B43A9C">
      <w:pPr>
        <w:jc w:val="both"/>
        <w:rPr>
          <w:b/>
          <w:bCs/>
          <w:sz w:val="22"/>
          <w:szCs w:val="22"/>
          <w:u w:val="single"/>
          <w:rtl/>
        </w:rPr>
      </w:pPr>
    </w:p>
    <w:p w:rsidR="004279C5" w:rsidRPr="00B43A9C" w:rsidRDefault="004279C5" w:rsidP="00B43A9C">
      <w:pPr>
        <w:jc w:val="both"/>
        <w:rPr>
          <w:b/>
          <w:bCs/>
          <w:sz w:val="22"/>
          <w:szCs w:val="22"/>
          <w:u w:val="single"/>
          <w:rtl/>
        </w:rPr>
      </w:pPr>
    </w:p>
    <w:p w:rsidR="004279C5" w:rsidRPr="00B43A9C" w:rsidRDefault="004279C5" w:rsidP="00B43A9C">
      <w:pPr>
        <w:jc w:val="both"/>
        <w:rPr>
          <w:b/>
          <w:bCs/>
          <w:sz w:val="22"/>
          <w:szCs w:val="22"/>
          <w:u w:val="single"/>
          <w:rtl/>
        </w:rPr>
      </w:pPr>
    </w:p>
    <w:p w:rsidR="004279C5" w:rsidRPr="00B43A9C" w:rsidRDefault="004279C5" w:rsidP="00B43A9C">
      <w:pPr>
        <w:jc w:val="both"/>
        <w:rPr>
          <w:b/>
          <w:bCs/>
          <w:sz w:val="22"/>
          <w:szCs w:val="22"/>
          <w:u w:val="single"/>
          <w:rtl/>
        </w:rPr>
      </w:pPr>
    </w:p>
    <w:p w:rsidR="004279C5" w:rsidRPr="00B43A9C" w:rsidRDefault="004279C5" w:rsidP="00B43A9C">
      <w:pPr>
        <w:jc w:val="both"/>
        <w:rPr>
          <w:b/>
          <w:bCs/>
          <w:sz w:val="22"/>
          <w:szCs w:val="22"/>
          <w:u w:val="single"/>
          <w:rtl/>
        </w:rPr>
      </w:pPr>
    </w:p>
    <w:p w:rsidR="004279C5" w:rsidRPr="00B43A9C" w:rsidRDefault="004279C5" w:rsidP="00B43A9C">
      <w:pPr>
        <w:pStyle w:val="1"/>
        <w:numPr>
          <w:ilvl w:val="0"/>
          <w:numId w:val="0"/>
        </w:numPr>
        <w:spacing w:line="480" w:lineRule="auto"/>
        <w:jc w:val="center"/>
        <w:rPr>
          <w:b w:val="0"/>
          <w:bCs w:val="0"/>
          <w:sz w:val="22"/>
          <w:szCs w:val="22"/>
          <w:rtl/>
        </w:rPr>
      </w:pPr>
      <w:bookmarkStart w:id="333" w:name="_Toc383154987"/>
      <w:r w:rsidRPr="00B43A9C">
        <w:rPr>
          <w:rFonts w:hint="eastAsia"/>
          <w:sz w:val="22"/>
          <w:szCs w:val="22"/>
          <w:rtl/>
        </w:rPr>
        <w:t>נספח</w:t>
      </w:r>
      <w:r w:rsidRPr="00B43A9C">
        <w:rPr>
          <w:sz w:val="22"/>
          <w:szCs w:val="22"/>
          <w:rtl/>
        </w:rPr>
        <w:t xml:space="preserve"> 5</w:t>
      </w:r>
      <w:bookmarkEnd w:id="333"/>
    </w:p>
    <w:p w:rsidR="004279C5" w:rsidRPr="00B43A9C" w:rsidRDefault="004279C5" w:rsidP="00B43A9C">
      <w:pPr>
        <w:jc w:val="center"/>
        <w:rPr>
          <w:b/>
          <w:bCs/>
          <w:sz w:val="22"/>
          <w:szCs w:val="22"/>
          <w:rtl/>
        </w:rPr>
      </w:pPr>
      <w:r w:rsidRPr="00B43A9C">
        <w:rPr>
          <w:rFonts w:hint="eastAsia"/>
          <w:b/>
          <w:bCs/>
          <w:sz w:val="22"/>
          <w:szCs w:val="22"/>
          <w:rtl/>
        </w:rPr>
        <w:t>זכויות</w:t>
      </w:r>
      <w:r w:rsidRPr="00B43A9C">
        <w:rPr>
          <w:b/>
          <w:bCs/>
          <w:sz w:val="22"/>
          <w:szCs w:val="22"/>
          <w:rtl/>
        </w:rPr>
        <w:t xml:space="preserve"> </w:t>
      </w:r>
      <w:r w:rsidRPr="00B43A9C">
        <w:rPr>
          <w:rFonts w:hint="eastAsia"/>
          <w:b/>
          <w:bCs/>
          <w:sz w:val="22"/>
          <w:szCs w:val="22"/>
          <w:rtl/>
        </w:rPr>
        <w:t>הקניין</w:t>
      </w:r>
      <w:r w:rsidRPr="00B43A9C">
        <w:rPr>
          <w:b/>
          <w:bCs/>
          <w:sz w:val="22"/>
          <w:szCs w:val="22"/>
          <w:rtl/>
        </w:rPr>
        <w:t xml:space="preserve"> </w:t>
      </w:r>
      <w:r w:rsidRPr="00B43A9C">
        <w:rPr>
          <w:rFonts w:hint="eastAsia"/>
          <w:b/>
          <w:bCs/>
          <w:sz w:val="22"/>
          <w:szCs w:val="22"/>
          <w:rtl/>
        </w:rPr>
        <w:t>וניגוד</w:t>
      </w:r>
      <w:r w:rsidRPr="00B43A9C">
        <w:rPr>
          <w:b/>
          <w:bCs/>
          <w:sz w:val="22"/>
          <w:szCs w:val="22"/>
          <w:rtl/>
        </w:rPr>
        <w:t xml:space="preserve"> </w:t>
      </w:r>
      <w:r w:rsidRPr="00B43A9C">
        <w:rPr>
          <w:rFonts w:hint="eastAsia"/>
          <w:b/>
          <w:bCs/>
          <w:sz w:val="22"/>
          <w:szCs w:val="22"/>
          <w:rtl/>
        </w:rPr>
        <w:t>אינטרסים</w:t>
      </w:r>
    </w:p>
    <w:p w:rsidR="004279C5" w:rsidRPr="00B43A9C" w:rsidRDefault="004279C5" w:rsidP="00B43A9C">
      <w:pPr>
        <w:jc w:val="both"/>
        <w:rPr>
          <w:sz w:val="22"/>
          <w:szCs w:val="22"/>
          <w:rtl/>
        </w:rPr>
      </w:pPr>
    </w:p>
    <w:tbl>
      <w:tblPr>
        <w:bidiVisual/>
        <w:tblW w:w="0" w:type="auto"/>
        <w:tblLook w:val="01E0" w:firstRow="1" w:lastRow="1" w:firstColumn="1" w:lastColumn="1" w:noHBand="0" w:noVBand="0"/>
      </w:tblPr>
      <w:tblGrid>
        <w:gridCol w:w="494"/>
        <w:gridCol w:w="2311"/>
        <w:gridCol w:w="2877"/>
        <w:gridCol w:w="2840"/>
      </w:tblGrid>
      <w:tr w:rsidR="004279C5" w:rsidRPr="00B43A9C" w:rsidTr="004279C5">
        <w:tc>
          <w:tcPr>
            <w:tcW w:w="8522" w:type="dxa"/>
            <w:gridSpan w:val="4"/>
          </w:tcPr>
          <w:p w:rsidR="004279C5" w:rsidRPr="00B43A9C" w:rsidRDefault="004279C5" w:rsidP="00B43A9C">
            <w:pPr>
              <w:spacing w:line="360" w:lineRule="auto"/>
              <w:jc w:val="both"/>
              <w:rPr>
                <w:sz w:val="22"/>
                <w:szCs w:val="22"/>
              </w:rPr>
            </w:pPr>
            <w:r w:rsidRPr="00B43A9C">
              <w:rPr>
                <w:rFonts w:hint="eastAsia"/>
                <w:sz w:val="22"/>
                <w:szCs w:val="22"/>
                <w:rtl/>
              </w:rPr>
              <w:t>אני</w:t>
            </w:r>
            <w:r w:rsidRPr="00B43A9C">
              <w:rPr>
                <w:sz w:val="22"/>
                <w:szCs w:val="22"/>
                <w:rtl/>
              </w:rPr>
              <w:t xml:space="preserve"> </w:t>
            </w:r>
            <w:r w:rsidRPr="00B43A9C">
              <w:rPr>
                <w:rFonts w:hint="eastAsia"/>
                <w:sz w:val="22"/>
                <w:szCs w:val="22"/>
                <w:rtl/>
              </w:rPr>
              <w:t>הח</w:t>
            </w:r>
            <w:r w:rsidRPr="00B43A9C">
              <w:rPr>
                <w:sz w:val="22"/>
                <w:szCs w:val="22"/>
                <w:rtl/>
              </w:rPr>
              <w:t>"</w:t>
            </w:r>
            <w:r w:rsidRPr="00B43A9C">
              <w:rPr>
                <w:rFonts w:hint="eastAsia"/>
                <w:sz w:val="22"/>
                <w:szCs w:val="22"/>
                <w:rtl/>
              </w:rPr>
              <w:t>מ</w:t>
            </w:r>
            <w:r w:rsidRPr="00B43A9C">
              <w:rPr>
                <w:sz w:val="22"/>
                <w:szCs w:val="22"/>
                <w:rtl/>
              </w:rPr>
              <w:t xml:space="preserve"> ____________________ </w:t>
            </w:r>
            <w:r w:rsidRPr="00B43A9C">
              <w:rPr>
                <w:rFonts w:hint="eastAsia"/>
                <w:sz w:val="22"/>
                <w:szCs w:val="22"/>
                <w:rtl/>
              </w:rPr>
              <w:t>ת</w:t>
            </w:r>
            <w:r w:rsidRPr="00B43A9C">
              <w:rPr>
                <w:sz w:val="22"/>
                <w:szCs w:val="22"/>
                <w:rtl/>
              </w:rPr>
              <w:t>.</w:t>
            </w:r>
            <w:r w:rsidRPr="00B43A9C">
              <w:rPr>
                <w:rFonts w:hint="eastAsia"/>
                <w:sz w:val="22"/>
                <w:szCs w:val="22"/>
                <w:rtl/>
              </w:rPr>
              <w:t>ז</w:t>
            </w:r>
            <w:r w:rsidRPr="00B43A9C">
              <w:rPr>
                <w:sz w:val="22"/>
                <w:szCs w:val="22"/>
                <w:rtl/>
              </w:rPr>
              <w:t xml:space="preserve">. _________________ </w:t>
            </w:r>
            <w:r w:rsidRPr="00B43A9C">
              <w:rPr>
                <w:rFonts w:hint="eastAsia"/>
                <w:sz w:val="22"/>
                <w:szCs w:val="22"/>
                <w:rtl/>
              </w:rPr>
              <w:t>לאחר</w:t>
            </w:r>
            <w:r w:rsidRPr="00B43A9C">
              <w:rPr>
                <w:sz w:val="22"/>
                <w:szCs w:val="22"/>
                <w:rtl/>
              </w:rPr>
              <w:t xml:space="preserve"> </w:t>
            </w:r>
            <w:r w:rsidRPr="00B43A9C">
              <w:rPr>
                <w:rFonts w:hint="eastAsia"/>
                <w:sz w:val="22"/>
                <w:szCs w:val="22"/>
                <w:rtl/>
              </w:rPr>
              <w:t>שהוזהרתי</w:t>
            </w:r>
            <w:r w:rsidRPr="00B43A9C">
              <w:rPr>
                <w:sz w:val="22"/>
                <w:szCs w:val="22"/>
                <w:rtl/>
              </w:rPr>
              <w:t xml:space="preserve"> </w:t>
            </w:r>
            <w:r w:rsidRPr="00B43A9C">
              <w:rPr>
                <w:rFonts w:hint="eastAsia"/>
                <w:sz w:val="22"/>
                <w:szCs w:val="22"/>
                <w:rtl/>
              </w:rPr>
              <w:t>כי</w:t>
            </w:r>
            <w:r w:rsidRPr="00B43A9C">
              <w:rPr>
                <w:sz w:val="22"/>
                <w:szCs w:val="22"/>
                <w:rtl/>
              </w:rPr>
              <w:t xml:space="preserve"> </w:t>
            </w:r>
            <w:r w:rsidRPr="00B43A9C">
              <w:rPr>
                <w:rFonts w:hint="eastAsia"/>
                <w:sz w:val="22"/>
                <w:szCs w:val="22"/>
                <w:rtl/>
              </w:rPr>
              <w:t>עלי</w:t>
            </w:r>
            <w:r w:rsidRPr="00B43A9C">
              <w:rPr>
                <w:sz w:val="22"/>
                <w:szCs w:val="22"/>
                <w:rtl/>
              </w:rPr>
              <w:t xml:space="preserve"> </w:t>
            </w:r>
            <w:r w:rsidRPr="00B43A9C">
              <w:rPr>
                <w:rFonts w:hint="eastAsia"/>
                <w:sz w:val="22"/>
                <w:szCs w:val="22"/>
                <w:rtl/>
              </w:rPr>
              <w:t>לומר</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האמת</w:t>
            </w:r>
            <w:r w:rsidRPr="00B43A9C">
              <w:rPr>
                <w:sz w:val="22"/>
                <w:szCs w:val="22"/>
                <w:rtl/>
              </w:rPr>
              <w:t xml:space="preserve"> </w:t>
            </w:r>
            <w:r w:rsidRPr="00B43A9C">
              <w:rPr>
                <w:rFonts w:hint="eastAsia"/>
                <w:sz w:val="22"/>
                <w:szCs w:val="22"/>
                <w:rtl/>
              </w:rPr>
              <w:t>וכי</w:t>
            </w:r>
            <w:r w:rsidRPr="00B43A9C">
              <w:rPr>
                <w:sz w:val="22"/>
                <w:szCs w:val="22"/>
                <w:rtl/>
              </w:rPr>
              <w:t xml:space="preserve"> </w:t>
            </w:r>
            <w:r w:rsidRPr="00B43A9C">
              <w:rPr>
                <w:rFonts w:hint="eastAsia"/>
                <w:sz w:val="22"/>
                <w:szCs w:val="22"/>
                <w:rtl/>
              </w:rPr>
              <w:t>אהיה</w:t>
            </w:r>
            <w:r w:rsidRPr="00B43A9C">
              <w:rPr>
                <w:sz w:val="22"/>
                <w:szCs w:val="22"/>
                <w:rtl/>
              </w:rPr>
              <w:t xml:space="preserve"> </w:t>
            </w:r>
            <w:r w:rsidRPr="00B43A9C">
              <w:rPr>
                <w:rFonts w:hint="eastAsia"/>
                <w:sz w:val="22"/>
                <w:szCs w:val="22"/>
                <w:rtl/>
              </w:rPr>
              <w:t>צפוי</w:t>
            </w:r>
            <w:r w:rsidRPr="00B43A9C">
              <w:rPr>
                <w:sz w:val="22"/>
                <w:szCs w:val="22"/>
                <w:rtl/>
              </w:rPr>
              <w:t xml:space="preserve"> </w:t>
            </w:r>
            <w:r w:rsidRPr="00B43A9C">
              <w:rPr>
                <w:rFonts w:hint="eastAsia"/>
                <w:sz w:val="22"/>
                <w:szCs w:val="22"/>
                <w:rtl/>
              </w:rPr>
              <w:t>לעונשים</w:t>
            </w:r>
            <w:r w:rsidRPr="00B43A9C">
              <w:rPr>
                <w:sz w:val="22"/>
                <w:szCs w:val="22"/>
                <w:rtl/>
              </w:rPr>
              <w:t xml:space="preserve"> </w:t>
            </w:r>
            <w:r w:rsidRPr="00B43A9C">
              <w:rPr>
                <w:rFonts w:hint="eastAsia"/>
                <w:sz w:val="22"/>
                <w:szCs w:val="22"/>
                <w:rtl/>
              </w:rPr>
              <w:t>הקבועים</w:t>
            </w:r>
            <w:r w:rsidRPr="00B43A9C">
              <w:rPr>
                <w:sz w:val="22"/>
                <w:szCs w:val="22"/>
                <w:rtl/>
              </w:rPr>
              <w:t xml:space="preserve"> </w:t>
            </w:r>
            <w:r w:rsidRPr="00B43A9C">
              <w:rPr>
                <w:rFonts w:hint="eastAsia"/>
                <w:sz w:val="22"/>
                <w:szCs w:val="22"/>
                <w:rtl/>
              </w:rPr>
              <w:t>בחוק</w:t>
            </w:r>
            <w:r w:rsidRPr="00B43A9C">
              <w:rPr>
                <w:sz w:val="22"/>
                <w:szCs w:val="22"/>
                <w:rtl/>
              </w:rPr>
              <w:t xml:space="preserve"> </w:t>
            </w:r>
            <w:r w:rsidRPr="00B43A9C">
              <w:rPr>
                <w:rFonts w:hint="eastAsia"/>
                <w:sz w:val="22"/>
                <w:szCs w:val="22"/>
                <w:rtl/>
              </w:rPr>
              <w:t>אם</w:t>
            </w:r>
            <w:r w:rsidRPr="00B43A9C">
              <w:rPr>
                <w:sz w:val="22"/>
                <w:szCs w:val="22"/>
                <w:rtl/>
              </w:rPr>
              <w:t xml:space="preserve"> </w:t>
            </w:r>
            <w:r w:rsidRPr="00B43A9C">
              <w:rPr>
                <w:rFonts w:hint="eastAsia"/>
                <w:sz w:val="22"/>
                <w:szCs w:val="22"/>
                <w:rtl/>
              </w:rPr>
              <w:t>לא</w:t>
            </w:r>
            <w:r w:rsidRPr="00B43A9C">
              <w:rPr>
                <w:sz w:val="22"/>
                <w:szCs w:val="22"/>
                <w:rtl/>
              </w:rPr>
              <w:t xml:space="preserve"> </w:t>
            </w:r>
            <w:r w:rsidRPr="00B43A9C">
              <w:rPr>
                <w:rFonts w:hint="eastAsia"/>
                <w:sz w:val="22"/>
                <w:szCs w:val="22"/>
                <w:rtl/>
              </w:rPr>
              <w:t>אעשה</w:t>
            </w:r>
            <w:r w:rsidRPr="00B43A9C">
              <w:rPr>
                <w:sz w:val="22"/>
                <w:szCs w:val="22"/>
                <w:rtl/>
              </w:rPr>
              <w:t xml:space="preserve"> </w:t>
            </w:r>
            <w:r w:rsidRPr="00B43A9C">
              <w:rPr>
                <w:rFonts w:hint="eastAsia"/>
                <w:sz w:val="22"/>
                <w:szCs w:val="22"/>
                <w:rtl/>
              </w:rPr>
              <w:t>כן</w:t>
            </w:r>
            <w:r w:rsidRPr="00B43A9C">
              <w:rPr>
                <w:sz w:val="22"/>
                <w:szCs w:val="22"/>
                <w:rtl/>
              </w:rPr>
              <w:t xml:space="preserve">, </w:t>
            </w:r>
            <w:r w:rsidRPr="00B43A9C">
              <w:rPr>
                <w:rFonts w:hint="eastAsia"/>
                <w:sz w:val="22"/>
                <w:szCs w:val="22"/>
                <w:rtl/>
              </w:rPr>
              <w:t>מצהיר</w:t>
            </w:r>
            <w:r w:rsidRPr="00B43A9C">
              <w:rPr>
                <w:sz w:val="22"/>
                <w:szCs w:val="22"/>
                <w:rtl/>
              </w:rPr>
              <w:t>/</w:t>
            </w:r>
            <w:r w:rsidRPr="00B43A9C">
              <w:rPr>
                <w:rFonts w:hint="eastAsia"/>
                <w:sz w:val="22"/>
                <w:szCs w:val="22"/>
                <w:rtl/>
              </w:rPr>
              <w:t>ה</w:t>
            </w:r>
            <w:r w:rsidRPr="00B43A9C">
              <w:rPr>
                <w:sz w:val="22"/>
                <w:szCs w:val="22"/>
                <w:rtl/>
              </w:rPr>
              <w:t xml:space="preserve"> </w:t>
            </w:r>
            <w:r w:rsidRPr="00B43A9C">
              <w:rPr>
                <w:rFonts w:hint="eastAsia"/>
                <w:sz w:val="22"/>
                <w:szCs w:val="22"/>
                <w:rtl/>
              </w:rPr>
              <w:t>בזה</w:t>
            </w:r>
            <w:r w:rsidRPr="00B43A9C">
              <w:rPr>
                <w:sz w:val="22"/>
                <w:szCs w:val="22"/>
                <w:rtl/>
              </w:rPr>
              <w:t xml:space="preserve"> </w:t>
            </w:r>
            <w:r w:rsidRPr="00B43A9C">
              <w:rPr>
                <w:rFonts w:hint="eastAsia"/>
                <w:sz w:val="22"/>
                <w:szCs w:val="22"/>
                <w:rtl/>
              </w:rPr>
              <w:t>כדלקמן</w:t>
            </w:r>
            <w:r w:rsidRPr="00B43A9C">
              <w:rPr>
                <w:sz w:val="22"/>
                <w:szCs w:val="22"/>
                <w:rtl/>
              </w:rPr>
              <w:t>:</w:t>
            </w:r>
          </w:p>
        </w:tc>
      </w:tr>
      <w:tr w:rsidR="004279C5" w:rsidRPr="00B43A9C" w:rsidTr="004279C5">
        <w:tc>
          <w:tcPr>
            <w:tcW w:w="8522" w:type="dxa"/>
            <w:gridSpan w:val="4"/>
          </w:tcPr>
          <w:p w:rsidR="004279C5" w:rsidRPr="00B43A9C" w:rsidRDefault="004279C5" w:rsidP="00B43A9C">
            <w:pPr>
              <w:spacing w:line="360" w:lineRule="auto"/>
              <w:jc w:val="both"/>
              <w:rPr>
                <w:sz w:val="22"/>
                <w:szCs w:val="22"/>
              </w:rPr>
            </w:pPr>
          </w:p>
        </w:tc>
      </w:tr>
      <w:tr w:rsidR="004279C5" w:rsidRPr="00B43A9C" w:rsidTr="004279C5">
        <w:tc>
          <w:tcPr>
            <w:tcW w:w="8522" w:type="dxa"/>
            <w:gridSpan w:val="4"/>
          </w:tcPr>
          <w:p w:rsidR="004279C5" w:rsidRPr="00B43A9C" w:rsidRDefault="004279C5" w:rsidP="00B43A9C">
            <w:pPr>
              <w:spacing w:line="360" w:lineRule="auto"/>
              <w:jc w:val="both"/>
              <w:rPr>
                <w:sz w:val="22"/>
                <w:szCs w:val="22"/>
              </w:rPr>
            </w:pPr>
            <w:r w:rsidRPr="00B43A9C">
              <w:rPr>
                <w:rFonts w:hint="eastAsia"/>
                <w:sz w:val="22"/>
                <w:szCs w:val="22"/>
                <w:rtl/>
              </w:rPr>
              <w:t>הנני</w:t>
            </w:r>
            <w:r w:rsidRPr="00B43A9C">
              <w:rPr>
                <w:sz w:val="22"/>
                <w:szCs w:val="22"/>
                <w:rtl/>
              </w:rPr>
              <w:t xml:space="preserve"> </w:t>
            </w:r>
            <w:r w:rsidRPr="00B43A9C">
              <w:rPr>
                <w:rFonts w:hint="eastAsia"/>
                <w:sz w:val="22"/>
                <w:szCs w:val="22"/>
                <w:rtl/>
              </w:rPr>
              <w:t>נותן</w:t>
            </w:r>
            <w:r w:rsidRPr="00B43A9C">
              <w:rPr>
                <w:sz w:val="22"/>
                <w:szCs w:val="22"/>
                <w:rtl/>
              </w:rPr>
              <w:t xml:space="preserve"> </w:t>
            </w:r>
            <w:r w:rsidRPr="00B43A9C">
              <w:rPr>
                <w:rFonts w:hint="eastAsia"/>
                <w:sz w:val="22"/>
                <w:szCs w:val="22"/>
                <w:rtl/>
              </w:rPr>
              <w:t>תצהיר</w:t>
            </w:r>
            <w:r w:rsidRPr="00B43A9C">
              <w:rPr>
                <w:sz w:val="22"/>
                <w:szCs w:val="22"/>
                <w:rtl/>
              </w:rPr>
              <w:t xml:space="preserve"> </w:t>
            </w:r>
            <w:r w:rsidRPr="00B43A9C">
              <w:rPr>
                <w:rFonts w:hint="eastAsia"/>
                <w:sz w:val="22"/>
                <w:szCs w:val="22"/>
                <w:rtl/>
              </w:rPr>
              <w:t>זה</w:t>
            </w:r>
            <w:r w:rsidRPr="00B43A9C">
              <w:rPr>
                <w:sz w:val="22"/>
                <w:szCs w:val="22"/>
                <w:rtl/>
              </w:rPr>
              <w:t xml:space="preserve"> </w:t>
            </w:r>
            <w:r w:rsidRPr="00B43A9C">
              <w:rPr>
                <w:rFonts w:hint="eastAsia"/>
                <w:sz w:val="22"/>
                <w:szCs w:val="22"/>
                <w:rtl/>
              </w:rPr>
              <w:t>בשם</w:t>
            </w:r>
            <w:r w:rsidRPr="00B43A9C">
              <w:rPr>
                <w:sz w:val="22"/>
                <w:szCs w:val="22"/>
                <w:rtl/>
              </w:rPr>
              <w:t xml:space="preserve"> _____________________ </w:t>
            </w:r>
            <w:r w:rsidRPr="00B43A9C">
              <w:rPr>
                <w:rFonts w:hint="eastAsia"/>
                <w:sz w:val="22"/>
                <w:szCs w:val="22"/>
                <w:rtl/>
              </w:rPr>
              <w:t>שהוא</w:t>
            </w:r>
            <w:r w:rsidRPr="00B43A9C">
              <w:rPr>
                <w:sz w:val="22"/>
                <w:szCs w:val="22"/>
                <w:rtl/>
              </w:rPr>
              <w:t xml:space="preserve"> </w:t>
            </w:r>
            <w:r w:rsidRPr="00B43A9C">
              <w:rPr>
                <w:rFonts w:hint="eastAsia"/>
                <w:sz w:val="22"/>
                <w:szCs w:val="22"/>
                <w:rtl/>
              </w:rPr>
              <w:t>המציע</w:t>
            </w:r>
            <w:r w:rsidRPr="00B43A9C">
              <w:rPr>
                <w:sz w:val="22"/>
                <w:szCs w:val="22"/>
                <w:rtl/>
              </w:rPr>
              <w:t xml:space="preserve"> </w:t>
            </w:r>
            <w:r w:rsidRPr="00B43A9C">
              <w:rPr>
                <w:rFonts w:hint="eastAsia"/>
                <w:sz w:val="22"/>
                <w:szCs w:val="22"/>
                <w:rtl/>
              </w:rPr>
              <w:t>המבקש</w:t>
            </w:r>
            <w:r w:rsidRPr="00B43A9C">
              <w:rPr>
                <w:sz w:val="22"/>
                <w:szCs w:val="22"/>
                <w:rtl/>
              </w:rPr>
              <w:t xml:space="preserve"> </w:t>
            </w:r>
            <w:r w:rsidRPr="00B43A9C">
              <w:rPr>
                <w:rFonts w:hint="eastAsia"/>
                <w:sz w:val="22"/>
                <w:szCs w:val="22"/>
                <w:rtl/>
              </w:rPr>
              <w:t>להתקשר</w:t>
            </w:r>
            <w:r w:rsidRPr="00B43A9C">
              <w:rPr>
                <w:sz w:val="22"/>
                <w:szCs w:val="22"/>
                <w:rtl/>
              </w:rPr>
              <w:t xml:space="preserve"> </w:t>
            </w:r>
            <w:r w:rsidRPr="00B43A9C">
              <w:rPr>
                <w:rFonts w:hint="eastAsia"/>
                <w:sz w:val="22"/>
                <w:szCs w:val="22"/>
                <w:rtl/>
              </w:rPr>
              <w:t>עם</w:t>
            </w:r>
            <w:r w:rsidRPr="00B43A9C">
              <w:rPr>
                <w:sz w:val="22"/>
                <w:szCs w:val="22"/>
                <w:rtl/>
              </w:rPr>
              <w:t xml:space="preserve"> </w:t>
            </w:r>
            <w:r w:rsidRPr="00B43A9C">
              <w:rPr>
                <w:rFonts w:hint="eastAsia"/>
                <w:sz w:val="22"/>
                <w:szCs w:val="22"/>
                <w:rtl/>
              </w:rPr>
              <w:t>עורך</w:t>
            </w:r>
            <w:r w:rsidRPr="00B43A9C">
              <w:rPr>
                <w:sz w:val="22"/>
                <w:szCs w:val="22"/>
                <w:rtl/>
              </w:rPr>
              <w:t xml:space="preserve"> </w:t>
            </w:r>
            <w:r w:rsidRPr="00B43A9C">
              <w:rPr>
                <w:rFonts w:hint="eastAsia"/>
                <w:sz w:val="22"/>
                <w:szCs w:val="22"/>
                <w:rtl/>
              </w:rPr>
              <w:t>המכרז</w:t>
            </w:r>
            <w:r w:rsidRPr="00B43A9C">
              <w:rPr>
                <w:sz w:val="22"/>
                <w:szCs w:val="22"/>
                <w:rtl/>
              </w:rPr>
              <w:t xml:space="preserve"> [ </w:t>
            </w:r>
            <w:r w:rsidRPr="00B43A9C">
              <w:rPr>
                <w:rFonts w:hint="eastAsia"/>
                <w:sz w:val="22"/>
                <w:szCs w:val="22"/>
                <w:rtl/>
              </w:rPr>
              <w:t>להלן</w:t>
            </w:r>
            <w:r w:rsidRPr="00B43A9C">
              <w:rPr>
                <w:sz w:val="22"/>
                <w:szCs w:val="22"/>
                <w:rtl/>
              </w:rPr>
              <w:t xml:space="preserve"> – "</w:t>
            </w:r>
            <w:r w:rsidRPr="00B43A9C">
              <w:rPr>
                <w:rFonts w:hint="eastAsia"/>
                <w:b/>
                <w:bCs/>
                <w:sz w:val="22"/>
                <w:szCs w:val="22"/>
                <w:rtl/>
              </w:rPr>
              <w:t>המציע</w:t>
            </w:r>
            <w:r w:rsidRPr="00B43A9C">
              <w:rPr>
                <w:sz w:val="22"/>
                <w:szCs w:val="22"/>
                <w:rtl/>
              </w:rPr>
              <w:t xml:space="preserve">"]. </w:t>
            </w:r>
            <w:r w:rsidRPr="00B43A9C">
              <w:rPr>
                <w:rFonts w:hint="eastAsia"/>
                <w:sz w:val="22"/>
                <w:szCs w:val="22"/>
                <w:rtl/>
              </w:rPr>
              <w:t>אני</w:t>
            </w:r>
            <w:r w:rsidRPr="00B43A9C">
              <w:rPr>
                <w:sz w:val="22"/>
                <w:szCs w:val="22"/>
                <w:rtl/>
              </w:rPr>
              <w:t xml:space="preserve"> </w:t>
            </w:r>
            <w:r w:rsidRPr="00B43A9C">
              <w:rPr>
                <w:rFonts w:hint="eastAsia"/>
                <w:sz w:val="22"/>
                <w:szCs w:val="22"/>
                <w:rtl/>
              </w:rPr>
              <w:t>מצהיר</w:t>
            </w:r>
            <w:r w:rsidRPr="00B43A9C">
              <w:rPr>
                <w:sz w:val="22"/>
                <w:szCs w:val="22"/>
                <w:rtl/>
              </w:rPr>
              <w:t>/</w:t>
            </w:r>
            <w:r w:rsidRPr="00B43A9C">
              <w:rPr>
                <w:rFonts w:hint="eastAsia"/>
                <w:sz w:val="22"/>
                <w:szCs w:val="22"/>
                <w:rtl/>
              </w:rPr>
              <w:t>ה</w:t>
            </w:r>
            <w:r w:rsidRPr="00B43A9C">
              <w:rPr>
                <w:sz w:val="22"/>
                <w:szCs w:val="22"/>
                <w:rtl/>
              </w:rPr>
              <w:t xml:space="preserve"> </w:t>
            </w:r>
            <w:r w:rsidRPr="00B43A9C">
              <w:rPr>
                <w:rFonts w:hint="eastAsia"/>
                <w:sz w:val="22"/>
                <w:szCs w:val="22"/>
                <w:rtl/>
              </w:rPr>
              <w:t>כי</w:t>
            </w:r>
            <w:r w:rsidRPr="00B43A9C">
              <w:rPr>
                <w:sz w:val="22"/>
                <w:szCs w:val="22"/>
                <w:rtl/>
              </w:rPr>
              <w:t xml:space="preserve"> </w:t>
            </w:r>
            <w:r w:rsidRPr="00B43A9C">
              <w:rPr>
                <w:rFonts w:hint="eastAsia"/>
                <w:sz w:val="22"/>
                <w:szCs w:val="22"/>
                <w:rtl/>
              </w:rPr>
              <w:t>הנני</w:t>
            </w:r>
            <w:r w:rsidRPr="00B43A9C">
              <w:rPr>
                <w:sz w:val="22"/>
                <w:szCs w:val="22"/>
                <w:rtl/>
              </w:rPr>
              <w:t xml:space="preserve"> </w:t>
            </w:r>
            <w:r w:rsidRPr="00B43A9C">
              <w:rPr>
                <w:rFonts w:hint="eastAsia"/>
                <w:sz w:val="22"/>
                <w:szCs w:val="22"/>
                <w:rtl/>
              </w:rPr>
              <w:t>מוסמך</w:t>
            </w:r>
            <w:r w:rsidRPr="00B43A9C">
              <w:rPr>
                <w:sz w:val="22"/>
                <w:szCs w:val="22"/>
                <w:rtl/>
              </w:rPr>
              <w:t>/</w:t>
            </w:r>
            <w:r w:rsidRPr="00B43A9C">
              <w:rPr>
                <w:rFonts w:hint="eastAsia"/>
                <w:sz w:val="22"/>
                <w:szCs w:val="22"/>
                <w:rtl/>
              </w:rPr>
              <w:t>ת</w:t>
            </w:r>
            <w:r w:rsidRPr="00B43A9C">
              <w:rPr>
                <w:sz w:val="22"/>
                <w:szCs w:val="22"/>
                <w:rtl/>
              </w:rPr>
              <w:t xml:space="preserve"> </w:t>
            </w:r>
            <w:r w:rsidRPr="00B43A9C">
              <w:rPr>
                <w:rFonts w:hint="eastAsia"/>
                <w:sz w:val="22"/>
                <w:szCs w:val="22"/>
                <w:rtl/>
              </w:rPr>
              <w:t>לתת</w:t>
            </w:r>
            <w:r w:rsidRPr="00B43A9C">
              <w:rPr>
                <w:sz w:val="22"/>
                <w:szCs w:val="22"/>
                <w:rtl/>
              </w:rPr>
              <w:t xml:space="preserve"> </w:t>
            </w:r>
            <w:r w:rsidRPr="00B43A9C">
              <w:rPr>
                <w:rFonts w:hint="eastAsia"/>
                <w:sz w:val="22"/>
                <w:szCs w:val="22"/>
                <w:rtl/>
              </w:rPr>
              <w:t>תצהיר</w:t>
            </w:r>
            <w:r w:rsidRPr="00B43A9C">
              <w:rPr>
                <w:sz w:val="22"/>
                <w:szCs w:val="22"/>
                <w:rtl/>
              </w:rPr>
              <w:t xml:space="preserve"> </w:t>
            </w:r>
            <w:r w:rsidRPr="00B43A9C">
              <w:rPr>
                <w:rFonts w:hint="eastAsia"/>
                <w:sz w:val="22"/>
                <w:szCs w:val="22"/>
                <w:rtl/>
              </w:rPr>
              <w:t>זה</w:t>
            </w:r>
            <w:r w:rsidRPr="00B43A9C">
              <w:rPr>
                <w:sz w:val="22"/>
                <w:szCs w:val="22"/>
                <w:rtl/>
              </w:rPr>
              <w:t xml:space="preserve"> </w:t>
            </w:r>
            <w:r w:rsidRPr="00B43A9C">
              <w:rPr>
                <w:rFonts w:hint="eastAsia"/>
                <w:sz w:val="22"/>
                <w:szCs w:val="22"/>
                <w:rtl/>
              </w:rPr>
              <w:t>בשם</w:t>
            </w:r>
            <w:r w:rsidRPr="00B43A9C">
              <w:rPr>
                <w:sz w:val="22"/>
                <w:szCs w:val="22"/>
                <w:rtl/>
              </w:rPr>
              <w:t xml:space="preserve"> </w:t>
            </w:r>
            <w:r w:rsidRPr="00B43A9C">
              <w:rPr>
                <w:rFonts w:hint="eastAsia"/>
                <w:sz w:val="22"/>
                <w:szCs w:val="22"/>
                <w:rtl/>
              </w:rPr>
              <w:t>המציע</w:t>
            </w:r>
            <w:r w:rsidRPr="00B43A9C">
              <w:rPr>
                <w:sz w:val="22"/>
                <w:szCs w:val="22"/>
                <w:rtl/>
              </w:rPr>
              <w:t>.</w:t>
            </w:r>
          </w:p>
        </w:tc>
      </w:tr>
      <w:tr w:rsidR="004279C5" w:rsidRPr="00B43A9C" w:rsidTr="004279C5">
        <w:tc>
          <w:tcPr>
            <w:tcW w:w="8522" w:type="dxa"/>
            <w:gridSpan w:val="4"/>
          </w:tcPr>
          <w:p w:rsidR="004279C5" w:rsidRPr="00B43A9C" w:rsidRDefault="004279C5" w:rsidP="00B43A9C">
            <w:pPr>
              <w:spacing w:line="360" w:lineRule="auto"/>
              <w:jc w:val="both"/>
              <w:rPr>
                <w:sz w:val="22"/>
                <w:szCs w:val="22"/>
              </w:rPr>
            </w:pPr>
          </w:p>
        </w:tc>
      </w:tr>
      <w:tr w:rsidR="004279C5" w:rsidRPr="00B43A9C" w:rsidTr="004279C5">
        <w:tc>
          <w:tcPr>
            <w:tcW w:w="8522" w:type="dxa"/>
            <w:gridSpan w:val="4"/>
          </w:tcPr>
          <w:p w:rsidR="004279C5" w:rsidRPr="00B43A9C" w:rsidRDefault="004279C5" w:rsidP="00B43A9C">
            <w:pPr>
              <w:spacing w:line="360" w:lineRule="auto"/>
              <w:jc w:val="both"/>
              <w:rPr>
                <w:sz w:val="22"/>
                <w:szCs w:val="22"/>
              </w:rPr>
            </w:pPr>
            <w:r w:rsidRPr="00B43A9C">
              <w:rPr>
                <w:rFonts w:hint="eastAsia"/>
                <w:sz w:val="22"/>
                <w:szCs w:val="22"/>
                <w:rtl/>
              </w:rPr>
              <w:t>המציע</w:t>
            </w:r>
            <w:r w:rsidRPr="00B43A9C">
              <w:rPr>
                <w:sz w:val="22"/>
                <w:szCs w:val="22"/>
                <w:rtl/>
              </w:rPr>
              <w:t xml:space="preserve"> </w:t>
            </w:r>
            <w:r w:rsidRPr="00B43A9C">
              <w:rPr>
                <w:rFonts w:hint="eastAsia"/>
                <w:sz w:val="22"/>
                <w:szCs w:val="22"/>
                <w:rtl/>
              </w:rPr>
              <w:t>הינו</w:t>
            </w:r>
            <w:r w:rsidRPr="00B43A9C">
              <w:rPr>
                <w:sz w:val="22"/>
                <w:szCs w:val="22"/>
                <w:rtl/>
              </w:rPr>
              <w:t xml:space="preserve"> </w:t>
            </w:r>
            <w:r w:rsidRPr="00B43A9C">
              <w:rPr>
                <w:rFonts w:hint="eastAsia"/>
                <w:sz w:val="22"/>
                <w:szCs w:val="22"/>
                <w:rtl/>
              </w:rPr>
              <w:t>תאגיד</w:t>
            </w:r>
            <w:r w:rsidRPr="00B43A9C">
              <w:rPr>
                <w:sz w:val="22"/>
                <w:szCs w:val="22"/>
                <w:rtl/>
              </w:rPr>
              <w:t xml:space="preserve"> </w:t>
            </w:r>
            <w:r w:rsidRPr="00B43A9C">
              <w:rPr>
                <w:rFonts w:hint="eastAsia"/>
                <w:sz w:val="22"/>
                <w:szCs w:val="22"/>
                <w:rtl/>
              </w:rPr>
              <w:t>הרשום</w:t>
            </w:r>
            <w:r w:rsidRPr="00B43A9C">
              <w:rPr>
                <w:sz w:val="22"/>
                <w:szCs w:val="22"/>
                <w:rtl/>
              </w:rPr>
              <w:t xml:space="preserve"> </w:t>
            </w:r>
            <w:r w:rsidRPr="00B43A9C">
              <w:rPr>
                <w:rFonts w:hint="eastAsia"/>
                <w:sz w:val="22"/>
                <w:szCs w:val="22"/>
                <w:rtl/>
              </w:rPr>
              <w:t>בישראל</w:t>
            </w:r>
            <w:r w:rsidRPr="00B43A9C">
              <w:rPr>
                <w:sz w:val="22"/>
                <w:szCs w:val="22"/>
                <w:rtl/>
              </w:rPr>
              <w:t>.</w:t>
            </w:r>
          </w:p>
        </w:tc>
      </w:tr>
      <w:tr w:rsidR="004279C5" w:rsidRPr="00B43A9C" w:rsidTr="004279C5">
        <w:tc>
          <w:tcPr>
            <w:tcW w:w="494" w:type="dxa"/>
          </w:tcPr>
          <w:p w:rsidR="004279C5" w:rsidRPr="00B43A9C" w:rsidRDefault="004279C5" w:rsidP="00B43A9C">
            <w:pPr>
              <w:spacing w:line="360" w:lineRule="auto"/>
              <w:jc w:val="both"/>
              <w:rPr>
                <w:sz w:val="22"/>
                <w:szCs w:val="22"/>
              </w:rPr>
            </w:pPr>
            <w:r w:rsidRPr="00B43A9C">
              <w:rPr>
                <w:sz w:val="22"/>
                <w:szCs w:val="22"/>
                <w:rtl/>
              </w:rPr>
              <w:t>1.</w:t>
            </w:r>
          </w:p>
        </w:tc>
        <w:tc>
          <w:tcPr>
            <w:tcW w:w="8028" w:type="dxa"/>
            <w:gridSpan w:val="3"/>
          </w:tcPr>
          <w:p w:rsidR="004279C5" w:rsidRPr="00B43A9C" w:rsidRDefault="004279C5" w:rsidP="00B43A9C">
            <w:pPr>
              <w:spacing w:after="120" w:line="360" w:lineRule="auto"/>
              <w:jc w:val="both"/>
              <w:rPr>
                <w:b/>
                <w:bCs/>
                <w:sz w:val="22"/>
                <w:szCs w:val="22"/>
              </w:rPr>
            </w:pPr>
            <w:r w:rsidRPr="00B43A9C">
              <w:rPr>
                <w:b/>
                <w:bCs/>
                <w:sz w:val="22"/>
                <w:szCs w:val="22"/>
                <w:rtl/>
              </w:rPr>
              <w:t>(</w:t>
            </w:r>
            <w:r w:rsidRPr="00B43A9C">
              <w:rPr>
                <w:rFonts w:hint="eastAsia"/>
                <w:b/>
                <w:bCs/>
                <w:sz w:val="22"/>
                <w:szCs w:val="22"/>
                <w:rtl/>
              </w:rPr>
              <w:t>סמן</w:t>
            </w:r>
            <w:r w:rsidRPr="00B43A9C">
              <w:rPr>
                <w:b/>
                <w:bCs/>
                <w:sz w:val="22"/>
                <w:szCs w:val="22"/>
                <w:rtl/>
              </w:rPr>
              <w:t xml:space="preserve"> </w:t>
            </w:r>
            <w:r w:rsidRPr="00B43A9C">
              <w:rPr>
                <w:b/>
                <w:bCs/>
                <w:sz w:val="22"/>
                <w:szCs w:val="22"/>
              </w:rPr>
              <w:t>X</w:t>
            </w:r>
            <w:r w:rsidRPr="00B43A9C">
              <w:rPr>
                <w:b/>
                <w:bCs/>
                <w:sz w:val="22"/>
                <w:szCs w:val="22"/>
                <w:rtl/>
              </w:rPr>
              <w:t xml:space="preserve"> </w:t>
            </w:r>
            <w:r w:rsidRPr="00B43A9C">
              <w:rPr>
                <w:rFonts w:hint="eastAsia"/>
                <w:b/>
                <w:bCs/>
                <w:sz w:val="22"/>
                <w:szCs w:val="22"/>
                <w:rtl/>
              </w:rPr>
              <w:t>במשבצת</w:t>
            </w:r>
            <w:r w:rsidRPr="00B43A9C">
              <w:rPr>
                <w:b/>
                <w:bCs/>
                <w:sz w:val="22"/>
                <w:szCs w:val="22"/>
                <w:rtl/>
              </w:rPr>
              <w:t xml:space="preserve"> </w:t>
            </w:r>
            <w:r w:rsidRPr="00B43A9C">
              <w:rPr>
                <w:rFonts w:hint="eastAsia"/>
                <w:b/>
                <w:bCs/>
                <w:sz w:val="22"/>
                <w:szCs w:val="22"/>
                <w:rtl/>
              </w:rPr>
              <w:t>המתאימה</w:t>
            </w:r>
            <w:r w:rsidRPr="00B43A9C">
              <w:rPr>
                <w:b/>
                <w:bCs/>
                <w:sz w:val="22"/>
                <w:szCs w:val="22"/>
                <w:rtl/>
              </w:rPr>
              <w:t>)</w:t>
            </w:r>
          </w:p>
        </w:tc>
      </w:tr>
      <w:tr w:rsidR="004279C5" w:rsidRPr="00B43A9C" w:rsidTr="004279C5">
        <w:tc>
          <w:tcPr>
            <w:tcW w:w="494" w:type="dxa"/>
          </w:tcPr>
          <w:p w:rsidR="004279C5" w:rsidRPr="00B43A9C" w:rsidRDefault="004279C5" w:rsidP="00B43A9C">
            <w:pPr>
              <w:spacing w:after="120" w:line="360" w:lineRule="auto"/>
              <w:jc w:val="both"/>
              <w:rPr>
                <w:rFonts w:ascii="Georgia" w:hAnsi="Georgia"/>
                <w:sz w:val="22"/>
                <w:szCs w:val="22"/>
              </w:rPr>
            </w:pPr>
            <w:r w:rsidRPr="00B43A9C">
              <w:rPr>
                <w:rFonts w:ascii="Arial" w:hAnsi="Arial" w:cs="Arial" w:hint="cs"/>
                <w:sz w:val="22"/>
                <w:szCs w:val="22"/>
                <w:rtl/>
              </w:rPr>
              <w:t>□</w:t>
            </w:r>
          </w:p>
        </w:tc>
        <w:tc>
          <w:tcPr>
            <w:tcW w:w="8028" w:type="dxa"/>
            <w:gridSpan w:val="3"/>
          </w:tcPr>
          <w:p w:rsidR="004279C5" w:rsidRPr="00B43A9C" w:rsidRDefault="004279C5" w:rsidP="00B43A9C">
            <w:pPr>
              <w:spacing w:after="120" w:line="360" w:lineRule="auto"/>
              <w:jc w:val="both"/>
              <w:rPr>
                <w:rFonts w:ascii="Georgia" w:hAnsi="Georgia"/>
                <w:sz w:val="22"/>
                <w:szCs w:val="22"/>
              </w:rPr>
            </w:pPr>
            <w:r w:rsidRPr="00B43A9C">
              <w:rPr>
                <w:rFonts w:ascii="Georgia" w:hAnsi="Georgia" w:hint="eastAsia"/>
                <w:sz w:val="22"/>
                <w:szCs w:val="22"/>
                <w:rtl/>
              </w:rPr>
              <w:t>המציע</w:t>
            </w:r>
            <w:r w:rsidRPr="00B43A9C">
              <w:rPr>
                <w:rFonts w:ascii="Georgia" w:hAnsi="Georgia"/>
                <w:sz w:val="22"/>
                <w:szCs w:val="22"/>
                <w:rtl/>
              </w:rPr>
              <w:t xml:space="preserve"> </w:t>
            </w:r>
            <w:r w:rsidRPr="00B43A9C">
              <w:rPr>
                <w:rFonts w:ascii="Georgia" w:hAnsi="Georgia" w:hint="eastAsia"/>
                <w:sz w:val="22"/>
                <w:szCs w:val="22"/>
                <w:rtl/>
              </w:rPr>
              <w:t>הוא</w:t>
            </w:r>
            <w:r w:rsidRPr="00B43A9C">
              <w:rPr>
                <w:rFonts w:ascii="Georgia" w:hAnsi="Georgia"/>
                <w:sz w:val="22"/>
                <w:szCs w:val="22"/>
                <w:rtl/>
              </w:rPr>
              <w:t xml:space="preserve"> </w:t>
            </w:r>
            <w:r w:rsidRPr="00B43A9C">
              <w:rPr>
                <w:rFonts w:ascii="Georgia" w:hAnsi="Georgia" w:hint="eastAsia"/>
                <w:sz w:val="22"/>
                <w:szCs w:val="22"/>
                <w:rtl/>
              </w:rPr>
              <w:t>בעל</w:t>
            </w:r>
            <w:r w:rsidRPr="00B43A9C">
              <w:rPr>
                <w:rFonts w:ascii="Georgia" w:hAnsi="Georgia"/>
                <w:sz w:val="22"/>
                <w:szCs w:val="22"/>
                <w:rtl/>
              </w:rPr>
              <w:t xml:space="preserve"> </w:t>
            </w:r>
            <w:r w:rsidRPr="00B43A9C">
              <w:rPr>
                <w:rFonts w:ascii="Georgia" w:hAnsi="Georgia" w:hint="eastAsia"/>
                <w:sz w:val="22"/>
                <w:szCs w:val="22"/>
                <w:rtl/>
              </w:rPr>
              <w:t>זכויות</w:t>
            </w:r>
            <w:r w:rsidRPr="00B43A9C">
              <w:rPr>
                <w:rFonts w:ascii="Georgia" w:hAnsi="Georgia"/>
                <w:sz w:val="22"/>
                <w:szCs w:val="22"/>
                <w:rtl/>
              </w:rPr>
              <w:t xml:space="preserve"> </w:t>
            </w:r>
            <w:r w:rsidRPr="00B43A9C">
              <w:rPr>
                <w:rFonts w:ascii="Georgia" w:hAnsi="Georgia" w:hint="eastAsia"/>
                <w:sz w:val="22"/>
                <w:szCs w:val="22"/>
                <w:rtl/>
              </w:rPr>
              <w:t>הקניין</w:t>
            </w:r>
            <w:r w:rsidRPr="00B43A9C">
              <w:rPr>
                <w:rFonts w:ascii="Georgia" w:hAnsi="Georgia"/>
                <w:sz w:val="22"/>
                <w:szCs w:val="22"/>
                <w:rtl/>
              </w:rPr>
              <w:t xml:space="preserve"> </w:t>
            </w:r>
            <w:r w:rsidRPr="00B43A9C">
              <w:rPr>
                <w:rFonts w:ascii="Georgia" w:hAnsi="Georgia" w:hint="eastAsia"/>
                <w:sz w:val="22"/>
                <w:szCs w:val="22"/>
                <w:rtl/>
              </w:rPr>
              <w:t>ואין</w:t>
            </w:r>
            <w:r w:rsidRPr="00B43A9C">
              <w:rPr>
                <w:rFonts w:ascii="Georgia" w:hAnsi="Georgia"/>
                <w:sz w:val="22"/>
                <w:szCs w:val="22"/>
                <w:rtl/>
              </w:rPr>
              <w:t xml:space="preserve"> </w:t>
            </w:r>
            <w:r w:rsidRPr="00B43A9C">
              <w:rPr>
                <w:rFonts w:ascii="Georgia" w:hAnsi="Georgia" w:hint="eastAsia"/>
                <w:sz w:val="22"/>
                <w:szCs w:val="22"/>
                <w:rtl/>
              </w:rPr>
              <w:t>בהצעתו</w:t>
            </w:r>
            <w:r w:rsidRPr="00B43A9C">
              <w:rPr>
                <w:rFonts w:ascii="Georgia" w:hAnsi="Georgia"/>
                <w:sz w:val="22"/>
                <w:szCs w:val="22"/>
                <w:rtl/>
              </w:rPr>
              <w:t xml:space="preserve"> </w:t>
            </w:r>
            <w:r w:rsidRPr="00B43A9C">
              <w:rPr>
                <w:rFonts w:ascii="Georgia" w:hAnsi="Georgia" w:hint="eastAsia"/>
                <w:sz w:val="22"/>
                <w:szCs w:val="22"/>
                <w:rtl/>
              </w:rPr>
              <w:t>משום</w:t>
            </w:r>
            <w:r w:rsidRPr="00B43A9C">
              <w:rPr>
                <w:rFonts w:ascii="Georgia" w:hAnsi="Georgia"/>
                <w:sz w:val="22"/>
                <w:szCs w:val="22"/>
                <w:rtl/>
              </w:rPr>
              <w:t xml:space="preserve"> </w:t>
            </w:r>
            <w:r w:rsidRPr="00B43A9C">
              <w:rPr>
                <w:rFonts w:ascii="Georgia" w:hAnsi="Georgia" w:hint="eastAsia"/>
                <w:sz w:val="22"/>
                <w:szCs w:val="22"/>
                <w:rtl/>
              </w:rPr>
              <w:t>הפרת</w:t>
            </w:r>
            <w:r w:rsidRPr="00B43A9C">
              <w:rPr>
                <w:rFonts w:ascii="Georgia" w:hAnsi="Georgia"/>
                <w:sz w:val="22"/>
                <w:szCs w:val="22"/>
                <w:rtl/>
              </w:rPr>
              <w:t xml:space="preserve"> </w:t>
            </w:r>
            <w:r w:rsidRPr="00B43A9C">
              <w:rPr>
                <w:rFonts w:ascii="Georgia" w:hAnsi="Georgia" w:hint="eastAsia"/>
                <w:sz w:val="22"/>
                <w:szCs w:val="22"/>
                <w:rtl/>
              </w:rPr>
              <w:t>זכויות</w:t>
            </w:r>
            <w:r w:rsidRPr="00B43A9C">
              <w:rPr>
                <w:rFonts w:ascii="Georgia" w:hAnsi="Georgia"/>
                <w:sz w:val="22"/>
                <w:szCs w:val="22"/>
                <w:rtl/>
              </w:rPr>
              <w:t xml:space="preserve"> </w:t>
            </w:r>
            <w:r w:rsidRPr="00B43A9C">
              <w:rPr>
                <w:rFonts w:ascii="Georgia" w:hAnsi="Georgia" w:hint="eastAsia"/>
                <w:sz w:val="22"/>
                <w:szCs w:val="22"/>
                <w:rtl/>
              </w:rPr>
              <w:t>פטנטים</w:t>
            </w:r>
            <w:r w:rsidRPr="00B43A9C">
              <w:rPr>
                <w:rFonts w:ascii="Georgia" w:hAnsi="Georgia"/>
                <w:sz w:val="22"/>
                <w:szCs w:val="22"/>
                <w:rtl/>
              </w:rPr>
              <w:t xml:space="preserve">, </w:t>
            </w:r>
            <w:r w:rsidRPr="00B43A9C">
              <w:rPr>
                <w:rFonts w:ascii="Georgia" w:hAnsi="Georgia" w:hint="eastAsia"/>
                <w:sz w:val="22"/>
                <w:szCs w:val="22"/>
                <w:rtl/>
              </w:rPr>
              <w:t>זכויות</w:t>
            </w:r>
            <w:r w:rsidRPr="00B43A9C">
              <w:rPr>
                <w:rFonts w:ascii="Georgia" w:hAnsi="Georgia"/>
                <w:sz w:val="22"/>
                <w:szCs w:val="22"/>
                <w:rtl/>
              </w:rPr>
              <w:t xml:space="preserve"> </w:t>
            </w:r>
            <w:r w:rsidRPr="00B43A9C">
              <w:rPr>
                <w:rFonts w:ascii="Georgia" w:hAnsi="Georgia" w:hint="eastAsia"/>
                <w:sz w:val="22"/>
                <w:szCs w:val="22"/>
                <w:rtl/>
              </w:rPr>
              <w:t>יוצרים</w:t>
            </w:r>
            <w:r w:rsidRPr="00B43A9C">
              <w:rPr>
                <w:rFonts w:ascii="Georgia" w:hAnsi="Georgia"/>
                <w:sz w:val="22"/>
                <w:szCs w:val="22"/>
                <w:rtl/>
              </w:rPr>
              <w:t xml:space="preserve"> </w:t>
            </w:r>
            <w:r w:rsidRPr="00B43A9C">
              <w:rPr>
                <w:rFonts w:ascii="Georgia" w:hAnsi="Georgia" w:hint="eastAsia"/>
                <w:sz w:val="22"/>
                <w:szCs w:val="22"/>
                <w:rtl/>
              </w:rPr>
              <w:t>וזכויות</w:t>
            </w:r>
            <w:r w:rsidRPr="00B43A9C">
              <w:rPr>
                <w:rFonts w:ascii="Georgia" w:hAnsi="Georgia"/>
                <w:sz w:val="22"/>
                <w:szCs w:val="22"/>
                <w:rtl/>
              </w:rPr>
              <w:t xml:space="preserve"> </w:t>
            </w:r>
            <w:r w:rsidRPr="00B43A9C">
              <w:rPr>
                <w:rFonts w:ascii="Georgia" w:hAnsi="Georgia" w:hint="eastAsia"/>
                <w:sz w:val="22"/>
                <w:szCs w:val="22"/>
                <w:rtl/>
              </w:rPr>
              <w:t>אחרות</w:t>
            </w:r>
            <w:r w:rsidRPr="00B43A9C">
              <w:rPr>
                <w:rFonts w:ascii="Georgia" w:hAnsi="Georgia"/>
                <w:sz w:val="22"/>
                <w:szCs w:val="22"/>
                <w:rtl/>
              </w:rPr>
              <w:t xml:space="preserve"> </w:t>
            </w:r>
            <w:r w:rsidRPr="00B43A9C">
              <w:rPr>
                <w:rFonts w:ascii="Georgia" w:hAnsi="Georgia" w:hint="eastAsia"/>
                <w:sz w:val="22"/>
                <w:szCs w:val="22"/>
                <w:rtl/>
              </w:rPr>
              <w:t>הגלומות</w:t>
            </w:r>
            <w:r w:rsidRPr="00B43A9C">
              <w:rPr>
                <w:rFonts w:ascii="Georgia" w:hAnsi="Georgia"/>
                <w:sz w:val="22"/>
                <w:szCs w:val="22"/>
                <w:rtl/>
              </w:rPr>
              <w:t xml:space="preserve"> </w:t>
            </w:r>
            <w:r w:rsidRPr="00B43A9C">
              <w:rPr>
                <w:rFonts w:ascii="Georgia" w:hAnsi="Georgia" w:hint="eastAsia"/>
                <w:sz w:val="22"/>
                <w:szCs w:val="22"/>
                <w:rtl/>
              </w:rPr>
              <w:t>בהצעתו</w:t>
            </w:r>
            <w:r w:rsidRPr="00B43A9C">
              <w:rPr>
                <w:rFonts w:ascii="Georgia" w:hAnsi="Georgia"/>
                <w:sz w:val="22"/>
                <w:szCs w:val="22"/>
                <w:rtl/>
              </w:rPr>
              <w:t xml:space="preserve"> [ </w:t>
            </w:r>
            <w:r w:rsidRPr="00B43A9C">
              <w:rPr>
                <w:rFonts w:ascii="Georgia" w:hAnsi="Georgia" w:hint="eastAsia"/>
                <w:sz w:val="22"/>
                <w:szCs w:val="22"/>
                <w:rtl/>
              </w:rPr>
              <w:t>להלן</w:t>
            </w:r>
            <w:r w:rsidRPr="00B43A9C">
              <w:rPr>
                <w:rFonts w:ascii="Georgia" w:hAnsi="Georgia"/>
                <w:sz w:val="22"/>
                <w:szCs w:val="22"/>
                <w:rtl/>
              </w:rPr>
              <w:t xml:space="preserve"> </w:t>
            </w:r>
            <w:r w:rsidRPr="00B43A9C">
              <w:rPr>
                <w:rFonts w:ascii="Georgia" w:hAnsi="Georgia" w:hint="eastAsia"/>
                <w:sz w:val="22"/>
                <w:szCs w:val="22"/>
                <w:rtl/>
              </w:rPr>
              <w:t>ביחד</w:t>
            </w:r>
            <w:r w:rsidRPr="00B43A9C">
              <w:rPr>
                <w:rFonts w:ascii="Georgia" w:hAnsi="Georgia"/>
                <w:sz w:val="22"/>
                <w:szCs w:val="22"/>
                <w:rtl/>
              </w:rPr>
              <w:t xml:space="preserve"> " </w:t>
            </w:r>
            <w:r w:rsidRPr="00B43A9C">
              <w:rPr>
                <w:rFonts w:ascii="Georgia" w:hAnsi="Georgia" w:hint="eastAsia"/>
                <w:b/>
                <w:bCs/>
                <w:sz w:val="22"/>
                <w:szCs w:val="22"/>
                <w:rtl/>
              </w:rPr>
              <w:t>זכויות</w:t>
            </w:r>
            <w:r w:rsidRPr="00B43A9C">
              <w:rPr>
                <w:rFonts w:ascii="Georgia" w:hAnsi="Georgia"/>
                <w:b/>
                <w:bCs/>
                <w:sz w:val="22"/>
                <w:szCs w:val="22"/>
                <w:rtl/>
              </w:rPr>
              <w:t xml:space="preserve"> </w:t>
            </w:r>
            <w:r w:rsidRPr="00B43A9C">
              <w:rPr>
                <w:rFonts w:ascii="Georgia" w:hAnsi="Georgia" w:hint="eastAsia"/>
                <w:b/>
                <w:bCs/>
                <w:sz w:val="22"/>
                <w:szCs w:val="22"/>
                <w:rtl/>
              </w:rPr>
              <w:t>הקניין</w:t>
            </w:r>
            <w:r w:rsidRPr="00B43A9C">
              <w:rPr>
                <w:rFonts w:ascii="Georgia" w:hAnsi="Georgia"/>
                <w:sz w:val="22"/>
                <w:szCs w:val="22"/>
                <w:rtl/>
              </w:rPr>
              <w:t xml:space="preserve">"] </w:t>
            </w:r>
            <w:r w:rsidRPr="00B43A9C">
              <w:rPr>
                <w:rFonts w:ascii="Georgia" w:hAnsi="Georgia" w:hint="eastAsia"/>
                <w:sz w:val="22"/>
                <w:szCs w:val="22"/>
                <w:rtl/>
              </w:rPr>
              <w:t>ולא</w:t>
            </w:r>
            <w:r w:rsidRPr="00B43A9C">
              <w:rPr>
                <w:rFonts w:ascii="Georgia" w:hAnsi="Georgia"/>
                <w:sz w:val="22"/>
                <w:szCs w:val="22"/>
                <w:rtl/>
              </w:rPr>
              <w:t xml:space="preserve"> </w:t>
            </w:r>
            <w:r w:rsidRPr="00B43A9C">
              <w:rPr>
                <w:rFonts w:ascii="Georgia" w:hAnsi="Georgia" w:hint="eastAsia"/>
                <w:sz w:val="22"/>
                <w:szCs w:val="22"/>
                <w:rtl/>
              </w:rPr>
              <w:t>קיימת</w:t>
            </w:r>
            <w:r w:rsidRPr="00B43A9C">
              <w:rPr>
                <w:rFonts w:ascii="Georgia" w:hAnsi="Georgia"/>
                <w:sz w:val="22"/>
                <w:szCs w:val="22"/>
                <w:rtl/>
              </w:rPr>
              <w:t xml:space="preserve"> </w:t>
            </w:r>
            <w:r w:rsidRPr="00B43A9C">
              <w:rPr>
                <w:rFonts w:ascii="Georgia" w:hAnsi="Georgia" w:hint="eastAsia"/>
                <w:sz w:val="22"/>
                <w:szCs w:val="22"/>
                <w:rtl/>
              </w:rPr>
              <w:t>מניעה</w:t>
            </w:r>
            <w:r w:rsidRPr="00B43A9C">
              <w:rPr>
                <w:rFonts w:ascii="Georgia" w:hAnsi="Georgia"/>
                <w:sz w:val="22"/>
                <w:szCs w:val="22"/>
                <w:rtl/>
              </w:rPr>
              <w:t xml:space="preserve"> </w:t>
            </w:r>
            <w:r w:rsidRPr="00B43A9C">
              <w:rPr>
                <w:rFonts w:ascii="Georgia" w:hAnsi="Georgia" w:hint="eastAsia"/>
                <w:sz w:val="22"/>
                <w:szCs w:val="22"/>
                <w:rtl/>
              </w:rPr>
              <w:t>משפטית</w:t>
            </w:r>
            <w:r w:rsidRPr="00B43A9C">
              <w:rPr>
                <w:rFonts w:ascii="Georgia" w:hAnsi="Georgia"/>
                <w:sz w:val="22"/>
                <w:szCs w:val="22"/>
                <w:rtl/>
              </w:rPr>
              <w:t xml:space="preserve"> </w:t>
            </w:r>
            <w:r w:rsidRPr="00B43A9C">
              <w:rPr>
                <w:rFonts w:ascii="Georgia" w:hAnsi="Georgia" w:hint="eastAsia"/>
                <w:sz w:val="22"/>
                <w:szCs w:val="22"/>
                <w:rtl/>
              </w:rPr>
              <w:t>כל</w:t>
            </w:r>
            <w:r w:rsidRPr="00B43A9C">
              <w:rPr>
                <w:rFonts w:ascii="Georgia" w:hAnsi="Georgia"/>
                <w:sz w:val="22"/>
                <w:szCs w:val="22"/>
                <w:rtl/>
              </w:rPr>
              <w:t xml:space="preserve"> </w:t>
            </w:r>
            <w:r w:rsidRPr="00B43A9C">
              <w:rPr>
                <w:rFonts w:ascii="Georgia" w:hAnsi="Georgia" w:hint="eastAsia"/>
                <w:sz w:val="22"/>
                <w:szCs w:val="22"/>
                <w:rtl/>
              </w:rPr>
              <w:t>שהיא</w:t>
            </w:r>
            <w:r w:rsidRPr="00B43A9C">
              <w:rPr>
                <w:rFonts w:ascii="Georgia" w:hAnsi="Georgia"/>
                <w:sz w:val="22"/>
                <w:szCs w:val="22"/>
                <w:rtl/>
              </w:rPr>
              <w:t xml:space="preserve"> </w:t>
            </w:r>
            <w:r w:rsidRPr="00B43A9C">
              <w:rPr>
                <w:rFonts w:ascii="Georgia" w:hAnsi="Georgia" w:hint="eastAsia"/>
                <w:sz w:val="22"/>
                <w:szCs w:val="22"/>
                <w:rtl/>
              </w:rPr>
              <w:t>להגיש</w:t>
            </w:r>
            <w:r w:rsidRPr="00B43A9C">
              <w:rPr>
                <w:rFonts w:ascii="Georgia" w:hAnsi="Georgia"/>
                <w:sz w:val="22"/>
                <w:szCs w:val="22"/>
                <w:rtl/>
              </w:rPr>
              <w:t xml:space="preserve"> </w:t>
            </w:r>
            <w:r w:rsidRPr="00B43A9C">
              <w:rPr>
                <w:rFonts w:ascii="Georgia" w:hAnsi="Georgia" w:hint="eastAsia"/>
                <w:sz w:val="22"/>
                <w:szCs w:val="22"/>
                <w:rtl/>
              </w:rPr>
              <w:t>הצעתו</w:t>
            </w:r>
            <w:r w:rsidRPr="00B43A9C">
              <w:rPr>
                <w:rFonts w:ascii="Georgia" w:hAnsi="Georgia"/>
                <w:sz w:val="22"/>
                <w:szCs w:val="22"/>
                <w:rtl/>
              </w:rPr>
              <w:t xml:space="preserve"> </w:t>
            </w:r>
            <w:r w:rsidRPr="00B43A9C">
              <w:rPr>
                <w:rFonts w:ascii="Georgia" w:hAnsi="Georgia" w:hint="eastAsia"/>
                <w:sz w:val="22"/>
                <w:szCs w:val="22"/>
                <w:rtl/>
              </w:rPr>
              <w:t>ולהתקשר</w:t>
            </w:r>
            <w:r w:rsidRPr="00B43A9C">
              <w:rPr>
                <w:rFonts w:ascii="Georgia" w:hAnsi="Georgia"/>
                <w:sz w:val="22"/>
                <w:szCs w:val="22"/>
                <w:rtl/>
              </w:rPr>
              <w:t xml:space="preserve"> </w:t>
            </w:r>
            <w:r w:rsidRPr="00B43A9C">
              <w:rPr>
                <w:rFonts w:ascii="Georgia" w:hAnsi="Georgia" w:hint="eastAsia"/>
                <w:sz w:val="22"/>
                <w:szCs w:val="22"/>
                <w:rtl/>
              </w:rPr>
              <w:t>לפיה</w:t>
            </w:r>
            <w:r w:rsidRPr="00B43A9C">
              <w:rPr>
                <w:rFonts w:ascii="Georgia" w:hAnsi="Georgia"/>
                <w:sz w:val="22"/>
                <w:szCs w:val="22"/>
                <w:rtl/>
              </w:rPr>
              <w:t xml:space="preserve"> </w:t>
            </w:r>
            <w:r w:rsidRPr="00B43A9C">
              <w:rPr>
                <w:rFonts w:ascii="Georgia" w:hAnsi="Georgia" w:hint="eastAsia"/>
                <w:sz w:val="22"/>
                <w:szCs w:val="22"/>
                <w:rtl/>
              </w:rPr>
              <w:t>עם</w:t>
            </w:r>
            <w:r w:rsidRPr="00B43A9C">
              <w:rPr>
                <w:rFonts w:ascii="Georgia" w:hAnsi="Georgia"/>
                <w:sz w:val="22"/>
                <w:szCs w:val="22"/>
                <w:rtl/>
              </w:rPr>
              <w:t xml:space="preserve"> </w:t>
            </w:r>
            <w:r w:rsidRPr="00B43A9C">
              <w:rPr>
                <w:rFonts w:ascii="Georgia" w:hAnsi="Georgia" w:hint="eastAsia"/>
                <w:sz w:val="22"/>
                <w:szCs w:val="22"/>
                <w:rtl/>
              </w:rPr>
              <w:t>עורך</w:t>
            </w:r>
            <w:r w:rsidRPr="00B43A9C">
              <w:rPr>
                <w:rFonts w:ascii="Georgia" w:hAnsi="Georgia"/>
                <w:sz w:val="22"/>
                <w:szCs w:val="22"/>
                <w:rtl/>
              </w:rPr>
              <w:t xml:space="preserve"> </w:t>
            </w:r>
            <w:r w:rsidRPr="00B43A9C">
              <w:rPr>
                <w:rFonts w:ascii="Georgia" w:hAnsi="Georgia" w:hint="eastAsia"/>
                <w:sz w:val="22"/>
                <w:szCs w:val="22"/>
                <w:rtl/>
              </w:rPr>
              <w:t>המכרז</w:t>
            </w:r>
            <w:r w:rsidRPr="00B43A9C">
              <w:rPr>
                <w:rFonts w:ascii="Georgia" w:hAnsi="Georgia"/>
                <w:sz w:val="22"/>
                <w:szCs w:val="22"/>
                <w:rtl/>
              </w:rPr>
              <w:t xml:space="preserve"> </w:t>
            </w:r>
            <w:r w:rsidRPr="00B43A9C">
              <w:rPr>
                <w:rFonts w:ascii="Georgia" w:hAnsi="Georgia" w:hint="eastAsia"/>
                <w:sz w:val="22"/>
                <w:szCs w:val="22"/>
                <w:rtl/>
              </w:rPr>
              <w:t>כמפורט</w:t>
            </w:r>
            <w:r w:rsidRPr="00B43A9C">
              <w:rPr>
                <w:rFonts w:ascii="Georgia" w:hAnsi="Georgia"/>
                <w:sz w:val="22"/>
                <w:szCs w:val="22"/>
                <w:rtl/>
              </w:rPr>
              <w:t xml:space="preserve"> </w:t>
            </w:r>
            <w:r w:rsidRPr="00B43A9C">
              <w:rPr>
                <w:rFonts w:ascii="Georgia" w:hAnsi="Georgia" w:hint="eastAsia"/>
                <w:sz w:val="22"/>
                <w:szCs w:val="22"/>
                <w:rtl/>
              </w:rPr>
              <w:t>במכרז</w:t>
            </w:r>
            <w:r w:rsidRPr="00B43A9C">
              <w:rPr>
                <w:rFonts w:ascii="Georgia" w:hAnsi="Georgia"/>
                <w:sz w:val="22"/>
                <w:szCs w:val="22"/>
                <w:rtl/>
              </w:rPr>
              <w:t>.</w:t>
            </w:r>
          </w:p>
        </w:tc>
      </w:tr>
      <w:tr w:rsidR="004279C5" w:rsidRPr="00B43A9C" w:rsidTr="004279C5">
        <w:tc>
          <w:tcPr>
            <w:tcW w:w="494" w:type="dxa"/>
          </w:tcPr>
          <w:p w:rsidR="004279C5" w:rsidRPr="00B43A9C" w:rsidRDefault="004279C5" w:rsidP="00B43A9C">
            <w:pPr>
              <w:spacing w:after="120" w:line="360" w:lineRule="auto"/>
              <w:jc w:val="both"/>
              <w:rPr>
                <w:rFonts w:ascii="Georgia" w:hAnsi="Georgia"/>
                <w:sz w:val="22"/>
                <w:szCs w:val="22"/>
              </w:rPr>
            </w:pPr>
            <w:r w:rsidRPr="00B43A9C">
              <w:rPr>
                <w:rFonts w:ascii="Arial" w:hAnsi="Arial" w:cs="Arial" w:hint="cs"/>
                <w:sz w:val="22"/>
                <w:szCs w:val="22"/>
                <w:rtl/>
              </w:rPr>
              <w:t>□</w:t>
            </w:r>
          </w:p>
        </w:tc>
        <w:tc>
          <w:tcPr>
            <w:tcW w:w="8028" w:type="dxa"/>
            <w:gridSpan w:val="3"/>
          </w:tcPr>
          <w:p w:rsidR="004279C5" w:rsidRPr="00B43A9C" w:rsidRDefault="004279C5" w:rsidP="00B43A9C">
            <w:pPr>
              <w:spacing w:after="120" w:line="360" w:lineRule="auto"/>
              <w:jc w:val="both"/>
              <w:rPr>
                <w:rFonts w:ascii="Georgia" w:hAnsi="Georgia"/>
                <w:sz w:val="22"/>
                <w:szCs w:val="22"/>
                <w:rtl/>
              </w:rPr>
            </w:pPr>
            <w:r w:rsidRPr="00B43A9C">
              <w:rPr>
                <w:rFonts w:ascii="Georgia" w:hAnsi="Georgia" w:hint="eastAsia"/>
                <w:sz w:val="22"/>
                <w:szCs w:val="22"/>
                <w:rtl/>
              </w:rPr>
              <w:t>זכויות</w:t>
            </w:r>
            <w:r w:rsidRPr="00B43A9C">
              <w:rPr>
                <w:rFonts w:ascii="Georgia" w:hAnsi="Georgia"/>
                <w:sz w:val="22"/>
                <w:szCs w:val="22"/>
                <w:rtl/>
              </w:rPr>
              <w:t xml:space="preserve"> </w:t>
            </w:r>
            <w:r w:rsidRPr="00B43A9C">
              <w:rPr>
                <w:rFonts w:ascii="Georgia" w:hAnsi="Georgia" w:hint="eastAsia"/>
                <w:sz w:val="22"/>
                <w:szCs w:val="22"/>
                <w:rtl/>
              </w:rPr>
              <w:t>הקניין</w:t>
            </w:r>
            <w:r w:rsidRPr="00B43A9C">
              <w:rPr>
                <w:rFonts w:ascii="Georgia" w:hAnsi="Georgia"/>
                <w:sz w:val="22"/>
                <w:szCs w:val="22"/>
                <w:rtl/>
              </w:rPr>
              <w:t xml:space="preserve"> </w:t>
            </w:r>
            <w:r w:rsidRPr="00B43A9C">
              <w:rPr>
                <w:rFonts w:ascii="Georgia" w:hAnsi="Georgia" w:hint="eastAsia"/>
                <w:sz w:val="22"/>
                <w:szCs w:val="22"/>
                <w:rtl/>
              </w:rPr>
              <w:t>או</w:t>
            </w:r>
            <w:r w:rsidRPr="00B43A9C">
              <w:rPr>
                <w:rFonts w:ascii="Georgia" w:hAnsi="Georgia"/>
                <w:sz w:val="22"/>
                <w:szCs w:val="22"/>
                <w:rtl/>
              </w:rPr>
              <w:t xml:space="preserve"> </w:t>
            </w:r>
            <w:r w:rsidRPr="00B43A9C">
              <w:rPr>
                <w:rFonts w:ascii="Georgia" w:hAnsi="Georgia" w:hint="eastAsia"/>
                <w:sz w:val="22"/>
                <w:szCs w:val="22"/>
                <w:rtl/>
              </w:rPr>
              <w:t>זכויות</w:t>
            </w:r>
            <w:r w:rsidRPr="00B43A9C">
              <w:rPr>
                <w:rFonts w:ascii="Georgia" w:hAnsi="Georgia"/>
                <w:sz w:val="22"/>
                <w:szCs w:val="22"/>
                <w:rtl/>
              </w:rPr>
              <w:t xml:space="preserve"> </w:t>
            </w:r>
            <w:r w:rsidRPr="00B43A9C">
              <w:rPr>
                <w:rFonts w:ascii="Georgia" w:hAnsi="Georgia" w:hint="eastAsia"/>
                <w:sz w:val="22"/>
                <w:szCs w:val="22"/>
                <w:rtl/>
              </w:rPr>
              <w:t>כלשהן</w:t>
            </w:r>
            <w:r w:rsidRPr="00B43A9C">
              <w:rPr>
                <w:rFonts w:ascii="Georgia" w:hAnsi="Georgia"/>
                <w:sz w:val="22"/>
                <w:szCs w:val="22"/>
                <w:rtl/>
              </w:rPr>
              <w:t xml:space="preserve"> </w:t>
            </w:r>
            <w:r w:rsidRPr="00B43A9C">
              <w:rPr>
                <w:rFonts w:ascii="Georgia" w:hAnsi="Georgia" w:hint="eastAsia"/>
                <w:sz w:val="22"/>
                <w:szCs w:val="22"/>
                <w:rtl/>
              </w:rPr>
              <w:t>ביחס</w:t>
            </w:r>
            <w:r w:rsidRPr="00B43A9C">
              <w:rPr>
                <w:rFonts w:ascii="Georgia" w:hAnsi="Georgia"/>
                <w:sz w:val="22"/>
                <w:szCs w:val="22"/>
                <w:rtl/>
              </w:rPr>
              <w:t xml:space="preserve"> </w:t>
            </w:r>
            <w:r w:rsidRPr="00B43A9C">
              <w:rPr>
                <w:rFonts w:ascii="Georgia" w:hAnsi="Georgia" w:hint="eastAsia"/>
                <w:sz w:val="22"/>
                <w:szCs w:val="22"/>
                <w:rtl/>
              </w:rPr>
              <w:t>להצעה</w:t>
            </w:r>
            <w:r w:rsidRPr="00B43A9C">
              <w:rPr>
                <w:rFonts w:ascii="Georgia" w:hAnsi="Georgia"/>
                <w:sz w:val="22"/>
                <w:szCs w:val="22"/>
                <w:rtl/>
              </w:rPr>
              <w:t xml:space="preserve"> </w:t>
            </w:r>
            <w:r w:rsidRPr="00B43A9C">
              <w:rPr>
                <w:rFonts w:ascii="Georgia" w:hAnsi="Georgia" w:hint="eastAsia"/>
                <w:sz w:val="22"/>
                <w:szCs w:val="22"/>
                <w:rtl/>
              </w:rPr>
              <w:t>הן</w:t>
            </w:r>
            <w:r w:rsidRPr="00B43A9C">
              <w:rPr>
                <w:rFonts w:ascii="Georgia" w:hAnsi="Georgia"/>
                <w:sz w:val="22"/>
                <w:szCs w:val="22"/>
                <w:rtl/>
              </w:rPr>
              <w:t xml:space="preserve"> </w:t>
            </w:r>
            <w:r w:rsidRPr="00B43A9C">
              <w:rPr>
                <w:rFonts w:ascii="Georgia" w:hAnsi="Georgia" w:hint="eastAsia"/>
                <w:sz w:val="22"/>
                <w:szCs w:val="22"/>
                <w:rtl/>
              </w:rPr>
              <w:t>בידי</w:t>
            </w:r>
            <w:r w:rsidRPr="00B43A9C">
              <w:rPr>
                <w:rFonts w:ascii="Georgia" w:hAnsi="Georgia"/>
                <w:sz w:val="22"/>
                <w:szCs w:val="22"/>
                <w:rtl/>
              </w:rPr>
              <w:t xml:space="preserve"> ____________________</w:t>
            </w:r>
          </w:p>
          <w:p w:rsidR="004279C5" w:rsidRPr="00B43A9C" w:rsidRDefault="004279C5" w:rsidP="00B43A9C">
            <w:pPr>
              <w:spacing w:after="120" w:line="360" w:lineRule="auto"/>
              <w:jc w:val="both"/>
              <w:rPr>
                <w:rFonts w:ascii="Georgia" w:hAnsi="Georgia"/>
                <w:sz w:val="22"/>
                <w:szCs w:val="22"/>
              </w:rPr>
            </w:pPr>
            <w:r w:rsidRPr="00B43A9C">
              <w:rPr>
                <w:rFonts w:ascii="Georgia" w:hAnsi="Georgia" w:hint="eastAsia"/>
                <w:sz w:val="22"/>
                <w:szCs w:val="22"/>
                <w:rtl/>
              </w:rPr>
              <w:t>והמציע</w:t>
            </w:r>
            <w:r w:rsidRPr="00B43A9C">
              <w:rPr>
                <w:rFonts w:ascii="Georgia" w:hAnsi="Georgia"/>
                <w:sz w:val="22"/>
                <w:szCs w:val="22"/>
                <w:rtl/>
              </w:rPr>
              <w:t xml:space="preserve"> </w:t>
            </w:r>
            <w:r w:rsidRPr="00B43A9C">
              <w:rPr>
                <w:rFonts w:ascii="Georgia" w:hAnsi="Georgia" w:hint="eastAsia"/>
                <w:sz w:val="22"/>
                <w:szCs w:val="22"/>
                <w:rtl/>
              </w:rPr>
              <w:t>מורשה</w:t>
            </w:r>
            <w:r w:rsidRPr="00B43A9C">
              <w:rPr>
                <w:rFonts w:ascii="Georgia" w:hAnsi="Georgia"/>
                <w:sz w:val="22"/>
                <w:szCs w:val="22"/>
                <w:rtl/>
              </w:rPr>
              <w:t xml:space="preserve"> </w:t>
            </w:r>
            <w:r w:rsidRPr="00B43A9C">
              <w:rPr>
                <w:rFonts w:ascii="Georgia" w:hAnsi="Georgia" w:hint="eastAsia"/>
                <w:sz w:val="22"/>
                <w:szCs w:val="22"/>
                <w:rtl/>
              </w:rPr>
              <w:t>לפעול</w:t>
            </w:r>
            <w:r w:rsidRPr="00B43A9C">
              <w:rPr>
                <w:rFonts w:ascii="Georgia" w:hAnsi="Georgia"/>
                <w:sz w:val="22"/>
                <w:szCs w:val="22"/>
                <w:rtl/>
              </w:rPr>
              <w:t xml:space="preserve"> </w:t>
            </w:r>
            <w:r w:rsidRPr="00B43A9C">
              <w:rPr>
                <w:rFonts w:ascii="Georgia" w:hAnsi="Georgia" w:hint="eastAsia"/>
                <w:sz w:val="22"/>
                <w:szCs w:val="22"/>
                <w:rtl/>
              </w:rPr>
              <w:t>מטעמו</w:t>
            </w:r>
            <w:r w:rsidRPr="00B43A9C">
              <w:rPr>
                <w:rFonts w:ascii="Georgia" w:hAnsi="Georgia"/>
                <w:sz w:val="22"/>
                <w:szCs w:val="22"/>
                <w:rtl/>
              </w:rPr>
              <w:t xml:space="preserve"> </w:t>
            </w:r>
            <w:r w:rsidRPr="00B43A9C">
              <w:rPr>
                <w:rFonts w:ascii="Georgia" w:hAnsi="Georgia" w:hint="eastAsia"/>
                <w:sz w:val="22"/>
                <w:szCs w:val="22"/>
                <w:rtl/>
              </w:rPr>
              <w:t>למכור</w:t>
            </w:r>
            <w:r w:rsidRPr="00B43A9C">
              <w:rPr>
                <w:rFonts w:ascii="Georgia" w:hAnsi="Georgia"/>
                <w:sz w:val="22"/>
                <w:szCs w:val="22"/>
                <w:rtl/>
              </w:rPr>
              <w:t xml:space="preserve"> </w:t>
            </w:r>
            <w:r w:rsidRPr="00B43A9C">
              <w:rPr>
                <w:rFonts w:ascii="Georgia" w:hAnsi="Georgia" w:hint="eastAsia"/>
                <w:sz w:val="22"/>
                <w:szCs w:val="22"/>
                <w:rtl/>
              </w:rPr>
              <w:t>ולתחזק</w:t>
            </w:r>
            <w:r w:rsidRPr="00B43A9C">
              <w:rPr>
                <w:rFonts w:ascii="Georgia" w:hAnsi="Georgia"/>
                <w:sz w:val="22"/>
                <w:szCs w:val="22"/>
                <w:rtl/>
              </w:rPr>
              <w:t xml:space="preserve"> </w:t>
            </w:r>
            <w:r w:rsidRPr="00B43A9C">
              <w:rPr>
                <w:rFonts w:ascii="Georgia" w:hAnsi="Georgia" w:hint="eastAsia"/>
                <w:sz w:val="22"/>
                <w:szCs w:val="22"/>
                <w:rtl/>
              </w:rPr>
              <w:t>את</w:t>
            </w:r>
            <w:r w:rsidRPr="00B43A9C">
              <w:rPr>
                <w:rFonts w:ascii="Georgia" w:hAnsi="Georgia"/>
                <w:sz w:val="22"/>
                <w:szCs w:val="22"/>
                <w:rtl/>
              </w:rPr>
              <w:t xml:space="preserve"> </w:t>
            </w:r>
            <w:r w:rsidRPr="00B43A9C">
              <w:rPr>
                <w:rFonts w:ascii="Georgia" w:hAnsi="Georgia" w:hint="eastAsia"/>
                <w:sz w:val="22"/>
                <w:szCs w:val="22"/>
                <w:rtl/>
              </w:rPr>
              <w:t>מוצריו</w:t>
            </w:r>
            <w:r w:rsidRPr="00B43A9C">
              <w:rPr>
                <w:rFonts w:ascii="Georgia" w:hAnsi="Georgia"/>
                <w:sz w:val="22"/>
                <w:szCs w:val="22"/>
                <w:rtl/>
              </w:rPr>
              <w:t>.</w:t>
            </w:r>
          </w:p>
        </w:tc>
      </w:tr>
      <w:tr w:rsidR="004279C5" w:rsidRPr="00B43A9C" w:rsidTr="004279C5">
        <w:tc>
          <w:tcPr>
            <w:tcW w:w="494" w:type="dxa"/>
          </w:tcPr>
          <w:p w:rsidR="004279C5" w:rsidRPr="00B43A9C" w:rsidRDefault="004279C5" w:rsidP="00B43A9C">
            <w:pPr>
              <w:spacing w:after="120" w:line="360" w:lineRule="auto"/>
              <w:jc w:val="both"/>
              <w:rPr>
                <w:rFonts w:ascii="Georgia" w:hAnsi="Georgia"/>
                <w:sz w:val="22"/>
                <w:szCs w:val="22"/>
              </w:rPr>
            </w:pPr>
            <w:r w:rsidRPr="00B43A9C">
              <w:rPr>
                <w:rFonts w:ascii="Georgia" w:hAnsi="Georgia"/>
                <w:sz w:val="22"/>
                <w:szCs w:val="22"/>
                <w:rtl/>
              </w:rPr>
              <w:t>2.</w:t>
            </w:r>
          </w:p>
        </w:tc>
        <w:tc>
          <w:tcPr>
            <w:tcW w:w="8028" w:type="dxa"/>
            <w:gridSpan w:val="3"/>
          </w:tcPr>
          <w:p w:rsidR="004279C5" w:rsidRPr="00B43A9C" w:rsidRDefault="004279C5" w:rsidP="00B43A9C">
            <w:pPr>
              <w:spacing w:after="120" w:line="360" w:lineRule="auto"/>
              <w:jc w:val="both"/>
              <w:rPr>
                <w:rFonts w:ascii="Georgia" w:hAnsi="Georgia"/>
                <w:sz w:val="22"/>
                <w:szCs w:val="22"/>
              </w:rPr>
            </w:pPr>
            <w:r w:rsidRPr="00B43A9C">
              <w:rPr>
                <w:rFonts w:ascii="Georgia" w:hAnsi="Georgia" w:hint="eastAsia"/>
                <w:sz w:val="22"/>
                <w:szCs w:val="22"/>
                <w:rtl/>
              </w:rPr>
              <w:t>הנכס</w:t>
            </w:r>
            <w:r w:rsidRPr="00B43A9C">
              <w:rPr>
                <w:rFonts w:ascii="Georgia" w:hAnsi="Georgia"/>
                <w:sz w:val="22"/>
                <w:szCs w:val="22"/>
                <w:rtl/>
              </w:rPr>
              <w:t xml:space="preserve"> </w:t>
            </w:r>
            <w:r w:rsidRPr="00B43A9C">
              <w:rPr>
                <w:rFonts w:ascii="Georgia" w:hAnsi="Georgia" w:hint="eastAsia"/>
                <w:sz w:val="22"/>
                <w:szCs w:val="22"/>
                <w:rtl/>
              </w:rPr>
              <w:t>נשוא</w:t>
            </w:r>
            <w:r w:rsidRPr="00B43A9C">
              <w:rPr>
                <w:rFonts w:ascii="Georgia" w:hAnsi="Georgia"/>
                <w:sz w:val="22"/>
                <w:szCs w:val="22"/>
                <w:rtl/>
              </w:rPr>
              <w:t xml:space="preserve"> </w:t>
            </w:r>
            <w:r w:rsidRPr="00B43A9C">
              <w:rPr>
                <w:rFonts w:ascii="Georgia" w:hAnsi="Georgia" w:hint="eastAsia"/>
                <w:sz w:val="22"/>
                <w:szCs w:val="22"/>
                <w:rtl/>
              </w:rPr>
              <w:t>ההצעה</w:t>
            </w:r>
            <w:r w:rsidRPr="00B43A9C">
              <w:rPr>
                <w:rFonts w:ascii="Georgia" w:hAnsi="Georgia"/>
                <w:sz w:val="22"/>
                <w:szCs w:val="22"/>
                <w:rtl/>
              </w:rPr>
              <w:t xml:space="preserve"> </w:t>
            </w:r>
            <w:r w:rsidRPr="00B43A9C">
              <w:rPr>
                <w:rFonts w:ascii="Georgia" w:hAnsi="Georgia" w:hint="eastAsia"/>
                <w:sz w:val="22"/>
                <w:szCs w:val="22"/>
                <w:rtl/>
              </w:rPr>
              <w:t>נקי</w:t>
            </w:r>
            <w:r w:rsidRPr="00B43A9C">
              <w:rPr>
                <w:rFonts w:ascii="Georgia" w:hAnsi="Georgia"/>
                <w:sz w:val="22"/>
                <w:szCs w:val="22"/>
                <w:rtl/>
              </w:rPr>
              <w:t xml:space="preserve"> </w:t>
            </w:r>
            <w:r w:rsidRPr="00B43A9C">
              <w:rPr>
                <w:rFonts w:ascii="Georgia" w:hAnsi="Georgia" w:hint="eastAsia"/>
                <w:sz w:val="22"/>
                <w:szCs w:val="22"/>
                <w:rtl/>
              </w:rPr>
              <w:t>מכל</w:t>
            </w:r>
            <w:r w:rsidRPr="00B43A9C">
              <w:rPr>
                <w:rFonts w:ascii="Georgia" w:hAnsi="Georgia"/>
                <w:sz w:val="22"/>
                <w:szCs w:val="22"/>
                <w:rtl/>
              </w:rPr>
              <w:t xml:space="preserve"> </w:t>
            </w:r>
            <w:r w:rsidRPr="00B43A9C">
              <w:rPr>
                <w:rFonts w:ascii="Georgia" w:hAnsi="Georgia" w:hint="eastAsia"/>
                <w:sz w:val="22"/>
                <w:szCs w:val="22"/>
                <w:rtl/>
              </w:rPr>
              <w:t>שיעבוד</w:t>
            </w:r>
            <w:r w:rsidRPr="00B43A9C">
              <w:rPr>
                <w:rFonts w:ascii="Georgia" w:hAnsi="Georgia"/>
                <w:sz w:val="22"/>
                <w:szCs w:val="22"/>
                <w:rtl/>
              </w:rPr>
              <w:t xml:space="preserve"> </w:t>
            </w:r>
            <w:r w:rsidRPr="00B43A9C">
              <w:rPr>
                <w:rFonts w:ascii="Georgia" w:hAnsi="Georgia" w:hint="eastAsia"/>
                <w:sz w:val="22"/>
                <w:szCs w:val="22"/>
                <w:rtl/>
              </w:rPr>
              <w:t>ו</w:t>
            </w:r>
            <w:r w:rsidRPr="00B43A9C">
              <w:rPr>
                <w:rFonts w:ascii="Georgia" w:hAnsi="Georgia"/>
                <w:sz w:val="22"/>
                <w:szCs w:val="22"/>
                <w:rtl/>
              </w:rPr>
              <w:t>/</w:t>
            </w:r>
            <w:r w:rsidRPr="00B43A9C">
              <w:rPr>
                <w:rFonts w:ascii="Georgia" w:hAnsi="Georgia" w:hint="eastAsia"/>
                <w:sz w:val="22"/>
                <w:szCs w:val="22"/>
                <w:rtl/>
              </w:rPr>
              <w:t>או</w:t>
            </w:r>
            <w:r w:rsidRPr="00B43A9C">
              <w:rPr>
                <w:rFonts w:ascii="Georgia" w:hAnsi="Georgia"/>
                <w:sz w:val="22"/>
                <w:szCs w:val="22"/>
                <w:rtl/>
              </w:rPr>
              <w:t xml:space="preserve"> </w:t>
            </w:r>
            <w:r w:rsidRPr="00B43A9C">
              <w:rPr>
                <w:rFonts w:ascii="Georgia" w:hAnsi="Georgia" w:hint="eastAsia"/>
                <w:sz w:val="22"/>
                <w:szCs w:val="22"/>
                <w:rtl/>
              </w:rPr>
              <w:t>עיקול</w:t>
            </w:r>
            <w:r w:rsidRPr="00B43A9C">
              <w:rPr>
                <w:rFonts w:ascii="Georgia" w:hAnsi="Georgia"/>
                <w:sz w:val="22"/>
                <w:szCs w:val="22"/>
                <w:rtl/>
              </w:rPr>
              <w:t xml:space="preserve"> </w:t>
            </w:r>
            <w:r w:rsidRPr="00B43A9C">
              <w:rPr>
                <w:rFonts w:ascii="Georgia" w:hAnsi="Georgia" w:hint="eastAsia"/>
                <w:sz w:val="22"/>
                <w:szCs w:val="22"/>
                <w:rtl/>
              </w:rPr>
              <w:t>ו</w:t>
            </w:r>
            <w:r w:rsidRPr="00B43A9C">
              <w:rPr>
                <w:rFonts w:ascii="Georgia" w:hAnsi="Georgia"/>
                <w:sz w:val="22"/>
                <w:szCs w:val="22"/>
                <w:rtl/>
              </w:rPr>
              <w:t>/</w:t>
            </w:r>
            <w:r w:rsidRPr="00B43A9C">
              <w:rPr>
                <w:rFonts w:ascii="Georgia" w:hAnsi="Georgia" w:hint="eastAsia"/>
                <w:sz w:val="22"/>
                <w:szCs w:val="22"/>
                <w:rtl/>
              </w:rPr>
              <w:t>או</w:t>
            </w:r>
            <w:r w:rsidRPr="00B43A9C">
              <w:rPr>
                <w:rFonts w:ascii="Georgia" w:hAnsi="Georgia"/>
                <w:sz w:val="22"/>
                <w:szCs w:val="22"/>
                <w:rtl/>
              </w:rPr>
              <w:t xml:space="preserve"> </w:t>
            </w:r>
            <w:r w:rsidRPr="00B43A9C">
              <w:rPr>
                <w:rFonts w:ascii="Georgia" w:hAnsi="Georgia" w:hint="eastAsia"/>
                <w:sz w:val="22"/>
                <w:szCs w:val="22"/>
                <w:rtl/>
              </w:rPr>
              <w:t>חוב</w:t>
            </w:r>
            <w:r w:rsidRPr="00B43A9C">
              <w:rPr>
                <w:rFonts w:ascii="Georgia" w:hAnsi="Georgia"/>
                <w:sz w:val="22"/>
                <w:szCs w:val="22"/>
                <w:rtl/>
              </w:rPr>
              <w:t xml:space="preserve"> </w:t>
            </w:r>
            <w:r w:rsidRPr="00B43A9C">
              <w:rPr>
                <w:rFonts w:ascii="Georgia" w:hAnsi="Georgia" w:hint="eastAsia"/>
                <w:sz w:val="22"/>
                <w:szCs w:val="22"/>
                <w:rtl/>
              </w:rPr>
              <w:t>ו</w:t>
            </w:r>
            <w:r w:rsidRPr="00B43A9C">
              <w:rPr>
                <w:rFonts w:ascii="Georgia" w:hAnsi="Georgia"/>
                <w:sz w:val="22"/>
                <w:szCs w:val="22"/>
                <w:rtl/>
              </w:rPr>
              <w:t>/</w:t>
            </w:r>
            <w:r w:rsidRPr="00B43A9C">
              <w:rPr>
                <w:rFonts w:ascii="Georgia" w:hAnsi="Georgia" w:hint="eastAsia"/>
                <w:sz w:val="22"/>
                <w:szCs w:val="22"/>
                <w:rtl/>
              </w:rPr>
              <w:t>או</w:t>
            </w:r>
            <w:r w:rsidRPr="00B43A9C">
              <w:rPr>
                <w:rFonts w:ascii="Georgia" w:hAnsi="Georgia"/>
                <w:sz w:val="22"/>
                <w:szCs w:val="22"/>
                <w:rtl/>
              </w:rPr>
              <w:t xml:space="preserve"> </w:t>
            </w:r>
            <w:r w:rsidRPr="00B43A9C">
              <w:rPr>
                <w:rFonts w:ascii="Georgia" w:hAnsi="Georgia" w:hint="eastAsia"/>
                <w:sz w:val="22"/>
                <w:szCs w:val="22"/>
                <w:rtl/>
              </w:rPr>
              <w:t>זכויות</w:t>
            </w:r>
            <w:r w:rsidRPr="00B43A9C">
              <w:rPr>
                <w:rFonts w:ascii="Georgia" w:hAnsi="Georgia"/>
                <w:sz w:val="22"/>
                <w:szCs w:val="22"/>
                <w:rtl/>
              </w:rPr>
              <w:t xml:space="preserve"> </w:t>
            </w:r>
            <w:r w:rsidRPr="00B43A9C">
              <w:rPr>
                <w:rFonts w:ascii="Georgia" w:hAnsi="Georgia" w:hint="eastAsia"/>
                <w:sz w:val="22"/>
                <w:szCs w:val="22"/>
                <w:rtl/>
              </w:rPr>
              <w:t>צד</w:t>
            </w:r>
            <w:r w:rsidRPr="00B43A9C">
              <w:rPr>
                <w:rFonts w:ascii="Georgia" w:hAnsi="Georgia"/>
                <w:sz w:val="22"/>
                <w:szCs w:val="22"/>
                <w:rtl/>
              </w:rPr>
              <w:t xml:space="preserve"> </w:t>
            </w:r>
            <w:r w:rsidRPr="00B43A9C">
              <w:rPr>
                <w:rFonts w:ascii="Georgia" w:hAnsi="Georgia" w:hint="eastAsia"/>
                <w:sz w:val="22"/>
                <w:szCs w:val="22"/>
                <w:rtl/>
              </w:rPr>
              <w:t>ג</w:t>
            </w:r>
            <w:r w:rsidRPr="00B43A9C">
              <w:rPr>
                <w:rFonts w:ascii="Georgia" w:hAnsi="Georgia"/>
                <w:sz w:val="22"/>
                <w:szCs w:val="22"/>
                <w:rtl/>
              </w:rPr>
              <w:t xml:space="preserve">' </w:t>
            </w:r>
            <w:r w:rsidRPr="00B43A9C">
              <w:rPr>
                <w:rFonts w:ascii="Georgia" w:hAnsi="Georgia" w:hint="eastAsia"/>
                <w:sz w:val="22"/>
                <w:szCs w:val="22"/>
                <w:rtl/>
              </w:rPr>
              <w:t>כלשהן</w:t>
            </w:r>
            <w:r w:rsidRPr="00B43A9C">
              <w:rPr>
                <w:rFonts w:ascii="Georgia" w:hAnsi="Georgia"/>
                <w:sz w:val="22"/>
                <w:szCs w:val="22"/>
                <w:rtl/>
              </w:rPr>
              <w:t xml:space="preserve"> </w:t>
            </w:r>
            <w:r w:rsidRPr="00B43A9C">
              <w:rPr>
                <w:rFonts w:ascii="Georgia" w:hAnsi="Georgia" w:hint="eastAsia"/>
                <w:sz w:val="22"/>
                <w:szCs w:val="22"/>
                <w:rtl/>
              </w:rPr>
              <w:t>וכי</w:t>
            </w:r>
            <w:r w:rsidRPr="00B43A9C">
              <w:rPr>
                <w:rFonts w:ascii="Georgia" w:hAnsi="Georgia"/>
                <w:sz w:val="22"/>
                <w:szCs w:val="22"/>
                <w:rtl/>
              </w:rPr>
              <w:t xml:space="preserve"> </w:t>
            </w:r>
            <w:r w:rsidRPr="00B43A9C">
              <w:rPr>
                <w:rFonts w:ascii="Georgia" w:hAnsi="Georgia" w:hint="eastAsia"/>
                <w:sz w:val="22"/>
                <w:szCs w:val="22"/>
                <w:rtl/>
              </w:rPr>
              <w:t>לא</w:t>
            </w:r>
            <w:r w:rsidRPr="00B43A9C">
              <w:rPr>
                <w:rFonts w:ascii="Georgia" w:hAnsi="Georgia"/>
                <w:sz w:val="22"/>
                <w:szCs w:val="22"/>
                <w:rtl/>
              </w:rPr>
              <w:t xml:space="preserve"> </w:t>
            </w:r>
            <w:r w:rsidRPr="00B43A9C">
              <w:rPr>
                <w:rFonts w:ascii="Georgia" w:hAnsi="Georgia" w:hint="eastAsia"/>
                <w:sz w:val="22"/>
                <w:szCs w:val="22"/>
                <w:rtl/>
              </w:rPr>
              <w:t>קיימת</w:t>
            </w:r>
            <w:r w:rsidRPr="00B43A9C">
              <w:rPr>
                <w:rFonts w:ascii="Georgia" w:hAnsi="Georgia"/>
                <w:sz w:val="22"/>
                <w:szCs w:val="22"/>
                <w:rtl/>
              </w:rPr>
              <w:t xml:space="preserve"> </w:t>
            </w:r>
            <w:r w:rsidRPr="00B43A9C">
              <w:rPr>
                <w:rFonts w:ascii="Georgia" w:hAnsi="Georgia" w:hint="eastAsia"/>
                <w:sz w:val="22"/>
                <w:szCs w:val="22"/>
                <w:rtl/>
              </w:rPr>
              <w:t>מניעה</w:t>
            </w:r>
            <w:r w:rsidRPr="00B43A9C">
              <w:rPr>
                <w:rFonts w:ascii="Georgia" w:hAnsi="Georgia"/>
                <w:sz w:val="22"/>
                <w:szCs w:val="22"/>
                <w:rtl/>
              </w:rPr>
              <w:t xml:space="preserve"> </w:t>
            </w:r>
            <w:r w:rsidRPr="00B43A9C">
              <w:rPr>
                <w:rFonts w:ascii="Georgia" w:hAnsi="Georgia" w:hint="eastAsia"/>
                <w:sz w:val="22"/>
                <w:szCs w:val="22"/>
                <w:rtl/>
              </w:rPr>
              <w:t>משפטית</w:t>
            </w:r>
            <w:r w:rsidRPr="00B43A9C">
              <w:rPr>
                <w:rFonts w:ascii="Georgia" w:hAnsi="Georgia"/>
                <w:sz w:val="22"/>
                <w:szCs w:val="22"/>
                <w:rtl/>
              </w:rPr>
              <w:t xml:space="preserve"> </w:t>
            </w:r>
            <w:r w:rsidRPr="00B43A9C">
              <w:rPr>
                <w:rFonts w:ascii="Georgia" w:hAnsi="Georgia" w:hint="eastAsia"/>
                <w:sz w:val="22"/>
                <w:szCs w:val="22"/>
                <w:rtl/>
              </w:rPr>
              <w:t>כלשהי</w:t>
            </w:r>
            <w:r w:rsidRPr="00B43A9C">
              <w:rPr>
                <w:rFonts w:ascii="Georgia" w:hAnsi="Georgia"/>
                <w:sz w:val="22"/>
                <w:szCs w:val="22"/>
                <w:rtl/>
              </w:rPr>
              <w:t xml:space="preserve"> </w:t>
            </w:r>
            <w:r w:rsidRPr="00B43A9C">
              <w:rPr>
                <w:rFonts w:ascii="Georgia" w:hAnsi="Georgia" w:hint="eastAsia"/>
                <w:sz w:val="22"/>
                <w:szCs w:val="22"/>
                <w:rtl/>
              </w:rPr>
              <w:t>להגיש</w:t>
            </w:r>
            <w:r w:rsidRPr="00B43A9C">
              <w:rPr>
                <w:rFonts w:ascii="Georgia" w:hAnsi="Georgia"/>
                <w:sz w:val="22"/>
                <w:szCs w:val="22"/>
                <w:rtl/>
              </w:rPr>
              <w:t xml:space="preserve"> </w:t>
            </w:r>
            <w:r w:rsidRPr="00B43A9C">
              <w:rPr>
                <w:rFonts w:ascii="Georgia" w:hAnsi="Georgia" w:hint="eastAsia"/>
                <w:sz w:val="22"/>
                <w:szCs w:val="22"/>
                <w:rtl/>
              </w:rPr>
              <w:t>ולהתקשר</w:t>
            </w:r>
            <w:r w:rsidRPr="00B43A9C">
              <w:rPr>
                <w:rFonts w:ascii="Georgia" w:hAnsi="Georgia"/>
                <w:sz w:val="22"/>
                <w:szCs w:val="22"/>
                <w:rtl/>
              </w:rPr>
              <w:t xml:space="preserve"> </w:t>
            </w:r>
            <w:r w:rsidRPr="00B43A9C">
              <w:rPr>
                <w:rFonts w:ascii="Georgia" w:hAnsi="Georgia" w:hint="eastAsia"/>
                <w:sz w:val="22"/>
                <w:szCs w:val="22"/>
                <w:rtl/>
              </w:rPr>
              <w:t>עם</w:t>
            </w:r>
            <w:r w:rsidRPr="00B43A9C">
              <w:rPr>
                <w:rFonts w:ascii="Georgia" w:hAnsi="Georgia"/>
                <w:sz w:val="22"/>
                <w:szCs w:val="22"/>
                <w:rtl/>
              </w:rPr>
              <w:t xml:space="preserve"> </w:t>
            </w:r>
            <w:r w:rsidRPr="00B43A9C">
              <w:rPr>
                <w:rFonts w:ascii="Georgia" w:hAnsi="Georgia" w:hint="eastAsia"/>
                <w:sz w:val="22"/>
                <w:szCs w:val="22"/>
                <w:rtl/>
              </w:rPr>
              <w:t>עורך</w:t>
            </w:r>
            <w:r w:rsidRPr="00B43A9C">
              <w:rPr>
                <w:rFonts w:ascii="Georgia" w:hAnsi="Georgia"/>
                <w:sz w:val="22"/>
                <w:szCs w:val="22"/>
                <w:rtl/>
              </w:rPr>
              <w:t xml:space="preserve"> </w:t>
            </w:r>
            <w:r w:rsidRPr="00B43A9C">
              <w:rPr>
                <w:rFonts w:ascii="Georgia" w:hAnsi="Georgia" w:hint="eastAsia"/>
                <w:sz w:val="22"/>
                <w:szCs w:val="22"/>
                <w:rtl/>
              </w:rPr>
              <w:t>המכרז</w:t>
            </w:r>
            <w:r w:rsidRPr="00B43A9C">
              <w:rPr>
                <w:rFonts w:ascii="Georgia" w:hAnsi="Georgia"/>
                <w:sz w:val="22"/>
                <w:szCs w:val="22"/>
                <w:rtl/>
              </w:rPr>
              <w:t xml:space="preserve"> </w:t>
            </w:r>
            <w:r w:rsidRPr="00B43A9C">
              <w:rPr>
                <w:rFonts w:ascii="Georgia" w:hAnsi="Georgia" w:hint="eastAsia"/>
                <w:sz w:val="22"/>
                <w:szCs w:val="22"/>
                <w:rtl/>
              </w:rPr>
              <w:t>כמפורט</w:t>
            </w:r>
            <w:r w:rsidRPr="00B43A9C">
              <w:rPr>
                <w:rFonts w:ascii="Georgia" w:hAnsi="Georgia"/>
                <w:sz w:val="22"/>
                <w:szCs w:val="22"/>
                <w:rtl/>
              </w:rPr>
              <w:t xml:space="preserve"> </w:t>
            </w:r>
            <w:r w:rsidRPr="00B43A9C">
              <w:rPr>
                <w:rFonts w:ascii="Georgia" w:hAnsi="Georgia" w:hint="eastAsia"/>
                <w:sz w:val="22"/>
                <w:szCs w:val="22"/>
                <w:rtl/>
              </w:rPr>
              <w:t>במכרז</w:t>
            </w:r>
            <w:r w:rsidRPr="00B43A9C">
              <w:rPr>
                <w:rFonts w:ascii="Georgia" w:hAnsi="Georgia"/>
                <w:sz w:val="22"/>
                <w:szCs w:val="22"/>
                <w:rtl/>
              </w:rPr>
              <w:t>.</w:t>
            </w:r>
          </w:p>
        </w:tc>
      </w:tr>
      <w:tr w:rsidR="004279C5" w:rsidRPr="00B43A9C" w:rsidTr="004279C5">
        <w:tc>
          <w:tcPr>
            <w:tcW w:w="494" w:type="dxa"/>
          </w:tcPr>
          <w:p w:rsidR="004279C5" w:rsidRPr="00B43A9C" w:rsidRDefault="004279C5" w:rsidP="00B43A9C">
            <w:pPr>
              <w:spacing w:line="360" w:lineRule="auto"/>
              <w:jc w:val="both"/>
              <w:rPr>
                <w:rFonts w:ascii="Georgia" w:hAnsi="Georgia"/>
                <w:sz w:val="22"/>
                <w:szCs w:val="22"/>
              </w:rPr>
            </w:pPr>
            <w:r w:rsidRPr="00B43A9C">
              <w:rPr>
                <w:rFonts w:ascii="Georgia" w:hAnsi="Georgia"/>
                <w:sz w:val="22"/>
                <w:szCs w:val="22"/>
                <w:rtl/>
              </w:rPr>
              <w:t>3.</w:t>
            </w:r>
          </w:p>
        </w:tc>
        <w:tc>
          <w:tcPr>
            <w:tcW w:w="8028" w:type="dxa"/>
            <w:gridSpan w:val="3"/>
          </w:tcPr>
          <w:p w:rsidR="004279C5" w:rsidRPr="00B43A9C" w:rsidRDefault="004279C5" w:rsidP="00B43A9C">
            <w:pPr>
              <w:spacing w:after="120" w:line="360" w:lineRule="auto"/>
              <w:jc w:val="both"/>
              <w:rPr>
                <w:rFonts w:ascii="Georgia" w:hAnsi="Georgia"/>
                <w:sz w:val="22"/>
                <w:szCs w:val="22"/>
              </w:rPr>
            </w:pPr>
            <w:r w:rsidRPr="00B43A9C">
              <w:rPr>
                <w:rFonts w:ascii="Georgia" w:hAnsi="Georgia" w:hint="eastAsia"/>
                <w:sz w:val="22"/>
                <w:szCs w:val="22"/>
                <w:rtl/>
              </w:rPr>
              <w:t>המציע</w:t>
            </w:r>
            <w:r w:rsidRPr="00B43A9C">
              <w:rPr>
                <w:rFonts w:ascii="Georgia" w:hAnsi="Georgia"/>
                <w:sz w:val="22"/>
                <w:szCs w:val="22"/>
                <w:rtl/>
              </w:rPr>
              <w:t xml:space="preserve"> </w:t>
            </w:r>
            <w:r w:rsidRPr="00B43A9C">
              <w:rPr>
                <w:rFonts w:ascii="Georgia" w:hAnsi="Georgia" w:hint="eastAsia"/>
                <w:sz w:val="22"/>
                <w:szCs w:val="22"/>
                <w:rtl/>
              </w:rPr>
              <w:t>מתחייב</w:t>
            </w:r>
            <w:r w:rsidRPr="00B43A9C">
              <w:rPr>
                <w:rFonts w:ascii="Georgia" w:hAnsi="Georgia"/>
                <w:sz w:val="22"/>
                <w:szCs w:val="22"/>
                <w:rtl/>
              </w:rPr>
              <w:t xml:space="preserve"> </w:t>
            </w:r>
            <w:r w:rsidRPr="00B43A9C">
              <w:rPr>
                <w:rFonts w:ascii="Georgia" w:hAnsi="Georgia" w:hint="eastAsia"/>
                <w:sz w:val="22"/>
                <w:szCs w:val="22"/>
                <w:rtl/>
              </w:rPr>
              <w:t>לשפות</w:t>
            </w:r>
            <w:r w:rsidRPr="00B43A9C">
              <w:rPr>
                <w:rFonts w:ascii="Georgia" w:hAnsi="Georgia"/>
                <w:sz w:val="22"/>
                <w:szCs w:val="22"/>
                <w:rtl/>
              </w:rPr>
              <w:t xml:space="preserve"> </w:t>
            </w:r>
            <w:r w:rsidRPr="00B43A9C">
              <w:rPr>
                <w:rFonts w:ascii="Georgia" w:hAnsi="Georgia" w:hint="eastAsia"/>
                <w:sz w:val="22"/>
                <w:szCs w:val="22"/>
                <w:rtl/>
              </w:rPr>
              <w:t>ולפצות</w:t>
            </w:r>
            <w:r w:rsidRPr="00B43A9C">
              <w:rPr>
                <w:rFonts w:ascii="Georgia" w:hAnsi="Georgia"/>
                <w:sz w:val="22"/>
                <w:szCs w:val="22"/>
                <w:rtl/>
              </w:rPr>
              <w:t xml:space="preserve"> </w:t>
            </w:r>
            <w:r w:rsidRPr="00B43A9C">
              <w:rPr>
                <w:rFonts w:ascii="Georgia" w:hAnsi="Georgia" w:hint="eastAsia"/>
                <w:sz w:val="22"/>
                <w:szCs w:val="22"/>
                <w:rtl/>
              </w:rPr>
              <w:t>את</w:t>
            </w:r>
            <w:r w:rsidRPr="00B43A9C">
              <w:rPr>
                <w:rFonts w:ascii="Georgia" w:hAnsi="Georgia"/>
                <w:sz w:val="22"/>
                <w:szCs w:val="22"/>
                <w:rtl/>
              </w:rPr>
              <w:t xml:space="preserve"> </w:t>
            </w:r>
            <w:r w:rsidRPr="00B43A9C">
              <w:rPr>
                <w:rFonts w:ascii="Georgia" w:hAnsi="Georgia" w:hint="eastAsia"/>
                <w:sz w:val="22"/>
                <w:szCs w:val="22"/>
                <w:rtl/>
              </w:rPr>
              <w:t>עורך</w:t>
            </w:r>
            <w:r w:rsidRPr="00B43A9C">
              <w:rPr>
                <w:rFonts w:ascii="Georgia" w:hAnsi="Georgia"/>
                <w:sz w:val="22"/>
                <w:szCs w:val="22"/>
                <w:rtl/>
              </w:rPr>
              <w:t xml:space="preserve"> </w:t>
            </w:r>
            <w:r w:rsidRPr="00B43A9C">
              <w:rPr>
                <w:rFonts w:ascii="Georgia" w:hAnsi="Georgia" w:hint="eastAsia"/>
                <w:sz w:val="22"/>
                <w:szCs w:val="22"/>
                <w:rtl/>
              </w:rPr>
              <w:t>המכרז</w:t>
            </w:r>
            <w:r w:rsidRPr="00B43A9C">
              <w:rPr>
                <w:rFonts w:ascii="Georgia" w:hAnsi="Georgia"/>
                <w:sz w:val="22"/>
                <w:szCs w:val="22"/>
                <w:rtl/>
              </w:rPr>
              <w:t xml:space="preserve"> </w:t>
            </w:r>
            <w:r w:rsidRPr="00B43A9C">
              <w:rPr>
                <w:rFonts w:ascii="Georgia" w:hAnsi="Georgia" w:hint="eastAsia"/>
                <w:sz w:val="22"/>
                <w:szCs w:val="22"/>
                <w:rtl/>
              </w:rPr>
              <w:t>בגין</w:t>
            </w:r>
            <w:r w:rsidRPr="00B43A9C">
              <w:rPr>
                <w:rFonts w:ascii="Georgia" w:hAnsi="Georgia"/>
                <w:sz w:val="22"/>
                <w:szCs w:val="22"/>
                <w:rtl/>
              </w:rPr>
              <w:t xml:space="preserve"> </w:t>
            </w:r>
            <w:r w:rsidRPr="00B43A9C">
              <w:rPr>
                <w:rFonts w:ascii="Georgia" w:hAnsi="Georgia" w:hint="eastAsia"/>
                <w:sz w:val="22"/>
                <w:szCs w:val="22"/>
                <w:rtl/>
              </w:rPr>
              <w:t>נזקים</w:t>
            </w:r>
            <w:r w:rsidRPr="00B43A9C">
              <w:rPr>
                <w:rFonts w:ascii="Georgia" w:hAnsi="Georgia"/>
                <w:sz w:val="22"/>
                <w:szCs w:val="22"/>
                <w:rtl/>
              </w:rPr>
              <w:t xml:space="preserve"> </w:t>
            </w:r>
            <w:r w:rsidRPr="00B43A9C">
              <w:rPr>
                <w:rFonts w:ascii="Georgia" w:hAnsi="Georgia" w:hint="eastAsia"/>
                <w:sz w:val="22"/>
                <w:szCs w:val="22"/>
                <w:rtl/>
              </w:rPr>
              <w:t>כלשהם</w:t>
            </w:r>
            <w:r w:rsidRPr="00B43A9C">
              <w:rPr>
                <w:rFonts w:ascii="Georgia" w:hAnsi="Georgia"/>
                <w:sz w:val="22"/>
                <w:szCs w:val="22"/>
                <w:rtl/>
              </w:rPr>
              <w:t xml:space="preserve"> </w:t>
            </w:r>
            <w:r w:rsidRPr="00B43A9C">
              <w:rPr>
                <w:rFonts w:ascii="Georgia" w:hAnsi="Georgia" w:hint="eastAsia"/>
                <w:sz w:val="22"/>
                <w:szCs w:val="22"/>
                <w:rtl/>
              </w:rPr>
              <w:t>בשל</w:t>
            </w:r>
            <w:r w:rsidRPr="00B43A9C">
              <w:rPr>
                <w:rFonts w:ascii="Georgia" w:hAnsi="Georgia"/>
                <w:sz w:val="22"/>
                <w:szCs w:val="22"/>
                <w:rtl/>
              </w:rPr>
              <w:t xml:space="preserve"> </w:t>
            </w:r>
            <w:r w:rsidRPr="00B43A9C">
              <w:rPr>
                <w:rFonts w:ascii="Georgia" w:hAnsi="Georgia" w:hint="eastAsia"/>
                <w:sz w:val="22"/>
                <w:szCs w:val="22"/>
                <w:rtl/>
              </w:rPr>
              <w:t>תביעות</w:t>
            </w:r>
            <w:r w:rsidRPr="00B43A9C">
              <w:rPr>
                <w:rFonts w:ascii="Georgia" w:hAnsi="Georgia"/>
                <w:sz w:val="22"/>
                <w:szCs w:val="22"/>
                <w:rtl/>
              </w:rPr>
              <w:t xml:space="preserve"> </w:t>
            </w:r>
            <w:r w:rsidRPr="00B43A9C">
              <w:rPr>
                <w:rFonts w:ascii="Georgia" w:hAnsi="Georgia" w:hint="eastAsia"/>
                <w:sz w:val="22"/>
                <w:szCs w:val="22"/>
                <w:rtl/>
              </w:rPr>
              <w:t>צד</w:t>
            </w:r>
            <w:r w:rsidRPr="00B43A9C">
              <w:rPr>
                <w:rFonts w:ascii="Georgia" w:hAnsi="Georgia"/>
                <w:sz w:val="22"/>
                <w:szCs w:val="22"/>
                <w:rtl/>
              </w:rPr>
              <w:t xml:space="preserve"> </w:t>
            </w:r>
            <w:r w:rsidRPr="00B43A9C">
              <w:rPr>
                <w:rFonts w:ascii="Georgia" w:hAnsi="Georgia" w:hint="eastAsia"/>
                <w:sz w:val="22"/>
                <w:szCs w:val="22"/>
                <w:rtl/>
              </w:rPr>
              <w:t>ג</w:t>
            </w:r>
            <w:r w:rsidRPr="00B43A9C">
              <w:rPr>
                <w:rFonts w:ascii="Georgia" w:hAnsi="Georgia"/>
                <w:sz w:val="22"/>
                <w:szCs w:val="22"/>
                <w:rtl/>
              </w:rPr>
              <w:t xml:space="preserve">' </w:t>
            </w:r>
            <w:r w:rsidRPr="00B43A9C">
              <w:rPr>
                <w:rFonts w:ascii="Georgia" w:hAnsi="Georgia" w:hint="eastAsia"/>
                <w:sz w:val="22"/>
                <w:szCs w:val="22"/>
                <w:rtl/>
              </w:rPr>
              <w:t>נגדו</w:t>
            </w:r>
            <w:r w:rsidRPr="00B43A9C">
              <w:rPr>
                <w:rFonts w:ascii="Georgia" w:hAnsi="Georgia"/>
                <w:sz w:val="22"/>
                <w:szCs w:val="22"/>
                <w:rtl/>
              </w:rPr>
              <w:t xml:space="preserve"> </w:t>
            </w:r>
            <w:r w:rsidRPr="00B43A9C">
              <w:rPr>
                <w:rFonts w:ascii="Georgia" w:hAnsi="Georgia" w:hint="eastAsia"/>
                <w:sz w:val="22"/>
                <w:szCs w:val="22"/>
                <w:rtl/>
              </w:rPr>
              <w:t>כתוצאה</w:t>
            </w:r>
            <w:r w:rsidRPr="00B43A9C">
              <w:rPr>
                <w:rFonts w:ascii="Georgia" w:hAnsi="Georgia"/>
                <w:sz w:val="22"/>
                <w:szCs w:val="22"/>
                <w:rtl/>
              </w:rPr>
              <w:t xml:space="preserve"> </w:t>
            </w:r>
            <w:r w:rsidRPr="00B43A9C">
              <w:rPr>
                <w:rFonts w:ascii="Georgia" w:hAnsi="Georgia" w:hint="eastAsia"/>
                <w:sz w:val="22"/>
                <w:szCs w:val="22"/>
                <w:rtl/>
              </w:rPr>
              <w:t>מהפרת</w:t>
            </w:r>
            <w:r w:rsidRPr="00B43A9C">
              <w:rPr>
                <w:rFonts w:ascii="Georgia" w:hAnsi="Georgia"/>
                <w:sz w:val="22"/>
                <w:szCs w:val="22"/>
                <w:rtl/>
              </w:rPr>
              <w:t xml:space="preserve"> </w:t>
            </w:r>
            <w:r w:rsidRPr="00B43A9C">
              <w:rPr>
                <w:rFonts w:ascii="Georgia" w:hAnsi="Georgia" w:hint="eastAsia"/>
                <w:sz w:val="22"/>
                <w:szCs w:val="22"/>
                <w:rtl/>
              </w:rPr>
              <w:t>זכויות</w:t>
            </w:r>
            <w:r w:rsidRPr="00B43A9C">
              <w:rPr>
                <w:rFonts w:ascii="Georgia" w:hAnsi="Georgia"/>
                <w:sz w:val="22"/>
                <w:szCs w:val="22"/>
                <w:rtl/>
              </w:rPr>
              <w:t xml:space="preserve"> </w:t>
            </w:r>
            <w:r w:rsidRPr="00B43A9C">
              <w:rPr>
                <w:rFonts w:ascii="Georgia" w:hAnsi="Georgia" w:hint="eastAsia"/>
                <w:sz w:val="22"/>
                <w:szCs w:val="22"/>
                <w:rtl/>
              </w:rPr>
              <w:t>קניין</w:t>
            </w:r>
            <w:r w:rsidRPr="00B43A9C">
              <w:rPr>
                <w:rFonts w:ascii="Georgia" w:hAnsi="Georgia"/>
                <w:sz w:val="22"/>
                <w:szCs w:val="22"/>
                <w:rtl/>
              </w:rPr>
              <w:t xml:space="preserve"> </w:t>
            </w:r>
            <w:r w:rsidRPr="00B43A9C">
              <w:rPr>
                <w:rFonts w:ascii="Georgia" w:hAnsi="Georgia" w:hint="eastAsia"/>
                <w:sz w:val="22"/>
                <w:szCs w:val="22"/>
                <w:rtl/>
              </w:rPr>
              <w:t>כלשהן</w:t>
            </w:r>
            <w:r w:rsidRPr="00B43A9C">
              <w:rPr>
                <w:rFonts w:ascii="Georgia" w:hAnsi="Georgia"/>
                <w:sz w:val="22"/>
                <w:szCs w:val="22"/>
                <w:rtl/>
              </w:rPr>
              <w:t xml:space="preserve"> </w:t>
            </w:r>
            <w:r w:rsidRPr="00B43A9C">
              <w:rPr>
                <w:rFonts w:ascii="Georgia" w:hAnsi="Georgia" w:hint="eastAsia"/>
                <w:sz w:val="22"/>
                <w:szCs w:val="22"/>
                <w:rtl/>
              </w:rPr>
              <w:t>בשל</w:t>
            </w:r>
            <w:r w:rsidRPr="00B43A9C">
              <w:rPr>
                <w:rFonts w:ascii="Georgia" w:hAnsi="Georgia"/>
                <w:sz w:val="22"/>
                <w:szCs w:val="22"/>
                <w:rtl/>
              </w:rPr>
              <w:t xml:space="preserve"> </w:t>
            </w:r>
            <w:r w:rsidRPr="00B43A9C">
              <w:rPr>
                <w:rFonts w:ascii="Georgia" w:hAnsi="Georgia" w:hint="eastAsia"/>
                <w:sz w:val="22"/>
                <w:szCs w:val="22"/>
                <w:rtl/>
              </w:rPr>
              <w:t>ההצעה</w:t>
            </w:r>
            <w:r w:rsidRPr="00B43A9C">
              <w:rPr>
                <w:rFonts w:ascii="Georgia" w:hAnsi="Georgia"/>
                <w:sz w:val="22"/>
                <w:szCs w:val="22"/>
                <w:rtl/>
              </w:rPr>
              <w:t xml:space="preserve"> </w:t>
            </w:r>
            <w:r w:rsidRPr="00B43A9C">
              <w:rPr>
                <w:rFonts w:ascii="Georgia" w:hAnsi="Georgia" w:hint="eastAsia"/>
                <w:sz w:val="22"/>
                <w:szCs w:val="22"/>
                <w:rtl/>
              </w:rPr>
              <w:t>או</w:t>
            </w:r>
            <w:r w:rsidRPr="00B43A9C">
              <w:rPr>
                <w:rFonts w:ascii="Georgia" w:hAnsi="Georgia"/>
                <w:sz w:val="22"/>
                <w:szCs w:val="22"/>
                <w:rtl/>
              </w:rPr>
              <w:t xml:space="preserve"> </w:t>
            </w:r>
            <w:r w:rsidRPr="00B43A9C">
              <w:rPr>
                <w:rFonts w:ascii="Georgia" w:hAnsi="Georgia" w:hint="eastAsia"/>
                <w:sz w:val="22"/>
                <w:szCs w:val="22"/>
                <w:rtl/>
              </w:rPr>
              <w:t>ההתקשרות</w:t>
            </w:r>
            <w:r w:rsidRPr="00B43A9C">
              <w:rPr>
                <w:rFonts w:ascii="Georgia" w:hAnsi="Georgia"/>
                <w:sz w:val="22"/>
                <w:szCs w:val="22"/>
                <w:rtl/>
              </w:rPr>
              <w:t xml:space="preserve"> </w:t>
            </w:r>
            <w:r w:rsidRPr="00B43A9C">
              <w:rPr>
                <w:rFonts w:ascii="Georgia" w:hAnsi="Georgia" w:hint="eastAsia"/>
                <w:sz w:val="22"/>
                <w:szCs w:val="22"/>
                <w:rtl/>
              </w:rPr>
              <w:t>של</w:t>
            </w:r>
            <w:r w:rsidRPr="00B43A9C">
              <w:rPr>
                <w:rFonts w:ascii="Georgia" w:hAnsi="Georgia"/>
                <w:sz w:val="22"/>
                <w:szCs w:val="22"/>
                <w:rtl/>
              </w:rPr>
              <w:t xml:space="preserve"> </w:t>
            </w:r>
            <w:r w:rsidRPr="00B43A9C">
              <w:rPr>
                <w:rFonts w:ascii="Georgia" w:hAnsi="Georgia" w:hint="eastAsia"/>
                <w:sz w:val="22"/>
                <w:szCs w:val="22"/>
                <w:rtl/>
              </w:rPr>
              <w:t>עורך</w:t>
            </w:r>
            <w:r w:rsidRPr="00B43A9C">
              <w:rPr>
                <w:rFonts w:ascii="Georgia" w:hAnsi="Georgia"/>
                <w:sz w:val="22"/>
                <w:szCs w:val="22"/>
                <w:rtl/>
              </w:rPr>
              <w:t xml:space="preserve"> </w:t>
            </w:r>
            <w:r w:rsidRPr="00B43A9C">
              <w:rPr>
                <w:rFonts w:ascii="Georgia" w:hAnsi="Georgia" w:hint="eastAsia"/>
                <w:sz w:val="22"/>
                <w:szCs w:val="22"/>
                <w:rtl/>
              </w:rPr>
              <w:t>המכרז</w:t>
            </w:r>
            <w:r w:rsidRPr="00B43A9C">
              <w:rPr>
                <w:rFonts w:ascii="Georgia" w:hAnsi="Georgia"/>
                <w:sz w:val="22"/>
                <w:szCs w:val="22"/>
                <w:rtl/>
              </w:rPr>
              <w:t xml:space="preserve"> </w:t>
            </w:r>
            <w:r w:rsidRPr="00B43A9C">
              <w:rPr>
                <w:rFonts w:ascii="Georgia" w:hAnsi="Georgia" w:hint="eastAsia"/>
                <w:sz w:val="22"/>
                <w:szCs w:val="22"/>
                <w:rtl/>
              </w:rPr>
              <w:t>בעקבות</w:t>
            </w:r>
            <w:r w:rsidRPr="00B43A9C">
              <w:rPr>
                <w:rFonts w:ascii="Georgia" w:hAnsi="Georgia"/>
                <w:sz w:val="22"/>
                <w:szCs w:val="22"/>
                <w:rtl/>
              </w:rPr>
              <w:t xml:space="preserve"> </w:t>
            </w:r>
            <w:r w:rsidRPr="00B43A9C">
              <w:rPr>
                <w:rFonts w:ascii="Georgia" w:hAnsi="Georgia" w:hint="eastAsia"/>
                <w:sz w:val="22"/>
                <w:szCs w:val="22"/>
                <w:rtl/>
              </w:rPr>
              <w:t>הרכישה</w:t>
            </w:r>
            <w:r w:rsidRPr="00B43A9C">
              <w:rPr>
                <w:rFonts w:ascii="Georgia" w:hAnsi="Georgia"/>
                <w:sz w:val="22"/>
                <w:szCs w:val="22"/>
                <w:rtl/>
              </w:rPr>
              <w:t xml:space="preserve"> </w:t>
            </w:r>
            <w:r w:rsidRPr="00B43A9C">
              <w:rPr>
                <w:rFonts w:ascii="Georgia" w:hAnsi="Georgia" w:hint="eastAsia"/>
                <w:sz w:val="22"/>
                <w:szCs w:val="22"/>
                <w:rtl/>
              </w:rPr>
              <w:t>או</w:t>
            </w:r>
            <w:r w:rsidRPr="00B43A9C">
              <w:rPr>
                <w:rFonts w:ascii="Georgia" w:hAnsi="Georgia"/>
                <w:sz w:val="22"/>
                <w:szCs w:val="22"/>
                <w:rtl/>
              </w:rPr>
              <w:t xml:space="preserve"> </w:t>
            </w:r>
            <w:r w:rsidRPr="00B43A9C">
              <w:rPr>
                <w:rFonts w:ascii="Georgia" w:hAnsi="Georgia" w:hint="eastAsia"/>
                <w:sz w:val="22"/>
                <w:szCs w:val="22"/>
                <w:rtl/>
              </w:rPr>
              <w:t>השימוש</w:t>
            </w:r>
            <w:r w:rsidRPr="00B43A9C">
              <w:rPr>
                <w:rFonts w:ascii="Georgia" w:hAnsi="Georgia"/>
                <w:sz w:val="22"/>
                <w:szCs w:val="22"/>
                <w:rtl/>
              </w:rPr>
              <w:t xml:space="preserve"> </w:t>
            </w:r>
            <w:r w:rsidRPr="00B43A9C">
              <w:rPr>
                <w:rFonts w:ascii="Georgia" w:hAnsi="Georgia" w:hint="eastAsia"/>
                <w:sz w:val="22"/>
                <w:szCs w:val="22"/>
                <w:rtl/>
              </w:rPr>
              <w:t>במוצרים</w:t>
            </w:r>
            <w:r w:rsidRPr="00B43A9C">
              <w:rPr>
                <w:rFonts w:ascii="Georgia" w:hAnsi="Georgia"/>
                <w:sz w:val="22"/>
                <w:szCs w:val="22"/>
                <w:rtl/>
              </w:rPr>
              <w:t xml:space="preserve"> </w:t>
            </w:r>
            <w:r w:rsidRPr="00B43A9C">
              <w:rPr>
                <w:rFonts w:ascii="Georgia" w:hAnsi="Georgia" w:hint="eastAsia"/>
                <w:sz w:val="22"/>
                <w:szCs w:val="22"/>
                <w:rtl/>
              </w:rPr>
              <w:t>הכלולים</w:t>
            </w:r>
            <w:r w:rsidRPr="00B43A9C">
              <w:rPr>
                <w:rFonts w:ascii="Georgia" w:hAnsi="Georgia"/>
                <w:sz w:val="22"/>
                <w:szCs w:val="22"/>
                <w:rtl/>
              </w:rPr>
              <w:t xml:space="preserve"> </w:t>
            </w:r>
            <w:r w:rsidRPr="00B43A9C">
              <w:rPr>
                <w:rFonts w:ascii="Georgia" w:hAnsi="Georgia" w:hint="eastAsia"/>
                <w:sz w:val="22"/>
                <w:szCs w:val="22"/>
                <w:rtl/>
              </w:rPr>
              <w:t>בהצעתו</w:t>
            </w:r>
            <w:r w:rsidRPr="00B43A9C">
              <w:rPr>
                <w:rFonts w:ascii="Georgia" w:hAnsi="Georgia"/>
                <w:sz w:val="22"/>
                <w:szCs w:val="22"/>
                <w:rtl/>
              </w:rPr>
              <w:t>.</w:t>
            </w:r>
          </w:p>
        </w:tc>
      </w:tr>
      <w:tr w:rsidR="004279C5" w:rsidRPr="00B43A9C" w:rsidTr="004279C5">
        <w:tc>
          <w:tcPr>
            <w:tcW w:w="494" w:type="dxa"/>
          </w:tcPr>
          <w:p w:rsidR="004279C5" w:rsidRPr="00B43A9C" w:rsidRDefault="004279C5" w:rsidP="00B43A9C">
            <w:pPr>
              <w:spacing w:after="120" w:line="360" w:lineRule="auto"/>
              <w:jc w:val="both"/>
              <w:rPr>
                <w:rFonts w:ascii="Georgia" w:hAnsi="Georgia"/>
                <w:sz w:val="22"/>
                <w:szCs w:val="22"/>
              </w:rPr>
            </w:pPr>
            <w:r w:rsidRPr="00B43A9C">
              <w:rPr>
                <w:rFonts w:ascii="Georgia" w:hAnsi="Georgia"/>
                <w:sz w:val="22"/>
                <w:szCs w:val="22"/>
                <w:rtl/>
              </w:rPr>
              <w:t>4.</w:t>
            </w:r>
          </w:p>
        </w:tc>
        <w:tc>
          <w:tcPr>
            <w:tcW w:w="8028" w:type="dxa"/>
            <w:gridSpan w:val="3"/>
          </w:tcPr>
          <w:p w:rsidR="004279C5" w:rsidRPr="00B43A9C" w:rsidRDefault="004279C5" w:rsidP="00B43A9C">
            <w:pPr>
              <w:spacing w:after="120" w:line="360" w:lineRule="auto"/>
              <w:jc w:val="both"/>
              <w:rPr>
                <w:rFonts w:ascii="Georgia" w:hAnsi="Georgia"/>
                <w:sz w:val="22"/>
                <w:szCs w:val="22"/>
              </w:rPr>
            </w:pPr>
            <w:r w:rsidRPr="00B43A9C">
              <w:rPr>
                <w:rFonts w:ascii="Georgia" w:hAnsi="Georgia" w:hint="eastAsia"/>
                <w:sz w:val="22"/>
                <w:szCs w:val="22"/>
                <w:rtl/>
              </w:rPr>
              <w:t>למיטב</w:t>
            </w:r>
            <w:r w:rsidRPr="00B43A9C">
              <w:rPr>
                <w:rFonts w:ascii="Georgia" w:hAnsi="Georgia"/>
                <w:sz w:val="22"/>
                <w:szCs w:val="22"/>
                <w:rtl/>
              </w:rPr>
              <w:t xml:space="preserve"> </w:t>
            </w:r>
            <w:r w:rsidRPr="00B43A9C">
              <w:rPr>
                <w:rFonts w:ascii="Georgia" w:hAnsi="Georgia" w:hint="eastAsia"/>
                <w:sz w:val="22"/>
                <w:szCs w:val="22"/>
                <w:rtl/>
              </w:rPr>
              <w:t>ידיעתי</w:t>
            </w:r>
            <w:r w:rsidRPr="00B43A9C">
              <w:rPr>
                <w:rFonts w:ascii="Georgia" w:hAnsi="Georgia"/>
                <w:sz w:val="22"/>
                <w:szCs w:val="22"/>
                <w:rtl/>
              </w:rPr>
              <w:t xml:space="preserve"> </w:t>
            </w:r>
            <w:r w:rsidRPr="00B43A9C">
              <w:rPr>
                <w:rFonts w:ascii="Georgia" w:hAnsi="Georgia" w:hint="eastAsia"/>
                <w:sz w:val="22"/>
                <w:szCs w:val="22"/>
                <w:rtl/>
              </w:rPr>
              <w:t>אין</w:t>
            </w:r>
            <w:r w:rsidRPr="00B43A9C">
              <w:rPr>
                <w:rFonts w:ascii="Georgia" w:hAnsi="Georgia"/>
                <w:sz w:val="22"/>
                <w:szCs w:val="22"/>
                <w:rtl/>
              </w:rPr>
              <w:t xml:space="preserve"> </w:t>
            </w:r>
            <w:r w:rsidRPr="00B43A9C">
              <w:rPr>
                <w:rFonts w:ascii="Georgia" w:hAnsi="Georgia" w:hint="eastAsia"/>
                <w:sz w:val="22"/>
                <w:szCs w:val="22"/>
                <w:rtl/>
              </w:rPr>
              <w:t>בהגשת</w:t>
            </w:r>
            <w:r w:rsidRPr="00B43A9C">
              <w:rPr>
                <w:rFonts w:ascii="Georgia" w:hAnsi="Georgia"/>
                <w:sz w:val="22"/>
                <w:szCs w:val="22"/>
                <w:rtl/>
              </w:rPr>
              <w:t xml:space="preserve"> </w:t>
            </w:r>
            <w:r w:rsidRPr="00B43A9C">
              <w:rPr>
                <w:rFonts w:ascii="Georgia" w:hAnsi="Georgia" w:hint="eastAsia"/>
                <w:sz w:val="22"/>
                <w:szCs w:val="22"/>
                <w:rtl/>
              </w:rPr>
              <w:t>ההצעה</w:t>
            </w:r>
            <w:r w:rsidRPr="00B43A9C">
              <w:rPr>
                <w:rFonts w:ascii="Georgia" w:hAnsi="Georgia"/>
                <w:sz w:val="22"/>
                <w:szCs w:val="22"/>
                <w:rtl/>
              </w:rPr>
              <w:t xml:space="preserve"> </w:t>
            </w:r>
            <w:r w:rsidRPr="00B43A9C">
              <w:rPr>
                <w:rFonts w:ascii="Georgia" w:hAnsi="Georgia" w:hint="eastAsia"/>
                <w:sz w:val="22"/>
                <w:szCs w:val="22"/>
                <w:rtl/>
              </w:rPr>
              <w:t>על</w:t>
            </w:r>
            <w:r w:rsidRPr="00B43A9C">
              <w:rPr>
                <w:rFonts w:ascii="Georgia" w:hAnsi="Georgia"/>
                <w:sz w:val="22"/>
                <w:szCs w:val="22"/>
                <w:rtl/>
              </w:rPr>
              <w:t xml:space="preserve"> </w:t>
            </w:r>
            <w:r w:rsidRPr="00B43A9C">
              <w:rPr>
                <w:rFonts w:ascii="Georgia" w:hAnsi="Georgia" w:hint="eastAsia"/>
                <w:sz w:val="22"/>
                <w:szCs w:val="22"/>
                <w:rtl/>
              </w:rPr>
              <w:t>פי</w:t>
            </w:r>
            <w:r w:rsidRPr="00B43A9C">
              <w:rPr>
                <w:rFonts w:ascii="Georgia" w:hAnsi="Georgia"/>
                <w:sz w:val="22"/>
                <w:szCs w:val="22"/>
                <w:rtl/>
              </w:rPr>
              <w:t xml:space="preserve"> </w:t>
            </w:r>
            <w:r w:rsidRPr="00B43A9C">
              <w:rPr>
                <w:rFonts w:ascii="Georgia" w:hAnsi="Georgia" w:hint="eastAsia"/>
                <w:sz w:val="22"/>
                <w:szCs w:val="22"/>
                <w:rtl/>
              </w:rPr>
              <w:t>המכרז</w:t>
            </w:r>
            <w:r w:rsidRPr="00B43A9C">
              <w:rPr>
                <w:rFonts w:ascii="Georgia" w:hAnsi="Georgia"/>
                <w:sz w:val="22"/>
                <w:szCs w:val="22"/>
                <w:rtl/>
              </w:rPr>
              <w:t xml:space="preserve"> </w:t>
            </w:r>
            <w:r w:rsidRPr="00B43A9C">
              <w:rPr>
                <w:rFonts w:ascii="Georgia" w:hAnsi="Georgia" w:hint="eastAsia"/>
                <w:sz w:val="22"/>
                <w:szCs w:val="22"/>
                <w:rtl/>
              </w:rPr>
              <w:t>משום</w:t>
            </w:r>
            <w:r w:rsidRPr="00B43A9C">
              <w:rPr>
                <w:rFonts w:ascii="Georgia" w:hAnsi="Georgia"/>
                <w:sz w:val="22"/>
                <w:szCs w:val="22"/>
                <w:rtl/>
              </w:rPr>
              <w:t xml:space="preserve"> </w:t>
            </w:r>
            <w:r w:rsidRPr="00B43A9C">
              <w:rPr>
                <w:rFonts w:ascii="Georgia" w:hAnsi="Georgia" w:hint="eastAsia"/>
                <w:sz w:val="22"/>
                <w:szCs w:val="22"/>
                <w:rtl/>
              </w:rPr>
              <w:t>ניגוד</w:t>
            </w:r>
            <w:r w:rsidRPr="00B43A9C">
              <w:rPr>
                <w:rFonts w:ascii="Georgia" w:hAnsi="Georgia"/>
                <w:sz w:val="22"/>
                <w:szCs w:val="22"/>
                <w:rtl/>
              </w:rPr>
              <w:t xml:space="preserve"> </w:t>
            </w:r>
            <w:r w:rsidRPr="00B43A9C">
              <w:rPr>
                <w:rFonts w:ascii="Georgia" w:hAnsi="Georgia" w:hint="eastAsia"/>
                <w:sz w:val="22"/>
                <w:szCs w:val="22"/>
                <w:rtl/>
              </w:rPr>
              <w:t>אינטרסים</w:t>
            </w:r>
            <w:r w:rsidRPr="00B43A9C">
              <w:rPr>
                <w:rFonts w:ascii="Georgia" w:hAnsi="Georgia"/>
                <w:sz w:val="22"/>
                <w:szCs w:val="22"/>
                <w:rtl/>
              </w:rPr>
              <w:t xml:space="preserve"> </w:t>
            </w:r>
            <w:r w:rsidRPr="00B43A9C">
              <w:rPr>
                <w:rFonts w:ascii="Georgia" w:hAnsi="Georgia" w:hint="eastAsia"/>
                <w:sz w:val="22"/>
                <w:szCs w:val="22"/>
                <w:rtl/>
              </w:rPr>
              <w:t>עסקי</w:t>
            </w:r>
            <w:r w:rsidRPr="00B43A9C">
              <w:rPr>
                <w:rFonts w:ascii="Georgia" w:hAnsi="Georgia"/>
                <w:sz w:val="22"/>
                <w:szCs w:val="22"/>
                <w:rtl/>
              </w:rPr>
              <w:t xml:space="preserve"> </w:t>
            </w:r>
            <w:r w:rsidRPr="00B43A9C">
              <w:rPr>
                <w:rFonts w:ascii="Georgia" w:hAnsi="Georgia" w:hint="eastAsia"/>
                <w:sz w:val="22"/>
                <w:szCs w:val="22"/>
                <w:rtl/>
              </w:rPr>
              <w:t>או</w:t>
            </w:r>
            <w:r w:rsidRPr="00B43A9C">
              <w:rPr>
                <w:rFonts w:ascii="Georgia" w:hAnsi="Georgia"/>
                <w:sz w:val="22"/>
                <w:szCs w:val="22"/>
                <w:rtl/>
              </w:rPr>
              <w:t xml:space="preserve"> </w:t>
            </w:r>
            <w:r w:rsidRPr="00B43A9C">
              <w:rPr>
                <w:rFonts w:ascii="Georgia" w:hAnsi="Georgia" w:hint="eastAsia"/>
                <w:sz w:val="22"/>
                <w:szCs w:val="22"/>
                <w:rtl/>
              </w:rPr>
              <w:t>אישי</w:t>
            </w:r>
            <w:r w:rsidRPr="00B43A9C">
              <w:rPr>
                <w:rFonts w:ascii="Georgia" w:hAnsi="Georgia"/>
                <w:sz w:val="22"/>
                <w:szCs w:val="22"/>
                <w:rtl/>
              </w:rPr>
              <w:t xml:space="preserve">, </w:t>
            </w:r>
            <w:r w:rsidRPr="00B43A9C">
              <w:rPr>
                <w:rFonts w:ascii="Georgia" w:hAnsi="Georgia" w:hint="eastAsia"/>
                <w:sz w:val="22"/>
                <w:szCs w:val="22"/>
                <w:rtl/>
              </w:rPr>
              <w:t>שלי</w:t>
            </w:r>
            <w:r w:rsidRPr="00B43A9C">
              <w:rPr>
                <w:rFonts w:ascii="Georgia" w:hAnsi="Georgia"/>
                <w:sz w:val="22"/>
                <w:szCs w:val="22"/>
                <w:rtl/>
              </w:rPr>
              <w:t xml:space="preserve"> </w:t>
            </w:r>
            <w:r w:rsidRPr="00B43A9C">
              <w:rPr>
                <w:rFonts w:ascii="Georgia" w:hAnsi="Georgia" w:hint="eastAsia"/>
                <w:sz w:val="22"/>
                <w:szCs w:val="22"/>
                <w:rtl/>
              </w:rPr>
              <w:t>או</w:t>
            </w:r>
            <w:r w:rsidRPr="00B43A9C">
              <w:rPr>
                <w:rFonts w:ascii="Georgia" w:hAnsi="Georgia"/>
                <w:sz w:val="22"/>
                <w:szCs w:val="22"/>
                <w:rtl/>
              </w:rPr>
              <w:t xml:space="preserve"> </w:t>
            </w:r>
            <w:r w:rsidRPr="00B43A9C">
              <w:rPr>
                <w:rFonts w:ascii="Georgia" w:hAnsi="Georgia" w:hint="eastAsia"/>
                <w:sz w:val="22"/>
                <w:szCs w:val="22"/>
                <w:rtl/>
              </w:rPr>
              <w:t>של</w:t>
            </w:r>
            <w:r w:rsidRPr="00B43A9C">
              <w:rPr>
                <w:rFonts w:ascii="Georgia" w:hAnsi="Georgia"/>
                <w:sz w:val="22"/>
                <w:szCs w:val="22"/>
                <w:rtl/>
              </w:rPr>
              <w:t xml:space="preserve"> </w:t>
            </w:r>
            <w:r w:rsidRPr="00B43A9C">
              <w:rPr>
                <w:rFonts w:ascii="Georgia" w:hAnsi="Georgia" w:hint="eastAsia"/>
                <w:sz w:val="22"/>
                <w:szCs w:val="22"/>
                <w:rtl/>
              </w:rPr>
              <w:t>עובדי</w:t>
            </w:r>
            <w:r w:rsidRPr="00B43A9C">
              <w:rPr>
                <w:rFonts w:ascii="Georgia" w:hAnsi="Georgia"/>
                <w:sz w:val="22"/>
                <w:szCs w:val="22"/>
                <w:rtl/>
              </w:rPr>
              <w:t xml:space="preserve"> </w:t>
            </w:r>
            <w:r w:rsidRPr="00B43A9C">
              <w:rPr>
                <w:rFonts w:ascii="Georgia" w:hAnsi="Georgia" w:hint="eastAsia"/>
                <w:sz w:val="22"/>
                <w:szCs w:val="22"/>
                <w:rtl/>
              </w:rPr>
              <w:t>החברה</w:t>
            </w:r>
            <w:r w:rsidRPr="00B43A9C">
              <w:rPr>
                <w:rFonts w:ascii="Georgia" w:hAnsi="Georgia"/>
                <w:sz w:val="22"/>
                <w:szCs w:val="22"/>
                <w:rtl/>
              </w:rPr>
              <w:t xml:space="preserve"> </w:t>
            </w:r>
            <w:r w:rsidRPr="00B43A9C">
              <w:rPr>
                <w:rFonts w:ascii="Georgia" w:hAnsi="Georgia" w:hint="eastAsia"/>
                <w:sz w:val="22"/>
                <w:szCs w:val="22"/>
                <w:rtl/>
              </w:rPr>
              <w:t>המעורבים</w:t>
            </w:r>
            <w:r w:rsidRPr="00B43A9C">
              <w:rPr>
                <w:rFonts w:ascii="Georgia" w:hAnsi="Georgia"/>
                <w:sz w:val="22"/>
                <w:szCs w:val="22"/>
                <w:rtl/>
              </w:rPr>
              <w:t xml:space="preserve"> </w:t>
            </w:r>
            <w:r w:rsidRPr="00B43A9C">
              <w:rPr>
                <w:rFonts w:ascii="Georgia" w:hAnsi="Georgia" w:hint="eastAsia"/>
                <w:sz w:val="22"/>
                <w:szCs w:val="22"/>
                <w:rtl/>
              </w:rPr>
              <w:t>בהצעה</w:t>
            </w:r>
            <w:r w:rsidRPr="00B43A9C">
              <w:rPr>
                <w:rFonts w:ascii="Georgia" w:hAnsi="Georgia"/>
                <w:sz w:val="22"/>
                <w:szCs w:val="22"/>
                <w:rtl/>
              </w:rPr>
              <w:t xml:space="preserve"> </w:t>
            </w:r>
            <w:r w:rsidRPr="00B43A9C">
              <w:rPr>
                <w:rFonts w:ascii="Georgia" w:hAnsi="Georgia" w:hint="eastAsia"/>
                <w:sz w:val="22"/>
                <w:szCs w:val="22"/>
                <w:rtl/>
              </w:rPr>
              <w:t>ובביצועה</w:t>
            </w:r>
            <w:r w:rsidRPr="00B43A9C">
              <w:rPr>
                <w:rFonts w:ascii="Georgia" w:hAnsi="Georgia"/>
                <w:sz w:val="22"/>
                <w:szCs w:val="22"/>
                <w:rtl/>
              </w:rPr>
              <w:t>.</w:t>
            </w:r>
          </w:p>
        </w:tc>
      </w:tr>
      <w:tr w:rsidR="004279C5" w:rsidRPr="00B43A9C" w:rsidTr="004279C5">
        <w:tc>
          <w:tcPr>
            <w:tcW w:w="8522" w:type="dxa"/>
            <w:gridSpan w:val="4"/>
          </w:tcPr>
          <w:p w:rsidR="004279C5" w:rsidRPr="00B43A9C" w:rsidRDefault="004279C5" w:rsidP="00B43A9C">
            <w:pPr>
              <w:spacing w:after="120" w:line="360" w:lineRule="auto"/>
              <w:jc w:val="both"/>
              <w:rPr>
                <w:rFonts w:ascii="Georgia" w:hAnsi="Georgia"/>
                <w:sz w:val="22"/>
                <w:szCs w:val="22"/>
              </w:rPr>
            </w:pPr>
            <w:r w:rsidRPr="00B43A9C">
              <w:rPr>
                <w:rFonts w:ascii="Georgia" w:hAnsi="Georgia" w:hint="eastAsia"/>
                <w:sz w:val="22"/>
                <w:szCs w:val="22"/>
                <w:rtl/>
              </w:rPr>
              <w:t>זהו</w:t>
            </w:r>
            <w:r w:rsidRPr="00B43A9C">
              <w:rPr>
                <w:rFonts w:ascii="Georgia" w:hAnsi="Georgia"/>
                <w:sz w:val="22"/>
                <w:szCs w:val="22"/>
                <w:rtl/>
              </w:rPr>
              <w:t xml:space="preserve"> </w:t>
            </w:r>
            <w:r w:rsidRPr="00B43A9C">
              <w:rPr>
                <w:rFonts w:ascii="Georgia" w:hAnsi="Georgia" w:hint="eastAsia"/>
                <w:sz w:val="22"/>
                <w:szCs w:val="22"/>
                <w:rtl/>
              </w:rPr>
              <w:t>שמי</w:t>
            </w:r>
            <w:r w:rsidRPr="00B43A9C">
              <w:rPr>
                <w:rFonts w:ascii="Georgia" w:hAnsi="Georgia"/>
                <w:sz w:val="22"/>
                <w:szCs w:val="22"/>
                <w:rtl/>
              </w:rPr>
              <w:t xml:space="preserve">, </w:t>
            </w:r>
            <w:r w:rsidRPr="00B43A9C">
              <w:rPr>
                <w:rFonts w:ascii="Georgia" w:hAnsi="Georgia" w:hint="eastAsia"/>
                <w:sz w:val="22"/>
                <w:szCs w:val="22"/>
                <w:rtl/>
              </w:rPr>
              <w:t>להלן</w:t>
            </w:r>
            <w:r w:rsidRPr="00B43A9C">
              <w:rPr>
                <w:rFonts w:ascii="Georgia" w:hAnsi="Georgia"/>
                <w:sz w:val="22"/>
                <w:szCs w:val="22"/>
                <w:rtl/>
              </w:rPr>
              <w:t xml:space="preserve"> </w:t>
            </w:r>
            <w:r w:rsidRPr="00B43A9C">
              <w:rPr>
                <w:rFonts w:ascii="Georgia" w:hAnsi="Georgia" w:hint="eastAsia"/>
                <w:sz w:val="22"/>
                <w:szCs w:val="22"/>
                <w:rtl/>
              </w:rPr>
              <w:t>חתימתי</w:t>
            </w:r>
            <w:r w:rsidRPr="00B43A9C">
              <w:rPr>
                <w:rFonts w:ascii="Georgia" w:hAnsi="Georgia"/>
                <w:sz w:val="22"/>
                <w:szCs w:val="22"/>
                <w:rtl/>
              </w:rPr>
              <w:t xml:space="preserve">, </w:t>
            </w:r>
            <w:r w:rsidRPr="00B43A9C">
              <w:rPr>
                <w:rFonts w:ascii="Georgia" w:hAnsi="Georgia" w:hint="eastAsia"/>
                <w:sz w:val="22"/>
                <w:szCs w:val="22"/>
                <w:rtl/>
              </w:rPr>
              <w:t>ותוכן</w:t>
            </w:r>
            <w:r w:rsidRPr="00B43A9C">
              <w:rPr>
                <w:rFonts w:ascii="Georgia" w:hAnsi="Georgia"/>
                <w:sz w:val="22"/>
                <w:szCs w:val="22"/>
                <w:rtl/>
              </w:rPr>
              <w:t xml:space="preserve"> </w:t>
            </w:r>
            <w:r w:rsidRPr="00B43A9C">
              <w:rPr>
                <w:rFonts w:ascii="Georgia" w:hAnsi="Georgia" w:hint="eastAsia"/>
                <w:sz w:val="22"/>
                <w:szCs w:val="22"/>
                <w:rtl/>
              </w:rPr>
              <w:t>תצהירי</w:t>
            </w:r>
            <w:r w:rsidRPr="00B43A9C">
              <w:rPr>
                <w:rFonts w:ascii="Georgia" w:hAnsi="Georgia"/>
                <w:sz w:val="22"/>
                <w:szCs w:val="22"/>
                <w:rtl/>
              </w:rPr>
              <w:t xml:space="preserve"> </w:t>
            </w:r>
            <w:r w:rsidRPr="00B43A9C">
              <w:rPr>
                <w:rFonts w:ascii="Georgia" w:hAnsi="Georgia" w:hint="eastAsia"/>
                <w:sz w:val="22"/>
                <w:szCs w:val="22"/>
                <w:rtl/>
              </w:rPr>
              <w:t>דלעיל</w:t>
            </w:r>
            <w:r w:rsidRPr="00B43A9C">
              <w:rPr>
                <w:rFonts w:ascii="Georgia" w:hAnsi="Georgia"/>
                <w:sz w:val="22"/>
                <w:szCs w:val="22"/>
                <w:rtl/>
              </w:rPr>
              <w:t xml:space="preserve"> </w:t>
            </w:r>
            <w:r w:rsidRPr="00B43A9C">
              <w:rPr>
                <w:rFonts w:ascii="Georgia" w:hAnsi="Georgia" w:hint="eastAsia"/>
                <w:sz w:val="22"/>
                <w:szCs w:val="22"/>
                <w:rtl/>
              </w:rPr>
              <w:t>אמת</w:t>
            </w:r>
            <w:r w:rsidRPr="00B43A9C">
              <w:rPr>
                <w:rFonts w:ascii="Georgia" w:hAnsi="Georgia"/>
                <w:sz w:val="22"/>
                <w:szCs w:val="22"/>
                <w:rtl/>
              </w:rPr>
              <w:t>.</w:t>
            </w:r>
          </w:p>
        </w:tc>
      </w:tr>
      <w:tr w:rsidR="004279C5" w:rsidRPr="00B43A9C" w:rsidTr="004279C5">
        <w:tc>
          <w:tcPr>
            <w:tcW w:w="8522" w:type="dxa"/>
            <w:gridSpan w:val="4"/>
          </w:tcPr>
          <w:p w:rsidR="004279C5" w:rsidRPr="00B43A9C" w:rsidRDefault="004279C5" w:rsidP="00B43A9C">
            <w:pPr>
              <w:spacing w:line="360" w:lineRule="auto"/>
              <w:jc w:val="both"/>
              <w:rPr>
                <w:rFonts w:ascii="Georgia" w:hAnsi="Georgia"/>
                <w:sz w:val="22"/>
                <w:szCs w:val="22"/>
              </w:rPr>
            </w:pPr>
            <w:r w:rsidRPr="00B43A9C">
              <w:rPr>
                <w:rFonts w:ascii="Georgia" w:hAnsi="Georgia"/>
                <w:sz w:val="22"/>
                <w:szCs w:val="22"/>
                <w:rtl/>
              </w:rPr>
              <w:t>---------------------------------------------------------------------------------------------------</w:t>
            </w:r>
            <w:r w:rsidRPr="00B43A9C">
              <w:rPr>
                <w:rFonts w:ascii="Georgia" w:hAnsi="Georgia" w:hint="cs"/>
                <w:sz w:val="22"/>
                <w:szCs w:val="22"/>
                <w:rtl/>
              </w:rPr>
              <w:t>--------------</w:t>
            </w:r>
          </w:p>
        </w:tc>
      </w:tr>
      <w:tr w:rsidR="004279C5" w:rsidRPr="00B43A9C" w:rsidTr="004279C5">
        <w:tc>
          <w:tcPr>
            <w:tcW w:w="8522" w:type="dxa"/>
            <w:gridSpan w:val="4"/>
          </w:tcPr>
          <w:p w:rsidR="004279C5" w:rsidRPr="00B43A9C" w:rsidRDefault="004279C5" w:rsidP="00B43A9C">
            <w:pPr>
              <w:spacing w:line="360" w:lineRule="auto"/>
              <w:jc w:val="both"/>
              <w:rPr>
                <w:rFonts w:ascii="Georgia" w:hAnsi="Georgia"/>
                <w:b/>
                <w:bCs/>
                <w:sz w:val="22"/>
                <w:szCs w:val="22"/>
                <w:u w:val="single"/>
              </w:rPr>
            </w:pPr>
            <w:r w:rsidRPr="00B43A9C">
              <w:rPr>
                <w:rFonts w:ascii="Georgia" w:hAnsi="Georgia" w:hint="eastAsia"/>
                <w:b/>
                <w:bCs/>
                <w:sz w:val="22"/>
                <w:szCs w:val="22"/>
                <w:u w:val="single"/>
                <w:rtl/>
              </w:rPr>
              <w:t>אישור</w:t>
            </w:r>
            <w:r w:rsidRPr="00B43A9C">
              <w:rPr>
                <w:rFonts w:ascii="Georgia" w:hAnsi="Georgia"/>
                <w:b/>
                <w:bCs/>
                <w:sz w:val="22"/>
                <w:szCs w:val="22"/>
                <w:u w:val="single"/>
                <w:rtl/>
              </w:rPr>
              <w:t xml:space="preserve"> </w:t>
            </w:r>
            <w:r w:rsidRPr="00B43A9C">
              <w:rPr>
                <w:rFonts w:ascii="Georgia" w:hAnsi="Georgia" w:hint="eastAsia"/>
                <w:b/>
                <w:bCs/>
                <w:sz w:val="22"/>
                <w:szCs w:val="22"/>
                <w:u w:val="single"/>
                <w:rtl/>
              </w:rPr>
              <w:t>עורך</w:t>
            </w:r>
            <w:r w:rsidRPr="00B43A9C">
              <w:rPr>
                <w:rFonts w:ascii="Georgia" w:hAnsi="Georgia"/>
                <w:b/>
                <w:bCs/>
                <w:sz w:val="22"/>
                <w:szCs w:val="22"/>
                <w:u w:val="single"/>
                <w:rtl/>
              </w:rPr>
              <w:t xml:space="preserve"> </w:t>
            </w:r>
            <w:r w:rsidRPr="00B43A9C">
              <w:rPr>
                <w:rFonts w:ascii="Georgia" w:hAnsi="Georgia" w:hint="eastAsia"/>
                <w:b/>
                <w:bCs/>
                <w:sz w:val="22"/>
                <w:szCs w:val="22"/>
                <w:u w:val="single"/>
                <w:rtl/>
              </w:rPr>
              <w:t>דין</w:t>
            </w:r>
          </w:p>
        </w:tc>
      </w:tr>
      <w:tr w:rsidR="004279C5" w:rsidRPr="00B43A9C" w:rsidTr="004279C5">
        <w:tc>
          <w:tcPr>
            <w:tcW w:w="8522" w:type="dxa"/>
            <w:gridSpan w:val="4"/>
          </w:tcPr>
          <w:p w:rsidR="004279C5" w:rsidRPr="00B43A9C" w:rsidRDefault="004279C5" w:rsidP="00B43A9C">
            <w:pPr>
              <w:spacing w:line="360" w:lineRule="auto"/>
              <w:jc w:val="both"/>
              <w:rPr>
                <w:rFonts w:ascii="Georgia" w:hAnsi="Georgia"/>
                <w:sz w:val="22"/>
                <w:szCs w:val="22"/>
                <w:rtl/>
              </w:rPr>
            </w:pPr>
          </w:p>
          <w:p w:rsidR="004279C5" w:rsidRPr="00B43A9C" w:rsidRDefault="004279C5" w:rsidP="00B43A9C">
            <w:pPr>
              <w:spacing w:line="480" w:lineRule="auto"/>
              <w:jc w:val="both"/>
              <w:rPr>
                <w:rFonts w:ascii="Georgia" w:hAnsi="Georgia"/>
                <w:sz w:val="22"/>
                <w:szCs w:val="22"/>
                <w:rtl/>
              </w:rPr>
            </w:pPr>
            <w:r w:rsidRPr="00B43A9C">
              <w:rPr>
                <w:rFonts w:ascii="Georgia" w:hAnsi="Georgia" w:hint="eastAsia"/>
                <w:sz w:val="22"/>
                <w:szCs w:val="22"/>
                <w:rtl/>
              </w:rPr>
              <w:t>אני</w:t>
            </w:r>
            <w:r w:rsidRPr="00B43A9C">
              <w:rPr>
                <w:rFonts w:ascii="Georgia" w:hAnsi="Georgia"/>
                <w:sz w:val="22"/>
                <w:szCs w:val="22"/>
                <w:rtl/>
              </w:rPr>
              <w:t xml:space="preserve"> </w:t>
            </w:r>
            <w:r w:rsidRPr="00B43A9C">
              <w:rPr>
                <w:rFonts w:ascii="Georgia" w:hAnsi="Georgia" w:hint="eastAsia"/>
                <w:sz w:val="22"/>
                <w:szCs w:val="22"/>
                <w:rtl/>
              </w:rPr>
              <w:t>הח</w:t>
            </w:r>
            <w:r w:rsidRPr="00B43A9C">
              <w:rPr>
                <w:rFonts w:ascii="Georgia" w:hAnsi="Georgia"/>
                <w:sz w:val="22"/>
                <w:szCs w:val="22"/>
                <w:rtl/>
              </w:rPr>
              <w:t>"</w:t>
            </w:r>
            <w:r w:rsidRPr="00B43A9C">
              <w:rPr>
                <w:rFonts w:ascii="Georgia" w:hAnsi="Georgia" w:hint="eastAsia"/>
                <w:sz w:val="22"/>
                <w:szCs w:val="22"/>
                <w:rtl/>
              </w:rPr>
              <w:t>מ</w:t>
            </w:r>
            <w:r w:rsidRPr="00B43A9C">
              <w:rPr>
                <w:rFonts w:ascii="Georgia" w:hAnsi="Georgia"/>
                <w:sz w:val="22"/>
                <w:szCs w:val="22"/>
                <w:rtl/>
              </w:rPr>
              <w:t xml:space="preserve"> ________________________ , </w:t>
            </w:r>
            <w:r w:rsidRPr="00B43A9C">
              <w:rPr>
                <w:rFonts w:ascii="Georgia" w:hAnsi="Georgia" w:hint="eastAsia"/>
                <w:sz w:val="22"/>
                <w:szCs w:val="22"/>
                <w:rtl/>
              </w:rPr>
              <w:t>עו</w:t>
            </w:r>
            <w:r w:rsidRPr="00B43A9C">
              <w:rPr>
                <w:rFonts w:ascii="Georgia" w:hAnsi="Georgia"/>
                <w:sz w:val="22"/>
                <w:szCs w:val="22"/>
                <w:rtl/>
              </w:rPr>
              <w:t>"</w:t>
            </w:r>
            <w:r w:rsidRPr="00B43A9C">
              <w:rPr>
                <w:rFonts w:ascii="Georgia" w:hAnsi="Georgia" w:hint="eastAsia"/>
                <w:sz w:val="22"/>
                <w:szCs w:val="22"/>
                <w:rtl/>
              </w:rPr>
              <w:t>ד</w:t>
            </w:r>
            <w:r w:rsidRPr="00B43A9C">
              <w:rPr>
                <w:rFonts w:ascii="Georgia" w:hAnsi="Georgia"/>
                <w:sz w:val="22"/>
                <w:szCs w:val="22"/>
                <w:rtl/>
              </w:rPr>
              <w:t xml:space="preserve"> </w:t>
            </w:r>
            <w:r w:rsidRPr="00B43A9C">
              <w:rPr>
                <w:rFonts w:ascii="Georgia" w:hAnsi="Georgia" w:hint="eastAsia"/>
                <w:sz w:val="22"/>
                <w:szCs w:val="22"/>
                <w:rtl/>
              </w:rPr>
              <w:t>מאשר</w:t>
            </w:r>
            <w:r w:rsidRPr="00B43A9C">
              <w:rPr>
                <w:rFonts w:ascii="Georgia" w:hAnsi="Georgia"/>
                <w:sz w:val="22"/>
                <w:szCs w:val="22"/>
                <w:rtl/>
              </w:rPr>
              <w:t>/</w:t>
            </w:r>
            <w:r w:rsidRPr="00B43A9C">
              <w:rPr>
                <w:rFonts w:ascii="Georgia" w:hAnsi="Georgia" w:hint="eastAsia"/>
                <w:sz w:val="22"/>
                <w:szCs w:val="22"/>
                <w:rtl/>
              </w:rPr>
              <w:t>ת</w:t>
            </w:r>
            <w:r w:rsidRPr="00B43A9C">
              <w:rPr>
                <w:rFonts w:ascii="Georgia" w:hAnsi="Georgia"/>
                <w:sz w:val="22"/>
                <w:szCs w:val="22"/>
                <w:rtl/>
              </w:rPr>
              <w:t xml:space="preserve"> </w:t>
            </w:r>
            <w:r w:rsidRPr="00B43A9C">
              <w:rPr>
                <w:rFonts w:ascii="Georgia" w:hAnsi="Georgia" w:hint="eastAsia"/>
                <w:sz w:val="22"/>
                <w:szCs w:val="22"/>
                <w:rtl/>
              </w:rPr>
              <w:t>כי</w:t>
            </w:r>
            <w:r w:rsidRPr="00B43A9C">
              <w:rPr>
                <w:rFonts w:ascii="Georgia" w:hAnsi="Georgia"/>
                <w:sz w:val="22"/>
                <w:szCs w:val="22"/>
                <w:rtl/>
              </w:rPr>
              <w:t xml:space="preserve"> </w:t>
            </w:r>
            <w:r w:rsidRPr="00B43A9C">
              <w:rPr>
                <w:rFonts w:ascii="Georgia" w:hAnsi="Georgia" w:hint="eastAsia"/>
                <w:sz w:val="22"/>
                <w:szCs w:val="22"/>
                <w:rtl/>
              </w:rPr>
              <w:t>ביום</w:t>
            </w:r>
            <w:r w:rsidRPr="00B43A9C">
              <w:rPr>
                <w:rFonts w:ascii="Georgia" w:hAnsi="Georgia"/>
                <w:sz w:val="22"/>
                <w:szCs w:val="22"/>
                <w:rtl/>
              </w:rPr>
              <w:t xml:space="preserve"> _____________ </w:t>
            </w:r>
            <w:r w:rsidRPr="00B43A9C">
              <w:rPr>
                <w:rFonts w:ascii="Georgia" w:hAnsi="Georgia" w:hint="eastAsia"/>
                <w:sz w:val="22"/>
                <w:szCs w:val="22"/>
                <w:rtl/>
              </w:rPr>
              <w:t>הופיע</w:t>
            </w:r>
            <w:r w:rsidRPr="00B43A9C">
              <w:rPr>
                <w:rFonts w:ascii="Georgia" w:hAnsi="Georgia"/>
                <w:sz w:val="22"/>
                <w:szCs w:val="22"/>
                <w:rtl/>
              </w:rPr>
              <w:t>/</w:t>
            </w:r>
            <w:r w:rsidRPr="00B43A9C">
              <w:rPr>
                <w:rFonts w:ascii="Georgia" w:hAnsi="Georgia" w:hint="eastAsia"/>
                <w:sz w:val="22"/>
                <w:szCs w:val="22"/>
                <w:rtl/>
              </w:rPr>
              <w:t>ה</w:t>
            </w:r>
            <w:r w:rsidRPr="00B43A9C">
              <w:rPr>
                <w:rFonts w:ascii="Georgia" w:hAnsi="Georgia"/>
                <w:sz w:val="22"/>
                <w:szCs w:val="22"/>
                <w:rtl/>
              </w:rPr>
              <w:t xml:space="preserve"> </w:t>
            </w:r>
            <w:r w:rsidRPr="00B43A9C">
              <w:rPr>
                <w:rFonts w:ascii="Georgia" w:hAnsi="Georgia" w:hint="eastAsia"/>
                <w:sz w:val="22"/>
                <w:szCs w:val="22"/>
                <w:rtl/>
              </w:rPr>
              <w:t>בפני</w:t>
            </w:r>
            <w:r w:rsidRPr="00B43A9C">
              <w:rPr>
                <w:rFonts w:ascii="Georgia" w:hAnsi="Georgia"/>
                <w:sz w:val="22"/>
                <w:szCs w:val="22"/>
                <w:rtl/>
              </w:rPr>
              <w:t xml:space="preserve"> </w:t>
            </w:r>
            <w:r w:rsidRPr="00B43A9C">
              <w:rPr>
                <w:rFonts w:ascii="Georgia" w:hAnsi="Georgia" w:hint="eastAsia"/>
                <w:sz w:val="22"/>
                <w:szCs w:val="22"/>
                <w:rtl/>
              </w:rPr>
              <w:t>במשרדי</w:t>
            </w:r>
            <w:r w:rsidRPr="00B43A9C">
              <w:rPr>
                <w:rFonts w:ascii="Georgia" w:hAnsi="Georgia"/>
                <w:sz w:val="22"/>
                <w:szCs w:val="22"/>
                <w:rtl/>
              </w:rPr>
              <w:t xml:space="preserve"> </w:t>
            </w:r>
            <w:r w:rsidRPr="00B43A9C">
              <w:rPr>
                <w:rFonts w:ascii="Georgia" w:hAnsi="Georgia" w:hint="eastAsia"/>
                <w:sz w:val="22"/>
                <w:szCs w:val="22"/>
                <w:rtl/>
              </w:rPr>
              <w:t>אשר</w:t>
            </w:r>
            <w:r w:rsidRPr="00B43A9C">
              <w:rPr>
                <w:rFonts w:ascii="Georgia" w:hAnsi="Georgia"/>
                <w:sz w:val="22"/>
                <w:szCs w:val="22"/>
                <w:rtl/>
              </w:rPr>
              <w:t xml:space="preserve"> </w:t>
            </w:r>
            <w:r w:rsidRPr="00B43A9C">
              <w:rPr>
                <w:rFonts w:ascii="Georgia" w:hAnsi="Georgia" w:hint="eastAsia"/>
                <w:sz w:val="22"/>
                <w:szCs w:val="22"/>
                <w:rtl/>
              </w:rPr>
              <w:t>ברח</w:t>
            </w:r>
            <w:r w:rsidRPr="00B43A9C">
              <w:rPr>
                <w:rFonts w:ascii="Georgia" w:hAnsi="Georgia"/>
                <w:sz w:val="22"/>
                <w:szCs w:val="22"/>
                <w:rtl/>
              </w:rPr>
              <w:t xml:space="preserve">' _________________ </w:t>
            </w:r>
            <w:r w:rsidRPr="00B43A9C">
              <w:rPr>
                <w:rFonts w:ascii="Georgia" w:hAnsi="Georgia" w:hint="eastAsia"/>
                <w:sz w:val="22"/>
                <w:szCs w:val="22"/>
                <w:rtl/>
              </w:rPr>
              <w:t>בישוב</w:t>
            </w:r>
            <w:r w:rsidRPr="00B43A9C">
              <w:rPr>
                <w:rFonts w:ascii="Georgia" w:hAnsi="Georgia"/>
                <w:sz w:val="22"/>
                <w:szCs w:val="22"/>
                <w:rtl/>
              </w:rPr>
              <w:t xml:space="preserve"> /</w:t>
            </w:r>
            <w:r w:rsidRPr="00B43A9C">
              <w:rPr>
                <w:rFonts w:ascii="Georgia" w:hAnsi="Georgia" w:hint="eastAsia"/>
                <w:sz w:val="22"/>
                <w:szCs w:val="22"/>
                <w:rtl/>
              </w:rPr>
              <w:t>בעיר</w:t>
            </w:r>
            <w:r w:rsidRPr="00B43A9C">
              <w:rPr>
                <w:rFonts w:ascii="Georgia" w:hAnsi="Georgia"/>
                <w:sz w:val="22"/>
                <w:szCs w:val="22"/>
                <w:rtl/>
              </w:rPr>
              <w:t xml:space="preserve">_________________ </w:t>
            </w:r>
          </w:p>
          <w:p w:rsidR="004279C5" w:rsidRPr="00B43A9C" w:rsidRDefault="004279C5" w:rsidP="00B43A9C">
            <w:pPr>
              <w:spacing w:line="480" w:lineRule="auto"/>
              <w:jc w:val="both"/>
              <w:rPr>
                <w:rFonts w:ascii="Georgia" w:hAnsi="Georgia"/>
                <w:sz w:val="22"/>
                <w:szCs w:val="22"/>
                <w:rtl/>
              </w:rPr>
            </w:pPr>
            <w:r w:rsidRPr="00B43A9C">
              <w:rPr>
                <w:rFonts w:ascii="Georgia" w:hAnsi="Georgia" w:hint="eastAsia"/>
                <w:sz w:val="22"/>
                <w:szCs w:val="22"/>
                <w:rtl/>
              </w:rPr>
              <w:t>מר</w:t>
            </w:r>
            <w:r w:rsidRPr="00B43A9C">
              <w:rPr>
                <w:rFonts w:ascii="Georgia" w:hAnsi="Georgia"/>
                <w:sz w:val="22"/>
                <w:szCs w:val="22"/>
                <w:rtl/>
              </w:rPr>
              <w:t xml:space="preserve"> / </w:t>
            </w:r>
            <w:r w:rsidRPr="00B43A9C">
              <w:rPr>
                <w:rFonts w:ascii="Georgia" w:hAnsi="Georgia" w:hint="eastAsia"/>
                <w:sz w:val="22"/>
                <w:szCs w:val="22"/>
                <w:rtl/>
              </w:rPr>
              <w:t>גב</w:t>
            </w:r>
            <w:r w:rsidRPr="00B43A9C">
              <w:rPr>
                <w:rFonts w:ascii="Georgia" w:hAnsi="Georgia"/>
                <w:sz w:val="22"/>
                <w:szCs w:val="22"/>
                <w:rtl/>
              </w:rPr>
              <w:t xml:space="preserve">' _________________ </w:t>
            </w:r>
            <w:r w:rsidRPr="00B43A9C">
              <w:rPr>
                <w:rFonts w:ascii="Georgia" w:hAnsi="Georgia" w:hint="eastAsia"/>
                <w:sz w:val="22"/>
                <w:szCs w:val="22"/>
                <w:rtl/>
              </w:rPr>
              <w:t>שזיהה</w:t>
            </w:r>
            <w:r w:rsidRPr="00B43A9C">
              <w:rPr>
                <w:rFonts w:ascii="Georgia" w:hAnsi="Georgia"/>
                <w:sz w:val="22"/>
                <w:szCs w:val="22"/>
                <w:rtl/>
              </w:rPr>
              <w:t xml:space="preserve"> /</w:t>
            </w:r>
            <w:r w:rsidRPr="00B43A9C">
              <w:rPr>
                <w:rFonts w:ascii="Georgia" w:hAnsi="Georgia" w:hint="eastAsia"/>
                <w:sz w:val="22"/>
                <w:szCs w:val="22"/>
                <w:rtl/>
              </w:rPr>
              <w:t>תה</w:t>
            </w:r>
            <w:r w:rsidRPr="00B43A9C">
              <w:rPr>
                <w:rFonts w:ascii="Georgia" w:hAnsi="Georgia"/>
                <w:sz w:val="22"/>
                <w:szCs w:val="22"/>
                <w:rtl/>
              </w:rPr>
              <w:t xml:space="preserve"> </w:t>
            </w:r>
            <w:r w:rsidRPr="00B43A9C">
              <w:rPr>
                <w:rFonts w:ascii="Georgia" w:hAnsi="Georgia" w:hint="eastAsia"/>
                <w:sz w:val="22"/>
                <w:szCs w:val="22"/>
                <w:rtl/>
              </w:rPr>
              <w:t>עצמו</w:t>
            </w:r>
            <w:r w:rsidRPr="00B43A9C">
              <w:rPr>
                <w:rFonts w:ascii="Georgia" w:hAnsi="Georgia"/>
                <w:sz w:val="22"/>
                <w:szCs w:val="22"/>
                <w:rtl/>
              </w:rPr>
              <w:t>/</w:t>
            </w:r>
            <w:r w:rsidRPr="00B43A9C">
              <w:rPr>
                <w:rFonts w:ascii="Georgia" w:hAnsi="Georgia" w:hint="eastAsia"/>
                <w:sz w:val="22"/>
                <w:szCs w:val="22"/>
                <w:rtl/>
              </w:rPr>
              <w:t>ה</w:t>
            </w:r>
            <w:r w:rsidRPr="00B43A9C">
              <w:rPr>
                <w:rFonts w:ascii="Georgia" w:hAnsi="Georgia"/>
                <w:sz w:val="22"/>
                <w:szCs w:val="22"/>
                <w:rtl/>
              </w:rPr>
              <w:t xml:space="preserve"> </w:t>
            </w:r>
            <w:r w:rsidRPr="00B43A9C">
              <w:rPr>
                <w:rFonts w:ascii="Georgia" w:hAnsi="Georgia" w:hint="eastAsia"/>
                <w:sz w:val="22"/>
                <w:szCs w:val="22"/>
                <w:rtl/>
              </w:rPr>
              <w:t>על</w:t>
            </w:r>
            <w:r w:rsidRPr="00B43A9C">
              <w:rPr>
                <w:rFonts w:ascii="Georgia" w:hAnsi="Georgia"/>
                <w:sz w:val="22"/>
                <w:szCs w:val="22"/>
                <w:rtl/>
              </w:rPr>
              <w:t xml:space="preserve"> </w:t>
            </w:r>
            <w:r w:rsidRPr="00B43A9C">
              <w:rPr>
                <w:rFonts w:ascii="Georgia" w:hAnsi="Georgia" w:hint="eastAsia"/>
                <w:sz w:val="22"/>
                <w:szCs w:val="22"/>
                <w:rtl/>
              </w:rPr>
              <w:t>ידי</w:t>
            </w:r>
            <w:r w:rsidRPr="00B43A9C">
              <w:rPr>
                <w:rFonts w:ascii="Georgia" w:hAnsi="Georgia"/>
                <w:sz w:val="22"/>
                <w:szCs w:val="22"/>
                <w:rtl/>
              </w:rPr>
              <w:t xml:space="preserve"> </w:t>
            </w:r>
            <w:r w:rsidRPr="00B43A9C">
              <w:rPr>
                <w:rFonts w:ascii="Georgia" w:hAnsi="Georgia" w:hint="eastAsia"/>
                <w:sz w:val="22"/>
                <w:szCs w:val="22"/>
                <w:rtl/>
              </w:rPr>
              <w:t>ת</w:t>
            </w:r>
            <w:r w:rsidRPr="00B43A9C">
              <w:rPr>
                <w:rFonts w:ascii="Georgia" w:hAnsi="Georgia"/>
                <w:sz w:val="22"/>
                <w:szCs w:val="22"/>
                <w:rtl/>
              </w:rPr>
              <w:t>.</w:t>
            </w:r>
            <w:r w:rsidRPr="00B43A9C">
              <w:rPr>
                <w:rFonts w:ascii="Georgia" w:hAnsi="Georgia" w:hint="eastAsia"/>
                <w:sz w:val="22"/>
                <w:szCs w:val="22"/>
                <w:rtl/>
              </w:rPr>
              <w:t>ז</w:t>
            </w:r>
            <w:r w:rsidRPr="00B43A9C">
              <w:rPr>
                <w:rFonts w:ascii="Georgia" w:hAnsi="Georgia"/>
                <w:sz w:val="22"/>
                <w:szCs w:val="22"/>
                <w:rtl/>
              </w:rPr>
              <w:t xml:space="preserve">. _______________ </w:t>
            </w:r>
            <w:r w:rsidRPr="00B43A9C">
              <w:rPr>
                <w:rFonts w:ascii="Georgia" w:hAnsi="Georgia" w:hint="eastAsia"/>
                <w:sz w:val="22"/>
                <w:szCs w:val="22"/>
                <w:rtl/>
              </w:rPr>
              <w:t>המוכר</w:t>
            </w:r>
            <w:r w:rsidRPr="00B43A9C">
              <w:rPr>
                <w:rFonts w:ascii="Georgia" w:hAnsi="Georgia"/>
                <w:sz w:val="22"/>
                <w:szCs w:val="22"/>
                <w:rtl/>
              </w:rPr>
              <w:t>/</w:t>
            </w:r>
            <w:r w:rsidRPr="00B43A9C">
              <w:rPr>
                <w:rFonts w:ascii="Georgia" w:hAnsi="Georgia" w:hint="eastAsia"/>
                <w:sz w:val="22"/>
                <w:szCs w:val="22"/>
                <w:rtl/>
              </w:rPr>
              <w:t>ת</w:t>
            </w:r>
            <w:r w:rsidRPr="00B43A9C">
              <w:rPr>
                <w:rFonts w:ascii="Georgia" w:hAnsi="Georgia"/>
                <w:sz w:val="22"/>
                <w:szCs w:val="22"/>
                <w:rtl/>
              </w:rPr>
              <w:t xml:space="preserve"> </w:t>
            </w:r>
          </w:p>
          <w:p w:rsidR="004279C5" w:rsidRPr="00B43A9C" w:rsidRDefault="004279C5" w:rsidP="00B43A9C">
            <w:pPr>
              <w:spacing w:line="480" w:lineRule="auto"/>
              <w:jc w:val="both"/>
              <w:rPr>
                <w:rFonts w:ascii="Georgia" w:hAnsi="Georgia"/>
                <w:sz w:val="22"/>
                <w:szCs w:val="22"/>
              </w:rPr>
            </w:pPr>
            <w:r w:rsidRPr="00B43A9C">
              <w:rPr>
                <w:rFonts w:ascii="Georgia" w:hAnsi="Georgia" w:hint="eastAsia"/>
                <w:sz w:val="22"/>
                <w:szCs w:val="22"/>
                <w:rtl/>
              </w:rPr>
              <w:t>לי</w:t>
            </w:r>
            <w:r w:rsidRPr="00B43A9C">
              <w:rPr>
                <w:rFonts w:ascii="Georgia" w:hAnsi="Georgia"/>
                <w:sz w:val="22"/>
                <w:szCs w:val="22"/>
                <w:rtl/>
              </w:rPr>
              <w:t xml:space="preserve"> </w:t>
            </w:r>
            <w:r w:rsidRPr="00B43A9C">
              <w:rPr>
                <w:rFonts w:ascii="Georgia" w:hAnsi="Georgia" w:hint="eastAsia"/>
                <w:sz w:val="22"/>
                <w:szCs w:val="22"/>
                <w:rtl/>
              </w:rPr>
              <w:t>באופן</w:t>
            </w:r>
            <w:r w:rsidRPr="00B43A9C">
              <w:rPr>
                <w:rFonts w:ascii="Georgia" w:hAnsi="Georgia"/>
                <w:sz w:val="22"/>
                <w:szCs w:val="22"/>
                <w:rtl/>
              </w:rPr>
              <w:t xml:space="preserve"> </w:t>
            </w:r>
            <w:r w:rsidRPr="00B43A9C">
              <w:rPr>
                <w:rFonts w:ascii="Georgia" w:hAnsi="Georgia" w:hint="eastAsia"/>
                <w:sz w:val="22"/>
                <w:szCs w:val="22"/>
                <w:rtl/>
              </w:rPr>
              <w:t>אישי</w:t>
            </w:r>
            <w:r w:rsidRPr="00B43A9C">
              <w:rPr>
                <w:rFonts w:ascii="Georgia" w:hAnsi="Georgia"/>
                <w:sz w:val="22"/>
                <w:szCs w:val="22"/>
                <w:rtl/>
              </w:rPr>
              <w:t xml:space="preserve">, </w:t>
            </w:r>
            <w:r w:rsidRPr="00B43A9C">
              <w:rPr>
                <w:rFonts w:ascii="Georgia" w:hAnsi="Georgia" w:hint="eastAsia"/>
                <w:sz w:val="22"/>
                <w:szCs w:val="22"/>
                <w:rtl/>
              </w:rPr>
              <w:t>ואחרי</w:t>
            </w:r>
            <w:r w:rsidRPr="00B43A9C">
              <w:rPr>
                <w:rFonts w:ascii="Georgia" w:hAnsi="Georgia"/>
                <w:sz w:val="22"/>
                <w:szCs w:val="22"/>
                <w:rtl/>
              </w:rPr>
              <w:t xml:space="preserve"> </w:t>
            </w:r>
            <w:r w:rsidRPr="00B43A9C">
              <w:rPr>
                <w:rFonts w:ascii="Georgia" w:hAnsi="Georgia" w:hint="eastAsia"/>
                <w:sz w:val="22"/>
                <w:szCs w:val="22"/>
                <w:rtl/>
              </w:rPr>
              <w:t>שהזהרתיו</w:t>
            </w:r>
            <w:r w:rsidRPr="00B43A9C">
              <w:rPr>
                <w:rFonts w:ascii="Georgia" w:hAnsi="Georgia"/>
                <w:sz w:val="22"/>
                <w:szCs w:val="22"/>
                <w:rtl/>
              </w:rPr>
              <w:t>/</w:t>
            </w:r>
            <w:r w:rsidRPr="00B43A9C">
              <w:rPr>
                <w:rFonts w:ascii="Georgia" w:hAnsi="Georgia" w:hint="eastAsia"/>
                <w:sz w:val="22"/>
                <w:szCs w:val="22"/>
                <w:rtl/>
              </w:rPr>
              <w:t>ה</w:t>
            </w:r>
            <w:r w:rsidRPr="00B43A9C">
              <w:rPr>
                <w:rFonts w:ascii="Georgia" w:hAnsi="Georgia"/>
                <w:sz w:val="22"/>
                <w:szCs w:val="22"/>
                <w:rtl/>
              </w:rPr>
              <w:t xml:space="preserve"> </w:t>
            </w:r>
            <w:r w:rsidRPr="00B43A9C">
              <w:rPr>
                <w:rFonts w:ascii="Georgia" w:hAnsi="Georgia" w:hint="eastAsia"/>
                <w:sz w:val="22"/>
                <w:szCs w:val="22"/>
                <w:rtl/>
              </w:rPr>
              <w:t>כי</w:t>
            </w:r>
            <w:r w:rsidRPr="00B43A9C">
              <w:rPr>
                <w:rFonts w:ascii="Georgia" w:hAnsi="Georgia"/>
                <w:sz w:val="22"/>
                <w:szCs w:val="22"/>
                <w:rtl/>
              </w:rPr>
              <w:t xml:space="preserve"> </w:t>
            </w:r>
            <w:r w:rsidRPr="00B43A9C">
              <w:rPr>
                <w:rFonts w:ascii="Georgia" w:hAnsi="Georgia" w:hint="eastAsia"/>
                <w:sz w:val="22"/>
                <w:szCs w:val="22"/>
                <w:rtl/>
              </w:rPr>
              <w:t>עליו</w:t>
            </w:r>
            <w:r w:rsidRPr="00B43A9C">
              <w:rPr>
                <w:rFonts w:ascii="Georgia" w:hAnsi="Georgia"/>
                <w:sz w:val="22"/>
                <w:szCs w:val="22"/>
                <w:rtl/>
              </w:rPr>
              <w:t>/</w:t>
            </w:r>
            <w:r w:rsidRPr="00B43A9C">
              <w:rPr>
                <w:rFonts w:ascii="Georgia" w:hAnsi="Georgia" w:hint="eastAsia"/>
                <w:sz w:val="22"/>
                <w:szCs w:val="22"/>
                <w:rtl/>
              </w:rPr>
              <w:t>ה</w:t>
            </w:r>
            <w:r w:rsidRPr="00B43A9C">
              <w:rPr>
                <w:rFonts w:ascii="Georgia" w:hAnsi="Georgia"/>
                <w:sz w:val="22"/>
                <w:szCs w:val="22"/>
                <w:rtl/>
              </w:rPr>
              <w:t xml:space="preserve"> </w:t>
            </w:r>
            <w:r w:rsidRPr="00B43A9C">
              <w:rPr>
                <w:rFonts w:ascii="Georgia" w:hAnsi="Georgia" w:hint="eastAsia"/>
                <w:sz w:val="22"/>
                <w:szCs w:val="22"/>
                <w:rtl/>
              </w:rPr>
              <w:t>להצהיר</w:t>
            </w:r>
            <w:r w:rsidRPr="00B43A9C">
              <w:rPr>
                <w:rFonts w:ascii="Georgia" w:hAnsi="Georgia"/>
                <w:sz w:val="22"/>
                <w:szCs w:val="22"/>
                <w:rtl/>
              </w:rPr>
              <w:t xml:space="preserve"> </w:t>
            </w:r>
            <w:r w:rsidRPr="00B43A9C">
              <w:rPr>
                <w:rFonts w:ascii="Georgia" w:hAnsi="Georgia" w:hint="eastAsia"/>
                <w:sz w:val="22"/>
                <w:szCs w:val="22"/>
                <w:rtl/>
              </w:rPr>
              <w:t>אמת</w:t>
            </w:r>
            <w:r w:rsidRPr="00B43A9C">
              <w:rPr>
                <w:rFonts w:ascii="Georgia" w:hAnsi="Georgia"/>
                <w:sz w:val="22"/>
                <w:szCs w:val="22"/>
                <w:rtl/>
              </w:rPr>
              <w:t xml:space="preserve"> </w:t>
            </w:r>
            <w:r w:rsidRPr="00B43A9C">
              <w:rPr>
                <w:rFonts w:ascii="Georgia" w:hAnsi="Georgia" w:hint="eastAsia"/>
                <w:sz w:val="22"/>
                <w:szCs w:val="22"/>
                <w:rtl/>
              </w:rPr>
              <w:t>וכי</w:t>
            </w:r>
            <w:r w:rsidRPr="00B43A9C">
              <w:rPr>
                <w:rFonts w:ascii="Georgia" w:hAnsi="Georgia"/>
                <w:sz w:val="22"/>
                <w:szCs w:val="22"/>
                <w:rtl/>
              </w:rPr>
              <w:t xml:space="preserve"> </w:t>
            </w:r>
            <w:r w:rsidRPr="00B43A9C">
              <w:rPr>
                <w:rFonts w:ascii="Georgia" w:hAnsi="Georgia" w:hint="eastAsia"/>
                <w:sz w:val="22"/>
                <w:szCs w:val="22"/>
                <w:rtl/>
              </w:rPr>
              <w:t>יהיה</w:t>
            </w:r>
            <w:r w:rsidRPr="00B43A9C">
              <w:rPr>
                <w:rFonts w:ascii="Georgia" w:hAnsi="Georgia"/>
                <w:sz w:val="22"/>
                <w:szCs w:val="22"/>
                <w:rtl/>
              </w:rPr>
              <w:t xml:space="preserve"> / </w:t>
            </w:r>
            <w:r w:rsidRPr="00B43A9C">
              <w:rPr>
                <w:rFonts w:ascii="Georgia" w:hAnsi="Georgia" w:hint="eastAsia"/>
                <w:sz w:val="22"/>
                <w:szCs w:val="22"/>
                <w:rtl/>
              </w:rPr>
              <w:t>תהיה</w:t>
            </w:r>
            <w:r w:rsidRPr="00B43A9C">
              <w:rPr>
                <w:rFonts w:ascii="Georgia" w:hAnsi="Georgia"/>
                <w:sz w:val="22"/>
                <w:szCs w:val="22"/>
                <w:rtl/>
              </w:rPr>
              <w:t xml:space="preserve"> </w:t>
            </w:r>
            <w:r w:rsidRPr="00B43A9C">
              <w:rPr>
                <w:rFonts w:ascii="Georgia" w:hAnsi="Georgia" w:hint="eastAsia"/>
                <w:sz w:val="22"/>
                <w:szCs w:val="22"/>
                <w:rtl/>
              </w:rPr>
              <w:t>צפוי</w:t>
            </w:r>
            <w:r w:rsidRPr="00B43A9C">
              <w:rPr>
                <w:rFonts w:ascii="Georgia" w:hAnsi="Georgia"/>
                <w:sz w:val="22"/>
                <w:szCs w:val="22"/>
                <w:rtl/>
              </w:rPr>
              <w:t>/</w:t>
            </w:r>
            <w:r w:rsidRPr="00B43A9C">
              <w:rPr>
                <w:rFonts w:ascii="Georgia" w:hAnsi="Georgia" w:hint="eastAsia"/>
                <w:sz w:val="22"/>
                <w:szCs w:val="22"/>
                <w:rtl/>
              </w:rPr>
              <w:t>ה</w:t>
            </w:r>
            <w:r w:rsidRPr="00B43A9C">
              <w:rPr>
                <w:rFonts w:ascii="Georgia" w:hAnsi="Georgia"/>
                <w:sz w:val="22"/>
                <w:szCs w:val="22"/>
                <w:rtl/>
              </w:rPr>
              <w:t xml:space="preserve"> </w:t>
            </w:r>
            <w:r w:rsidRPr="00B43A9C">
              <w:rPr>
                <w:rFonts w:ascii="Georgia" w:hAnsi="Georgia" w:hint="eastAsia"/>
                <w:sz w:val="22"/>
                <w:szCs w:val="22"/>
                <w:rtl/>
              </w:rPr>
              <w:t>לעונשים</w:t>
            </w:r>
            <w:r w:rsidRPr="00B43A9C">
              <w:rPr>
                <w:rFonts w:ascii="Georgia" w:hAnsi="Georgia"/>
                <w:sz w:val="22"/>
                <w:szCs w:val="22"/>
                <w:rtl/>
              </w:rPr>
              <w:t xml:space="preserve"> </w:t>
            </w:r>
            <w:r w:rsidRPr="00B43A9C">
              <w:rPr>
                <w:rFonts w:ascii="Georgia" w:hAnsi="Georgia" w:hint="eastAsia"/>
                <w:sz w:val="22"/>
                <w:szCs w:val="22"/>
                <w:rtl/>
              </w:rPr>
              <w:t>הקבועים</w:t>
            </w:r>
            <w:r w:rsidRPr="00B43A9C">
              <w:rPr>
                <w:rFonts w:ascii="Georgia" w:hAnsi="Georgia"/>
                <w:sz w:val="22"/>
                <w:szCs w:val="22"/>
                <w:rtl/>
              </w:rPr>
              <w:t xml:space="preserve"> </w:t>
            </w:r>
            <w:r w:rsidRPr="00B43A9C">
              <w:rPr>
                <w:rFonts w:ascii="Georgia" w:hAnsi="Georgia" w:hint="eastAsia"/>
                <w:sz w:val="22"/>
                <w:szCs w:val="22"/>
                <w:rtl/>
              </w:rPr>
              <w:t>בחוק</w:t>
            </w:r>
            <w:r w:rsidRPr="00B43A9C">
              <w:rPr>
                <w:rFonts w:ascii="Georgia" w:hAnsi="Georgia"/>
                <w:sz w:val="22"/>
                <w:szCs w:val="22"/>
                <w:rtl/>
              </w:rPr>
              <w:t xml:space="preserve"> </w:t>
            </w:r>
            <w:r w:rsidRPr="00B43A9C">
              <w:rPr>
                <w:rFonts w:ascii="Georgia" w:hAnsi="Georgia" w:hint="eastAsia"/>
                <w:sz w:val="22"/>
                <w:szCs w:val="22"/>
                <w:rtl/>
              </w:rPr>
              <w:t>אם</w:t>
            </w:r>
            <w:r w:rsidRPr="00B43A9C">
              <w:rPr>
                <w:rFonts w:ascii="Georgia" w:hAnsi="Georgia"/>
                <w:sz w:val="22"/>
                <w:szCs w:val="22"/>
                <w:rtl/>
              </w:rPr>
              <w:t xml:space="preserve"> </w:t>
            </w:r>
            <w:r w:rsidRPr="00B43A9C">
              <w:rPr>
                <w:rFonts w:ascii="Georgia" w:hAnsi="Georgia" w:hint="eastAsia"/>
                <w:sz w:val="22"/>
                <w:szCs w:val="22"/>
                <w:rtl/>
              </w:rPr>
              <w:t>לא</w:t>
            </w:r>
            <w:r w:rsidRPr="00B43A9C">
              <w:rPr>
                <w:rFonts w:ascii="Georgia" w:hAnsi="Georgia"/>
                <w:sz w:val="22"/>
                <w:szCs w:val="22"/>
                <w:rtl/>
              </w:rPr>
              <w:t xml:space="preserve"> </w:t>
            </w:r>
            <w:r w:rsidRPr="00B43A9C">
              <w:rPr>
                <w:rFonts w:ascii="Georgia" w:hAnsi="Georgia" w:hint="eastAsia"/>
                <w:sz w:val="22"/>
                <w:szCs w:val="22"/>
                <w:rtl/>
              </w:rPr>
              <w:t>יעשה</w:t>
            </w:r>
            <w:r w:rsidRPr="00B43A9C">
              <w:rPr>
                <w:rFonts w:ascii="Georgia" w:hAnsi="Georgia"/>
                <w:sz w:val="22"/>
                <w:szCs w:val="22"/>
                <w:rtl/>
              </w:rPr>
              <w:t xml:space="preserve"> / </w:t>
            </w:r>
            <w:r w:rsidRPr="00B43A9C">
              <w:rPr>
                <w:rFonts w:ascii="Georgia" w:hAnsi="Georgia" w:hint="eastAsia"/>
                <w:sz w:val="22"/>
                <w:szCs w:val="22"/>
                <w:rtl/>
              </w:rPr>
              <w:t>תעשה</w:t>
            </w:r>
            <w:r w:rsidRPr="00B43A9C">
              <w:rPr>
                <w:rFonts w:ascii="Georgia" w:hAnsi="Georgia"/>
                <w:sz w:val="22"/>
                <w:szCs w:val="22"/>
                <w:rtl/>
              </w:rPr>
              <w:t xml:space="preserve"> </w:t>
            </w:r>
            <w:r w:rsidRPr="00B43A9C">
              <w:rPr>
                <w:rFonts w:ascii="Georgia" w:hAnsi="Georgia" w:hint="eastAsia"/>
                <w:sz w:val="22"/>
                <w:szCs w:val="22"/>
                <w:rtl/>
              </w:rPr>
              <w:t>כן</w:t>
            </w:r>
            <w:r w:rsidRPr="00B43A9C">
              <w:rPr>
                <w:rFonts w:ascii="Georgia" w:hAnsi="Georgia"/>
                <w:sz w:val="22"/>
                <w:szCs w:val="22"/>
                <w:rtl/>
              </w:rPr>
              <w:t xml:space="preserve">, </w:t>
            </w:r>
            <w:r w:rsidRPr="00B43A9C">
              <w:rPr>
                <w:rFonts w:ascii="Georgia" w:hAnsi="Georgia" w:hint="eastAsia"/>
                <w:sz w:val="22"/>
                <w:szCs w:val="22"/>
                <w:rtl/>
              </w:rPr>
              <w:t>חתם</w:t>
            </w:r>
            <w:r w:rsidRPr="00B43A9C">
              <w:rPr>
                <w:rFonts w:ascii="Georgia" w:hAnsi="Georgia"/>
                <w:sz w:val="22"/>
                <w:szCs w:val="22"/>
                <w:rtl/>
              </w:rPr>
              <w:t>/</w:t>
            </w:r>
            <w:r w:rsidRPr="00B43A9C">
              <w:rPr>
                <w:rFonts w:ascii="Georgia" w:hAnsi="Georgia" w:hint="eastAsia"/>
                <w:sz w:val="22"/>
                <w:szCs w:val="22"/>
                <w:rtl/>
              </w:rPr>
              <w:t>ה</w:t>
            </w:r>
            <w:r w:rsidRPr="00B43A9C">
              <w:rPr>
                <w:rFonts w:ascii="Georgia" w:hAnsi="Georgia"/>
                <w:sz w:val="22"/>
                <w:szCs w:val="22"/>
                <w:rtl/>
              </w:rPr>
              <w:t xml:space="preserve"> </w:t>
            </w:r>
            <w:r w:rsidRPr="00B43A9C">
              <w:rPr>
                <w:rFonts w:ascii="Georgia" w:hAnsi="Georgia" w:hint="eastAsia"/>
                <w:sz w:val="22"/>
                <w:szCs w:val="22"/>
                <w:rtl/>
              </w:rPr>
              <w:t>בפני</w:t>
            </w:r>
            <w:r w:rsidRPr="00B43A9C">
              <w:rPr>
                <w:rFonts w:ascii="Georgia" w:hAnsi="Georgia"/>
                <w:sz w:val="22"/>
                <w:szCs w:val="22"/>
                <w:rtl/>
              </w:rPr>
              <w:t xml:space="preserve"> </w:t>
            </w:r>
            <w:r w:rsidRPr="00B43A9C">
              <w:rPr>
                <w:rFonts w:ascii="Georgia" w:hAnsi="Georgia" w:hint="eastAsia"/>
                <w:sz w:val="22"/>
                <w:szCs w:val="22"/>
                <w:rtl/>
              </w:rPr>
              <w:t>על</w:t>
            </w:r>
            <w:r w:rsidRPr="00B43A9C">
              <w:rPr>
                <w:rFonts w:ascii="Georgia" w:hAnsi="Georgia"/>
                <w:sz w:val="22"/>
                <w:szCs w:val="22"/>
                <w:rtl/>
              </w:rPr>
              <w:t xml:space="preserve"> </w:t>
            </w:r>
            <w:r w:rsidRPr="00B43A9C">
              <w:rPr>
                <w:rFonts w:ascii="Georgia" w:hAnsi="Georgia" w:hint="eastAsia"/>
                <w:sz w:val="22"/>
                <w:szCs w:val="22"/>
                <w:rtl/>
              </w:rPr>
              <w:t>התצהיר</w:t>
            </w:r>
            <w:r w:rsidRPr="00B43A9C">
              <w:rPr>
                <w:rFonts w:ascii="Georgia" w:hAnsi="Georgia"/>
                <w:sz w:val="22"/>
                <w:szCs w:val="22"/>
                <w:rtl/>
              </w:rPr>
              <w:t xml:space="preserve"> </w:t>
            </w:r>
            <w:r w:rsidRPr="00B43A9C">
              <w:rPr>
                <w:rFonts w:ascii="Georgia" w:hAnsi="Georgia" w:hint="eastAsia"/>
                <w:sz w:val="22"/>
                <w:szCs w:val="22"/>
                <w:rtl/>
              </w:rPr>
              <w:t>דלעיל</w:t>
            </w:r>
            <w:r w:rsidRPr="00B43A9C">
              <w:rPr>
                <w:rFonts w:ascii="Georgia" w:hAnsi="Georgia"/>
                <w:sz w:val="22"/>
                <w:szCs w:val="22"/>
                <w:rtl/>
              </w:rPr>
              <w:t>.</w:t>
            </w:r>
          </w:p>
        </w:tc>
      </w:tr>
      <w:tr w:rsidR="004279C5" w:rsidRPr="00B43A9C" w:rsidTr="004279C5">
        <w:tc>
          <w:tcPr>
            <w:tcW w:w="8522" w:type="dxa"/>
            <w:gridSpan w:val="4"/>
          </w:tcPr>
          <w:p w:rsidR="004279C5" w:rsidRPr="00B43A9C" w:rsidRDefault="004279C5" w:rsidP="00B43A9C">
            <w:pPr>
              <w:spacing w:line="360" w:lineRule="auto"/>
              <w:jc w:val="both"/>
              <w:rPr>
                <w:rFonts w:ascii="Georgia" w:hAnsi="Georgia"/>
                <w:sz w:val="22"/>
                <w:szCs w:val="22"/>
              </w:rPr>
            </w:pPr>
          </w:p>
        </w:tc>
      </w:tr>
      <w:tr w:rsidR="004279C5" w:rsidRPr="00B43A9C" w:rsidTr="004279C5">
        <w:tc>
          <w:tcPr>
            <w:tcW w:w="2805" w:type="dxa"/>
            <w:gridSpan w:val="2"/>
          </w:tcPr>
          <w:p w:rsidR="004279C5" w:rsidRPr="00B43A9C" w:rsidRDefault="004279C5" w:rsidP="00B43A9C">
            <w:pPr>
              <w:spacing w:line="360" w:lineRule="auto"/>
              <w:jc w:val="both"/>
              <w:rPr>
                <w:rFonts w:ascii="Georgia" w:hAnsi="Georgia"/>
                <w:sz w:val="22"/>
                <w:szCs w:val="22"/>
              </w:rPr>
            </w:pPr>
            <w:r w:rsidRPr="00B43A9C">
              <w:rPr>
                <w:rFonts w:ascii="Georgia" w:hAnsi="Georgia"/>
                <w:sz w:val="22"/>
                <w:szCs w:val="22"/>
                <w:rtl/>
              </w:rPr>
              <w:t>_______________</w:t>
            </w:r>
          </w:p>
        </w:tc>
        <w:tc>
          <w:tcPr>
            <w:tcW w:w="2877" w:type="dxa"/>
          </w:tcPr>
          <w:p w:rsidR="004279C5" w:rsidRPr="00B43A9C" w:rsidRDefault="004279C5" w:rsidP="00B43A9C">
            <w:pPr>
              <w:spacing w:line="360" w:lineRule="auto"/>
              <w:jc w:val="both"/>
              <w:rPr>
                <w:rFonts w:ascii="Georgia" w:hAnsi="Georgia"/>
                <w:sz w:val="22"/>
                <w:szCs w:val="22"/>
              </w:rPr>
            </w:pPr>
            <w:r w:rsidRPr="00B43A9C">
              <w:rPr>
                <w:rFonts w:ascii="Georgia" w:hAnsi="Georgia"/>
                <w:sz w:val="22"/>
                <w:szCs w:val="22"/>
                <w:rtl/>
              </w:rPr>
              <w:t>______________________</w:t>
            </w:r>
          </w:p>
        </w:tc>
        <w:tc>
          <w:tcPr>
            <w:tcW w:w="2840" w:type="dxa"/>
          </w:tcPr>
          <w:p w:rsidR="004279C5" w:rsidRPr="00B43A9C" w:rsidRDefault="004279C5" w:rsidP="00B43A9C">
            <w:pPr>
              <w:spacing w:line="360" w:lineRule="auto"/>
              <w:jc w:val="both"/>
              <w:rPr>
                <w:rFonts w:ascii="Georgia" w:hAnsi="Georgia"/>
                <w:sz w:val="22"/>
                <w:szCs w:val="22"/>
              </w:rPr>
            </w:pPr>
            <w:r w:rsidRPr="00B43A9C">
              <w:rPr>
                <w:rFonts w:ascii="Georgia" w:hAnsi="Georgia"/>
                <w:sz w:val="22"/>
                <w:szCs w:val="22"/>
                <w:rtl/>
              </w:rPr>
              <w:t>_____________________</w:t>
            </w:r>
          </w:p>
        </w:tc>
      </w:tr>
      <w:tr w:rsidR="004279C5" w:rsidRPr="00B43A9C" w:rsidTr="004279C5">
        <w:tc>
          <w:tcPr>
            <w:tcW w:w="2805" w:type="dxa"/>
            <w:gridSpan w:val="2"/>
          </w:tcPr>
          <w:p w:rsidR="004279C5" w:rsidRPr="00B43A9C" w:rsidRDefault="004279C5" w:rsidP="00B43A9C">
            <w:pPr>
              <w:spacing w:line="360" w:lineRule="auto"/>
              <w:jc w:val="both"/>
              <w:rPr>
                <w:rFonts w:ascii="Georgia" w:hAnsi="Georgia"/>
                <w:sz w:val="22"/>
                <w:szCs w:val="22"/>
              </w:rPr>
            </w:pPr>
            <w:r w:rsidRPr="00B43A9C">
              <w:rPr>
                <w:rFonts w:ascii="Georgia" w:hAnsi="Georgia" w:hint="eastAsia"/>
                <w:sz w:val="22"/>
                <w:szCs w:val="22"/>
                <w:rtl/>
              </w:rPr>
              <w:t>תאריך</w:t>
            </w:r>
          </w:p>
        </w:tc>
        <w:tc>
          <w:tcPr>
            <w:tcW w:w="2877" w:type="dxa"/>
          </w:tcPr>
          <w:p w:rsidR="004279C5" w:rsidRPr="00B43A9C" w:rsidRDefault="004279C5" w:rsidP="00B43A9C">
            <w:pPr>
              <w:spacing w:line="360" w:lineRule="auto"/>
              <w:jc w:val="both"/>
              <w:rPr>
                <w:rFonts w:ascii="Georgia" w:hAnsi="Georgia"/>
                <w:sz w:val="22"/>
                <w:szCs w:val="22"/>
              </w:rPr>
            </w:pPr>
            <w:r w:rsidRPr="00B43A9C">
              <w:rPr>
                <w:rFonts w:ascii="Georgia" w:hAnsi="Georgia" w:hint="eastAsia"/>
                <w:sz w:val="22"/>
                <w:szCs w:val="22"/>
                <w:rtl/>
              </w:rPr>
              <w:t>מספר</w:t>
            </w:r>
            <w:r w:rsidRPr="00B43A9C">
              <w:rPr>
                <w:rFonts w:ascii="Georgia" w:hAnsi="Georgia"/>
                <w:sz w:val="22"/>
                <w:szCs w:val="22"/>
                <w:rtl/>
              </w:rPr>
              <w:t xml:space="preserve"> </w:t>
            </w:r>
            <w:r w:rsidRPr="00B43A9C">
              <w:rPr>
                <w:rFonts w:ascii="Georgia" w:hAnsi="Georgia" w:hint="eastAsia"/>
                <w:sz w:val="22"/>
                <w:szCs w:val="22"/>
                <w:rtl/>
              </w:rPr>
              <w:t>רישיון</w:t>
            </w:r>
          </w:p>
        </w:tc>
        <w:tc>
          <w:tcPr>
            <w:tcW w:w="2840" w:type="dxa"/>
          </w:tcPr>
          <w:p w:rsidR="004279C5" w:rsidRPr="00B43A9C" w:rsidRDefault="004279C5" w:rsidP="00B43A9C">
            <w:pPr>
              <w:spacing w:line="360" w:lineRule="auto"/>
              <w:jc w:val="both"/>
              <w:rPr>
                <w:rFonts w:ascii="Georgia" w:hAnsi="Georgia"/>
                <w:sz w:val="22"/>
                <w:szCs w:val="22"/>
              </w:rPr>
            </w:pPr>
            <w:r w:rsidRPr="00B43A9C">
              <w:rPr>
                <w:rFonts w:ascii="Georgia" w:hAnsi="Georgia" w:hint="eastAsia"/>
                <w:sz w:val="22"/>
                <w:szCs w:val="22"/>
                <w:rtl/>
              </w:rPr>
              <w:t>חתימה</w:t>
            </w:r>
            <w:r w:rsidRPr="00B43A9C">
              <w:rPr>
                <w:rFonts w:ascii="Georgia" w:hAnsi="Georgia"/>
                <w:sz w:val="22"/>
                <w:szCs w:val="22"/>
                <w:rtl/>
              </w:rPr>
              <w:t xml:space="preserve"> </w:t>
            </w:r>
            <w:r w:rsidRPr="00B43A9C">
              <w:rPr>
                <w:rFonts w:ascii="Georgia" w:hAnsi="Georgia" w:hint="eastAsia"/>
                <w:sz w:val="22"/>
                <w:szCs w:val="22"/>
                <w:rtl/>
              </w:rPr>
              <w:t>וחותמת</w:t>
            </w:r>
          </w:p>
        </w:tc>
      </w:tr>
      <w:tr w:rsidR="004279C5" w:rsidRPr="00B43A9C" w:rsidTr="004279C5">
        <w:tc>
          <w:tcPr>
            <w:tcW w:w="8522" w:type="dxa"/>
            <w:gridSpan w:val="4"/>
          </w:tcPr>
          <w:p w:rsidR="004279C5" w:rsidRPr="00B43A9C" w:rsidRDefault="004279C5" w:rsidP="00B43A9C">
            <w:pPr>
              <w:spacing w:line="360" w:lineRule="auto"/>
              <w:jc w:val="both"/>
              <w:rPr>
                <w:rFonts w:ascii="Georgia" w:hAnsi="Georgia"/>
                <w:sz w:val="22"/>
                <w:szCs w:val="22"/>
              </w:rPr>
            </w:pPr>
          </w:p>
        </w:tc>
      </w:tr>
    </w:tbl>
    <w:p w:rsidR="004279C5" w:rsidRPr="00B43A9C" w:rsidRDefault="004279C5" w:rsidP="00B43A9C">
      <w:pPr>
        <w:jc w:val="both"/>
        <w:rPr>
          <w:sz w:val="22"/>
          <w:szCs w:val="22"/>
        </w:rPr>
      </w:pPr>
    </w:p>
    <w:p w:rsidR="004279C5" w:rsidRPr="00B43A9C" w:rsidRDefault="004279C5" w:rsidP="00B43A9C">
      <w:pPr>
        <w:pStyle w:val="1"/>
        <w:numPr>
          <w:ilvl w:val="0"/>
          <w:numId w:val="0"/>
        </w:numPr>
        <w:spacing w:line="480" w:lineRule="auto"/>
        <w:jc w:val="center"/>
        <w:rPr>
          <w:b w:val="0"/>
          <w:bCs w:val="0"/>
          <w:sz w:val="22"/>
          <w:szCs w:val="22"/>
          <w:rtl/>
        </w:rPr>
      </w:pPr>
      <w:bookmarkStart w:id="334" w:name="_Toc383154988"/>
      <w:r w:rsidRPr="00B43A9C">
        <w:rPr>
          <w:rFonts w:hint="eastAsia"/>
          <w:sz w:val="22"/>
          <w:szCs w:val="22"/>
          <w:rtl/>
        </w:rPr>
        <w:t>נספח</w:t>
      </w:r>
      <w:r w:rsidRPr="00B43A9C">
        <w:rPr>
          <w:sz w:val="22"/>
          <w:szCs w:val="22"/>
          <w:rtl/>
        </w:rPr>
        <w:t xml:space="preserve"> 6</w:t>
      </w:r>
      <w:bookmarkEnd w:id="334"/>
    </w:p>
    <w:p w:rsidR="004279C5" w:rsidRPr="00B43A9C" w:rsidRDefault="004279C5" w:rsidP="00B43A9C">
      <w:pPr>
        <w:jc w:val="center"/>
        <w:rPr>
          <w:b/>
          <w:bCs/>
          <w:sz w:val="22"/>
          <w:szCs w:val="22"/>
          <w:rtl/>
        </w:rPr>
      </w:pPr>
      <w:r w:rsidRPr="00B43A9C">
        <w:rPr>
          <w:rFonts w:hint="eastAsia"/>
          <w:b/>
          <w:bCs/>
          <w:sz w:val="22"/>
          <w:szCs w:val="22"/>
          <w:rtl/>
        </w:rPr>
        <w:t>התחייבות</w:t>
      </w:r>
      <w:r w:rsidRPr="00B43A9C">
        <w:rPr>
          <w:b/>
          <w:bCs/>
          <w:sz w:val="22"/>
          <w:szCs w:val="22"/>
          <w:rtl/>
        </w:rPr>
        <w:t xml:space="preserve"> </w:t>
      </w:r>
      <w:r w:rsidRPr="00B43A9C">
        <w:rPr>
          <w:rFonts w:hint="eastAsia"/>
          <w:b/>
          <w:bCs/>
          <w:sz w:val="22"/>
          <w:szCs w:val="22"/>
          <w:rtl/>
        </w:rPr>
        <w:t>לשמירת</w:t>
      </w:r>
      <w:r w:rsidRPr="00B43A9C">
        <w:rPr>
          <w:b/>
          <w:bCs/>
          <w:sz w:val="22"/>
          <w:szCs w:val="22"/>
          <w:rtl/>
        </w:rPr>
        <w:t xml:space="preserve"> </w:t>
      </w:r>
      <w:r w:rsidRPr="00B43A9C">
        <w:rPr>
          <w:rFonts w:hint="eastAsia"/>
          <w:b/>
          <w:bCs/>
          <w:sz w:val="22"/>
          <w:szCs w:val="22"/>
          <w:rtl/>
        </w:rPr>
        <w:t>סודיות</w:t>
      </w:r>
    </w:p>
    <w:tbl>
      <w:tblPr>
        <w:bidiVisual/>
        <w:tblW w:w="0" w:type="auto"/>
        <w:tblLook w:val="01E0" w:firstRow="1" w:lastRow="1" w:firstColumn="1" w:lastColumn="1" w:noHBand="0" w:noVBand="0"/>
      </w:tblPr>
      <w:tblGrid>
        <w:gridCol w:w="860"/>
        <w:gridCol w:w="1161"/>
        <w:gridCol w:w="6501"/>
      </w:tblGrid>
      <w:tr w:rsidR="004279C5" w:rsidRPr="00B43A9C" w:rsidTr="004279C5">
        <w:tc>
          <w:tcPr>
            <w:tcW w:w="8522" w:type="dxa"/>
            <w:gridSpan w:val="3"/>
          </w:tcPr>
          <w:p w:rsidR="004279C5" w:rsidRPr="00B43A9C" w:rsidRDefault="004279C5" w:rsidP="00B43A9C">
            <w:pPr>
              <w:jc w:val="both"/>
              <w:rPr>
                <w:b/>
                <w:bCs/>
                <w:sz w:val="22"/>
                <w:szCs w:val="22"/>
              </w:rPr>
            </w:pPr>
          </w:p>
        </w:tc>
      </w:tr>
      <w:tr w:rsidR="004279C5" w:rsidRPr="00B43A9C" w:rsidTr="004279C5">
        <w:tc>
          <w:tcPr>
            <w:tcW w:w="8522" w:type="dxa"/>
            <w:gridSpan w:val="3"/>
          </w:tcPr>
          <w:p w:rsidR="004279C5" w:rsidRPr="00B43A9C" w:rsidRDefault="004279C5" w:rsidP="00B43A9C">
            <w:pPr>
              <w:jc w:val="both"/>
              <w:rPr>
                <w:b/>
                <w:bCs/>
                <w:sz w:val="22"/>
                <w:szCs w:val="22"/>
              </w:rPr>
            </w:pPr>
          </w:p>
        </w:tc>
      </w:tr>
      <w:tr w:rsidR="004279C5" w:rsidRPr="00B43A9C" w:rsidTr="004279C5">
        <w:tc>
          <w:tcPr>
            <w:tcW w:w="8522" w:type="dxa"/>
            <w:gridSpan w:val="3"/>
          </w:tcPr>
          <w:p w:rsidR="004279C5" w:rsidRPr="00B43A9C" w:rsidRDefault="004279C5" w:rsidP="00B43A9C">
            <w:pPr>
              <w:spacing w:line="360" w:lineRule="auto"/>
              <w:jc w:val="both"/>
              <w:rPr>
                <w:sz w:val="22"/>
                <w:szCs w:val="22"/>
              </w:rPr>
            </w:pPr>
            <w:r w:rsidRPr="00B43A9C">
              <w:rPr>
                <w:rFonts w:hint="eastAsia"/>
                <w:sz w:val="22"/>
                <w:szCs w:val="22"/>
                <w:rtl/>
              </w:rPr>
              <w:t>שנערכה</w:t>
            </w:r>
            <w:r w:rsidRPr="00B43A9C">
              <w:rPr>
                <w:sz w:val="22"/>
                <w:szCs w:val="22"/>
                <w:rtl/>
              </w:rPr>
              <w:t xml:space="preserve"> </w:t>
            </w:r>
            <w:r w:rsidRPr="00B43A9C">
              <w:rPr>
                <w:rFonts w:hint="eastAsia"/>
                <w:sz w:val="22"/>
                <w:szCs w:val="22"/>
                <w:rtl/>
              </w:rPr>
              <w:t>ונחתמה</w:t>
            </w:r>
            <w:r w:rsidRPr="00B43A9C">
              <w:rPr>
                <w:sz w:val="22"/>
                <w:szCs w:val="22"/>
                <w:rtl/>
              </w:rPr>
              <w:t xml:space="preserve"> </w:t>
            </w:r>
            <w:r w:rsidRPr="00B43A9C">
              <w:rPr>
                <w:rFonts w:hint="eastAsia"/>
                <w:sz w:val="22"/>
                <w:szCs w:val="22"/>
                <w:rtl/>
              </w:rPr>
              <w:t>ב</w:t>
            </w:r>
            <w:r w:rsidRPr="00B43A9C">
              <w:rPr>
                <w:sz w:val="22"/>
                <w:szCs w:val="22"/>
                <w:rtl/>
              </w:rPr>
              <w:t xml:space="preserve">- __________________ </w:t>
            </w:r>
            <w:r w:rsidRPr="00B43A9C">
              <w:rPr>
                <w:rFonts w:hint="eastAsia"/>
                <w:sz w:val="22"/>
                <w:szCs w:val="22"/>
                <w:rtl/>
              </w:rPr>
              <w:t>ביום</w:t>
            </w:r>
            <w:r w:rsidRPr="00B43A9C">
              <w:rPr>
                <w:sz w:val="22"/>
                <w:szCs w:val="22"/>
                <w:rtl/>
              </w:rPr>
              <w:t>_________</w:t>
            </w:r>
            <w:r w:rsidRPr="00B43A9C">
              <w:rPr>
                <w:rFonts w:hint="eastAsia"/>
                <w:sz w:val="22"/>
                <w:szCs w:val="22"/>
                <w:rtl/>
              </w:rPr>
              <w:t>בחודש</w:t>
            </w:r>
            <w:r w:rsidRPr="00B43A9C">
              <w:rPr>
                <w:sz w:val="22"/>
                <w:szCs w:val="22"/>
                <w:rtl/>
              </w:rPr>
              <w:t xml:space="preserve">_______ </w:t>
            </w:r>
            <w:r w:rsidRPr="00B43A9C">
              <w:rPr>
                <w:rFonts w:hint="eastAsia"/>
                <w:sz w:val="22"/>
                <w:szCs w:val="22"/>
                <w:rtl/>
              </w:rPr>
              <w:t>שנה</w:t>
            </w:r>
            <w:r w:rsidRPr="00B43A9C">
              <w:rPr>
                <w:sz w:val="22"/>
                <w:szCs w:val="22"/>
                <w:rtl/>
              </w:rPr>
              <w:t>________</w:t>
            </w:r>
          </w:p>
        </w:tc>
      </w:tr>
      <w:tr w:rsidR="004279C5" w:rsidRPr="00B43A9C" w:rsidTr="004279C5">
        <w:tc>
          <w:tcPr>
            <w:tcW w:w="8522" w:type="dxa"/>
            <w:gridSpan w:val="3"/>
          </w:tcPr>
          <w:p w:rsidR="004279C5" w:rsidRPr="00B43A9C" w:rsidRDefault="004279C5" w:rsidP="00B43A9C">
            <w:pPr>
              <w:jc w:val="both"/>
              <w:rPr>
                <w:sz w:val="22"/>
                <w:szCs w:val="22"/>
              </w:rPr>
            </w:pPr>
            <w:r w:rsidRPr="00B43A9C">
              <w:rPr>
                <w:rFonts w:hint="eastAsia"/>
                <w:sz w:val="22"/>
                <w:szCs w:val="22"/>
                <w:rtl/>
              </w:rPr>
              <w:t>על</w:t>
            </w:r>
            <w:r w:rsidRPr="00B43A9C">
              <w:rPr>
                <w:sz w:val="22"/>
                <w:szCs w:val="22"/>
                <w:rtl/>
              </w:rPr>
              <w:t xml:space="preserve"> </w:t>
            </w:r>
            <w:r w:rsidRPr="00B43A9C">
              <w:rPr>
                <w:rFonts w:hint="eastAsia"/>
                <w:sz w:val="22"/>
                <w:szCs w:val="22"/>
                <w:rtl/>
              </w:rPr>
              <w:t>ידי</w:t>
            </w:r>
            <w:r w:rsidRPr="00B43A9C">
              <w:rPr>
                <w:sz w:val="22"/>
                <w:szCs w:val="22"/>
                <w:rtl/>
              </w:rPr>
              <w:t>:</w:t>
            </w:r>
          </w:p>
        </w:tc>
      </w:tr>
      <w:tr w:rsidR="004279C5" w:rsidRPr="00B43A9C" w:rsidTr="004279C5">
        <w:tc>
          <w:tcPr>
            <w:tcW w:w="8522" w:type="dxa"/>
            <w:gridSpan w:val="3"/>
          </w:tcPr>
          <w:p w:rsidR="004279C5" w:rsidRPr="00B43A9C" w:rsidRDefault="004279C5" w:rsidP="00B43A9C">
            <w:pPr>
              <w:jc w:val="both"/>
              <w:rPr>
                <w:sz w:val="22"/>
                <w:szCs w:val="22"/>
              </w:rPr>
            </w:pPr>
          </w:p>
        </w:tc>
      </w:tr>
      <w:tr w:rsidR="004279C5" w:rsidRPr="00B43A9C" w:rsidTr="004279C5">
        <w:tc>
          <w:tcPr>
            <w:tcW w:w="8522" w:type="dxa"/>
            <w:gridSpan w:val="3"/>
          </w:tcPr>
          <w:p w:rsidR="004279C5" w:rsidRPr="00B43A9C" w:rsidRDefault="004279C5" w:rsidP="00B43A9C">
            <w:pPr>
              <w:jc w:val="both"/>
              <w:rPr>
                <w:sz w:val="22"/>
                <w:szCs w:val="22"/>
              </w:rPr>
            </w:pPr>
            <w:r w:rsidRPr="00B43A9C">
              <w:rPr>
                <w:rFonts w:hint="eastAsia"/>
                <w:sz w:val="22"/>
                <w:szCs w:val="22"/>
                <w:rtl/>
              </w:rPr>
              <w:t>שם</w:t>
            </w:r>
            <w:r w:rsidRPr="00B43A9C">
              <w:rPr>
                <w:sz w:val="22"/>
                <w:szCs w:val="22"/>
                <w:rtl/>
              </w:rPr>
              <w:t>: _______________________________________</w:t>
            </w:r>
          </w:p>
        </w:tc>
      </w:tr>
      <w:tr w:rsidR="004279C5" w:rsidRPr="00B43A9C" w:rsidTr="004279C5">
        <w:tc>
          <w:tcPr>
            <w:tcW w:w="8522" w:type="dxa"/>
            <w:gridSpan w:val="3"/>
          </w:tcPr>
          <w:p w:rsidR="004279C5" w:rsidRPr="00B43A9C" w:rsidRDefault="004279C5" w:rsidP="00B43A9C">
            <w:pPr>
              <w:jc w:val="both"/>
              <w:rPr>
                <w:sz w:val="22"/>
                <w:szCs w:val="22"/>
              </w:rPr>
            </w:pPr>
          </w:p>
        </w:tc>
      </w:tr>
      <w:tr w:rsidR="004279C5" w:rsidRPr="00B43A9C" w:rsidTr="004279C5">
        <w:tc>
          <w:tcPr>
            <w:tcW w:w="8522" w:type="dxa"/>
            <w:gridSpan w:val="3"/>
          </w:tcPr>
          <w:p w:rsidR="004279C5" w:rsidRPr="00B43A9C" w:rsidRDefault="004279C5" w:rsidP="00B43A9C">
            <w:pPr>
              <w:jc w:val="both"/>
              <w:rPr>
                <w:sz w:val="22"/>
                <w:szCs w:val="22"/>
              </w:rPr>
            </w:pPr>
            <w:r w:rsidRPr="00B43A9C">
              <w:rPr>
                <w:rFonts w:hint="eastAsia"/>
                <w:sz w:val="22"/>
                <w:szCs w:val="22"/>
                <w:rtl/>
              </w:rPr>
              <w:t>ת</w:t>
            </w:r>
            <w:r w:rsidRPr="00B43A9C">
              <w:rPr>
                <w:sz w:val="22"/>
                <w:szCs w:val="22"/>
                <w:rtl/>
              </w:rPr>
              <w:t>.</w:t>
            </w:r>
            <w:r w:rsidRPr="00B43A9C">
              <w:rPr>
                <w:rFonts w:hint="eastAsia"/>
                <w:sz w:val="22"/>
                <w:szCs w:val="22"/>
                <w:rtl/>
              </w:rPr>
              <w:t>ז</w:t>
            </w:r>
            <w:r w:rsidRPr="00B43A9C">
              <w:rPr>
                <w:sz w:val="22"/>
                <w:szCs w:val="22"/>
                <w:rtl/>
              </w:rPr>
              <w:t xml:space="preserve">. _______________________________________ </w:t>
            </w:r>
          </w:p>
        </w:tc>
      </w:tr>
      <w:tr w:rsidR="004279C5" w:rsidRPr="00B43A9C" w:rsidTr="004279C5">
        <w:tc>
          <w:tcPr>
            <w:tcW w:w="8522" w:type="dxa"/>
            <w:gridSpan w:val="3"/>
          </w:tcPr>
          <w:p w:rsidR="004279C5" w:rsidRPr="00B43A9C" w:rsidRDefault="004279C5" w:rsidP="00B43A9C">
            <w:pPr>
              <w:jc w:val="both"/>
              <w:rPr>
                <w:sz w:val="22"/>
                <w:szCs w:val="22"/>
              </w:rPr>
            </w:pPr>
          </w:p>
        </w:tc>
      </w:tr>
      <w:tr w:rsidR="004279C5" w:rsidRPr="00B43A9C" w:rsidTr="004279C5">
        <w:tc>
          <w:tcPr>
            <w:tcW w:w="8522" w:type="dxa"/>
            <w:gridSpan w:val="3"/>
          </w:tcPr>
          <w:p w:rsidR="004279C5" w:rsidRPr="00B43A9C" w:rsidRDefault="004279C5" w:rsidP="00B43A9C">
            <w:pPr>
              <w:jc w:val="both"/>
              <w:rPr>
                <w:sz w:val="22"/>
                <w:szCs w:val="22"/>
              </w:rPr>
            </w:pPr>
            <w:r w:rsidRPr="00B43A9C">
              <w:rPr>
                <w:rFonts w:hint="eastAsia"/>
                <w:sz w:val="22"/>
                <w:szCs w:val="22"/>
                <w:rtl/>
              </w:rPr>
              <w:t>מרח</w:t>
            </w:r>
            <w:r w:rsidRPr="00B43A9C">
              <w:rPr>
                <w:sz w:val="22"/>
                <w:szCs w:val="22"/>
                <w:rtl/>
              </w:rPr>
              <w:t>' ______________________________________</w:t>
            </w:r>
          </w:p>
        </w:tc>
      </w:tr>
      <w:tr w:rsidR="004279C5" w:rsidRPr="00B43A9C" w:rsidTr="004279C5">
        <w:tc>
          <w:tcPr>
            <w:tcW w:w="8522" w:type="dxa"/>
            <w:gridSpan w:val="3"/>
          </w:tcPr>
          <w:p w:rsidR="004279C5" w:rsidRPr="00B43A9C" w:rsidRDefault="004279C5" w:rsidP="00B43A9C">
            <w:pPr>
              <w:jc w:val="both"/>
              <w:rPr>
                <w:sz w:val="22"/>
                <w:szCs w:val="22"/>
              </w:rPr>
            </w:pPr>
          </w:p>
        </w:tc>
      </w:tr>
      <w:tr w:rsidR="004279C5" w:rsidRPr="00B43A9C" w:rsidTr="004279C5">
        <w:tc>
          <w:tcPr>
            <w:tcW w:w="860" w:type="dxa"/>
          </w:tcPr>
          <w:p w:rsidR="004279C5" w:rsidRPr="00B43A9C" w:rsidRDefault="004279C5" w:rsidP="00B43A9C">
            <w:pPr>
              <w:jc w:val="both"/>
              <w:rPr>
                <w:b/>
                <w:bCs/>
                <w:sz w:val="22"/>
                <w:szCs w:val="22"/>
              </w:rPr>
            </w:pPr>
            <w:r w:rsidRPr="00B43A9C">
              <w:rPr>
                <w:rFonts w:hint="eastAsia"/>
                <w:b/>
                <w:bCs/>
                <w:sz w:val="22"/>
                <w:szCs w:val="22"/>
                <w:rtl/>
              </w:rPr>
              <w:t>הואיל</w:t>
            </w:r>
          </w:p>
        </w:tc>
        <w:tc>
          <w:tcPr>
            <w:tcW w:w="7662" w:type="dxa"/>
            <w:gridSpan w:val="2"/>
          </w:tcPr>
          <w:p w:rsidR="004279C5" w:rsidRPr="00B43A9C" w:rsidRDefault="004279C5" w:rsidP="00B43A9C">
            <w:pPr>
              <w:jc w:val="both"/>
              <w:rPr>
                <w:sz w:val="22"/>
                <w:szCs w:val="22"/>
                <w:rtl/>
              </w:rPr>
            </w:pPr>
            <w:r w:rsidRPr="00B43A9C">
              <w:rPr>
                <w:rFonts w:hint="eastAsia"/>
                <w:sz w:val="22"/>
                <w:szCs w:val="22"/>
                <w:rtl/>
              </w:rPr>
              <w:t>והממשלה</w:t>
            </w:r>
            <w:r w:rsidRPr="00B43A9C">
              <w:rPr>
                <w:sz w:val="22"/>
                <w:szCs w:val="22"/>
                <w:rtl/>
              </w:rPr>
              <w:t xml:space="preserve"> </w:t>
            </w:r>
            <w:r w:rsidRPr="00B43A9C">
              <w:rPr>
                <w:rFonts w:hint="eastAsia"/>
                <w:sz w:val="22"/>
                <w:szCs w:val="22"/>
                <w:rtl/>
              </w:rPr>
              <w:t>באמצעות</w:t>
            </w:r>
            <w:r w:rsidRPr="00B43A9C">
              <w:rPr>
                <w:sz w:val="22"/>
                <w:szCs w:val="22"/>
                <w:rtl/>
              </w:rPr>
              <w:t xml:space="preserve"> </w:t>
            </w:r>
            <w:r w:rsidRPr="00B43A9C">
              <w:rPr>
                <w:rFonts w:hint="eastAsia"/>
                <w:sz w:val="22"/>
                <w:szCs w:val="22"/>
                <w:rtl/>
              </w:rPr>
              <w:t>משרד</w:t>
            </w:r>
            <w:r w:rsidRPr="00B43A9C">
              <w:rPr>
                <w:sz w:val="22"/>
                <w:szCs w:val="22"/>
                <w:rtl/>
              </w:rPr>
              <w:t xml:space="preserve"> </w:t>
            </w:r>
            <w:r w:rsidRPr="00B43A9C">
              <w:rPr>
                <w:rFonts w:hint="eastAsia"/>
                <w:sz w:val="22"/>
                <w:szCs w:val="22"/>
                <w:rtl/>
              </w:rPr>
              <w:t>החקלאות</w:t>
            </w:r>
            <w:r w:rsidRPr="00B43A9C">
              <w:rPr>
                <w:sz w:val="22"/>
                <w:szCs w:val="22"/>
                <w:rtl/>
              </w:rPr>
              <w:t xml:space="preserve"> </w:t>
            </w:r>
            <w:r w:rsidRPr="00B43A9C">
              <w:rPr>
                <w:rFonts w:hint="eastAsia"/>
                <w:sz w:val="22"/>
                <w:szCs w:val="22"/>
                <w:rtl/>
              </w:rPr>
              <w:t>ופיתוח</w:t>
            </w:r>
            <w:r w:rsidRPr="00B43A9C">
              <w:rPr>
                <w:sz w:val="22"/>
                <w:szCs w:val="22"/>
                <w:rtl/>
              </w:rPr>
              <w:t xml:space="preserve"> </w:t>
            </w:r>
            <w:r w:rsidRPr="00B43A9C">
              <w:rPr>
                <w:rFonts w:hint="eastAsia"/>
                <w:sz w:val="22"/>
                <w:szCs w:val="22"/>
                <w:rtl/>
              </w:rPr>
              <w:t>הכפר</w:t>
            </w:r>
            <w:r w:rsidRPr="00B43A9C">
              <w:rPr>
                <w:sz w:val="22"/>
                <w:szCs w:val="22"/>
                <w:rtl/>
              </w:rPr>
              <w:t xml:space="preserve"> </w:t>
            </w:r>
            <w:r w:rsidRPr="00B43A9C">
              <w:rPr>
                <w:rFonts w:hint="eastAsia"/>
                <w:sz w:val="22"/>
                <w:szCs w:val="22"/>
                <w:rtl/>
              </w:rPr>
              <w:t>מתכוונת</w:t>
            </w:r>
            <w:r w:rsidRPr="00B43A9C">
              <w:rPr>
                <w:sz w:val="22"/>
                <w:szCs w:val="22"/>
                <w:rtl/>
              </w:rPr>
              <w:t xml:space="preserve"> </w:t>
            </w:r>
            <w:r w:rsidRPr="00B43A9C">
              <w:rPr>
                <w:rFonts w:hint="eastAsia"/>
                <w:sz w:val="22"/>
                <w:szCs w:val="22"/>
                <w:rtl/>
              </w:rPr>
              <w:t>לרכישת</w:t>
            </w:r>
            <w:r w:rsidRPr="00B43A9C">
              <w:rPr>
                <w:sz w:val="22"/>
                <w:szCs w:val="22"/>
                <w:rtl/>
              </w:rPr>
              <w:t xml:space="preserve"> </w:t>
            </w:r>
          </w:p>
          <w:p w:rsidR="004279C5" w:rsidRPr="00B43A9C" w:rsidRDefault="004279C5" w:rsidP="00B43A9C">
            <w:pPr>
              <w:jc w:val="both"/>
              <w:rPr>
                <w:sz w:val="22"/>
                <w:szCs w:val="22"/>
                <w:rtl/>
              </w:rPr>
            </w:pPr>
          </w:p>
          <w:p w:rsidR="004279C5" w:rsidRPr="00B43A9C" w:rsidRDefault="004279C5" w:rsidP="00B43A9C">
            <w:pPr>
              <w:jc w:val="both"/>
              <w:rPr>
                <w:sz w:val="22"/>
                <w:szCs w:val="22"/>
              </w:rPr>
            </w:pPr>
            <w:r w:rsidRPr="00B43A9C">
              <w:rPr>
                <w:sz w:val="22"/>
                <w:szCs w:val="22"/>
                <w:rtl/>
              </w:rPr>
              <w:t xml:space="preserve">_____________________________________  </w:t>
            </w:r>
            <w:r w:rsidRPr="00B43A9C">
              <w:rPr>
                <w:rFonts w:hint="eastAsia"/>
                <w:sz w:val="22"/>
                <w:szCs w:val="22"/>
                <w:rtl/>
              </w:rPr>
              <w:t>במכרז</w:t>
            </w:r>
            <w:r w:rsidRPr="00B43A9C">
              <w:rPr>
                <w:sz w:val="22"/>
                <w:szCs w:val="22"/>
                <w:rtl/>
              </w:rPr>
              <w:t>________________</w:t>
            </w:r>
          </w:p>
        </w:tc>
      </w:tr>
      <w:tr w:rsidR="004279C5" w:rsidRPr="00B43A9C" w:rsidTr="004279C5">
        <w:tc>
          <w:tcPr>
            <w:tcW w:w="8522" w:type="dxa"/>
            <w:gridSpan w:val="3"/>
          </w:tcPr>
          <w:p w:rsidR="004279C5" w:rsidRPr="00B43A9C" w:rsidRDefault="004279C5" w:rsidP="00B43A9C">
            <w:pPr>
              <w:jc w:val="both"/>
              <w:rPr>
                <w:sz w:val="22"/>
                <w:szCs w:val="22"/>
              </w:rPr>
            </w:pPr>
          </w:p>
        </w:tc>
      </w:tr>
      <w:tr w:rsidR="004279C5" w:rsidRPr="00B43A9C" w:rsidTr="004279C5">
        <w:tc>
          <w:tcPr>
            <w:tcW w:w="860" w:type="dxa"/>
          </w:tcPr>
          <w:p w:rsidR="004279C5" w:rsidRPr="00B43A9C" w:rsidRDefault="004279C5" w:rsidP="00B43A9C">
            <w:pPr>
              <w:jc w:val="both"/>
              <w:rPr>
                <w:rFonts w:ascii="Georgia" w:hAnsi="Georgia"/>
                <w:b/>
                <w:bCs/>
                <w:sz w:val="22"/>
                <w:szCs w:val="22"/>
              </w:rPr>
            </w:pPr>
            <w:r w:rsidRPr="00B43A9C">
              <w:rPr>
                <w:rFonts w:ascii="Georgia" w:hAnsi="Georgia" w:hint="eastAsia"/>
                <w:b/>
                <w:bCs/>
                <w:sz w:val="22"/>
                <w:szCs w:val="22"/>
                <w:rtl/>
              </w:rPr>
              <w:t>והואיל</w:t>
            </w:r>
          </w:p>
        </w:tc>
        <w:tc>
          <w:tcPr>
            <w:tcW w:w="7662" w:type="dxa"/>
            <w:gridSpan w:val="2"/>
          </w:tcPr>
          <w:p w:rsidR="004279C5" w:rsidRPr="00B43A9C" w:rsidRDefault="004279C5" w:rsidP="00B43A9C">
            <w:pPr>
              <w:jc w:val="both"/>
              <w:rPr>
                <w:rFonts w:ascii="Georgia" w:hAnsi="Georgia"/>
                <w:sz w:val="22"/>
                <w:szCs w:val="22"/>
              </w:rPr>
            </w:pPr>
            <w:r w:rsidRPr="00B43A9C">
              <w:rPr>
                <w:rFonts w:ascii="Georgia" w:hAnsi="Georgia" w:hint="eastAsia"/>
                <w:sz w:val="22"/>
                <w:szCs w:val="22"/>
                <w:rtl/>
              </w:rPr>
              <w:t>והנני</w:t>
            </w:r>
            <w:r w:rsidRPr="00B43A9C">
              <w:rPr>
                <w:rFonts w:ascii="Georgia" w:hAnsi="Georgia"/>
                <w:sz w:val="22"/>
                <w:szCs w:val="22"/>
                <w:rtl/>
              </w:rPr>
              <w:t xml:space="preserve"> </w:t>
            </w:r>
            <w:r w:rsidRPr="00B43A9C">
              <w:rPr>
                <w:rFonts w:ascii="Georgia" w:hAnsi="Georgia" w:hint="eastAsia"/>
                <w:sz w:val="22"/>
                <w:szCs w:val="22"/>
                <w:rtl/>
              </w:rPr>
              <w:t>מועסק</w:t>
            </w:r>
            <w:r w:rsidRPr="00B43A9C">
              <w:rPr>
                <w:rFonts w:ascii="Georgia" w:hAnsi="Georgia"/>
                <w:sz w:val="22"/>
                <w:szCs w:val="22"/>
                <w:rtl/>
              </w:rPr>
              <w:t xml:space="preserve"> </w:t>
            </w:r>
            <w:r w:rsidRPr="00B43A9C">
              <w:rPr>
                <w:rFonts w:ascii="Georgia" w:hAnsi="Georgia" w:hint="eastAsia"/>
                <w:sz w:val="22"/>
                <w:szCs w:val="22"/>
                <w:rtl/>
              </w:rPr>
              <w:t>בקשר</w:t>
            </w:r>
            <w:r w:rsidRPr="00B43A9C">
              <w:rPr>
                <w:rFonts w:ascii="Georgia" w:hAnsi="Georgia"/>
                <w:sz w:val="22"/>
                <w:szCs w:val="22"/>
                <w:rtl/>
              </w:rPr>
              <w:t xml:space="preserve"> </w:t>
            </w:r>
            <w:r w:rsidRPr="00B43A9C">
              <w:rPr>
                <w:rFonts w:ascii="Georgia" w:hAnsi="Georgia" w:hint="eastAsia"/>
                <w:sz w:val="22"/>
                <w:szCs w:val="22"/>
                <w:rtl/>
              </w:rPr>
              <w:t>לאספקת</w:t>
            </w:r>
            <w:r w:rsidRPr="00B43A9C">
              <w:rPr>
                <w:rFonts w:ascii="Georgia" w:hAnsi="Georgia"/>
                <w:sz w:val="22"/>
                <w:szCs w:val="22"/>
                <w:rtl/>
              </w:rPr>
              <w:t xml:space="preserve"> </w:t>
            </w:r>
            <w:r w:rsidRPr="00B43A9C">
              <w:rPr>
                <w:rFonts w:ascii="Georgia" w:hAnsi="Georgia" w:hint="eastAsia"/>
                <w:sz w:val="22"/>
                <w:szCs w:val="22"/>
                <w:rtl/>
              </w:rPr>
              <w:t>הטובין</w:t>
            </w:r>
            <w:r w:rsidRPr="00B43A9C">
              <w:rPr>
                <w:rFonts w:ascii="Georgia" w:hAnsi="Georgia"/>
                <w:sz w:val="22"/>
                <w:szCs w:val="22"/>
                <w:rtl/>
              </w:rPr>
              <w:t xml:space="preserve"> </w:t>
            </w:r>
            <w:r w:rsidRPr="00B43A9C">
              <w:rPr>
                <w:rFonts w:ascii="Georgia" w:hAnsi="Georgia" w:hint="eastAsia"/>
                <w:sz w:val="22"/>
                <w:szCs w:val="22"/>
                <w:rtl/>
              </w:rPr>
              <w:t>כמפורט</w:t>
            </w:r>
            <w:r w:rsidRPr="00B43A9C">
              <w:rPr>
                <w:rFonts w:ascii="Georgia" w:hAnsi="Georgia"/>
                <w:sz w:val="22"/>
                <w:szCs w:val="22"/>
                <w:rtl/>
              </w:rPr>
              <w:t xml:space="preserve"> </w:t>
            </w:r>
            <w:r w:rsidRPr="00B43A9C">
              <w:rPr>
                <w:rFonts w:ascii="Georgia" w:hAnsi="Georgia" w:hint="eastAsia"/>
                <w:sz w:val="22"/>
                <w:szCs w:val="22"/>
                <w:rtl/>
              </w:rPr>
              <w:t>במכרז</w:t>
            </w:r>
            <w:r w:rsidRPr="00B43A9C">
              <w:rPr>
                <w:rFonts w:ascii="Georgia" w:hAnsi="Georgia"/>
                <w:sz w:val="22"/>
                <w:szCs w:val="22"/>
                <w:rtl/>
              </w:rPr>
              <w:t>:</w:t>
            </w:r>
          </w:p>
        </w:tc>
      </w:tr>
      <w:tr w:rsidR="004279C5" w:rsidRPr="00B43A9C" w:rsidTr="004279C5">
        <w:tc>
          <w:tcPr>
            <w:tcW w:w="860" w:type="dxa"/>
          </w:tcPr>
          <w:p w:rsidR="004279C5" w:rsidRPr="00B43A9C" w:rsidRDefault="004279C5" w:rsidP="00B43A9C">
            <w:pPr>
              <w:jc w:val="both"/>
              <w:rPr>
                <w:rFonts w:ascii="Georgia" w:hAnsi="Georgia"/>
                <w:b/>
                <w:bCs/>
                <w:sz w:val="22"/>
                <w:szCs w:val="22"/>
              </w:rPr>
            </w:pPr>
          </w:p>
        </w:tc>
        <w:tc>
          <w:tcPr>
            <w:tcW w:w="7662" w:type="dxa"/>
            <w:gridSpan w:val="2"/>
          </w:tcPr>
          <w:p w:rsidR="004279C5" w:rsidRPr="00B43A9C" w:rsidRDefault="004279C5" w:rsidP="00B43A9C">
            <w:pPr>
              <w:jc w:val="both"/>
              <w:rPr>
                <w:rFonts w:ascii="Georgia" w:hAnsi="Georgia"/>
                <w:sz w:val="22"/>
                <w:szCs w:val="22"/>
              </w:rPr>
            </w:pPr>
          </w:p>
        </w:tc>
      </w:tr>
      <w:tr w:rsidR="004279C5" w:rsidRPr="00B43A9C" w:rsidTr="004279C5">
        <w:tc>
          <w:tcPr>
            <w:tcW w:w="860" w:type="dxa"/>
          </w:tcPr>
          <w:p w:rsidR="004279C5" w:rsidRPr="00B43A9C" w:rsidRDefault="004279C5" w:rsidP="00B43A9C">
            <w:pPr>
              <w:jc w:val="both"/>
              <w:rPr>
                <w:rFonts w:ascii="Georgia" w:hAnsi="Georgia"/>
                <w:b/>
                <w:bCs/>
                <w:sz w:val="22"/>
                <w:szCs w:val="22"/>
              </w:rPr>
            </w:pPr>
            <w:r w:rsidRPr="00B43A9C">
              <w:rPr>
                <w:rFonts w:ascii="Georgia" w:hAnsi="Georgia" w:hint="eastAsia"/>
                <w:b/>
                <w:bCs/>
                <w:sz w:val="22"/>
                <w:szCs w:val="22"/>
                <w:rtl/>
              </w:rPr>
              <w:t>והואיל</w:t>
            </w:r>
          </w:p>
        </w:tc>
        <w:tc>
          <w:tcPr>
            <w:tcW w:w="7662" w:type="dxa"/>
            <w:gridSpan w:val="2"/>
          </w:tcPr>
          <w:p w:rsidR="004279C5" w:rsidRPr="00B43A9C" w:rsidRDefault="004279C5" w:rsidP="00B43A9C">
            <w:pPr>
              <w:jc w:val="both"/>
              <w:rPr>
                <w:rFonts w:ascii="Georgia" w:hAnsi="Georgia"/>
                <w:sz w:val="22"/>
                <w:szCs w:val="22"/>
              </w:rPr>
            </w:pPr>
            <w:r w:rsidRPr="00B43A9C">
              <w:rPr>
                <w:rFonts w:ascii="Georgia" w:hAnsi="Georgia"/>
                <w:sz w:val="22"/>
                <w:szCs w:val="22"/>
                <w:rtl/>
              </w:rPr>
              <w:t xml:space="preserve"> </w:t>
            </w:r>
            <w:r w:rsidRPr="00B43A9C">
              <w:rPr>
                <w:rFonts w:ascii="Georgia" w:hAnsi="Georgia" w:hint="eastAsia"/>
                <w:sz w:val="22"/>
                <w:szCs w:val="22"/>
                <w:rtl/>
              </w:rPr>
              <w:t>והנני</w:t>
            </w:r>
            <w:r w:rsidRPr="00B43A9C">
              <w:rPr>
                <w:rFonts w:ascii="Georgia" w:hAnsi="Georgia"/>
                <w:sz w:val="22"/>
                <w:szCs w:val="22"/>
                <w:rtl/>
              </w:rPr>
              <w:t xml:space="preserve"> </w:t>
            </w:r>
            <w:r w:rsidRPr="00B43A9C">
              <w:rPr>
                <w:rFonts w:ascii="Georgia" w:hAnsi="Georgia" w:hint="eastAsia"/>
                <w:sz w:val="22"/>
                <w:szCs w:val="22"/>
                <w:rtl/>
              </w:rPr>
              <w:t>עשוי</w:t>
            </w:r>
            <w:r w:rsidRPr="00B43A9C">
              <w:rPr>
                <w:rFonts w:ascii="Georgia" w:hAnsi="Georgia"/>
                <w:sz w:val="22"/>
                <w:szCs w:val="22"/>
                <w:rtl/>
              </w:rPr>
              <w:t xml:space="preserve"> </w:t>
            </w:r>
            <w:r w:rsidRPr="00B43A9C">
              <w:rPr>
                <w:rFonts w:ascii="Georgia" w:hAnsi="Georgia" w:hint="eastAsia"/>
                <w:sz w:val="22"/>
                <w:szCs w:val="22"/>
                <w:rtl/>
              </w:rPr>
              <w:t>להיחשף</w:t>
            </w:r>
            <w:r w:rsidRPr="00B43A9C">
              <w:rPr>
                <w:rFonts w:ascii="Georgia" w:hAnsi="Georgia"/>
                <w:sz w:val="22"/>
                <w:szCs w:val="22"/>
                <w:rtl/>
              </w:rPr>
              <w:t xml:space="preserve"> </w:t>
            </w:r>
            <w:r w:rsidRPr="00B43A9C">
              <w:rPr>
                <w:rFonts w:ascii="Georgia" w:hAnsi="Georgia" w:hint="eastAsia"/>
                <w:sz w:val="22"/>
                <w:szCs w:val="22"/>
                <w:rtl/>
              </w:rPr>
              <w:t>לסודות</w:t>
            </w:r>
            <w:r w:rsidRPr="00B43A9C">
              <w:rPr>
                <w:rFonts w:ascii="Georgia" w:hAnsi="Georgia"/>
                <w:sz w:val="22"/>
                <w:szCs w:val="22"/>
                <w:rtl/>
              </w:rPr>
              <w:t xml:space="preserve"> </w:t>
            </w:r>
            <w:r w:rsidRPr="00B43A9C">
              <w:rPr>
                <w:rFonts w:ascii="Georgia" w:hAnsi="Georgia" w:hint="eastAsia"/>
                <w:sz w:val="22"/>
                <w:szCs w:val="22"/>
                <w:rtl/>
              </w:rPr>
              <w:t>מקצועיים</w:t>
            </w:r>
            <w:r w:rsidRPr="00B43A9C">
              <w:rPr>
                <w:rFonts w:ascii="Georgia" w:hAnsi="Georgia"/>
                <w:sz w:val="22"/>
                <w:szCs w:val="22"/>
                <w:rtl/>
              </w:rPr>
              <w:t xml:space="preserve"> </w:t>
            </w:r>
            <w:r w:rsidRPr="00B43A9C">
              <w:rPr>
                <w:rFonts w:ascii="Georgia" w:hAnsi="Georgia" w:hint="eastAsia"/>
                <w:sz w:val="22"/>
                <w:szCs w:val="22"/>
                <w:rtl/>
              </w:rPr>
              <w:t>עליהם</w:t>
            </w:r>
            <w:r w:rsidRPr="00B43A9C">
              <w:rPr>
                <w:rFonts w:ascii="Georgia" w:hAnsi="Georgia"/>
                <w:sz w:val="22"/>
                <w:szCs w:val="22"/>
                <w:rtl/>
              </w:rPr>
              <w:t xml:space="preserve"> </w:t>
            </w:r>
            <w:r w:rsidRPr="00B43A9C">
              <w:rPr>
                <w:rFonts w:ascii="Georgia" w:hAnsi="Georgia" w:hint="eastAsia"/>
                <w:sz w:val="22"/>
                <w:szCs w:val="22"/>
                <w:rtl/>
              </w:rPr>
              <w:t>מעוניינת</w:t>
            </w:r>
            <w:r w:rsidRPr="00B43A9C">
              <w:rPr>
                <w:rFonts w:ascii="Georgia" w:hAnsi="Georgia"/>
                <w:sz w:val="22"/>
                <w:szCs w:val="22"/>
                <w:rtl/>
              </w:rPr>
              <w:t xml:space="preserve"> </w:t>
            </w:r>
            <w:r w:rsidRPr="00B43A9C">
              <w:rPr>
                <w:rFonts w:ascii="Georgia" w:hAnsi="Georgia" w:hint="eastAsia"/>
                <w:sz w:val="22"/>
                <w:szCs w:val="22"/>
                <w:rtl/>
              </w:rPr>
              <w:t>מדינת</w:t>
            </w:r>
            <w:r w:rsidRPr="00B43A9C">
              <w:rPr>
                <w:rFonts w:ascii="Georgia" w:hAnsi="Georgia"/>
                <w:sz w:val="22"/>
                <w:szCs w:val="22"/>
                <w:rtl/>
              </w:rPr>
              <w:t xml:space="preserve"> </w:t>
            </w:r>
            <w:r w:rsidRPr="00B43A9C">
              <w:rPr>
                <w:rFonts w:ascii="Georgia" w:hAnsi="Georgia" w:hint="eastAsia"/>
                <w:sz w:val="22"/>
                <w:szCs w:val="22"/>
                <w:rtl/>
              </w:rPr>
              <w:t>ישראל</w:t>
            </w:r>
            <w:r w:rsidRPr="00B43A9C">
              <w:rPr>
                <w:rFonts w:ascii="Georgia" w:hAnsi="Georgia"/>
                <w:sz w:val="22"/>
                <w:szCs w:val="22"/>
                <w:rtl/>
              </w:rPr>
              <w:t xml:space="preserve"> </w:t>
            </w:r>
            <w:r w:rsidRPr="00B43A9C">
              <w:rPr>
                <w:rFonts w:ascii="Georgia" w:hAnsi="Georgia" w:hint="eastAsia"/>
                <w:sz w:val="22"/>
                <w:szCs w:val="22"/>
                <w:rtl/>
              </w:rPr>
              <w:t>להגן</w:t>
            </w:r>
            <w:r w:rsidRPr="00B43A9C">
              <w:rPr>
                <w:rFonts w:ascii="Georgia" w:hAnsi="Georgia"/>
                <w:sz w:val="22"/>
                <w:szCs w:val="22"/>
                <w:rtl/>
              </w:rPr>
              <w:t>.</w:t>
            </w:r>
          </w:p>
        </w:tc>
      </w:tr>
      <w:tr w:rsidR="004279C5" w:rsidRPr="00B43A9C" w:rsidTr="004279C5">
        <w:tc>
          <w:tcPr>
            <w:tcW w:w="860" w:type="dxa"/>
          </w:tcPr>
          <w:p w:rsidR="004279C5" w:rsidRPr="00B43A9C" w:rsidRDefault="004279C5" w:rsidP="00B43A9C">
            <w:pPr>
              <w:jc w:val="both"/>
              <w:rPr>
                <w:rFonts w:ascii="Georgia" w:hAnsi="Georgia"/>
                <w:b/>
                <w:bCs/>
                <w:sz w:val="22"/>
                <w:szCs w:val="22"/>
              </w:rPr>
            </w:pPr>
          </w:p>
        </w:tc>
        <w:tc>
          <w:tcPr>
            <w:tcW w:w="7662" w:type="dxa"/>
            <w:gridSpan w:val="2"/>
          </w:tcPr>
          <w:p w:rsidR="004279C5" w:rsidRPr="00B43A9C" w:rsidRDefault="004279C5" w:rsidP="00B43A9C">
            <w:pPr>
              <w:jc w:val="both"/>
              <w:rPr>
                <w:rFonts w:ascii="Georgia" w:hAnsi="Georgia"/>
                <w:sz w:val="22"/>
                <w:szCs w:val="22"/>
              </w:rPr>
            </w:pPr>
          </w:p>
        </w:tc>
      </w:tr>
      <w:tr w:rsidR="004279C5" w:rsidRPr="00B43A9C" w:rsidTr="004279C5">
        <w:tc>
          <w:tcPr>
            <w:tcW w:w="860" w:type="dxa"/>
          </w:tcPr>
          <w:p w:rsidR="004279C5" w:rsidRPr="00B43A9C" w:rsidRDefault="004279C5" w:rsidP="00B43A9C">
            <w:pPr>
              <w:jc w:val="both"/>
              <w:rPr>
                <w:rFonts w:ascii="Georgia" w:hAnsi="Georgia"/>
                <w:sz w:val="22"/>
                <w:szCs w:val="22"/>
              </w:rPr>
            </w:pPr>
          </w:p>
        </w:tc>
        <w:tc>
          <w:tcPr>
            <w:tcW w:w="7662" w:type="dxa"/>
            <w:gridSpan w:val="2"/>
          </w:tcPr>
          <w:p w:rsidR="004279C5" w:rsidRPr="00B43A9C" w:rsidRDefault="004279C5" w:rsidP="00B43A9C">
            <w:pPr>
              <w:jc w:val="both"/>
              <w:rPr>
                <w:rFonts w:ascii="Georgia" w:hAnsi="Georgia"/>
                <w:b/>
                <w:bCs/>
                <w:sz w:val="22"/>
                <w:szCs w:val="22"/>
              </w:rPr>
            </w:pPr>
            <w:r w:rsidRPr="00B43A9C">
              <w:rPr>
                <w:rFonts w:ascii="Georgia" w:hAnsi="Georgia" w:hint="eastAsia"/>
                <w:b/>
                <w:bCs/>
                <w:sz w:val="22"/>
                <w:szCs w:val="22"/>
                <w:rtl/>
              </w:rPr>
              <w:t>לפיכך</w:t>
            </w:r>
            <w:r w:rsidRPr="00B43A9C">
              <w:rPr>
                <w:rFonts w:ascii="Georgia" w:hAnsi="Georgia"/>
                <w:b/>
                <w:bCs/>
                <w:sz w:val="22"/>
                <w:szCs w:val="22"/>
                <w:rtl/>
              </w:rPr>
              <w:t xml:space="preserve"> </w:t>
            </w:r>
            <w:r w:rsidRPr="00B43A9C">
              <w:rPr>
                <w:rFonts w:ascii="Georgia" w:hAnsi="Georgia" w:hint="eastAsia"/>
                <w:b/>
                <w:bCs/>
                <w:sz w:val="22"/>
                <w:szCs w:val="22"/>
                <w:rtl/>
              </w:rPr>
              <w:t>הנני</w:t>
            </w:r>
            <w:r w:rsidRPr="00B43A9C">
              <w:rPr>
                <w:rFonts w:ascii="Georgia" w:hAnsi="Georgia"/>
                <w:b/>
                <w:bCs/>
                <w:sz w:val="22"/>
                <w:szCs w:val="22"/>
                <w:rtl/>
              </w:rPr>
              <w:t xml:space="preserve"> </w:t>
            </w:r>
            <w:r w:rsidRPr="00B43A9C">
              <w:rPr>
                <w:rFonts w:ascii="Georgia" w:hAnsi="Georgia" w:hint="eastAsia"/>
                <w:b/>
                <w:bCs/>
                <w:sz w:val="22"/>
                <w:szCs w:val="22"/>
                <w:rtl/>
              </w:rPr>
              <w:t>מתחייב</w:t>
            </w:r>
            <w:r w:rsidRPr="00B43A9C">
              <w:rPr>
                <w:rFonts w:ascii="Georgia" w:hAnsi="Georgia"/>
                <w:b/>
                <w:bCs/>
                <w:sz w:val="22"/>
                <w:szCs w:val="22"/>
                <w:rtl/>
              </w:rPr>
              <w:t xml:space="preserve"> </w:t>
            </w:r>
            <w:r w:rsidRPr="00B43A9C">
              <w:rPr>
                <w:rFonts w:ascii="Georgia" w:hAnsi="Georgia" w:hint="eastAsia"/>
                <w:b/>
                <w:bCs/>
                <w:sz w:val="22"/>
                <w:szCs w:val="22"/>
                <w:rtl/>
              </w:rPr>
              <w:t>כלפי</w:t>
            </w:r>
            <w:r w:rsidRPr="00B43A9C">
              <w:rPr>
                <w:rFonts w:ascii="Georgia" w:hAnsi="Georgia"/>
                <w:b/>
                <w:bCs/>
                <w:sz w:val="22"/>
                <w:szCs w:val="22"/>
                <w:rtl/>
              </w:rPr>
              <w:t xml:space="preserve"> </w:t>
            </w:r>
            <w:r w:rsidRPr="00B43A9C">
              <w:rPr>
                <w:rFonts w:ascii="Georgia" w:hAnsi="Georgia" w:hint="eastAsia"/>
                <w:b/>
                <w:bCs/>
                <w:sz w:val="22"/>
                <w:szCs w:val="22"/>
                <w:rtl/>
              </w:rPr>
              <w:t>מדינת</w:t>
            </w:r>
            <w:r w:rsidRPr="00B43A9C">
              <w:rPr>
                <w:rFonts w:ascii="Georgia" w:hAnsi="Georgia"/>
                <w:b/>
                <w:bCs/>
                <w:sz w:val="22"/>
                <w:szCs w:val="22"/>
                <w:rtl/>
              </w:rPr>
              <w:t xml:space="preserve"> </w:t>
            </w:r>
            <w:r w:rsidRPr="00B43A9C">
              <w:rPr>
                <w:rFonts w:ascii="Georgia" w:hAnsi="Georgia" w:hint="eastAsia"/>
                <w:b/>
                <w:bCs/>
                <w:sz w:val="22"/>
                <w:szCs w:val="22"/>
                <w:rtl/>
              </w:rPr>
              <w:t>ישראל</w:t>
            </w:r>
            <w:r w:rsidRPr="00B43A9C">
              <w:rPr>
                <w:rFonts w:ascii="Georgia" w:hAnsi="Georgia"/>
                <w:b/>
                <w:bCs/>
                <w:sz w:val="22"/>
                <w:szCs w:val="22"/>
                <w:rtl/>
              </w:rPr>
              <w:t xml:space="preserve"> </w:t>
            </w:r>
            <w:r w:rsidRPr="00B43A9C">
              <w:rPr>
                <w:rFonts w:ascii="Georgia" w:hAnsi="Georgia" w:hint="eastAsia"/>
                <w:b/>
                <w:bCs/>
                <w:sz w:val="22"/>
                <w:szCs w:val="22"/>
                <w:rtl/>
              </w:rPr>
              <w:t>כדלקמן</w:t>
            </w:r>
            <w:r w:rsidRPr="00B43A9C">
              <w:rPr>
                <w:rFonts w:ascii="Georgia" w:hAnsi="Georgia"/>
                <w:b/>
                <w:bCs/>
                <w:sz w:val="22"/>
                <w:szCs w:val="22"/>
                <w:rtl/>
              </w:rPr>
              <w:t>:</w:t>
            </w:r>
          </w:p>
        </w:tc>
      </w:tr>
      <w:tr w:rsidR="004279C5" w:rsidRPr="00B43A9C" w:rsidTr="004279C5">
        <w:tc>
          <w:tcPr>
            <w:tcW w:w="860" w:type="dxa"/>
          </w:tcPr>
          <w:p w:rsidR="004279C5" w:rsidRPr="00B43A9C" w:rsidRDefault="004279C5" w:rsidP="00B43A9C">
            <w:pPr>
              <w:jc w:val="both"/>
              <w:rPr>
                <w:rFonts w:ascii="Georgia" w:hAnsi="Georgia"/>
                <w:sz w:val="22"/>
                <w:szCs w:val="22"/>
              </w:rPr>
            </w:pPr>
          </w:p>
        </w:tc>
        <w:tc>
          <w:tcPr>
            <w:tcW w:w="7662" w:type="dxa"/>
            <w:gridSpan w:val="2"/>
          </w:tcPr>
          <w:p w:rsidR="004279C5" w:rsidRPr="00B43A9C" w:rsidRDefault="004279C5" w:rsidP="00B43A9C">
            <w:pPr>
              <w:jc w:val="both"/>
              <w:rPr>
                <w:rFonts w:ascii="Georgia" w:hAnsi="Georgia"/>
                <w:sz w:val="22"/>
                <w:szCs w:val="22"/>
              </w:rPr>
            </w:pPr>
          </w:p>
        </w:tc>
      </w:tr>
      <w:tr w:rsidR="004279C5" w:rsidRPr="00B43A9C" w:rsidTr="004279C5">
        <w:tc>
          <w:tcPr>
            <w:tcW w:w="860" w:type="dxa"/>
          </w:tcPr>
          <w:p w:rsidR="004279C5" w:rsidRPr="00B43A9C" w:rsidRDefault="004279C5" w:rsidP="00B43A9C">
            <w:pPr>
              <w:jc w:val="both"/>
              <w:rPr>
                <w:rFonts w:ascii="Georgia" w:hAnsi="Georgia"/>
                <w:sz w:val="22"/>
                <w:szCs w:val="22"/>
              </w:rPr>
            </w:pPr>
            <w:r w:rsidRPr="00B43A9C">
              <w:rPr>
                <w:rFonts w:ascii="Georgia" w:hAnsi="Georgia"/>
                <w:sz w:val="22"/>
                <w:szCs w:val="22"/>
                <w:rtl/>
              </w:rPr>
              <w:t>1.</w:t>
            </w:r>
          </w:p>
        </w:tc>
        <w:tc>
          <w:tcPr>
            <w:tcW w:w="7662" w:type="dxa"/>
            <w:gridSpan w:val="2"/>
          </w:tcPr>
          <w:p w:rsidR="004279C5" w:rsidRPr="00B43A9C" w:rsidRDefault="004279C5" w:rsidP="00B43A9C">
            <w:pPr>
              <w:spacing w:line="360" w:lineRule="auto"/>
              <w:jc w:val="both"/>
              <w:rPr>
                <w:rFonts w:ascii="Georgia" w:hAnsi="Georgia"/>
                <w:b/>
                <w:bCs/>
                <w:sz w:val="22"/>
                <w:szCs w:val="22"/>
                <w:u w:val="single"/>
              </w:rPr>
            </w:pPr>
            <w:r w:rsidRPr="00B43A9C">
              <w:rPr>
                <w:rFonts w:ascii="Georgia" w:hAnsi="Georgia" w:hint="eastAsia"/>
                <w:b/>
                <w:bCs/>
                <w:sz w:val="22"/>
                <w:szCs w:val="22"/>
                <w:u w:val="single"/>
                <w:rtl/>
              </w:rPr>
              <w:t>הגדרות</w:t>
            </w:r>
            <w:r w:rsidRPr="00B43A9C">
              <w:rPr>
                <w:rFonts w:ascii="Georgia" w:hAnsi="Georgia"/>
                <w:b/>
                <w:bCs/>
                <w:sz w:val="22"/>
                <w:szCs w:val="22"/>
                <w:u w:val="single"/>
                <w:rtl/>
              </w:rPr>
              <w:t>:</w:t>
            </w:r>
          </w:p>
        </w:tc>
      </w:tr>
      <w:tr w:rsidR="004279C5" w:rsidRPr="00B43A9C" w:rsidTr="004279C5">
        <w:tc>
          <w:tcPr>
            <w:tcW w:w="860" w:type="dxa"/>
          </w:tcPr>
          <w:p w:rsidR="004279C5" w:rsidRPr="00B43A9C" w:rsidRDefault="004279C5" w:rsidP="00B43A9C">
            <w:pPr>
              <w:jc w:val="both"/>
              <w:rPr>
                <w:rFonts w:ascii="Georgia" w:hAnsi="Georgia"/>
                <w:sz w:val="22"/>
                <w:szCs w:val="22"/>
              </w:rPr>
            </w:pPr>
          </w:p>
        </w:tc>
        <w:tc>
          <w:tcPr>
            <w:tcW w:w="7662" w:type="dxa"/>
            <w:gridSpan w:val="2"/>
          </w:tcPr>
          <w:p w:rsidR="004279C5" w:rsidRPr="00B43A9C" w:rsidRDefault="004279C5" w:rsidP="00B43A9C">
            <w:pPr>
              <w:spacing w:line="360" w:lineRule="auto"/>
              <w:jc w:val="both"/>
              <w:rPr>
                <w:rFonts w:ascii="Georgia" w:hAnsi="Georgia"/>
                <w:sz w:val="22"/>
                <w:szCs w:val="22"/>
              </w:rPr>
            </w:pPr>
          </w:p>
        </w:tc>
      </w:tr>
      <w:tr w:rsidR="004279C5" w:rsidRPr="00B43A9C" w:rsidTr="004279C5">
        <w:tc>
          <w:tcPr>
            <w:tcW w:w="860" w:type="dxa"/>
          </w:tcPr>
          <w:p w:rsidR="004279C5" w:rsidRPr="00B43A9C" w:rsidRDefault="004279C5" w:rsidP="00B43A9C">
            <w:pPr>
              <w:jc w:val="both"/>
              <w:rPr>
                <w:rFonts w:ascii="Georgia" w:hAnsi="Georgia"/>
                <w:sz w:val="22"/>
                <w:szCs w:val="22"/>
              </w:rPr>
            </w:pPr>
          </w:p>
        </w:tc>
        <w:tc>
          <w:tcPr>
            <w:tcW w:w="7662" w:type="dxa"/>
            <w:gridSpan w:val="2"/>
          </w:tcPr>
          <w:p w:rsidR="004279C5" w:rsidRPr="00B43A9C" w:rsidRDefault="004279C5" w:rsidP="00B43A9C">
            <w:pPr>
              <w:spacing w:line="360" w:lineRule="auto"/>
              <w:jc w:val="both"/>
              <w:rPr>
                <w:rFonts w:ascii="Georgia" w:hAnsi="Georgia"/>
                <w:sz w:val="22"/>
                <w:szCs w:val="22"/>
              </w:rPr>
            </w:pPr>
            <w:r w:rsidRPr="00B43A9C">
              <w:rPr>
                <w:rFonts w:ascii="Georgia" w:hAnsi="Georgia" w:hint="eastAsia"/>
                <w:sz w:val="22"/>
                <w:szCs w:val="22"/>
                <w:rtl/>
              </w:rPr>
              <w:t>בהתחייבות</w:t>
            </w:r>
            <w:r w:rsidRPr="00B43A9C">
              <w:rPr>
                <w:rFonts w:ascii="Georgia" w:hAnsi="Georgia"/>
                <w:sz w:val="22"/>
                <w:szCs w:val="22"/>
                <w:rtl/>
              </w:rPr>
              <w:t xml:space="preserve"> </w:t>
            </w:r>
            <w:r w:rsidRPr="00B43A9C">
              <w:rPr>
                <w:rFonts w:ascii="Georgia" w:hAnsi="Georgia" w:hint="eastAsia"/>
                <w:sz w:val="22"/>
                <w:szCs w:val="22"/>
                <w:rtl/>
              </w:rPr>
              <w:t>זו</w:t>
            </w:r>
            <w:r w:rsidRPr="00B43A9C">
              <w:rPr>
                <w:rFonts w:ascii="Georgia" w:hAnsi="Georgia"/>
                <w:sz w:val="22"/>
                <w:szCs w:val="22"/>
                <w:rtl/>
              </w:rPr>
              <w:t xml:space="preserve"> </w:t>
            </w:r>
            <w:r w:rsidRPr="00B43A9C">
              <w:rPr>
                <w:rFonts w:ascii="Georgia" w:hAnsi="Georgia" w:hint="eastAsia"/>
                <w:sz w:val="22"/>
                <w:szCs w:val="22"/>
                <w:rtl/>
              </w:rPr>
              <w:t>תהיה</w:t>
            </w:r>
            <w:r w:rsidRPr="00B43A9C">
              <w:rPr>
                <w:rFonts w:ascii="Georgia" w:hAnsi="Georgia"/>
                <w:sz w:val="22"/>
                <w:szCs w:val="22"/>
                <w:rtl/>
              </w:rPr>
              <w:t xml:space="preserve"> </w:t>
            </w:r>
            <w:r w:rsidRPr="00B43A9C">
              <w:rPr>
                <w:rFonts w:ascii="Georgia" w:hAnsi="Georgia" w:hint="eastAsia"/>
                <w:sz w:val="22"/>
                <w:szCs w:val="22"/>
                <w:rtl/>
              </w:rPr>
              <w:t>למונחים</w:t>
            </w:r>
            <w:r w:rsidRPr="00B43A9C">
              <w:rPr>
                <w:rFonts w:ascii="Georgia" w:hAnsi="Georgia"/>
                <w:sz w:val="22"/>
                <w:szCs w:val="22"/>
                <w:rtl/>
              </w:rPr>
              <w:t xml:space="preserve"> </w:t>
            </w:r>
            <w:r w:rsidRPr="00B43A9C">
              <w:rPr>
                <w:rFonts w:ascii="Georgia" w:hAnsi="Georgia" w:hint="eastAsia"/>
                <w:sz w:val="22"/>
                <w:szCs w:val="22"/>
                <w:rtl/>
              </w:rPr>
              <w:t>הבאים</w:t>
            </w:r>
            <w:r w:rsidRPr="00B43A9C">
              <w:rPr>
                <w:rFonts w:ascii="Georgia" w:hAnsi="Georgia"/>
                <w:sz w:val="22"/>
                <w:szCs w:val="22"/>
                <w:rtl/>
              </w:rPr>
              <w:t xml:space="preserve"> </w:t>
            </w:r>
            <w:r w:rsidRPr="00B43A9C">
              <w:rPr>
                <w:rFonts w:ascii="Georgia" w:hAnsi="Georgia" w:hint="eastAsia"/>
                <w:sz w:val="22"/>
                <w:szCs w:val="22"/>
                <w:rtl/>
              </w:rPr>
              <w:t>המשמעות</w:t>
            </w:r>
            <w:r w:rsidRPr="00B43A9C">
              <w:rPr>
                <w:rFonts w:ascii="Georgia" w:hAnsi="Georgia"/>
                <w:sz w:val="22"/>
                <w:szCs w:val="22"/>
                <w:rtl/>
              </w:rPr>
              <w:t xml:space="preserve"> </w:t>
            </w:r>
            <w:r w:rsidRPr="00B43A9C">
              <w:rPr>
                <w:rFonts w:ascii="Georgia" w:hAnsi="Georgia" w:hint="eastAsia"/>
                <w:sz w:val="22"/>
                <w:szCs w:val="22"/>
                <w:rtl/>
              </w:rPr>
              <w:t>המופיעה</w:t>
            </w:r>
            <w:r w:rsidRPr="00B43A9C">
              <w:rPr>
                <w:rFonts w:ascii="Georgia" w:hAnsi="Georgia"/>
                <w:sz w:val="22"/>
                <w:szCs w:val="22"/>
                <w:rtl/>
              </w:rPr>
              <w:t xml:space="preserve"> </w:t>
            </w:r>
            <w:r w:rsidRPr="00B43A9C">
              <w:rPr>
                <w:rFonts w:ascii="Georgia" w:hAnsi="Georgia" w:hint="eastAsia"/>
                <w:sz w:val="22"/>
                <w:szCs w:val="22"/>
                <w:rtl/>
              </w:rPr>
              <w:t>לצידם</w:t>
            </w:r>
            <w:r w:rsidRPr="00B43A9C">
              <w:rPr>
                <w:rFonts w:ascii="Georgia" w:hAnsi="Georgia"/>
                <w:sz w:val="22"/>
                <w:szCs w:val="22"/>
                <w:rtl/>
              </w:rPr>
              <w:t>:</w:t>
            </w:r>
          </w:p>
        </w:tc>
      </w:tr>
      <w:tr w:rsidR="004279C5" w:rsidRPr="00B43A9C" w:rsidTr="004279C5">
        <w:tc>
          <w:tcPr>
            <w:tcW w:w="860" w:type="dxa"/>
          </w:tcPr>
          <w:p w:rsidR="004279C5" w:rsidRPr="00B43A9C" w:rsidRDefault="004279C5" w:rsidP="00B43A9C">
            <w:pPr>
              <w:jc w:val="both"/>
              <w:rPr>
                <w:rFonts w:ascii="Georgia" w:hAnsi="Georgia"/>
                <w:sz w:val="22"/>
                <w:szCs w:val="22"/>
              </w:rPr>
            </w:pPr>
          </w:p>
        </w:tc>
        <w:tc>
          <w:tcPr>
            <w:tcW w:w="1161" w:type="dxa"/>
          </w:tcPr>
          <w:p w:rsidR="004279C5" w:rsidRPr="00B43A9C" w:rsidRDefault="004279C5" w:rsidP="00B43A9C">
            <w:pPr>
              <w:spacing w:line="360" w:lineRule="auto"/>
              <w:jc w:val="both"/>
              <w:rPr>
                <w:rFonts w:ascii="Georgia" w:hAnsi="Georgia"/>
                <w:b/>
                <w:bCs/>
                <w:sz w:val="22"/>
                <w:szCs w:val="22"/>
              </w:rPr>
            </w:pPr>
            <w:r w:rsidRPr="00B43A9C">
              <w:rPr>
                <w:rFonts w:ascii="Georgia" w:hAnsi="Georgia"/>
                <w:b/>
                <w:bCs/>
                <w:sz w:val="22"/>
                <w:szCs w:val="22"/>
                <w:rtl/>
              </w:rPr>
              <w:t>"</w:t>
            </w:r>
            <w:r w:rsidRPr="00B43A9C">
              <w:rPr>
                <w:rFonts w:ascii="Georgia" w:hAnsi="Georgia" w:hint="eastAsia"/>
                <w:b/>
                <w:bCs/>
                <w:sz w:val="22"/>
                <w:szCs w:val="22"/>
                <w:rtl/>
              </w:rPr>
              <w:t>מידע</w:t>
            </w:r>
            <w:r w:rsidRPr="00B43A9C">
              <w:rPr>
                <w:rFonts w:ascii="Georgia" w:hAnsi="Georgia"/>
                <w:b/>
                <w:bCs/>
                <w:sz w:val="22"/>
                <w:szCs w:val="22"/>
                <w:rtl/>
              </w:rPr>
              <w:t>"</w:t>
            </w:r>
          </w:p>
        </w:tc>
        <w:tc>
          <w:tcPr>
            <w:tcW w:w="6501" w:type="dxa"/>
          </w:tcPr>
          <w:p w:rsidR="004279C5" w:rsidRPr="00B43A9C" w:rsidRDefault="004279C5" w:rsidP="00B43A9C">
            <w:pPr>
              <w:spacing w:line="360" w:lineRule="auto"/>
              <w:jc w:val="both"/>
              <w:rPr>
                <w:rFonts w:ascii="Georgia" w:hAnsi="Georgia"/>
                <w:sz w:val="22"/>
                <w:szCs w:val="22"/>
              </w:rPr>
            </w:pPr>
            <w:r w:rsidRPr="00B43A9C">
              <w:rPr>
                <w:rFonts w:ascii="Georgia" w:hAnsi="Georgia" w:hint="eastAsia"/>
                <w:sz w:val="22"/>
                <w:szCs w:val="22"/>
                <w:rtl/>
              </w:rPr>
              <w:t>כל</w:t>
            </w:r>
            <w:r w:rsidRPr="00B43A9C">
              <w:rPr>
                <w:rFonts w:ascii="Georgia" w:hAnsi="Georgia"/>
                <w:sz w:val="22"/>
                <w:szCs w:val="22"/>
                <w:rtl/>
              </w:rPr>
              <w:t xml:space="preserve"> </w:t>
            </w:r>
            <w:r w:rsidRPr="00B43A9C">
              <w:rPr>
                <w:rFonts w:ascii="Georgia" w:hAnsi="Georgia" w:hint="eastAsia"/>
                <w:sz w:val="22"/>
                <w:szCs w:val="22"/>
                <w:rtl/>
              </w:rPr>
              <w:t>מידע</w:t>
            </w:r>
            <w:r w:rsidRPr="00B43A9C">
              <w:rPr>
                <w:rFonts w:ascii="Georgia" w:hAnsi="Georgia"/>
                <w:sz w:val="22"/>
                <w:szCs w:val="22"/>
                <w:rtl/>
              </w:rPr>
              <w:t xml:space="preserve"> (</w:t>
            </w:r>
            <w:r w:rsidRPr="00B43A9C">
              <w:rPr>
                <w:rFonts w:ascii="Georgia" w:hAnsi="Georgia"/>
                <w:sz w:val="22"/>
                <w:szCs w:val="22"/>
              </w:rPr>
              <w:t>Information</w:t>
            </w:r>
            <w:r w:rsidRPr="00B43A9C">
              <w:rPr>
                <w:rFonts w:ascii="Georgia" w:hAnsi="Georgia"/>
                <w:sz w:val="22"/>
                <w:szCs w:val="22"/>
                <w:rtl/>
              </w:rPr>
              <w:t xml:space="preserve">) </w:t>
            </w:r>
            <w:r w:rsidRPr="00B43A9C">
              <w:rPr>
                <w:rFonts w:ascii="Georgia" w:hAnsi="Georgia" w:hint="eastAsia"/>
                <w:sz w:val="22"/>
                <w:szCs w:val="22"/>
                <w:rtl/>
              </w:rPr>
              <w:t>ידע</w:t>
            </w:r>
            <w:r w:rsidRPr="00B43A9C">
              <w:rPr>
                <w:rFonts w:ascii="Georgia" w:hAnsi="Georgia"/>
                <w:sz w:val="22"/>
                <w:szCs w:val="22"/>
                <w:rtl/>
              </w:rPr>
              <w:t xml:space="preserve"> ( </w:t>
            </w:r>
            <w:r w:rsidRPr="00B43A9C">
              <w:rPr>
                <w:rFonts w:ascii="Georgia" w:hAnsi="Georgia"/>
                <w:sz w:val="22"/>
                <w:szCs w:val="22"/>
              </w:rPr>
              <w:t>Know How</w:t>
            </w:r>
            <w:r w:rsidRPr="00B43A9C">
              <w:rPr>
                <w:rFonts w:ascii="Georgia" w:hAnsi="Georgia"/>
                <w:sz w:val="22"/>
                <w:szCs w:val="22"/>
                <w:rtl/>
              </w:rPr>
              <w:t xml:space="preserve">) </w:t>
            </w:r>
            <w:r w:rsidRPr="00B43A9C">
              <w:rPr>
                <w:rFonts w:ascii="Georgia" w:hAnsi="Georgia" w:hint="eastAsia"/>
                <w:sz w:val="22"/>
                <w:szCs w:val="22"/>
                <w:rtl/>
              </w:rPr>
              <w:t>ידיעה</w:t>
            </w:r>
            <w:r w:rsidRPr="00B43A9C">
              <w:rPr>
                <w:rFonts w:ascii="Georgia" w:hAnsi="Georgia"/>
                <w:sz w:val="22"/>
                <w:szCs w:val="22"/>
                <w:rtl/>
              </w:rPr>
              <w:t xml:space="preserve">, </w:t>
            </w:r>
            <w:r w:rsidRPr="00B43A9C">
              <w:rPr>
                <w:rFonts w:ascii="Georgia" w:hAnsi="Georgia" w:hint="eastAsia"/>
                <w:sz w:val="22"/>
                <w:szCs w:val="22"/>
                <w:rtl/>
              </w:rPr>
              <w:t>מסמך</w:t>
            </w:r>
            <w:r w:rsidRPr="00B43A9C">
              <w:rPr>
                <w:rFonts w:ascii="Georgia" w:hAnsi="Georgia"/>
                <w:sz w:val="22"/>
                <w:szCs w:val="22"/>
                <w:rtl/>
              </w:rPr>
              <w:t xml:space="preserve">, </w:t>
            </w:r>
            <w:r w:rsidRPr="00B43A9C">
              <w:rPr>
                <w:rFonts w:ascii="Georgia" w:hAnsi="Georgia" w:hint="eastAsia"/>
                <w:sz w:val="22"/>
                <w:szCs w:val="22"/>
                <w:rtl/>
              </w:rPr>
              <w:t>תכתובת</w:t>
            </w:r>
            <w:r w:rsidRPr="00B43A9C">
              <w:rPr>
                <w:rFonts w:ascii="Georgia" w:hAnsi="Georgia"/>
                <w:sz w:val="22"/>
                <w:szCs w:val="22"/>
                <w:rtl/>
              </w:rPr>
              <w:t xml:space="preserve">, </w:t>
            </w:r>
            <w:r w:rsidRPr="00B43A9C">
              <w:rPr>
                <w:rFonts w:ascii="Georgia" w:hAnsi="Georgia" w:hint="eastAsia"/>
                <w:sz w:val="22"/>
                <w:szCs w:val="22"/>
                <w:rtl/>
              </w:rPr>
              <w:t>תוכנית</w:t>
            </w:r>
            <w:r w:rsidRPr="00B43A9C">
              <w:rPr>
                <w:rFonts w:ascii="Georgia" w:hAnsi="Georgia"/>
                <w:sz w:val="22"/>
                <w:szCs w:val="22"/>
                <w:rtl/>
              </w:rPr>
              <w:t xml:space="preserve">, </w:t>
            </w:r>
            <w:r w:rsidRPr="00B43A9C">
              <w:rPr>
                <w:rFonts w:ascii="Georgia" w:hAnsi="Georgia" w:hint="eastAsia"/>
                <w:sz w:val="22"/>
                <w:szCs w:val="22"/>
                <w:rtl/>
              </w:rPr>
              <w:t>נתון</w:t>
            </w:r>
            <w:r w:rsidRPr="00B43A9C">
              <w:rPr>
                <w:rFonts w:ascii="Georgia" w:hAnsi="Georgia"/>
                <w:sz w:val="22"/>
                <w:szCs w:val="22"/>
                <w:rtl/>
              </w:rPr>
              <w:t xml:space="preserve">, </w:t>
            </w:r>
            <w:r w:rsidRPr="00B43A9C">
              <w:rPr>
                <w:rFonts w:ascii="Georgia" w:hAnsi="Georgia" w:hint="eastAsia"/>
                <w:sz w:val="22"/>
                <w:szCs w:val="22"/>
                <w:rtl/>
              </w:rPr>
              <w:t>מודל</w:t>
            </w:r>
            <w:r w:rsidRPr="00B43A9C">
              <w:rPr>
                <w:rFonts w:ascii="Georgia" w:hAnsi="Georgia"/>
                <w:sz w:val="22"/>
                <w:szCs w:val="22"/>
                <w:rtl/>
              </w:rPr>
              <w:t xml:space="preserve">, </w:t>
            </w:r>
            <w:r w:rsidRPr="00B43A9C">
              <w:rPr>
                <w:rFonts w:ascii="Georgia" w:hAnsi="Georgia" w:hint="eastAsia"/>
                <w:sz w:val="22"/>
                <w:szCs w:val="22"/>
                <w:rtl/>
              </w:rPr>
              <w:t>חוות</w:t>
            </w:r>
            <w:r w:rsidRPr="00B43A9C">
              <w:rPr>
                <w:rFonts w:ascii="Georgia" w:hAnsi="Georgia"/>
                <w:sz w:val="22"/>
                <w:szCs w:val="22"/>
                <w:rtl/>
              </w:rPr>
              <w:t xml:space="preserve"> </w:t>
            </w:r>
            <w:r w:rsidRPr="00B43A9C">
              <w:rPr>
                <w:rFonts w:ascii="Georgia" w:hAnsi="Georgia" w:hint="eastAsia"/>
                <w:sz w:val="22"/>
                <w:szCs w:val="22"/>
                <w:rtl/>
              </w:rPr>
              <w:t>דעת</w:t>
            </w:r>
            <w:r w:rsidRPr="00B43A9C">
              <w:rPr>
                <w:rFonts w:ascii="Georgia" w:hAnsi="Georgia"/>
                <w:sz w:val="22"/>
                <w:szCs w:val="22"/>
                <w:rtl/>
              </w:rPr>
              <w:t xml:space="preserve">, </w:t>
            </w:r>
            <w:r w:rsidRPr="00B43A9C">
              <w:rPr>
                <w:rFonts w:ascii="Georgia" w:hAnsi="Georgia" w:hint="eastAsia"/>
                <w:sz w:val="22"/>
                <w:szCs w:val="22"/>
                <w:rtl/>
              </w:rPr>
              <w:t>מסקנה</w:t>
            </w:r>
            <w:r w:rsidRPr="00B43A9C">
              <w:rPr>
                <w:rFonts w:ascii="Georgia" w:hAnsi="Georgia"/>
                <w:sz w:val="22"/>
                <w:szCs w:val="22"/>
                <w:rtl/>
              </w:rPr>
              <w:t xml:space="preserve"> </w:t>
            </w:r>
            <w:r w:rsidRPr="00B43A9C">
              <w:rPr>
                <w:rFonts w:ascii="Georgia" w:hAnsi="Georgia" w:hint="eastAsia"/>
                <w:sz w:val="22"/>
                <w:szCs w:val="22"/>
                <w:rtl/>
              </w:rPr>
              <w:t>וכל</w:t>
            </w:r>
            <w:r w:rsidRPr="00B43A9C">
              <w:rPr>
                <w:rFonts w:ascii="Georgia" w:hAnsi="Georgia"/>
                <w:sz w:val="22"/>
                <w:szCs w:val="22"/>
                <w:rtl/>
              </w:rPr>
              <w:t xml:space="preserve"> </w:t>
            </w:r>
            <w:r w:rsidRPr="00B43A9C">
              <w:rPr>
                <w:rFonts w:ascii="Georgia" w:hAnsi="Georgia" w:hint="eastAsia"/>
                <w:sz w:val="22"/>
                <w:szCs w:val="22"/>
                <w:rtl/>
              </w:rPr>
              <w:t>דבר</w:t>
            </w:r>
            <w:r w:rsidRPr="00B43A9C">
              <w:rPr>
                <w:rFonts w:ascii="Georgia" w:hAnsi="Georgia"/>
                <w:sz w:val="22"/>
                <w:szCs w:val="22"/>
                <w:rtl/>
              </w:rPr>
              <w:t xml:space="preserve"> </w:t>
            </w:r>
            <w:r w:rsidRPr="00B43A9C">
              <w:rPr>
                <w:rFonts w:ascii="Georgia" w:hAnsi="Georgia" w:hint="eastAsia"/>
                <w:sz w:val="22"/>
                <w:szCs w:val="22"/>
                <w:rtl/>
              </w:rPr>
              <w:t>אחר</w:t>
            </w:r>
            <w:r w:rsidRPr="00B43A9C">
              <w:rPr>
                <w:rFonts w:ascii="Georgia" w:hAnsi="Georgia"/>
                <w:sz w:val="22"/>
                <w:szCs w:val="22"/>
                <w:rtl/>
              </w:rPr>
              <w:t xml:space="preserve"> </w:t>
            </w:r>
            <w:r w:rsidRPr="00B43A9C">
              <w:rPr>
                <w:rFonts w:ascii="Georgia" w:hAnsi="Georgia" w:hint="eastAsia"/>
                <w:sz w:val="22"/>
                <w:szCs w:val="22"/>
                <w:rtl/>
              </w:rPr>
              <w:t>כיו</w:t>
            </w:r>
            <w:r w:rsidRPr="00B43A9C">
              <w:rPr>
                <w:rFonts w:ascii="Georgia" w:hAnsi="Georgia"/>
                <w:sz w:val="22"/>
                <w:szCs w:val="22"/>
                <w:rtl/>
              </w:rPr>
              <w:t>"</w:t>
            </w:r>
            <w:r w:rsidRPr="00B43A9C">
              <w:rPr>
                <w:rFonts w:ascii="Georgia" w:hAnsi="Georgia" w:hint="eastAsia"/>
                <w:sz w:val="22"/>
                <w:szCs w:val="22"/>
                <w:rtl/>
              </w:rPr>
              <w:t>ב</w:t>
            </w:r>
            <w:r w:rsidRPr="00B43A9C">
              <w:rPr>
                <w:rFonts w:ascii="Georgia" w:hAnsi="Georgia"/>
                <w:sz w:val="22"/>
                <w:szCs w:val="22"/>
                <w:rtl/>
              </w:rPr>
              <w:t xml:space="preserve"> </w:t>
            </w:r>
            <w:r w:rsidRPr="00B43A9C">
              <w:rPr>
                <w:rFonts w:ascii="Georgia" w:hAnsi="Georgia" w:hint="eastAsia"/>
                <w:sz w:val="22"/>
                <w:szCs w:val="22"/>
                <w:rtl/>
              </w:rPr>
              <w:t>הקשור</w:t>
            </w:r>
            <w:r w:rsidRPr="00B43A9C">
              <w:rPr>
                <w:rFonts w:ascii="Georgia" w:hAnsi="Georgia"/>
                <w:sz w:val="22"/>
                <w:szCs w:val="22"/>
                <w:rtl/>
              </w:rPr>
              <w:t xml:space="preserve"> </w:t>
            </w:r>
            <w:r w:rsidRPr="00B43A9C">
              <w:rPr>
                <w:rFonts w:ascii="Georgia" w:hAnsi="Georgia" w:hint="eastAsia"/>
                <w:sz w:val="22"/>
                <w:szCs w:val="22"/>
                <w:rtl/>
              </w:rPr>
              <w:t>באספקת</w:t>
            </w:r>
            <w:r w:rsidRPr="00B43A9C">
              <w:rPr>
                <w:rFonts w:ascii="Georgia" w:hAnsi="Georgia"/>
                <w:sz w:val="22"/>
                <w:szCs w:val="22"/>
                <w:rtl/>
              </w:rPr>
              <w:t xml:space="preserve"> </w:t>
            </w:r>
            <w:r w:rsidRPr="00B43A9C">
              <w:rPr>
                <w:rFonts w:ascii="Georgia" w:hAnsi="Georgia" w:hint="eastAsia"/>
                <w:sz w:val="22"/>
                <w:szCs w:val="22"/>
                <w:rtl/>
              </w:rPr>
              <w:t>הטובין</w:t>
            </w:r>
            <w:r w:rsidRPr="00B43A9C">
              <w:rPr>
                <w:rFonts w:ascii="Georgia" w:hAnsi="Georgia"/>
                <w:sz w:val="22"/>
                <w:szCs w:val="22"/>
                <w:rtl/>
              </w:rPr>
              <w:t xml:space="preserve"> </w:t>
            </w:r>
            <w:r w:rsidRPr="00B43A9C">
              <w:rPr>
                <w:rFonts w:ascii="Georgia" w:hAnsi="Georgia" w:hint="eastAsia"/>
                <w:sz w:val="22"/>
                <w:szCs w:val="22"/>
                <w:rtl/>
              </w:rPr>
              <w:t>נשוא</w:t>
            </w:r>
            <w:r w:rsidRPr="00B43A9C">
              <w:rPr>
                <w:rFonts w:ascii="Georgia" w:hAnsi="Georgia"/>
                <w:sz w:val="22"/>
                <w:szCs w:val="22"/>
                <w:rtl/>
              </w:rPr>
              <w:t xml:space="preserve"> </w:t>
            </w:r>
            <w:r w:rsidRPr="00B43A9C">
              <w:rPr>
                <w:rFonts w:ascii="Georgia" w:hAnsi="Georgia" w:hint="eastAsia"/>
                <w:sz w:val="22"/>
                <w:szCs w:val="22"/>
                <w:rtl/>
              </w:rPr>
              <w:t>מכרז</w:t>
            </w:r>
            <w:r w:rsidRPr="00B43A9C">
              <w:rPr>
                <w:rFonts w:ascii="Georgia" w:hAnsi="Georgia"/>
                <w:sz w:val="22"/>
                <w:szCs w:val="22"/>
                <w:rtl/>
              </w:rPr>
              <w:t xml:space="preserve"> </w:t>
            </w:r>
            <w:r w:rsidRPr="00B43A9C">
              <w:rPr>
                <w:rFonts w:ascii="Georgia" w:hAnsi="Georgia" w:hint="eastAsia"/>
                <w:sz w:val="22"/>
                <w:szCs w:val="22"/>
                <w:rtl/>
              </w:rPr>
              <w:t>זה</w:t>
            </w:r>
            <w:r w:rsidRPr="00B43A9C">
              <w:rPr>
                <w:rFonts w:ascii="Georgia" w:hAnsi="Georgia"/>
                <w:sz w:val="22"/>
                <w:szCs w:val="22"/>
                <w:rtl/>
              </w:rPr>
              <w:t xml:space="preserve"> </w:t>
            </w:r>
            <w:r w:rsidRPr="00B43A9C">
              <w:rPr>
                <w:rFonts w:ascii="Georgia" w:hAnsi="Georgia" w:hint="eastAsia"/>
                <w:sz w:val="22"/>
                <w:szCs w:val="22"/>
                <w:rtl/>
              </w:rPr>
              <w:t>בין</w:t>
            </w:r>
            <w:r w:rsidRPr="00B43A9C">
              <w:rPr>
                <w:rFonts w:ascii="Georgia" w:hAnsi="Georgia"/>
                <w:sz w:val="22"/>
                <w:szCs w:val="22"/>
                <w:rtl/>
              </w:rPr>
              <w:t xml:space="preserve"> </w:t>
            </w:r>
            <w:r w:rsidRPr="00B43A9C">
              <w:rPr>
                <w:rFonts w:ascii="Georgia" w:hAnsi="Georgia" w:hint="eastAsia"/>
                <w:sz w:val="22"/>
                <w:szCs w:val="22"/>
                <w:rtl/>
              </w:rPr>
              <w:t>בכתב</w:t>
            </w:r>
            <w:r w:rsidRPr="00B43A9C">
              <w:rPr>
                <w:rFonts w:ascii="Georgia" w:hAnsi="Georgia"/>
                <w:sz w:val="22"/>
                <w:szCs w:val="22"/>
                <w:rtl/>
              </w:rPr>
              <w:t xml:space="preserve"> </w:t>
            </w:r>
            <w:r w:rsidRPr="00B43A9C">
              <w:rPr>
                <w:rFonts w:ascii="Georgia" w:hAnsi="Georgia" w:hint="eastAsia"/>
                <w:sz w:val="22"/>
                <w:szCs w:val="22"/>
                <w:rtl/>
              </w:rPr>
              <w:t>ובין</w:t>
            </w:r>
            <w:r w:rsidRPr="00B43A9C">
              <w:rPr>
                <w:rFonts w:ascii="Georgia" w:hAnsi="Georgia"/>
                <w:sz w:val="22"/>
                <w:szCs w:val="22"/>
                <w:rtl/>
              </w:rPr>
              <w:t xml:space="preserve"> </w:t>
            </w:r>
            <w:r w:rsidRPr="00B43A9C">
              <w:rPr>
                <w:rFonts w:ascii="Georgia" w:hAnsi="Georgia" w:hint="eastAsia"/>
                <w:sz w:val="22"/>
                <w:szCs w:val="22"/>
                <w:rtl/>
              </w:rPr>
              <w:t>בע</w:t>
            </w:r>
            <w:r w:rsidRPr="00B43A9C">
              <w:rPr>
                <w:rFonts w:ascii="Georgia" w:hAnsi="Georgia"/>
                <w:sz w:val="22"/>
                <w:szCs w:val="22"/>
                <w:rtl/>
              </w:rPr>
              <w:t>"</w:t>
            </w:r>
            <w:r w:rsidRPr="00B43A9C">
              <w:rPr>
                <w:rFonts w:ascii="Georgia" w:hAnsi="Georgia" w:hint="eastAsia"/>
                <w:sz w:val="22"/>
                <w:szCs w:val="22"/>
                <w:rtl/>
              </w:rPr>
              <w:t>פ</w:t>
            </w:r>
            <w:r w:rsidRPr="00B43A9C">
              <w:rPr>
                <w:rFonts w:ascii="Georgia" w:hAnsi="Georgia"/>
                <w:sz w:val="22"/>
                <w:szCs w:val="22"/>
                <w:rtl/>
              </w:rPr>
              <w:t xml:space="preserve"> </w:t>
            </w:r>
            <w:r w:rsidRPr="00B43A9C">
              <w:rPr>
                <w:rFonts w:ascii="Georgia" w:hAnsi="Georgia" w:hint="eastAsia"/>
                <w:sz w:val="22"/>
                <w:szCs w:val="22"/>
                <w:rtl/>
              </w:rPr>
              <w:t>ו</w:t>
            </w:r>
            <w:r w:rsidRPr="00B43A9C">
              <w:rPr>
                <w:rFonts w:ascii="Georgia" w:hAnsi="Georgia"/>
                <w:sz w:val="22"/>
                <w:szCs w:val="22"/>
                <w:rtl/>
              </w:rPr>
              <w:t>/</w:t>
            </w:r>
            <w:r w:rsidRPr="00B43A9C">
              <w:rPr>
                <w:rFonts w:ascii="Georgia" w:hAnsi="Georgia" w:hint="eastAsia"/>
                <w:sz w:val="22"/>
                <w:szCs w:val="22"/>
                <w:rtl/>
              </w:rPr>
              <w:t>או</w:t>
            </w:r>
            <w:r w:rsidRPr="00B43A9C">
              <w:rPr>
                <w:rFonts w:ascii="Georgia" w:hAnsi="Georgia"/>
                <w:sz w:val="22"/>
                <w:szCs w:val="22"/>
                <w:rtl/>
              </w:rPr>
              <w:t xml:space="preserve"> </w:t>
            </w:r>
            <w:r w:rsidRPr="00B43A9C">
              <w:rPr>
                <w:rFonts w:ascii="Georgia" w:hAnsi="Georgia" w:hint="eastAsia"/>
                <w:sz w:val="22"/>
                <w:szCs w:val="22"/>
                <w:rtl/>
              </w:rPr>
              <w:t>בכל</w:t>
            </w:r>
            <w:r w:rsidRPr="00B43A9C">
              <w:rPr>
                <w:rFonts w:ascii="Georgia" w:hAnsi="Georgia"/>
                <w:sz w:val="22"/>
                <w:szCs w:val="22"/>
                <w:rtl/>
              </w:rPr>
              <w:t xml:space="preserve"> </w:t>
            </w:r>
            <w:r w:rsidRPr="00B43A9C">
              <w:rPr>
                <w:rFonts w:ascii="Georgia" w:hAnsi="Georgia" w:hint="eastAsia"/>
                <w:sz w:val="22"/>
                <w:szCs w:val="22"/>
                <w:rtl/>
              </w:rPr>
              <w:t>צורה</w:t>
            </w:r>
            <w:r w:rsidRPr="00B43A9C">
              <w:rPr>
                <w:rFonts w:ascii="Georgia" w:hAnsi="Georgia"/>
                <w:sz w:val="22"/>
                <w:szCs w:val="22"/>
                <w:rtl/>
              </w:rPr>
              <w:t xml:space="preserve"> </w:t>
            </w:r>
            <w:r w:rsidRPr="00B43A9C">
              <w:rPr>
                <w:rFonts w:ascii="Georgia" w:hAnsi="Georgia" w:hint="eastAsia"/>
                <w:sz w:val="22"/>
                <w:szCs w:val="22"/>
                <w:rtl/>
              </w:rPr>
              <w:t>או</w:t>
            </w:r>
            <w:r w:rsidRPr="00B43A9C">
              <w:rPr>
                <w:rFonts w:ascii="Georgia" w:hAnsi="Georgia"/>
                <w:sz w:val="22"/>
                <w:szCs w:val="22"/>
                <w:rtl/>
              </w:rPr>
              <w:t xml:space="preserve"> </w:t>
            </w:r>
            <w:r w:rsidRPr="00B43A9C">
              <w:rPr>
                <w:rFonts w:ascii="Georgia" w:hAnsi="Georgia" w:hint="eastAsia"/>
                <w:sz w:val="22"/>
                <w:szCs w:val="22"/>
                <w:rtl/>
              </w:rPr>
              <w:t>דרך</w:t>
            </w:r>
            <w:r w:rsidRPr="00B43A9C">
              <w:rPr>
                <w:rFonts w:ascii="Georgia" w:hAnsi="Georgia"/>
                <w:sz w:val="22"/>
                <w:szCs w:val="22"/>
                <w:rtl/>
              </w:rPr>
              <w:t xml:space="preserve"> </w:t>
            </w:r>
            <w:r w:rsidRPr="00B43A9C">
              <w:rPr>
                <w:rFonts w:ascii="Georgia" w:hAnsi="Georgia" w:hint="eastAsia"/>
                <w:sz w:val="22"/>
                <w:szCs w:val="22"/>
                <w:rtl/>
              </w:rPr>
              <w:t>של</w:t>
            </w:r>
            <w:r w:rsidRPr="00B43A9C">
              <w:rPr>
                <w:rFonts w:ascii="Georgia" w:hAnsi="Georgia"/>
                <w:sz w:val="22"/>
                <w:szCs w:val="22"/>
                <w:rtl/>
              </w:rPr>
              <w:t xml:space="preserve"> </w:t>
            </w:r>
            <w:r w:rsidRPr="00B43A9C">
              <w:rPr>
                <w:rFonts w:ascii="Georgia" w:hAnsi="Georgia" w:hint="eastAsia"/>
                <w:sz w:val="22"/>
                <w:szCs w:val="22"/>
                <w:rtl/>
              </w:rPr>
              <w:t>שימור</w:t>
            </w:r>
            <w:r w:rsidRPr="00B43A9C">
              <w:rPr>
                <w:rFonts w:ascii="Georgia" w:hAnsi="Georgia"/>
                <w:sz w:val="22"/>
                <w:szCs w:val="22"/>
                <w:rtl/>
              </w:rPr>
              <w:t xml:space="preserve"> </w:t>
            </w:r>
            <w:r w:rsidRPr="00B43A9C">
              <w:rPr>
                <w:rFonts w:ascii="Georgia" w:hAnsi="Georgia" w:hint="eastAsia"/>
                <w:sz w:val="22"/>
                <w:szCs w:val="22"/>
                <w:rtl/>
              </w:rPr>
              <w:t>ידיעות</w:t>
            </w:r>
            <w:r w:rsidRPr="00B43A9C">
              <w:rPr>
                <w:rFonts w:ascii="Georgia" w:hAnsi="Georgia"/>
                <w:sz w:val="22"/>
                <w:szCs w:val="22"/>
                <w:rtl/>
              </w:rPr>
              <w:t xml:space="preserve"> </w:t>
            </w:r>
            <w:r w:rsidRPr="00B43A9C">
              <w:rPr>
                <w:rFonts w:ascii="Georgia" w:hAnsi="Georgia" w:hint="eastAsia"/>
                <w:sz w:val="22"/>
                <w:szCs w:val="22"/>
                <w:rtl/>
              </w:rPr>
              <w:t>בצורה</w:t>
            </w:r>
            <w:r w:rsidRPr="00B43A9C">
              <w:rPr>
                <w:rFonts w:ascii="Georgia" w:hAnsi="Georgia"/>
                <w:sz w:val="22"/>
                <w:szCs w:val="22"/>
                <w:rtl/>
              </w:rPr>
              <w:t xml:space="preserve"> </w:t>
            </w:r>
            <w:r w:rsidRPr="00B43A9C">
              <w:rPr>
                <w:rFonts w:ascii="Georgia" w:hAnsi="Georgia" w:hint="eastAsia"/>
                <w:sz w:val="22"/>
                <w:szCs w:val="22"/>
                <w:rtl/>
              </w:rPr>
              <w:t>חשמלית</w:t>
            </w:r>
            <w:r w:rsidRPr="00B43A9C">
              <w:rPr>
                <w:rFonts w:ascii="Georgia" w:hAnsi="Georgia"/>
                <w:sz w:val="22"/>
                <w:szCs w:val="22"/>
                <w:rtl/>
              </w:rPr>
              <w:t xml:space="preserve"> </w:t>
            </w:r>
            <w:r w:rsidRPr="00B43A9C">
              <w:rPr>
                <w:rFonts w:ascii="Georgia" w:hAnsi="Georgia" w:hint="eastAsia"/>
                <w:sz w:val="22"/>
                <w:szCs w:val="22"/>
                <w:rtl/>
              </w:rPr>
              <w:t>ו</w:t>
            </w:r>
            <w:r w:rsidRPr="00B43A9C">
              <w:rPr>
                <w:rFonts w:ascii="Georgia" w:hAnsi="Georgia"/>
                <w:sz w:val="22"/>
                <w:szCs w:val="22"/>
                <w:rtl/>
              </w:rPr>
              <w:t>/</w:t>
            </w:r>
            <w:r w:rsidRPr="00B43A9C">
              <w:rPr>
                <w:rFonts w:ascii="Georgia" w:hAnsi="Georgia" w:hint="eastAsia"/>
                <w:sz w:val="22"/>
                <w:szCs w:val="22"/>
                <w:rtl/>
              </w:rPr>
              <w:t>או</w:t>
            </w:r>
            <w:r w:rsidRPr="00B43A9C">
              <w:rPr>
                <w:rFonts w:ascii="Georgia" w:hAnsi="Georgia"/>
                <w:sz w:val="22"/>
                <w:szCs w:val="22"/>
                <w:rtl/>
              </w:rPr>
              <w:t xml:space="preserve"> </w:t>
            </w:r>
            <w:r w:rsidRPr="00B43A9C">
              <w:rPr>
                <w:rFonts w:ascii="Georgia" w:hAnsi="Georgia" w:hint="eastAsia"/>
                <w:sz w:val="22"/>
                <w:szCs w:val="22"/>
                <w:rtl/>
              </w:rPr>
              <w:t>אלקטרונית</w:t>
            </w:r>
            <w:r w:rsidRPr="00B43A9C">
              <w:rPr>
                <w:rFonts w:ascii="Georgia" w:hAnsi="Georgia"/>
                <w:sz w:val="22"/>
                <w:szCs w:val="22"/>
                <w:rtl/>
              </w:rPr>
              <w:t xml:space="preserve"> </w:t>
            </w:r>
            <w:r w:rsidRPr="00B43A9C">
              <w:rPr>
                <w:rFonts w:ascii="Georgia" w:hAnsi="Georgia" w:hint="eastAsia"/>
                <w:sz w:val="22"/>
                <w:szCs w:val="22"/>
                <w:rtl/>
              </w:rPr>
              <w:t>ו</w:t>
            </w:r>
            <w:r w:rsidRPr="00B43A9C">
              <w:rPr>
                <w:rFonts w:ascii="Georgia" w:hAnsi="Georgia"/>
                <w:sz w:val="22"/>
                <w:szCs w:val="22"/>
                <w:rtl/>
              </w:rPr>
              <w:t>/</w:t>
            </w:r>
            <w:r w:rsidRPr="00B43A9C">
              <w:rPr>
                <w:rFonts w:ascii="Georgia" w:hAnsi="Georgia" w:hint="eastAsia"/>
                <w:sz w:val="22"/>
                <w:szCs w:val="22"/>
                <w:rtl/>
              </w:rPr>
              <w:t>או</w:t>
            </w:r>
            <w:r w:rsidRPr="00B43A9C">
              <w:rPr>
                <w:rFonts w:ascii="Georgia" w:hAnsi="Georgia"/>
                <w:sz w:val="22"/>
                <w:szCs w:val="22"/>
                <w:rtl/>
              </w:rPr>
              <w:t xml:space="preserve"> </w:t>
            </w:r>
            <w:r w:rsidRPr="00B43A9C">
              <w:rPr>
                <w:rFonts w:ascii="Georgia" w:hAnsi="Georgia" w:hint="eastAsia"/>
                <w:sz w:val="22"/>
                <w:szCs w:val="22"/>
                <w:rtl/>
              </w:rPr>
              <w:t>אופטית</w:t>
            </w:r>
            <w:r w:rsidRPr="00B43A9C">
              <w:rPr>
                <w:rFonts w:ascii="Georgia" w:hAnsi="Georgia"/>
                <w:sz w:val="22"/>
                <w:szCs w:val="22"/>
                <w:rtl/>
              </w:rPr>
              <w:t xml:space="preserve"> </w:t>
            </w:r>
            <w:r w:rsidRPr="00B43A9C">
              <w:rPr>
                <w:rFonts w:ascii="Georgia" w:hAnsi="Georgia" w:hint="eastAsia"/>
                <w:sz w:val="22"/>
                <w:szCs w:val="22"/>
                <w:rtl/>
              </w:rPr>
              <w:t>ו</w:t>
            </w:r>
            <w:r w:rsidRPr="00B43A9C">
              <w:rPr>
                <w:rFonts w:ascii="Georgia" w:hAnsi="Georgia"/>
                <w:sz w:val="22"/>
                <w:szCs w:val="22"/>
                <w:rtl/>
              </w:rPr>
              <w:t>/</w:t>
            </w:r>
            <w:r w:rsidRPr="00B43A9C">
              <w:rPr>
                <w:rFonts w:ascii="Georgia" w:hAnsi="Georgia" w:hint="eastAsia"/>
                <w:sz w:val="22"/>
                <w:szCs w:val="22"/>
                <w:rtl/>
              </w:rPr>
              <w:t>או</w:t>
            </w:r>
            <w:r w:rsidRPr="00B43A9C">
              <w:rPr>
                <w:rFonts w:ascii="Georgia" w:hAnsi="Georgia"/>
                <w:sz w:val="22"/>
                <w:szCs w:val="22"/>
                <w:rtl/>
              </w:rPr>
              <w:t xml:space="preserve"> </w:t>
            </w:r>
            <w:r w:rsidRPr="00B43A9C">
              <w:rPr>
                <w:rFonts w:ascii="Georgia" w:hAnsi="Georgia" w:hint="eastAsia"/>
                <w:sz w:val="22"/>
                <w:szCs w:val="22"/>
                <w:rtl/>
              </w:rPr>
              <w:t>מגנטית</w:t>
            </w:r>
            <w:r w:rsidRPr="00B43A9C">
              <w:rPr>
                <w:rFonts w:ascii="Georgia" w:hAnsi="Georgia"/>
                <w:sz w:val="22"/>
                <w:szCs w:val="22"/>
                <w:rtl/>
              </w:rPr>
              <w:t xml:space="preserve"> </w:t>
            </w:r>
            <w:r w:rsidRPr="00B43A9C">
              <w:rPr>
                <w:rFonts w:ascii="Georgia" w:hAnsi="Georgia" w:hint="eastAsia"/>
                <w:sz w:val="22"/>
                <w:szCs w:val="22"/>
                <w:rtl/>
              </w:rPr>
              <w:t>ו</w:t>
            </w:r>
            <w:r w:rsidRPr="00B43A9C">
              <w:rPr>
                <w:rFonts w:ascii="Georgia" w:hAnsi="Georgia"/>
                <w:sz w:val="22"/>
                <w:szCs w:val="22"/>
                <w:rtl/>
              </w:rPr>
              <w:t>/</w:t>
            </w:r>
            <w:r w:rsidRPr="00B43A9C">
              <w:rPr>
                <w:rFonts w:ascii="Georgia" w:hAnsi="Georgia" w:hint="eastAsia"/>
                <w:sz w:val="22"/>
                <w:szCs w:val="22"/>
                <w:rtl/>
              </w:rPr>
              <w:t>או</w:t>
            </w:r>
            <w:r w:rsidRPr="00B43A9C">
              <w:rPr>
                <w:rFonts w:ascii="Georgia" w:hAnsi="Georgia"/>
                <w:sz w:val="22"/>
                <w:szCs w:val="22"/>
                <w:rtl/>
              </w:rPr>
              <w:t xml:space="preserve"> </w:t>
            </w:r>
            <w:r w:rsidRPr="00B43A9C">
              <w:rPr>
                <w:rFonts w:ascii="Georgia" w:hAnsi="Georgia" w:hint="eastAsia"/>
                <w:sz w:val="22"/>
                <w:szCs w:val="22"/>
                <w:rtl/>
              </w:rPr>
              <w:t>אחרת</w:t>
            </w:r>
            <w:r w:rsidRPr="00B43A9C">
              <w:rPr>
                <w:rFonts w:ascii="Georgia" w:hAnsi="Georgia"/>
                <w:sz w:val="22"/>
                <w:szCs w:val="22"/>
                <w:rtl/>
              </w:rPr>
              <w:t>.</w:t>
            </w:r>
          </w:p>
        </w:tc>
      </w:tr>
      <w:tr w:rsidR="004279C5" w:rsidRPr="00B43A9C" w:rsidTr="004279C5">
        <w:tc>
          <w:tcPr>
            <w:tcW w:w="860" w:type="dxa"/>
          </w:tcPr>
          <w:p w:rsidR="004279C5" w:rsidRPr="00B43A9C" w:rsidRDefault="004279C5" w:rsidP="00B43A9C">
            <w:pPr>
              <w:jc w:val="both"/>
              <w:rPr>
                <w:rFonts w:ascii="Georgia" w:hAnsi="Georgia"/>
                <w:sz w:val="22"/>
                <w:szCs w:val="22"/>
              </w:rPr>
            </w:pPr>
          </w:p>
        </w:tc>
        <w:tc>
          <w:tcPr>
            <w:tcW w:w="1161" w:type="dxa"/>
          </w:tcPr>
          <w:p w:rsidR="004279C5" w:rsidRPr="00B43A9C" w:rsidRDefault="004279C5" w:rsidP="00B43A9C">
            <w:pPr>
              <w:spacing w:line="360" w:lineRule="auto"/>
              <w:jc w:val="both"/>
              <w:rPr>
                <w:rFonts w:ascii="Georgia" w:hAnsi="Georgia"/>
                <w:b/>
                <w:bCs/>
                <w:sz w:val="22"/>
                <w:szCs w:val="22"/>
              </w:rPr>
            </w:pPr>
            <w:r w:rsidRPr="00B43A9C">
              <w:rPr>
                <w:rFonts w:ascii="Georgia" w:hAnsi="Georgia"/>
                <w:b/>
                <w:bCs/>
                <w:sz w:val="22"/>
                <w:szCs w:val="22"/>
                <w:rtl/>
              </w:rPr>
              <w:t>"</w:t>
            </w:r>
            <w:r w:rsidRPr="00B43A9C">
              <w:rPr>
                <w:rFonts w:ascii="Georgia" w:hAnsi="Georgia" w:hint="eastAsia"/>
                <w:b/>
                <w:bCs/>
                <w:sz w:val="22"/>
                <w:szCs w:val="22"/>
                <w:rtl/>
              </w:rPr>
              <w:t>סודות</w:t>
            </w:r>
            <w:r w:rsidRPr="00B43A9C">
              <w:rPr>
                <w:rFonts w:ascii="Georgia" w:hAnsi="Georgia"/>
                <w:b/>
                <w:bCs/>
                <w:sz w:val="22"/>
                <w:szCs w:val="22"/>
                <w:rtl/>
              </w:rPr>
              <w:t xml:space="preserve"> </w:t>
            </w:r>
            <w:r w:rsidRPr="00B43A9C">
              <w:rPr>
                <w:rFonts w:ascii="Georgia" w:hAnsi="Georgia" w:hint="eastAsia"/>
                <w:b/>
                <w:bCs/>
                <w:sz w:val="22"/>
                <w:szCs w:val="22"/>
                <w:rtl/>
              </w:rPr>
              <w:t>מקצועיים</w:t>
            </w:r>
            <w:r w:rsidRPr="00B43A9C">
              <w:rPr>
                <w:rFonts w:ascii="Georgia" w:hAnsi="Georgia"/>
                <w:b/>
                <w:bCs/>
                <w:sz w:val="22"/>
                <w:szCs w:val="22"/>
                <w:rtl/>
              </w:rPr>
              <w:t xml:space="preserve">" </w:t>
            </w:r>
          </w:p>
        </w:tc>
        <w:tc>
          <w:tcPr>
            <w:tcW w:w="6501" w:type="dxa"/>
          </w:tcPr>
          <w:p w:rsidR="004279C5" w:rsidRPr="00B43A9C" w:rsidRDefault="004279C5" w:rsidP="00B43A9C">
            <w:pPr>
              <w:spacing w:line="360" w:lineRule="auto"/>
              <w:jc w:val="both"/>
              <w:rPr>
                <w:rFonts w:ascii="Georgia" w:hAnsi="Georgia"/>
                <w:sz w:val="22"/>
                <w:szCs w:val="22"/>
              </w:rPr>
            </w:pPr>
            <w:r w:rsidRPr="00B43A9C">
              <w:rPr>
                <w:rFonts w:ascii="Georgia" w:hAnsi="Georgia" w:hint="eastAsia"/>
                <w:sz w:val="22"/>
                <w:szCs w:val="22"/>
                <w:rtl/>
              </w:rPr>
              <w:t>כל</w:t>
            </w:r>
            <w:r w:rsidRPr="00B43A9C">
              <w:rPr>
                <w:rFonts w:ascii="Georgia" w:hAnsi="Georgia"/>
                <w:sz w:val="22"/>
                <w:szCs w:val="22"/>
                <w:rtl/>
              </w:rPr>
              <w:t xml:space="preserve"> </w:t>
            </w:r>
            <w:r w:rsidRPr="00B43A9C">
              <w:rPr>
                <w:rFonts w:ascii="Georgia" w:hAnsi="Georgia" w:hint="eastAsia"/>
                <w:sz w:val="22"/>
                <w:szCs w:val="22"/>
                <w:rtl/>
              </w:rPr>
              <w:t>מידע</w:t>
            </w:r>
            <w:r w:rsidRPr="00B43A9C">
              <w:rPr>
                <w:rFonts w:ascii="Georgia" w:hAnsi="Georgia"/>
                <w:sz w:val="22"/>
                <w:szCs w:val="22"/>
                <w:rtl/>
              </w:rPr>
              <w:t xml:space="preserve"> </w:t>
            </w:r>
            <w:r w:rsidRPr="00B43A9C">
              <w:rPr>
                <w:rFonts w:ascii="Georgia" w:hAnsi="Georgia" w:hint="eastAsia"/>
                <w:sz w:val="22"/>
                <w:szCs w:val="22"/>
                <w:rtl/>
              </w:rPr>
              <w:t>אשר</w:t>
            </w:r>
            <w:r w:rsidRPr="00B43A9C">
              <w:rPr>
                <w:rFonts w:ascii="Georgia" w:hAnsi="Georgia"/>
                <w:sz w:val="22"/>
                <w:szCs w:val="22"/>
                <w:rtl/>
              </w:rPr>
              <w:t xml:space="preserve"> </w:t>
            </w:r>
            <w:r w:rsidRPr="00B43A9C">
              <w:rPr>
                <w:rFonts w:ascii="Georgia" w:hAnsi="Georgia" w:hint="eastAsia"/>
                <w:sz w:val="22"/>
                <w:szCs w:val="22"/>
                <w:rtl/>
              </w:rPr>
              <w:t>יגיע</w:t>
            </w:r>
            <w:r w:rsidRPr="00B43A9C">
              <w:rPr>
                <w:rFonts w:ascii="Georgia" w:hAnsi="Georgia"/>
                <w:sz w:val="22"/>
                <w:szCs w:val="22"/>
                <w:rtl/>
              </w:rPr>
              <w:t xml:space="preserve"> </w:t>
            </w:r>
            <w:r w:rsidRPr="00B43A9C">
              <w:rPr>
                <w:rFonts w:ascii="Georgia" w:hAnsi="Georgia" w:hint="eastAsia"/>
                <w:sz w:val="22"/>
                <w:szCs w:val="22"/>
                <w:rtl/>
              </w:rPr>
              <w:t>לידי</w:t>
            </w:r>
            <w:r w:rsidRPr="00B43A9C">
              <w:rPr>
                <w:rFonts w:ascii="Georgia" w:hAnsi="Georgia"/>
                <w:sz w:val="22"/>
                <w:szCs w:val="22"/>
                <w:rtl/>
              </w:rPr>
              <w:t xml:space="preserve"> </w:t>
            </w:r>
            <w:r w:rsidRPr="00B43A9C">
              <w:rPr>
                <w:rFonts w:ascii="Georgia" w:hAnsi="Georgia" w:hint="eastAsia"/>
                <w:sz w:val="22"/>
                <w:szCs w:val="22"/>
                <w:rtl/>
              </w:rPr>
              <w:t>בקשר</w:t>
            </w:r>
            <w:r w:rsidRPr="00B43A9C">
              <w:rPr>
                <w:rFonts w:ascii="Georgia" w:hAnsi="Georgia"/>
                <w:sz w:val="22"/>
                <w:szCs w:val="22"/>
                <w:rtl/>
              </w:rPr>
              <w:t xml:space="preserve"> </w:t>
            </w:r>
            <w:r w:rsidRPr="00B43A9C">
              <w:rPr>
                <w:rFonts w:ascii="Georgia" w:hAnsi="Georgia" w:hint="eastAsia"/>
                <w:sz w:val="22"/>
                <w:szCs w:val="22"/>
                <w:rtl/>
              </w:rPr>
              <w:t>לאספקת</w:t>
            </w:r>
            <w:r w:rsidRPr="00B43A9C">
              <w:rPr>
                <w:rFonts w:ascii="Georgia" w:hAnsi="Georgia"/>
                <w:sz w:val="22"/>
                <w:szCs w:val="22"/>
                <w:rtl/>
              </w:rPr>
              <w:t xml:space="preserve"> </w:t>
            </w:r>
            <w:r w:rsidRPr="00B43A9C">
              <w:rPr>
                <w:rFonts w:ascii="Georgia" w:hAnsi="Georgia" w:hint="eastAsia"/>
                <w:sz w:val="22"/>
                <w:szCs w:val="22"/>
                <w:rtl/>
              </w:rPr>
              <w:t>הטובין</w:t>
            </w:r>
            <w:r w:rsidRPr="00B43A9C">
              <w:rPr>
                <w:rFonts w:ascii="Georgia" w:hAnsi="Georgia"/>
                <w:sz w:val="22"/>
                <w:szCs w:val="22"/>
                <w:rtl/>
              </w:rPr>
              <w:t xml:space="preserve"> </w:t>
            </w:r>
            <w:r w:rsidRPr="00B43A9C">
              <w:rPr>
                <w:rFonts w:ascii="Georgia" w:hAnsi="Georgia" w:hint="eastAsia"/>
                <w:sz w:val="22"/>
                <w:szCs w:val="22"/>
                <w:rtl/>
              </w:rPr>
              <w:t>נשוא</w:t>
            </w:r>
            <w:r w:rsidRPr="00B43A9C">
              <w:rPr>
                <w:rFonts w:ascii="Georgia" w:hAnsi="Georgia"/>
                <w:sz w:val="22"/>
                <w:szCs w:val="22"/>
                <w:rtl/>
              </w:rPr>
              <w:t xml:space="preserve"> </w:t>
            </w:r>
            <w:r w:rsidRPr="00B43A9C">
              <w:rPr>
                <w:rFonts w:ascii="Georgia" w:hAnsi="Georgia" w:hint="eastAsia"/>
                <w:sz w:val="22"/>
                <w:szCs w:val="22"/>
                <w:rtl/>
              </w:rPr>
              <w:t>מכרז</w:t>
            </w:r>
            <w:r w:rsidRPr="00B43A9C">
              <w:rPr>
                <w:rFonts w:ascii="Georgia" w:hAnsi="Georgia"/>
                <w:sz w:val="22"/>
                <w:szCs w:val="22"/>
                <w:rtl/>
              </w:rPr>
              <w:t xml:space="preserve"> </w:t>
            </w:r>
            <w:r w:rsidRPr="00B43A9C">
              <w:rPr>
                <w:rFonts w:ascii="Georgia" w:hAnsi="Georgia" w:hint="eastAsia"/>
                <w:sz w:val="22"/>
                <w:szCs w:val="22"/>
                <w:rtl/>
              </w:rPr>
              <w:t>זה</w:t>
            </w:r>
            <w:r w:rsidRPr="00B43A9C">
              <w:rPr>
                <w:rFonts w:ascii="Georgia" w:hAnsi="Georgia"/>
                <w:sz w:val="22"/>
                <w:szCs w:val="22"/>
                <w:rtl/>
              </w:rPr>
              <w:t xml:space="preserve">, </w:t>
            </w:r>
            <w:r w:rsidRPr="00B43A9C">
              <w:rPr>
                <w:rFonts w:ascii="Georgia" w:hAnsi="Georgia" w:hint="eastAsia"/>
                <w:sz w:val="22"/>
                <w:szCs w:val="22"/>
                <w:rtl/>
              </w:rPr>
              <w:t>בין</w:t>
            </w:r>
            <w:r w:rsidRPr="00B43A9C">
              <w:rPr>
                <w:rFonts w:ascii="Georgia" w:hAnsi="Georgia"/>
                <w:sz w:val="22"/>
                <w:szCs w:val="22"/>
                <w:rtl/>
              </w:rPr>
              <w:t xml:space="preserve"> </w:t>
            </w:r>
            <w:r w:rsidRPr="00B43A9C">
              <w:rPr>
                <w:rFonts w:ascii="Georgia" w:hAnsi="Georgia" w:hint="eastAsia"/>
                <w:sz w:val="22"/>
                <w:szCs w:val="22"/>
                <w:rtl/>
              </w:rPr>
              <w:t>אם</w:t>
            </w:r>
            <w:r w:rsidRPr="00B43A9C">
              <w:rPr>
                <w:rFonts w:ascii="Georgia" w:hAnsi="Georgia"/>
                <w:sz w:val="22"/>
                <w:szCs w:val="22"/>
                <w:rtl/>
              </w:rPr>
              <w:t xml:space="preserve"> </w:t>
            </w:r>
            <w:r w:rsidRPr="00B43A9C">
              <w:rPr>
                <w:rFonts w:ascii="Georgia" w:hAnsi="Georgia" w:hint="eastAsia"/>
                <w:sz w:val="22"/>
                <w:szCs w:val="22"/>
                <w:rtl/>
              </w:rPr>
              <w:t>נתקבל</w:t>
            </w:r>
            <w:r w:rsidRPr="00B43A9C">
              <w:rPr>
                <w:rFonts w:ascii="Georgia" w:hAnsi="Georgia"/>
                <w:sz w:val="22"/>
                <w:szCs w:val="22"/>
                <w:rtl/>
              </w:rPr>
              <w:t xml:space="preserve"> </w:t>
            </w:r>
            <w:r w:rsidRPr="00B43A9C">
              <w:rPr>
                <w:rFonts w:ascii="Georgia" w:hAnsi="Georgia" w:hint="eastAsia"/>
                <w:sz w:val="22"/>
                <w:szCs w:val="22"/>
                <w:rtl/>
              </w:rPr>
              <w:t>במהלך</w:t>
            </w:r>
            <w:r w:rsidRPr="00B43A9C">
              <w:rPr>
                <w:rFonts w:ascii="Georgia" w:hAnsi="Georgia"/>
                <w:sz w:val="22"/>
                <w:szCs w:val="22"/>
                <w:rtl/>
              </w:rPr>
              <w:t xml:space="preserve"> </w:t>
            </w:r>
            <w:r w:rsidRPr="00B43A9C">
              <w:rPr>
                <w:rFonts w:ascii="Georgia" w:hAnsi="Georgia" w:hint="eastAsia"/>
                <w:sz w:val="22"/>
                <w:szCs w:val="22"/>
                <w:rtl/>
              </w:rPr>
              <w:t>אספקת</w:t>
            </w:r>
            <w:r w:rsidRPr="00B43A9C">
              <w:rPr>
                <w:rFonts w:ascii="Georgia" w:hAnsi="Georgia"/>
                <w:sz w:val="22"/>
                <w:szCs w:val="22"/>
                <w:rtl/>
              </w:rPr>
              <w:t xml:space="preserve"> </w:t>
            </w:r>
            <w:r w:rsidRPr="00B43A9C">
              <w:rPr>
                <w:rFonts w:ascii="Georgia" w:hAnsi="Georgia" w:hint="eastAsia"/>
                <w:sz w:val="22"/>
                <w:szCs w:val="22"/>
                <w:rtl/>
              </w:rPr>
              <w:t>הטובין</w:t>
            </w:r>
            <w:r w:rsidRPr="00B43A9C">
              <w:rPr>
                <w:rFonts w:ascii="Georgia" w:hAnsi="Georgia"/>
                <w:sz w:val="22"/>
                <w:szCs w:val="22"/>
                <w:rtl/>
              </w:rPr>
              <w:t xml:space="preserve"> </w:t>
            </w:r>
            <w:r w:rsidRPr="00B43A9C">
              <w:rPr>
                <w:rFonts w:ascii="Georgia" w:hAnsi="Georgia" w:hint="eastAsia"/>
                <w:sz w:val="22"/>
                <w:szCs w:val="22"/>
                <w:rtl/>
              </w:rPr>
              <w:t>או</w:t>
            </w:r>
            <w:r w:rsidRPr="00B43A9C">
              <w:rPr>
                <w:rFonts w:ascii="Georgia" w:hAnsi="Georgia"/>
                <w:sz w:val="22"/>
                <w:szCs w:val="22"/>
                <w:rtl/>
              </w:rPr>
              <w:t xml:space="preserve"> </w:t>
            </w:r>
            <w:r w:rsidRPr="00B43A9C">
              <w:rPr>
                <w:rFonts w:ascii="Georgia" w:hAnsi="Georgia" w:hint="eastAsia"/>
                <w:sz w:val="22"/>
                <w:szCs w:val="22"/>
                <w:rtl/>
              </w:rPr>
              <w:t>לאחר</w:t>
            </w:r>
            <w:r w:rsidRPr="00B43A9C">
              <w:rPr>
                <w:rFonts w:ascii="Georgia" w:hAnsi="Georgia"/>
                <w:sz w:val="22"/>
                <w:szCs w:val="22"/>
                <w:rtl/>
              </w:rPr>
              <w:t xml:space="preserve"> </w:t>
            </w:r>
            <w:r w:rsidRPr="00B43A9C">
              <w:rPr>
                <w:rFonts w:ascii="Georgia" w:hAnsi="Georgia" w:hint="eastAsia"/>
                <w:sz w:val="22"/>
                <w:szCs w:val="22"/>
                <w:rtl/>
              </w:rPr>
              <w:t>מכן</w:t>
            </w:r>
            <w:r w:rsidRPr="00B43A9C">
              <w:rPr>
                <w:rFonts w:ascii="Georgia" w:hAnsi="Georgia"/>
                <w:sz w:val="22"/>
                <w:szCs w:val="22"/>
                <w:rtl/>
              </w:rPr>
              <w:t xml:space="preserve">, </w:t>
            </w:r>
            <w:r w:rsidRPr="00B43A9C">
              <w:rPr>
                <w:rFonts w:ascii="Georgia" w:hAnsi="Georgia" w:hint="eastAsia"/>
                <w:sz w:val="22"/>
                <w:szCs w:val="22"/>
                <w:rtl/>
              </w:rPr>
              <w:t>לרבות</w:t>
            </w:r>
            <w:r w:rsidRPr="00B43A9C">
              <w:rPr>
                <w:rFonts w:ascii="Georgia" w:hAnsi="Georgia"/>
                <w:sz w:val="22"/>
                <w:szCs w:val="22"/>
                <w:rtl/>
              </w:rPr>
              <w:t xml:space="preserve"> </w:t>
            </w:r>
            <w:r w:rsidRPr="00B43A9C">
              <w:rPr>
                <w:rFonts w:ascii="Georgia" w:hAnsi="Georgia" w:hint="eastAsia"/>
                <w:sz w:val="22"/>
                <w:szCs w:val="22"/>
                <w:rtl/>
              </w:rPr>
              <w:t>ומבלי</w:t>
            </w:r>
            <w:r w:rsidRPr="00B43A9C">
              <w:rPr>
                <w:rFonts w:ascii="Georgia" w:hAnsi="Georgia"/>
                <w:sz w:val="22"/>
                <w:szCs w:val="22"/>
                <w:rtl/>
              </w:rPr>
              <w:t xml:space="preserve"> </w:t>
            </w:r>
            <w:r w:rsidRPr="00B43A9C">
              <w:rPr>
                <w:rFonts w:ascii="Georgia" w:hAnsi="Georgia" w:hint="eastAsia"/>
                <w:sz w:val="22"/>
                <w:szCs w:val="22"/>
                <w:rtl/>
              </w:rPr>
              <w:t>לפגוע</w:t>
            </w:r>
            <w:r w:rsidRPr="00B43A9C">
              <w:rPr>
                <w:rFonts w:ascii="Georgia" w:hAnsi="Georgia"/>
                <w:sz w:val="22"/>
                <w:szCs w:val="22"/>
                <w:rtl/>
              </w:rPr>
              <w:t xml:space="preserve"> </w:t>
            </w:r>
            <w:r w:rsidRPr="00B43A9C">
              <w:rPr>
                <w:rFonts w:ascii="Georgia" w:hAnsi="Georgia" w:hint="eastAsia"/>
                <w:sz w:val="22"/>
                <w:szCs w:val="22"/>
                <w:rtl/>
              </w:rPr>
              <w:t>בכלליות</w:t>
            </w:r>
            <w:r w:rsidRPr="00B43A9C">
              <w:rPr>
                <w:rFonts w:ascii="Georgia" w:hAnsi="Georgia"/>
                <w:sz w:val="22"/>
                <w:szCs w:val="22"/>
                <w:rtl/>
              </w:rPr>
              <w:t xml:space="preserve"> </w:t>
            </w:r>
            <w:r w:rsidRPr="00B43A9C">
              <w:rPr>
                <w:rFonts w:ascii="Georgia" w:hAnsi="Georgia" w:hint="eastAsia"/>
                <w:sz w:val="22"/>
                <w:szCs w:val="22"/>
                <w:rtl/>
              </w:rPr>
              <w:t>האמור</w:t>
            </w:r>
            <w:r w:rsidRPr="00B43A9C">
              <w:rPr>
                <w:rFonts w:ascii="Georgia" w:hAnsi="Georgia"/>
                <w:sz w:val="22"/>
                <w:szCs w:val="22"/>
                <w:rtl/>
              </w:rPr>
              <w:t xml:space="preserve"> </w:t>
            </w:r>
            <w:r w:rsidRPr="00B43A9C">
              <w:rPr>
                <w:rFonts w:ascii="Georgia" w:hAnsi="Georgia" w:hint="eastAsia"/>
                <w:sz w:val="22"/>
                <w:szCs w:val="22"/>
                <w:rtl/>
              </w:rPr>
              <w:t>לעיל</w:t>
            </w:r>
            <w:r w:rsidRPr="00B43A9C">
              <w:rPr>
                <w:rFonts w:ascii="Georgia" w:hAnsi="Georgia"/>
                <w:sz w:val="22"/>
                <w:szCs w:val="22"/>
                <w:rtl/>
              </w:rPr>
              <w:t xml:space="preserve">: </w:t>
            </w:r>
            <w:r w:rsidRPr="00B43A9C">
              <w:rPr>
                <w:rFonts w:ascii="Georgia" w:hAnsi="Georgia" w:hint="eastAsia"/>
                <w:sz w:val="22"/>
                <w:szCs w:val="22"/>
                <w:rtl/>
              </w:rPr>
              <w:t>מידע</w:t>
            </w:r>
            <w:r w:rsidRPr="00B43A9C">
              <w:rPr>
                <w:rFonts w:ascii="Georgia" w:hAnsi="Georgia"/>
                <w:sz w:val="22"/>
                <w:szCs w:val="22"/>
                <w:rtl/>
              </w:rPr>
              <w:t xml:space="preserve"> </w:t>
            </w:r>
            <w:r w:rsidRPr="00B43A9C">
              <w:rPr>
                <w:rFonts w:ascii="Georgia" w:hAnsi="Georgia" w:hint="eastAsia"/>
                <w:sz w:val="22"/>
                <w:szCs w:val="22"/>
                <w:rtl/>
              </w:rPr>
              <w:t>אשר</w:t>
            </w:r>
            <w:r w:rsidRPr="00B43A9C">
              <w:rPr>
                <w:rFonts w:ascii="Georgia" w:hAnsi="Georgia"/>
                <w:sz w:val="22"/>
                <w:szCs w:val="22"/>
                <w:rtl/>
              </w:rPr>
              <w:t xml:space="preserve"> </w:t>
            </w:r>
            <w:r w:rsidRPr="00B43A9C">
              <w:rPr>
                <w:rFonts w:ascii="Georgia" w:hAnsi="Georgia" w:hint="eastAsia"/>
                <w:sz w:val="22"/>
                <w:szCs w:val="22"/>
                <w:rtl/>
              </w:rPr>
              <w:t>יימסר</w:t>
            </w:r>
            <w:r w:rsidRPr="00B43A9C">
              <w:rPr>
                <w:rFonts w:ascii="Georgia" w:hAnsi="Georgia"/>
                <w:sz w:val="22"/>
                <w:szCs w:val="22"/>
                <w:rtl/>
              </w:rPr>
              <w:t xml:space="preserve"> </w:t>
            </w:r>
            <w:r w:rsidRPr="00B43A9C">
              <w:rPr>
                <w:rFonts w:ascii="Georgia" w:hAnsi="Georgia" w:hint="eastAsia"/>
                <w:sz w:val="22"/>
                <w:szCs w:val="22"/>
                <w:rtl/>
              </w:rPr>
              <w:t>על</w:t>
            </w:r>
            <w:r w:rsidRPr="00B43A9C">
              <w:rPr>
                <w:rFonts w:ascii="Georgia" w:hAnsi="Georgia"/>
                <w:sz w:val="22"/>
                <w:szCs w:val="22"/>
                <w:rtl/>
              </w:rPr>
              <w:t xml:space="preserve"> </w:t>
            </w:r>
            <w:r w:rsidRPr="00B43A9C">
              <w:rPr>
                <w:rFonts w:ascii="Georgia" w:hAnsi="Georgia" w:hint="eastAsia"/>
                <w:sz w:val="22"/>
                <w:szCs w:val="22"/>
                <w:rtl/>
              </w:rPr>
              <w:t>ידי</w:t>
            </w:r>
            <w:r w:rsidRPr="00B43A9C">
              <w:rPr>
                <w:rFonts w:ascii="Georgia" w:hAnsi="Georgia"/>
                <w:sz w:val="22"/>
                <w:szCs w:val="22"/>
                <w:rtl/>
              </w:rPr>
              <w:t xml:space="preserve"> </w:t>
            </w:r>
            <w:r w:rsidRPr="00B43A9C">
              <w:rPr>
                <w:rFonts w:ascii="Georgia" w:hAnsi="Georgia" w:hint="eastAsia"/>
                <w:sz w:val="22"/>
                <w:szCs w:val="22"/>
                <w:rtl/>
              </w:rPr>
              <w:t>מדינת</w:t>
            </w:r>
            <w:r w:rsidRPr="00B43A9C">
              <w:rPr>
                <w:rFonts w:ascii="Georgia" w:hAnsi="Georgia"/>
                <w:sz w:val="22"/>
                <w:szCs w:val="22"/>
                <w:rtl/>
              </w:rPr>
              <w:t xml:space="preserve"> </w:t>
            </w:r>
            <w:r w:rsidRPr="00B43A9C">
              <w:rPr>
                <w:rFonts w:ascii="Georgia" w:hAnsi="Georgia" w:hint="eastAsia"/>
                <w:sz w:val="22"/>
                <w:szCs w:val="22"/>
                <w:rtl/>
              </w:rPr>
              <w:t>ישראל</w:t>
            </w:r>
            <w:r w:rsidRPr="00B43A9C">
              <w:rPr>
                <w:rFonts w:ascii="Georgia" w:hAnsi="Georgia"/>
                <w:sz w:val="22"/>
                <w:szCs w:val="22"/>
                <w:rtl/>
              </w:rPr>
              <w:t xml:space="preserve"> </w:t>
            </w:r>
            <w:r w:rsidRPr="00B43A9C">
              <w:rPr>
                <w:rFonts w:ascii="Georgia" w:hAnsi="Georgia" w:hint="eastAsia"/>
                <w:sz w:val="22"/>
                <w:szCs w:val="22"/>
                <w:rtl/>
              </w:rPr>
              <w:t>ו</w:t>
            </w:r>
            <w:r w:rsidRPr="00B43A9C">
              <w:rPr>
                <w:rFonts w:ascii="Georgia" w:hAnsi="Georgia"/>
                <w:sz w:val="22"/>
                <w:szCs w:val="22"/>
                <w:rtl/>
              </w:rPr>
              <w:t>/</w:t>
            </w:r>
            <w:r w:rsidRPr="00B43A9C">
              <w:rPr>
                <w:rFonts w:ascii="Georgia" w:hAnsi="Georgia" w:hint="eastAsia"/>
                <w:sz w:val="22"/>
                <w:szCs w:val="22"/>
                <w:rtl/>
              </w:rPr>
              <w:t>או</w:t>
            </w:r>
            <w:r w:rsidRPr="00B43A9C">
              <w:rPr>
                <w:rFonts w:ascii="Georgia" w:hAnsi="Georgia"/>
                <w:sz w:val="22"/>
                <w:szCs w:val="22"/>
                <w:rtl/>
              </w:rPr>
              <w:t xml:space="preserve"> </w:t>
            </w:r>
            <w:r w:rsidRPr="00B43A9C">
              <w:rPr>
                <w:rFonts w:ascii="Georgia" w:hAnsi="Georgia" w:hint="eastAsia"/>
                <w:sz w:val="22"/>
                <w:szCs w:val="22"/>
                <w:rtl/>
              </w:rPr>
              <w:t>כל</w:t>
            </w:r>
            <w:r w:rsidRPr="00B43A9C">
              <w:rPr>
                <w:rFonts w:ascii="Georgia" w:hAnsi="Georgia"/>
                <w:sz w:val="22"/>
                <w:szCs w:val="22"/>
                <w:rtl/>
              </w:rPr>
              <w:t xml:space="preserve"> </w:t>
            </w:r>
            <w:r w:rsidRPr="00B43A9C">
              <w:rPr>
                <w:rFonts w:ascii="Georgia" w:hAnsi="Georgia" w:hint="eastAsia"/>
                <w:sz w:val="22"/>
                <w:szCs w:val="22"/>
                <w:rtl/>
              </w:rPr>
              <w:t>גורם</w:t>
            </w:r>
            <w:r w:rsidRPr="00B43A9C">
              <w:rPr>
                <w:rFonts w:ascii="Georgia" w:hAnsi="Georgia"/>
                <w:sz w:val="22"/>
                <w:szCs w:val="22"/>
                <w:rtl/>
              </w:rPr>
              <w:t xml:space="preserve"> </w:t>
            </w:r>
            <w:r w:rsidRPr="00B43A9C">
              <w:rPr>
                <w:rFonts w:ascii="Georgia" w:hAnsi="Georgia" w:hint="eastAsia"/>
                <w:sz w:val="22"/>
                <w:szCs w:val="22"/>
                <w:rtl/>
              </w:rPr>
              <w:t>אחר</w:t>
            </w:r>
            <w:r w:rsidRPr="00B43A9C">
              <w:rPr>
                <w:rFonts w:ascii="Georgia" w:hAnsi="Georgia"/>
                <w:sz w:val="22"/>
                <w:szCs w:val="22"/>
                <w:rtl/>
              </w:rPr>
              <w:t xml:space="preserve"> </w:t>
            </w:r>
            <w:r w:rsidRPr="00B43A9C">
              <w:rPr>
                <w:rFonts w:ascii="Georgia" w:hAnsi="Georgia" w:hint="eastAsia"/>
                <w:sz w:val="22"/>
                <w:szCs w:val="22"/>
                <w:rtl/>
              </w:rPr>
              <w:t>ו</w:t>
            </w:r>
            <w:r w:rsidRPr="00B43A9C">
              <w:rPr>
                <w:rFonts w:ascii="Georgia" w:hAnsi="Georgia"/>
                <w:sz w:val="22"/>
                <w:szCs w:val="22"/>
                <w:rtl/>
              </w:rPr>
              <w:t>/</w:t>
            </w:r>
            <w:r w:rsidRPr="00B43A9C">
              <w:rPr>
                <w:rFonts w:ascii="Georgia" w:hAnsi="Georgia" w:hint="eastAsia"/>
                <w:sz w:val="22"/>
                <w:szCs w:val="22"/>
                <w:rtl/>
              </w:rPr>
              <w:t>או</w:t>
            </w:r>
            <w:r w:rsidRPr="00B43A9C">
              <w:rPr>
                <w:rFonts w:ascii="Georgia" w:hAnsi="Georgia"/>
                <w:sz w:val="22"/>
                <w:szCs w:val="22"/>
                <w:rtl/>
              </w:rPr>
              <w:t xml:space="preserve"> </w:t>
            </w:r>
            <w:r w:rsidRPr="00B43A9C">
              <w:rPr>
                <w:rFonts w:ascii="Georgia" w:hAnsi="Georgia" w:hint="eastAsia"/>
                <w:sz w:val="22"/>
                <w:szCs w:val="22"/>
                <w:rtl/>
              </w:rPr>
              <w:t>מי</w:t>
            </w:r>
            <w:r w:rsidRPr="00B43A9C">
              <w:rPr>
                <w:rFonts w:ascii="Georgia" w:hAnsi="Georgia"/>
                <w:sz w:val="22"/>
                <w:szCs w:val="22"/>
                <w:rtl/>
              </w:rPr>
              <w:t xml:space="preserve"> </w:t>
            </w:r>
            <w:r w:rsidRPr="00B43A9C">
              <w:rPr>
                <w:rFonts w:ascii="Georgia" w:hAnsi="Georgia" w:hint="eastAsia"/>
                <w:sz w:val="22"/>
                <w:szCs w:val="22"/>
                <w:rtl/>
              </w:rPr>
              <w:t>מטעמה</w:t>
            </w:r>
            <w:r w:rsidRPr="00B43A9C">
              <w:rPr>
                <w:rFonts w:ascii="Georgia" w:hAnsi="Georgia"/>
                <w:sz w:val="22"/>
                <w:szCs w:val="22"/>
                <w:rtl/>
              </w:rPr>
              <w:t>.</w:t>
            </w:r>
          </w:p>
        </w:tc>
      </w:tr>
      <w:tr w:rsidR="004279C5" w:rsidRPr="00B43A9C" w:rsidTr="004279C5">
        <w:tc>
          <w:tcPr>
            <w:tcW w:w="860" w:type="dxa"/>
          </w:tcPr>
          <w:p w:rsidR="004279C5" w:rsidRPr="00B43A9C" w:rsidRDefault="004279C5" w:rsidP="00B43A9C">
            <w:pPr>
              <w:jc w:val="both"/>
              <w:rPr>
                <w:rFonts w:ascii="Georgia" w:hAnsi="Georgia"/>
                <w:sz w:val="22"/>
                <w:szCs w:val="22"/>
              </w:rPr>
            </w:pPr>
            <w:r w:rsidRPr="00B43A9C">
              <w:rPr>
                <w:rFonts w:ascii="Georgia" w:hAnsi="Georgia"/>
                <w:sz w:val="22"/>
                <w:szCs w:val="22"/>
                <w:rtl/>
              </w:rPr>
              <w:t>2.</w:t>
            </w:r>
          </w:p>
        </w:tc>
        <w:tc>
          <w:tcPr>
            <w:tcW w:w="7662" w:type="dxa"/>
            <w:gridSpan w:val="2"/>
          </w:tcPr>
          <w:p w:rsidR="004279C5" w:rsidRPr="00B43A9C" w:rsidRDefault="004279C5" w:rsidP="00B43A9C">
            <w:pPr>
              <w:spacing w:line="360" w:lineRule="auto"/>
              <w:jc w:val="both"/>
              <w:rPr>
                <w:rFonts w:ascii="Georgia" w:hAnsi="Georgia"/>
                <w:b/>
                <w:bCs/>
                <w:sz w:val="22"/>
                <w:szCs w:val="22"/>
                <w:u w:val="single"/>
              </w:rPr>
            </w:pPr>
            <w:r w:rsidRPr="00B43A9C">
              <w:rPr>
                <w:rFonts w:ascii="Georgia" w:hAnsi="Georgia" w:hint="eastAsia"/>
                <w:b/>
                <w:bCs/>
                <w:sz w:val="22"/>
                <w:szCs w:val="22"/>
                <w:u w:val="single"/>
                <w:rtl/>
              </w:rPr>
              <w:t>שמירת</w:t>
            </w:r>
            <w:r w:rsidRPr="00B43A9C">
              <w:rPr>
                <w:rFonts w:ascii="Georgia" w:hAnsi="Georgia"/>
                <w:b/>
                <w:bCs/>
                <w:sz w:val="22"/>
                <w:szCs w:val="22"/>
                <w:u w:val="single"/>
                <w:rtl/>
              </w:rPr>
              <w:t xml:space="preserve"> </w:t>
            </w:r>
            <w:r w:rsidRPr="00B43A9C">
              <w:rPr>
                <w:rFonts w:ascii="Georgia" w:hAnsi="Georgia" w:hint="eastAsia"/>
                <w:b/>
                <w:bCs/>
                <w:sz w:val="22"/>
                <w:szCs w:val="22"/>
                <w:u w:val="single"/>
                <w:rtl/>
              </w:rPr>
              <w:t>סודיות</w:t>
            </w:r>
          </w:p>
        </w:tc>
      </w:tr>
      <w:tr w:rsidR="004279C5" w:rsidRPr="00B43A9C" w:rsidTr="004279C5">
        <w:tc>
          <w:tcPr>
            <w:tcW w:w="860" w:type="dxa"/>
          </w:tcPr>
          <w:p w:rsidR="004279C5" w:rsidRPr="00B43A9C" w:rsidRDefault="004279C5" w:rsidP="00B43A9C">
            <w:pPr>
              <w:jc w:val="both"/>
              <w:rPr>
                <w:rFonts w:ascii="Georgia" w:hAnsi="Georgia"/>
                <w:sz w:val="22"/>
                <w:szCs w:val="22"/>
              </w:rPr>
            </w:pPr>
          </w:p>
        </w:tc>
        <w:tc>
          <w:tcPr>
            <w:tcW w:w="7662" w:type="dxa"/>
            <w:gridSpan w:val="2"/>
          </w:tcPr>
          <w:p w:rsidR="004279C5" w:rsidRPr="00B43A9C" w:rsidRDefault="004279C5" w:rsidP="00B43A9C">
            <w:pPr>
              <w:spacing w:line="360" w:lineRule="auto"/>
              <w:jc w:val="both"/>
              <w:rPr>
                <w:rFonts w:ascii="Georgia" w:hAnsi="Georgia"/>
                <w:sz w:val="22"/>
                <w:szCs w:val="22"/>
              </w:rPr>
            </w:pPr>
            <w:r w:rsidRPr="00B43A9C">
              <w:rPr>
                <w:rFonts w:ascii="Georgia" w:hAnsi="Georgia" w:hint="eastAsia"/>
                <w:sz w:val="22"/>
                <w:szCs w:val="22"/>
                <w:rtl/>
              </w:rPr>
              <w:t>הנני</w:t>
            </w:r>
            <w:r w:rsidRPr="00B43A9C">
              <w:rPr>
                <w:rFonts w:ascii="Georgia" w:hAnsi="Georgia"/>
                <w:sz w:val="22"/>
                <w:szCs w:val="22"/>
                <w:rtl/>
              </w:rPr>
              <w:t xml:space="preserve"> </w:t>
            </w:r>
            <w:r w:rsidRPr="00B43A9C">
              <w:rPr>
                <w:rFonts w:ascii="Georgia" w:hAnsi="Georgia" w:hint="eastAsia"/>
                <w:sz w:val="22"/>
                <w:szCs w:val="22"/>
                <w:rtl/>
              </w:rPr>
              <w:t>מתחייב</w:t>
            </w:r>
            <w:r w:rsidRPr="00B43A9C">
              <w:rPr>
                <w:rFonts w:ascii="Georgia" w:hAnsi="Georgia"/>
                <w:sz w:val="22"/>
                <w:szCs w:val="22"/>
                <w:rtl/>
              </w:rPr>
              <w:t xml:space="preserve"> </w:t>
            </w:r>
            <w:r w:rsidRPr="00B43A9C">
              <w:rPr>
                <w:rFonts w:ascii="Georgia" w:hAnsi="Georgia" w:hint="eastAsia"/>
                <w:sz w:val="22"/>
                <w:szCs w:val="22"/>
                <w:rtl/>
              </w:rPr>
              <w:t>לשמור</w:t>
            </w:r>
            <w:r w:rsidRPr="00B43A9C">
              <w:rPr>
                <w:rFonts w:ascii="Georgia" w:hAnsi="Georgia"/>
                <w:sz w:val="22"/>
                <w:szCs w:val="22"/>
                <w:rtl/>
              </w:rPr>
              <w:t xml:space="preserve"> </w:t>
            </w:r>
            <w:r w:rsidRPr="00B43A9C">
              <w:rPr>
                <w:rFonts w:ascii="Georgia" w:hAnsi="Georgia" w:hint="eastAsia"/>
                <w:sz w:val="22"/>
                <w:szCs w:val="22"/>
                <w:rtl/>
              </w:rPr>
              <w:t>את</w:t>
            </w:r>
            <w:r w:rsidRPr="00B43A9C">
              <w:rPr>
                <w:rFonts w:ascii="Georgia" w:hAnsi="Georgia"/>
                <w:sz w:val="22"/>
                <w:szCs w:val="22"/>
                <w:rtl/>
              </w:rPr>
              <w:t xml:space="preserve"> </w:t>
            </w:r>
            <w:r w:rsidRPr="00B43A9C">
              <w:rPr>
                <w:rFonts w:ascii="Georgia" w:hAnsi="Georgia" w:hint="eastAsia"/>
                <w:sz w:val="22"/>
                <w:szCs w:val="22"/>
                <w:rtl/>
              </w:rPr>
              <w:t>המידע</w:t>
            </w:r>
            <w:r w:rsidRPr="00B43A9C">
              <w:rPr>
                <w:rFonts w:ascii="Georgia" w:hAnsi="Georgia"/>
                <w:sz w:val="22"/>
                <w:szCs w:val="22"/>
                <w:rtl/>
              </w:rPr>
              <w:t xml:space="preserve"> </w:t>
            </w:r>
            <w:r w:rsidRPr="00B43A9C">
              <w:rPr>
                <w:rFonts w:ascii="Georgia" w:hAnsi="Georgia" w:hint="eastAsia"/>
                <w:sz w:val="22"/>
                <w:szCs w:val="22"/>
                <w:rtl/>
              </w:rPr>
              <w:t>ו</w:t>
            </w:r>
            <w:r w:rsidRPr="00B43A9C">
              <w:rPr>
                <w:rFonts w:ascii="Georgia" w:hAnsi="Georgia"/>
                <w:sz w:val="22"/>
                <w:szCs w:val="22"/>
                <w:rtl/>
              </w:rPr>
              <w:t>/</w:t>
            </w:r>
            <w:r w:rsidRPr="00B43A9C">
              <w:rPr>
                <w:rFonts w:ascii="Georgia" w:hAnsi="Georgia" w:hint="eastAsia"/>
                <w:sz w:val="22"/>
                <w:szCs w:val="22"/>
                <w:rtl/>
              </w:rPr>
              <w:t>או</w:t>
            </w:r>
            <w:r w:rsidRPr="00B43A9C">
              <w:rPr>
                <w:rFonts w:ascii="Georgia" w:hAnsi="Georgia"/>
                <w:sz w:val="22"/>
                <w:szCs w:val="22"/>
                <w:rtl/>
              </w:rPr>
              <w:t xml:space="preserve"> </w:t>
            </w:r>
            <w:r w:rsidRPr="00B43A9C">
              <w:rPr>
                <w:rFonts w:ascii="Georgia" w:hAnsi="Georgia" w:hint="eastAsia"/>
                <w:sz w:val="22"/>
                <w:szCs w:val="22"/>
                <w:rtl/>
              </w:rPr>
              <w:t>הסודות</w:t>
            </w:r>
            <w:r w:rsidRPr="00B43A9C">
              <w:rPr>
                <w:rFonts w:ascii="Georgia" w:hAnsi="Georgia"/>
                <w:sz w:val="22"/>
                <w:szCs w:val="22"/>
                <w:rtl/>
              </w:rPr>
              <w:t xml:space="preserve"> </w:t>
            </w:r>
            <w:r w:rsidRPr="00B43A9C">
              <w:rPr>
                <w:rFonts w:ascii="Georgia" w:hAnsi="Georgia" w:hint="eastAsia"/>
                <w:sz w:val="22"/>
                <w:szCs w:val="22"/>
                <w:rtl/>
              </w:rPr>
              <w:t>המקצועיים</w:t>
            </w:r>
            <w:r w:rsidRPr="00B43A9C">
              <w:rPr>
                <w:rFonts w:ascii="Georgia" w:hAnsi="Georgia"/>
                <w:sz w:val="22"/>
                <w:szCs w:val="22"/>
                <w:rtl/>
              </w:rPr>
              <w:t xml:space="preserve"> </w:t>
            </w:r>
            <w:r w:rsidRPr="00B43A9C">
              <w:rPr>
                <w:rFonts w:ascii="Georgia" w:hAnsi="Georgia" w:hint="eastAsia"/>
                <w:sz w:val="22"/>
                <w:szCs w:val="22"/>
                <w:rtl/>
              </w:rPr>
              <w:t>בסודיות</w:t>
            </w:r>
            <w:r w:rsidRPr="00B43A9C">
              <w:rPr>
                <w:rFonts w:ascii="Georgia" w:hAnsi="Georgia"/>
                <w:sz w:val="22"/>
                <w:szCs w:val="22"/>
                <w:rtl/>
              </w:rPr>
              <w:t xml:space="preserve"> </w:t>
            </w:r>
            <w:r w:rsidRPr="00B43A9C">
              <w:rPr>
                <w:rFonts w:ascii="Georgia" w:hAnsi="Georgia" w:hint="eastAsia"/>
                <w:sz w:val="22"/>
                <w:szCs w:val="22"/>
                <w:rtl/>
              </w:rPr>
              <w:t>מוחלטת</w:t>
            </w:r>
            <w:r w:rsidRPr="00B43A9C">
              <w:rPr>
                <w:rFonts w:ascii="Georgia" w:hAnsi="Georgia"/>
                <w:sz w:val="22"/>
                <w:szCs w:val="22"/>
                <w:rtl/>
              </w:rPr>
              <w:t xml:space="preserve"> </w:t>
            </w:r>
            <w:r w:rsidRPr="00B43A9C">
              <w:rPr>
                <w:rFonts w:ascii="Georgia" w:hAnsi="Georgia" w:hint="eastAsia"/>
                <w:sz w:val="22"/>
                <w:szCs w:val="22"/>
                <w:rtl/>
              </w:rPr>
              <w:t>ולעשות</w:t>
            </w:r>
            <w:r w:rsidRPr="00B43A9C">
              <w:rPr>
                <w:rFonts w:ascii="Georgia" w:hAnsi="Georgia"/>
                <w:sz w:val="22"/>
                <w:szCs w:val="22"/>
                <w:rtl/>
              </w:rPr>
              <w:t xml:space="preserve"> </w:t>
            </w:r>
            <w:r w:rsidRPr="00B43A9C">
              <w:rPr>
                <w:rFonts w:ascii="Georgia" w:hAnsi="Georgia" w:hint="eastAsia"/>
                <w:sz w:val="22"/>
                <w:szCs w:val="22"/>
                <w:rtl/>
              </w:rPr>
              <w:t>בהם</w:t>
            </w:r>
            <w:r w:rsidRPr="00B43A9C">
              <w:rPr>
                <w:rFonts w:ascii="Georgia" w:hAnsi="Georgia"/>
                <w:sz w:val="22"/>
                <w:szCs w:val="22"/>
                <w:rtl/>
              </w:rPr>
              <w:t xml:space="preserve"> </w:t>
            </w:r>
            <w:r w:rsidRPr="00B43A9C">
              <w:rPr>
                <w:rFonts w:ascii="Georgia" w:hAnsi="Georgia" w:hint="eastAsia"/>
                <w:sz w:val="22"/>
                <w:szCs w:val="22"/>
                <w:rtl/>
              </w:rPr>
              <w:t>שימוש</w:t>
            </w:r>
            <w:r w:rsidRPr="00B43A9C">
              <w:rPr>
                <w:rFonts w:ascii="Georgia" w:hAnsi="Georgia"/>
                <w:sz w:val="22"/>
                <w:szCs w:val="22"/>
                <w:rtl/>
              </w:rPr>
              <w:t xml:space="preserve"> </w:t>
            </w:r>
            <w:r w:rsidRPr="00B43A9C">
              <w:rPr>
                <w:rFonts w:ascii="Georgia" w:hAnsi="Georgia" w:hint="eastAsia"/>
                <w:sz w:val="22"/>
                <w:szCs w:val="22"/>
                <w:rtl/>
              </w:rPr>
              <w:t>אך</w:t>
            </w:r>
            <w:r w:rsidRPr="00B43A9C">
              <w:rPr>
                <w:rFonts w:ascii="Georgia" w:hAnsi="Georgia"/>
                <w:sz w:val="22"/>
                <w:szCs w:val="22"/>
                <w:rtl/>
              </w:rPr>
              <w:t xml:space="preserve"> </w:t>
            </w:r>
            <w:r w:rsidRPr="00B43A9C">
              <w:rPr>
                <w:rFonts w:ascii="Georgia" w:hAnsi="Georgia" w:hint="eastAsia"/>
                <w:sz w:val="22"/>
                <w:szCs w:val="22"/>
                <w:rtl/>
              </w:rPr>
              <w:t>ורק</w:t>
            </w:r>
            <w:r w:rsidRPr="00B43A9C">
              <w:rPr>
                <w:rFonts w:ascii="Georgia" w:hAnsi="Georgia"/>
                <w:sz w:val="22"/>
                <w:szCs w:val="22"/>
                <w:rtl/>
              </w:rPr>
              <w:t xml:space="preserve"> </w:t>
            </w:r>
            <w:r w:rsidRPr="00B43A9C">
              <w:rPr>
                <w:rFonts w:ascii="Georgia" w:hAnsi="Georgia" w:hint="eastAsia"/>
                <w:sz w:val="22"/>
                <w:szCs w:val="22"/>
                <w:rtl/>
              </w:rPr>
              <w:t>לצורך</w:t>
            </w:r>
            <w:r w:rsidRPr="00B43A9C">
              <w:rPr>
                <w:rFonts w:ascii="Georgia" w:hAnsi="Georgia"/>
                <w:sz w:val="22"/>
                <w:szCs w:val="22"/>
                <w:rtl/>
              </w:rPr>
              <w:t xml:space="preserve"> </w:t>
            </w:r>
            <w:r w:rsidRPr="00B43A9C">
              <w:rPr>
                <w:rFonts w:ascii="Georgia" w:hAnsi="Georgia" w:hint="eastAsia"/>
                <w:sz w:val="22"/>
                <w:szCs w:val="22"/>
                <w:rtl/>
              </w:rPr>
              <w:t>אספקת</w:t>
            </w:r>
            <w:r w:rsidRPr="00B43A9C">
              <w:rPr>
                <w:rFonts w:ascii="Georgia" w:hAnsi="Georgia"/>
                <w:sz w:val="22"/>
                <w:szCs w:val="22"/>
                <w:rtl/>
              </w:rPr>
              <w:t xml:space="preserve"> </w:t>
            </w:r>
            <w:r w:rsidRPr="00B43A9C">
              <w:rPr>
                <w:rFonts w:ascii="Georgia" w:hAnsi="Georgia" w:hint="eastAsia"/>
                <w:sz w:val="22"/>
                <w:szCs w:val="22"/>
                <w:rtl/>
              </w:rPr>
              <w:t>הטובין</w:t>
            </w:r>
            <w:r w:rsidRPr="00B43A9C">
              <w:rPr>
                <w:rFonts w:ascii="Georgia" w:hAnsi="Georgia"/>
                <w:sz w:val="22"/>
                <w:szCs w:val="22"/>
                <w:rtl/>
              </w:rPr>
              <w:t xml:space="preserve"> </w:t>
            </w:r>
            <w:r w:rsidRPr="00B43A9C">
              <w:rPr>
                <w:rFonts w:ascii="Georgia" w:hAnsi="Georgia" w:hint="eastAsia"/>
                <w:sz w:val="22"/>
                <w:szCs w:val="22"/>
                <w:rtl/>
              </w:rPr>
              <w:t>נשואי</w:t>
            </w:r>
            <w:r w:rsidRPr="00B43A9C">
              <w:rPr>
                <w:rFonts w:ascii="Georgia" w:hAnsi="Georgia"/>
                <w:sz w:val="22"/>
                <w:szCs w:val="22"/>
                <w:rtl/>
              </w:rPr>
              <w:t xml:space="preserve"> </w:t>
            </w:r>
            <w:r w:rsidRPr="00B43A9C">
              <w:rPr>
                <w:rFonts w:ascii="Georgia" w:hAnsi="Georgia" w:hint="eastAsia"/>
                <w:sz w:val="22"/>
                <w:szCs w:val="22"/>
                <w:rtl/>
              </w:rPr>
              <w:t>מכרז</w:t>
            </w:r>
            <w:r w:rsidRPr="00B43A9C">
              <w:rPr>
                <w:rFonts w:ascii="Georgia" w:hAnsi="Georgia"/>
                <w:sz w:val="22"/>
                <w:szCs w:val="22"/>
                <w:rtl/>
              </w:rPr>
              <w:t xml:space="preserve"> </w:t>
            </w:r>
            <w:r w:rsidRPr="00B43A9C">
              <w:rPr>
                <w:rFonts w:ascii="Georgia" w:hAnsi="Georgia" w:hint="eastAsia"/>
                <w:sz w:val="22"/>
                <w:szCs w:val="22"/>
                <w:rtl/>
              </w:rPr>
              <w:t>זה</w:t>
            </w:r>
            <w:r w:rsidRPr="00B43A9C">
              <w:rPr>
                <w:rFonts w:ascii="Georgia" w:hAnsi="Georgia"/>
                <w:sz w:val="22"/>
                <w:szCs w:val="22"/>
                <w:rtl/>
              </w:rPr>
              <w:t xml:space="preserve">. </w:t>
            </w:r>
            <w:r w:rsidRPr="00B43A9C">
              <w:rPr>
                <w:rFonts w:ascii="Georgia" w:hAnsi="Georgia" w:hint="eastAsia"/>
                <w:sz w:val="22"/>
                <w:szCs w:val="22"/>
                <w:rtl/>
              </w:rPr>
              <w:t>למען</w:t>
            </w:r>
            <w:r w:rsidRPr="00B43A9C">
              <w:rPr>
                <w:rFonts w:ascii="Georgia" w:hAnsi="Georgia"/>
                <w:sz w:val="22"/>
                <w:szCs w:val="22"/>
                <w:rtl/>
              </w:rPr>
              <w:t xml:space="preserve"> </w:t>
            </w:r>
            <w:r w:rsidRPr="00B43A9C">
              <w:rPr>
                <w:rFonts w:ascii="Georgia" w:hAnsi="Georgia" w:hint="eastAsia"/>
                <w:sz w:val="22"/>
                <w:szCs w:val="22"/>
                <w:rtl/>
              </w:rPr>
              <w:t>הסר</w:t>
            </w:r>
            <w:r w:rsidRPr="00B43A9C">
              <w:rPr>
                <w:rFonts w:ascii="Georgia" w:hAnsi="Georgia"/>
                <w:sz w:val="22"/>
                <w:szCs w:val="22"/>
                <w:rtl/>
              </w:rPr>
              <w:t xml:space="preserve"> </w:t>
            </w:r>
            <w:r w:rsidRPr="00B43A9C">
              <w:rPr>
                <w:rFonts w:ascii="Georgia" w:hAnsi="Georgia" w:hint="eastAsia"/>
                <w:sz w:val="22"/>
                <w:szCs w:val="22"/>
                <w:rtl/>
              </w:rPr>
              <w:t>ספק</w:t>
            </w:r>
            <w:r w:rsidRPr="00B43A9C">
              <w:rPr>
                <w:rFonts w:ascii="Georgia" w:hAnsi="Georgia"/>
                <w:sz w:val="22"/>
                <w:szCs w:val="22"/>
                <w:rtl/>
              </w:rPr>
              <w:t xml:space="preserve">, </w:t>
            </w:r>
            <w:r w:rsidRPr="00B43A9C">
              <w:rPr>
                <w:rFonts w:ascii="Georgia" w:hAnsi="Georgia" w:hint="eastAsia"/>
                <w:sz w:val="22"/>
                <w:szCs w:val="22"/>
                <w:rtl/>
              </w:rPr>
              <w:t>ומבלי</w:t>
            </w:r>
            <w:r w:rsidRPr="00B43A9C">
              <w:rPr>
                <w:rFonts w:ascii="Georgia" w:hAnsi="Georgia"/>
                <w:sz w:val="22"/>
                <w:szCs w:val="22"/>
                <w:rtl/>
              </w:rPr>
              <w:t xml:space="preserve"> </w:t>
            </w:r>
            <w:r w:rsidRPr="00B43A9C">
              <w:rPr>
                <w:rFonts w:ascii="Georgia" w:hAnsi="Georgia" w:hint="eastAsia"/>
                <w:sz w:val="22"/>
                <w:szCs w:val="22"/>
                <w:rtl/>
              </w:rPr>
              <w:t>לפגוע</w:t>
            </w:r>
            <w:r w:rsidRPr="00B43A9C">
              <w:rPr>
                <w:rFonts w:ascii="Georgia" w:hAnsi="Georgia"/>
                <w:sz w:val="22"/>
                <w:szCs w:val="22"/>
                <w:rtl/>
              </w:rPr>
              <w:t xml:space="preserve"> </w:t>
            </w:r>
            <w:r w:rsidRPr="00B43A9C">
              <w:rPr>
                <w:rFonts w:ascii="Georgia" w:hAnsi="Georgia" w:hint="eastAsia"/>
                <w:sz w:val="22"/>
                <w:szCs w:val="22"/>
                <w:rtl/>
              </w:rPr>
              <w:t>בכלליות</w:t>
            </w:r>
            <w:r w:rsidRPr="00B43A9C">
              <w:rPr>
                <w:rFonts w:ascii="Georgia" w:hAnsi="Georgia"/>
                <w:sz w:val="22"/>
                <w:szCs w:val="22"/>
                <w:rtl/>
              </w:rPr>
              <w:t xml:space="preserve"> </w:t>
            </w:r>
            <w:r w:rsidRPr="00B43A9C">
              <w:rPr>
                <w:rFonts w:ascii="Georgia" w:hAnsi="Georgia" w:hint="eastAsia"/>
                <w:sz w:val="22"/>
                <w:szCs w:val="22"/>
                <w:rtl/>
              </w:rPr>
              <w:t>האמור</w:t>
            </w:r>
            <w:r w:rsidRPr="00B43A9C">
              <w:rPr>
                <w:rFonts w:ascii="Georgia" w:hAnsi="Georgia"/>
                <w:sz w:val="22"/>
                <w:szCs w:val="22"/>
                <w:rtl/>
              </w:rPr>
              <w:t xml:space="preserve">, </w:t>
            </w:r>
            <w:r w:rsidRPr="00B43A9C">
              <w:rPr>
                <w:rFonts w:ascii="Georgia" w:hAnsi="Georgia" w:hint="eastAsia"/>
                <w:sz w:val="22"/>
                <w:szCs w:val="22"/>
                <w:rtl/>
              </w:rPr>
              <w:t>הנני</w:t>
            </w:r>
            <w:r w:rsidRPr="00B43A9C">
              <w:rPr>
                <w:rFonts w:ascii="Georgia" w:hAnsi="Georgia"/>
                <w:sz w:val="22"/>
                <w:szCs w:val="22"/>
                <w:rtl/>
              </w:rPr>
              <w:t xml:space="preserve"> </w:t>
            </w:r>
            <w:r w:rsidRPr="00B43A9C">
              <w:rPr>
                <w:rFonts w:ascii="Georgia" w:hAnsi="Georgia" w:hint="eastAsia"/>
                <w:sz w:val="22"/>
                <w:szCs w:val="22"/>
                <w:rtl/>
              </w:rPr>
              <w:t>מתחייב</w:t>
            </w:r>
            <w:r w:rsidRPr="00B43A9C">
              <w:rPr>
                <w:rFonts w:ascii="Georgia" w:hAnsi="Georgia"/>
                <w:sz w:val="22"/>
                <w:szCs w:val="22"/>
                <w:rtl/>
              </w:rPr>
              <w:t xml:space="preserve"> </w:t>
            </w:r>
            <w:r w:rsidRPr="00B43A9C">
              <w:rPr>
                <w:rFonts w:ascii="Georgia" w:hAnsi="Georgia" w:hint="eastAsia"/>
                <w:sz w:val="22"/>
                <w:szCs w:val="22"/>
                <w:rtl/>
              </w:rPr>
              <w:t>לא</w:t>
            </w:r>
            <w:r w:rsidRPr="00B43A9C">
              <w:rPr>
                <w:rFonts w:ascii="Georgia" w:hAnsi="Georgia"/>
                <w:sz w:val="22"/>
                <w:szCs w:val="22"/>
                <w:rtl/>
              </w:rPr>
              <w:t xml:space="preserve"> </w:t>
            </w:r>
            <w:r w:rsidRPr="00B43A9C">
              <w:rPr>
                <w:rFonts w:ascii="Georgia" w:hAnsi="Georgia" w:hint="eastAsia"/>
                <w:sz w:val="22"/>
                <w:szCs w:val="22"/>
                <w:rtl/>
              </w:rPr>
              <w:t>לפרסם</w:t>
            </w:r>
            <w:r w:rsidRPr="00B43A9C">
              <w:rPr>
                <w:rFonts w:ascii="Georgia" w:hAnsi="Georgia"/>
                <w:sz w:val="22"/>
                <w:szCs w:val="22"/>
                <w:rtl/>
              </w:rPr>
              <w:t xml:space="preserve">, </w:t>
            </w:r>
            <w:r w:rsidRPr="00B43A9C">
              <w:rPr>
                <w:rFonts w:ascii="Georgia" w:hAnsi="Georgia" w:hint="eastAsia"/>
                <w:sz w:val="22"/>
                <w:szCs w:val="22"/>
                <w:rtl/>
              </w:rPr>
              <w:t>להעביר</w:t>
            </w:r>
            <w:r w:rsidRPr="00B43A9C">
              <w:rPr>
                <w:rFonts w:ascii="Georgia" w:hAnsi="Georgia"/>
                <w:sz w:val="22"/>
                <w:szCs w:val="22"/>
                <w:rtl/>
              </w:rPr>
              <w:t xml:space="preserve">, </w:t>
            </w:r>
            <w:r w:rsidRPr="00B43A9C">
              <w:rPr>
                <w:rFonts w:ascii="Georgia" w:hAnsi="Georgia" w:hint="eastAsia"/>
                <w:sz w:val="22"/>
                <w:szCs w:val="22"/>
                <w:rtl/>
              </w:rPr>
              <w:t>למסור</w:t>
            </w:r>
            <w:r w:rsidRPr="00B43A9C">
              <w:rPr>
                <w:rFonts w:ascii="Georgia" w:hAnsi="Georgia"/>
                <w:sz w:val="22"/>
                <w:szCs w:val="22"/>
                <w:rtl/>
              </w:rPr>
              <w:t xml:space="preserve"> </w:t>
            </w:r>
            <w:r w:rsidRPr="00B43A9C">
              <w:rPr>
                <w:rFonts w:ascii="Georgia" w:hAnsi="Georgia" w:hint="eastAsia"/>
                <w:sz w:val="22"/>
                <w:szCs w:val="22"/>
                <w:rtl/>
              </w:rPr>
              <w:t>או</w:t>
            </w:r>
            <w:r w:rsidRPr="00B43A9C">
              <w:rPr>
                <w:rFonts w:ascii="Georgia" w:hAnsi="Georgia"/>
                <w:sz w:val="22"/>
                <w:szCs w:val="22"/>
                <w:rtl/>
              </w:rPr>
              <w:t xml:space="preserve"> </w:t>
            </w:r>
            <w:r w:rsidRPr="00B43A9C">
              <w:rPr>
                <w:rFonts w:ascii="Georgia" w:hAnsi="Georgia" w:hint="eastAsia"/>
                <w:sz w:val="22"/>
                <w:szCs w:val="22"/>
                <w:rtl/>
              </w:rPr>
              <w:t>להביא</w:t>
            </w:r>
            <w:r w:rsidRPr="00B43A9C">
              <w:rPr>
                <w:rFonts w:ascii="Georgia" w:hAnsi="Georgia"/>
                <w:sz w:val="22"/>
                <w:szCs w:val="22"/>
                <w:rtl/>
              </w:rPr>
              <w:t xml:space="preserve"> </w:t>
            </w:r>
            <w:r w:rsidRPr="00B43A9C">
              <w:rPr>
                <w:rFonts w:ascii="Georgia" w:hAnsi="Georgia" w:hint="eastAsia"/>
                <w:sz w:val="22"/>
                <w:szCs w:val="22"/>
                <w:rtl/>
              </w:rPr>
              <w:t>לידיעת</w:t>
            </w:r>
            <w:r w:rsidRPr="00B43A9C">
              <w:rPr>
                <w:rFonts w:ascii="Georgia" w:hAnsi="Georgia"/>
                <w:sz w:val="22"/>
                <w:szCs w:val="22"/>
                <w:rtl/>
              </w:rPr>
              <w:t xml:space="preserve"> </w:t>
            </w:r>
            <w:r w:rsidRPr="00B43A9C">
              <w:rPr>
                <w:rFonts w:ascii="Georgia" w:hAnsi="Georgia" w:hint="eastAsia"/>
                <w:sz w:val="22"/>
                <w:szCs w:val="22"/>
                <w:rtl/>
              </w:rPr>
              <w:t>כל</w:t>
            </w:r>
            <w:r w:rsidRPr="00B43A9C">
              <w:rPr>
                <w:rFonts w:ascii="Georgia" w:hAnsi="Georgia"/>
                <w:sz w:val="22"/>
                <w:szCs w:val="22"/>
                <w:rtl/>
              </w:rPr>
              <w:t xml:space="preserve"> </w:t>
            </w:r>
            <w:r w:rsidRPr="00B43A9C">
              <w:rPr>
                <w:rFonts w:ascii="Georgia" w:hAnsi="Georgia" w:hint="eastAsia"/>
                <w:sz w:val="22"/>
                <w:szCs w:val="22"/>
                <w:rtl/>
              </w:rPr>
              <w:t>אדם</w:t>
            </w:r>
            <w:r w:rsidRPr="00B43A9C">
              <w:rPr>
                <w:rFonts w:ascii="Georgia" w:hAnsi="Georgia"/>
                <w:sz w:val="22"/>
                <w:szCs w:val="22"/>
                <w:rtl/>
              </w:rPr>
              <w:t xml:space="preserve"> </w:t>
            </w:r>
            <w:r w:rsidRPr="00B43A9C">
              <w:rPr>
                <w:rFonts w:ascii="Georgia" w:hAnsi="Georgia" w:hint="eastAsia"/>
                <w:sz w:val="22"/>
                <w:szCs w:val="22"/>
                <w:rtl/>
              </w:rPr>
              <w:t>את</w:t>
            </w:r>
            <w:r w:rsidRPr="00B43A9C">
              <w:rPr>
                <w:rFonts w:ascii="Georgia" w:hAnsi="Georgia"/>
                <w:sz w:val="22"/>
                <w:szCs w:val="22"/>
                <w:rtl/>
              </w:rPr>
              <w:t xml:space="preserve"> </w:t>
            </w:r>
            <w:r w:rsidRPr="00B43A9C">
              <w:rPr>
                <w:rFonts w:ascii="Georgia" w:hAnsi="Georgia" w:hint="eastAsia"/>
                <w:sz w:val="22"/>
                <w:szCs w:val="22"/>
                <w:rtl/>
              </w:rPr>
              <w:t>המידע</w:t>
            </w:r>
            <w:r w:rsidRPr="00B43A9C">
              <w:rPr>
                <w:rFonts w:ascii="Georgia" w:hAnsi="Georgia"/>
                <w:sz w:val="22"/>
                <w:szCs w:val="22"/>
                <w:rtl/>
              </w:rPr>
              <w:t xml:space="preserve"> </w:t>
            </w:r>
            <w:r w:rsidRPr="00B43A9C">
              <w:rPr>
                <w:rFonts w:ascii="Georgia" w:hAnsi="Georgia" w:hint="eastAsia"/>
                <w:sz w:val="22"/>
                <w:szCs w:val="22"/>
                <w:rtl/>
              </w:rPr>
              <w:t>ו</w:t>
            </w:r>
            <w:r w:rsidRPr="00B43A9C">
              <w:rPr>
                <w:rFonts w:ascii="Georgia" w:hAnsi="Georgia"/>
                <w:sz w:val="22"/>
                <w:szCs w:val="22"/>
                <w:rtl/>
              </w:rPr>
              <w:t>/</w:t>
            </w:r>
            <w:r w:rsidRPr="00B43A9C">
              <w:rPr>
                <w:rFonts w:ascii="Georgia" w:hAnsi="Georgia" w:hint="eastAsia"/>
                <w:sz w:val="22"/>
                <w:szCs w:val="22"/>
                <w:rtl/>
              </w:rPr>
              <w:t>או</w:t>
            </w:r>
            <w:r w:rsidRPr="00B43A9C">
              <w:rPr>
                <w:rFonts w:ascii="Georgia" w:hAnsi="Georgia"/>
                <w:sz w:val="22"/>
                <w:szCs w:val="22"/>
                <w:rtl/>
              </w:rPr>
              <w:t xml:space="preserve"> </w:t>
            </w:r>
            <w:r w:rsidRPr="00B43A9C">
              <w:rPr>
                <w:rFonts w:ascii="Georgia" w:hAnsi="Georgia" w:hint="eastAsia"/>
                <w:sz w:val="22"/>
                <w:szCs w:val="22"/>
                <w:rtl/>
              </w:rPr>
              <w:t>הסודות</w:t>
            </w:r>
            <w:r w:rsidRPr="00B43A9C">
              <w:rPr>
                <w:rFonts w:ascii="Georgia" w:hAnsi="Georgia"/>
                <w:sz w:val="22"/>
                <w:szCs w:val="22"/>
                <w:rtl/>
              </w:rPr>
              <w:t xml:space="preserve"> </w:t>
            </w:r>
            <w:r w:rsidRPr="00B43A9C">
              <w:rPr>
                <w:rFonts w:ascii="Georgia" w:hAnsi="Georgia" w:hint="eastAsia"/>
                <w:sz w:val="22"/>
                <w:szCs w:val="22"/>
                <w:rtl/>
              </w:rPr>
              <w:t>המקצועיים</w:t>
            </w:r>
            <w:r w:rsidRPr="00B43A9C">
              <w:rPr>
                <w:rFonts w:ascii="Georgia" w:hAnsi="Georgia"/>
                <w:sz w:val="22"/>
                <w:szCs w:val="22"/>
                <w:rtl/>
              </w:rPr>
              <w:t>.</w:t>
            </w:r>
          </w:p>
        </w:tc>
      </w:tr>
      <w:tr w:rsidR="004279C5" w:rsidRPr="00B43A9C" w:rsidTr="004279C5">
        <w:tc>
          <w:tcPr>
            <w:tcW w:w="860" w:type="dxa"/>
          </w:tcPr>
          <w:p w:rsidR="004279C5" w:rsidRPr="00B43A9C" w:rsidRDefault="004279C5" w:rsidP="00B43A9C">
            <w:pPr>
              <w:jc w:val="both"/>
              <w:rPr>
                <w:rFonts w:ascii="Georgia" w:hAnsi="Georgia"/>
                <w:sz w:val="22"/>
                <w:szCs w:val="22"/>
              </w:rPr>
            </w:pPr>
          </w:p>
        </w:tc>
        <w:tc>
          <w:tcPr>
            <w:tcW w:w="7662" w:type="dxa"/>
            <w:gridSpan w:val="2"/>
          </w:tcPr>
          <w:p w:rsidR="004279C5" w:rsidRPr="00B43A9C" w:rsidRDefault="004279C5" w:rsidP="00B43A9C">
            <w:pPr>
              <w:spacing w:line="360" w:lineRule="auto"/>
              <w:jc w:val="both"/>
              <w:rPr>
                <w:rFonts w:ascii="Georgia" w:hAnsi="Georgia"/>
                <w:sz w:val="22"/>
                <w:szCs w:val="22"/>
              </w:rPr>
            </w:pPr>
            <w:r w:rsidRPr="00B43A9C">
              <w:rPr>
                <w:rFonts w:ascii="Georgia" w:hAnsi="Georgia" w:hint="eastAsia"/>
                <w:sz w:val="22"/>
                <w:szCs w:val="22"/>
                <w:rtl/>
              </w:rPr>
              <w:t>ידוע</w:t>
            </w:r>
            <w:r w:rsidRPr="00B43A9C">
              <w:rPr>
                <w:rFonts w:ascii="Georgia" w:hAnsi="Georgia"/>
                <w:sz w:val="22"/>
                <w:szCs w:val="22"/>
                <w:rtl/>
              </w:rPr>
              <w:t xml:space="preserve"> </w:t>
            </w:r>
            <w:r w:rsidRPr="00B43A9C">
              <w:rPr>
                <w:rFonts w:ascii="Georgia" w:hAnsi="Georgia" w:hint="eastAsia"/>
                <w:sz w:val="22"/>
                <w:szCs w:val="22"/>
                <w:rtl/>
              </w:rPr>
              <w:t>לי</w:t>
            </w:r>
            <w:r w:rsidRPr="00B43A9C">
              <w:rPr>
                <w:rFonts w:ascii="Georgia" w:hAnsi="Georgia"/>
                <w:sz w:val="22"/>
                <w:szCs w:val="22"/>
                <w:rtl/>
              </w:rPr>
              <w:t xml:space="preserve"> </w:t>
            </w:r>
            <w:r w:rsidRPr="00B43A9C">
              <w:rPr>
                <w:rFonts w:ascii="Georgia" w:hAnsi="Georgia" w:hint="eastAsia"/>
                <w:sz w:val="22"/>
                <w:szCs w:val="22"/>
                <w:rtl/>
              </w:rPr>
              <w:t>כי</w:t>
            </w:r>
            <w:r w:rsidRPr="00B43A9C">
              <w:rPr>
                <w:rFonts w:ascii="Georgia" w:hAnsi="Georgia"/>
                <w:sz w:val="22"/>
                <w:szCs w:val="22"/>
                <w:rtl/>
              </w:rPr>
              <w:t xml:space="preserve"> </w:t>
            </w:r>
            <w:r w:rsidRPr="00B43A9C">
              <w:rPr>
                <w:rFonts w:ascii="Georgia" w:hAnsi="Georgia" w:hint="eastAsia"/>
                <w:sz w:val="22"/>
                <w:szCs w:val="22"/>
                <w:rtl/>
              </w:rPr>
              <w:t>אי</w:t>
            </w:r>
            <w:r w:rsidRPr="00B43A9C">
              <w:rPr>
                <w:rFonts w:ascii="Georgia" w:hAnsi="Georgia"/>
                <w:sz w:val="22"/>
                <w:szCs w:val="22"/>
                <w:rtl/>
              </w:rPr>
              <w:t xml:space="preserve"> </w:t>
            </w:r>
            <w:r w:rsidRPr="00B43A9C">
              <w:rPr>
                <w:rFonts w:ascii="Georgia" w:hAnsi="Georgia" w:hint="eastAsia"/>
                <w:sz w:val="22"/>
                <w:szCs w:val="22"/>
                <w:rtl/>
              </w:rPr>
              <w:t>מילוי</w:t>
            </w:r>
            <w:r w:rsidRPr="00B43A9C">
              <w:rPr>
                <w:rFonts w:ascii="Georgia" w:hAnsi="Georgia"/>
                <w:sz w:val="22"/>
                <w:szCs w:val="22"/>
                <w:rtl/>
              </w:rPr>
              <w:t xml:space="preserve"> </w:t>
            </w:r>
            <w:r w:rsidRPr="00B43A9C">
              <w:rPr>
                <w:rFonts w:ascii="Georgia" w:hAnsi="Georgia" w:hint="eastAsia"/>
                <w:sz w:val="22"/>
                <w:szCs w:val="22"/>
                <w:rtl/>
              </w:rPr>
              <w:t>התחייבויותיי</w:t>
            </w:r>
            <w:r w:rsidRPr="00B43A9C">
              <w:rPr>
                <w:rFonts w:ascii="Georgia" w:hAnsi="Georgia"/>
                <w:sz w:val="22"/>
                <w:szCs w:val="22"/>
                <w:rtl/>
              </w:rPr>
              <w:t xml:space="preserve"> </w:t>
            </w:r>
            <w:r w:rsidRPr="00B43A9C">
              <w:rPr>
                <w:rFonts w:ascii="Georgia" w:hAnsi="Georgia" w:hint="eastAsia"/>
                <w:sz w:val="22"/>
                <w:szCs w:val="22"/>
                <w:rtl/>
              </w:rPr>
              <w:t>מהוות</w:t>
            </w:r>
            <w:r w:rsidRPr="00B43A9C">
              <w:rPr>
                <w:rFonts w:ascii="Georgia" w:hAnsi="Georgia"/>
                <w:sz w:val="22"/>
                <w:szCs w:val="22"/>
                <w:rtl/>
              </w:rPr>
              <w:t xml:space="preserve"> </w:t>
            </w:r>
            <w:r w:rsidRPr="00B43A9C">
              <w:rPr>
                <w:rFonts w:ascii="Georgia" w:hAnsi="Georgia" w:hint="eastAsia"/>
                <w:sz w:val="22"/>
                <w:szCs w:val="22"/>
                <w:rtl/>
              </w:rPr>
              <w:t>עבירה</w:t>
            </w:r>
            <w:r w:rsidRPr="00B43A9C">
              <w:rPr>
                <w:rFonts w:ascii="Georgia" w:hAnsi="Georgia"/>
                <w:sz w:val="22"/>
                <w:szCs w:val="22"/>
                <w:rtl/>
              </w:rPr>
              <w:t xml:space="preserve"> </w:t>
            </w:r>
            <w:r w:rsidRPr="00B43A9C">
              <w:rPr>
                <w:rFonts w:ascii="Georgia" w:hAnsi="Georgia" w:hint="eastAsia"/>
                <w:sz w:val="22"/>
                <w:szCs w:val="22"/>
                <w:rtl/>
              </w:rPr>
              <w:t>לפי</w:t>
            </w:r>
            <w:r w:rsidRPr="00B43A9C">
              <w:rPr>
                <w:rFonts w:ascii="Georgia" w:hAnsi="Georgia"/>
                <w:sz w:val="22"/>
                <w:szCs w:val="22"/>
                <w:rtl/>
              </w:rPr>
              <w:t xml:space="preserve"> </w:t>
            </w:r>
            <w:r w:rsidRPr="00B43A9C">
              <w:rPr>
                <w:rFonts w:ascii="Georgia" w:hAnsi="Georgia" w:hint="eastAsia"/>
                <w:sz w:val="22"/>
                <w:szCs w:val="22"/>
                <w:rtl/>
              </w:rPr>
              <w:t>פרק</w:t>
            </w:r>
            <w:r w:rsidRPr="00B43A9C">
              <w:rPr>
                <w:rFonts w:ascii="Georgia" w:hAnsi="Georgia"/>
                <w:sz w:val="22"/>
                <w:szCs w:val="22"/>
                <w:rtl/>
              </w:rPr>
              <w:t xml:space="preserve"> </w:t>
            </w:r>
            <w:r w:rsidRPr="00B43A9C">
              <w:rPr>
                <w:rFonts w:ascii="Georgia" w:hAnsi="Georgia" w:hint="eastAsia"/>
                <w:sz w:val="22"/>
                <w:szCs w:val="22"/>
                <w:rtl/>
              </w:rPr>
              <w:t>ז</w:t>
            </w:r>
            <w:r w:rsidRPr="00B43A9C">
              <w:rPr>
                <w:rFonts w:ascii="Georgia" w:hAnsi="Georgia"/>
                <w:sz w:val="22"/>
                <w:szCs w:val="22"/>
                <w:rtl/>
              </w:rPr>
              <w:t>' (</w:t>
            </w:r>
            <w:r w:rsidRPr="00B43A9C">
              <w:rPr>
                <w:rFonts w:ascii="Georgia" w:hAnsi="Georgia" w:hint="eastAsia"/>
                <w:sz w:val="22"/>
                <w:szCs w:val="22"/>
                <w:rtl/>
              </w:rPr>
              <w:t>ביטחון</w:t>
            </w:r>
            <w:r w:rsidRPr="00B43A9C">
              <w:rPr>
                <w:rFonts w:ascii="Georgia" w:hAnsi="Georgia"/>
                <w:sz w:val="22"/>
                <w:szCs w:val="22"/>
                <w:rtl/>
              </w:rPr>
              <w:t xml:space="preserve"> </w:t>
            </w:r>
            <w:r w:rsidRPr="00B43A9C">
              <w:rPr>
                <w:rFonts w:ascii="Georgia" w:hAnsi="Georgia" w:hint="eastAsia"/>
                <w:sz w:val="22"/>
                <w:szCs w:val="22"/>
                <w:rtl/>
              </w:rPr>
              <w:t>המדינה</w:t>
            </w:r>
            <w:r w:rsidRPr="00B43A9C">
              <w:rPr>
                <w:rFonts w:ascii="Georgia" w:hAnsi="Georgia"/>
                <w:sz w:val="22"/>
                <w:szCs w:val="22"/>
                <w:rtl/>
              </w:rPr>
              <w:t xml:space="preserve">, </w:t>
            </w:r>
            <w:r w:rsidRPr="00B43A9C">
              <w:rPr>
                <w:rFonts w:ascii="Georgia" w:hAnsi="Georgia" w:hint="eastAsia"/>
                <w:sz w:val="22"/>
                <w:szCs w:val="22"/>
                <w:rtl/>
              </w:rPr>
              <w:t>יחסי</w:t>
            </w:r>
            <w:r w:rsidRPr="00B43A9C">
              <w:rPr>
                <w:rFonts w:ascii="Georgia" w:hAnsi="Georgia"/>
                <w:sz w:val="22"/>
                <w:szCs w:val="22"/>
                <w:rtl/>
              </w:rPr>
              <w:t xml:space="preserve"> </w:t>
            </w:r>
            <w:r w:rsidRPr="00B43A9C">
              <w:rPr>
                <w:rFonts w:ascii="Georgia" w:hAnsi="Georgia" w:hint="eastAsia"/>
                <w:sz w:val="22"/>
                <w:szCs w:val="22"/>
                <w:rtl/>
              </w:rPr>
              <w:t>חוץ</w:t>
            </w:r>
            <w:r w:rsidRPr="00B43A9C">
              <w:rPr>
                <w:rFonts w:ascii="Georgia" w:hAnsi="Georgia"/>
                <w:sz w:val="22"/>
                <w:szCs w:val="22"/>
                <w:rtl/>
              </w:rPr>
              <w:t xml:space="preserve"> </w:t>
            </w:r>
            <w:r w:rsidRPr="00B43A9C">
              <w:rPr>
                <w:rFonts w:ascii="Georgia" w:hAnsi="Georgia" w:hint="eastAsia"/>
                <w:sz w:val="22"/>
                <w:szCs w:val="22"/>
                <w:rtl/>
              </w:rPr>
              <w:t>וסודות</w:t>
            </w:r>
            <w:r w:rsidRPr="00B43A9C">
              <w:rPr>
                <w:rFonts w:ascii="Georgia" w:hAnsi="Georgia"/>
                <w:sz w:val="22"/>
                <w:szCs w:val="22"/>
                <w:rtl/>
              </w:rPr>
              <w:t xml:space="preserve"> </w:t>
            </w:r>
            <w:r w:rsidRPr="00B43A9C">
              <w:rPr>
                <w:rFonts w:ascii="Georgia" w:hAnsi="Georgia" w:hint="eastAsia"/>
                <w:sz w:val="22"/>
                <w:szCs w:val="22"/>
                <w:rtl/>
              </w:rPr>
              <w:t>רשמיים</w:t>
            </w:r>
            <w:r w:rsidRPr="00B43A9C">
              <w:rPr>
                <w:rFonts w:ascii="Georgia" w:hAnsi="Georgia"/>
                <w:sz w:val="22"/>
                <w:szCs w:val="22"/>
                <w:rtl/>
              </w:rPr>
              <w:t xml:space="preserve">) </w:t>
            </w:r>
            <w:r w:rsidRPr="00B43A9C">
              <w:rPr>
                <w:rFonts w:ascii="Georgia" w:hAnsi="Georgia" w:hint="eastAsia"/>
                <w:sz w:val="22"/>
                <w:szCs w:val="22"/>
                <w:rtl/>
              </w:rPr>
              <w:t>לחוק</w:t>
            </w:r>
            <w:r w:rsidRPr="00B43A9C">
              <w:rPr>
                <w:rFonts w:ascii="Georgia" w:hAnsi="Georgia"/>
                <w:sz w:val="22"/>
                <w:szCs w:val="22"/>
                <w:rtl/>
              </w:rPr>
              <w:t xml:space="preserve"> </w:t>
            </w:r>
            <w:r w:rsidRPr="00B43A9C">
              <w:rPr>
                <w:rFonts w:ascii="Georgia" w:hAnsi="Georgia" w:hint="eastAsia"/>
                <w:sz w:val="22"/>
                <w:szCs w:val="22"/>
                <w:rtl/>
              </w:rPr>
              <w:t>העונשין</w:t>
            </w:r>
            <w:r w:rsidRPr="00B43A9C">
              <w:rPr>
                <w:rFonts w:ascii="Georgia" w:hAnsi="Georgia"/>
                <w:sz w:val="22"/>
                <w:szCs w:val="22"/>
                <w:rtl/>
              </w:rPr>
              <w:t xml:space="preserve">, </w:t>
            </w:r>
            <w:r w:rsidRPr="00B43A9C">
              <w:rPr>
                <w:rFonts w:ascii="Georgia" w:hAnsi="Georgia" w:hint="eastAsia"/>
                <w:sz w:val="22"/>
                <w:szCs w:val="22"/>
                <w:rtl/>
              </w:rPr>
              <w:t>תשל</w:t>
            </w:r>
            <w:r w:rsidRPr="00B43A9C">
              <w:rPr>
                <w:rFonts w:ascii="Georgia" w:hAnsi="Georgia"/>
                <w:sz w:val="22"/>
                <w:szCs w:val="22"/>
                <w:rtl/>
              </w:rPr>
              <w:t>"</w:t>
            </w:r>
            <w:r w:rsidRPr="00B43A9C">
              <w:rPr>
                <w:rFonts w:ascii="Georgia" w:hAnsi="Georgia" w:hint="eastAsia"/>
                <w:sz w:val="22"/>
                <w:szCs w:val="22"/>
                <w:rtl/>
              </w:rPr>
              <w:t>ז</w:t>
            </w:r>
            <w:r w:rsidRPr="00B43A9C">
              <w:rPr>
                <w:rFonts w:ascii="Georgia" w:hAnsi="Georgia"/>
                <w:sz w:val="22"/>
                <w:szCs w:val="22"/>
                <w:rtl/>
              </w:rPr>
              <w:t xml:space="preserve"> – 1977.</w:t>
            </w:r>
          </w:p>
        </w:tc>
      </w:tr>
      <w:tr w:rsidR="004279C5" w:rsidRPr="00B43A9C" w:rsidTr="004279C5">
        <w:tc>
          <w:tcPr>
            <w:tcW w:w="860" w:type="dxa"/>
          </w:tcPr>
          <w:p w:rsidR="004279C5" w:rsidRPr="00B43A9C" w:rsidRDefault="004279C5" w:rsidP="00B43A9C">
            <w:pPr>
              <w:jc w:val="both"/>
              <w:rPr>
                <w:rFonts w:ascii="Georgia" w:hAnsi="Georgia"/>
                <w:sz w:val="22"/>
                <w:szCs w:val="22"/>
              </w:rPr>
            </w:pPr>
          </w:p>
        </w:tc>
        <w:tc>
          <w:tcPr>
            <w:tcW w:w="7662" w:type="dxa"/>
            <w:gridSpan w:val="2"/>
          </w:tcPr>
          <w:p w:rsidR="004279C5" w:rsidRPr="00B43A9C" w:rsidRDefault="004279C5" w:rsidP="00B43A9C">
            <w:pPr>
              <w:spacing w:line="360" w:lineRule="auto"/>
              <w:jc w:val="both"/>
              <w:rPr>
                <w:rFonts w:ascii="Georgia" w:hAnsi="Georgia"/>
                <w:sz w:val="22"/>
                <w:szCs w:val="22"/>
              </w:rPr>
            </w:pPr>
            <w:r w:rsidRPr="00B43A9C">
              <w:rPr>
                <w:rFonts w:ascii="Georgia" w:hAnsi="Georgia" w:hint="eastAsia"/>
                <w:sz w:val="22"/>
                <w:szCs w:val="22"/>
                <w:rtl/>
              </w:rPr>
              <w:t>ידוע</w:t>
            </w:r>
            <w:r w:rsidRPr="00B43A9C">
              <w:rPr>
                <w:rFonts w:ascii="Georgia" w:hAnsi="Georgia"/>
                <w:sz w:val="22"/>
                <w:szCs w:val="22"/>
                <w:rtl/>
              </w:rPr>
              <w:t xml:space="preserve"> </w:t>
            </w:r>
            <w:r w:rsidRPr="00B43A9C">
              <w:rPr>
                <w:rFonts w:ascii="Georgia" w:hAnsi="Georgia" w:hint="eastAsia"/>
                <w:sz w:val="22"/>
                <w:szCs w:val="22"/>
                <w:rtl/>
              </w:rPr>
              <w:t>לי</w:t>
            </w:r>
            <w:r w:rsidRPr="00B43A9C">
              <w:rPr>
                <w:rFonts w:ascii="Georgia" w:hAnsi="Georgia"/>
                <w:sz w:val="22"/>
                <w:szCs w:val="22"/>
                <w:rtl/>
              </w:rPr>
              <w:t xml:space="preserve"> </w:t>
            </w:r>
            <w:r w:rsidRPr="00B43A9C">
              <w:rPr>
                <w:rFonts w:ascii="Georgia" w:hAnsi="Georgia" w:hint="eastAsia"/>
                <w:sz w:val="22"/>
                <w:szCs w:val="22"/>
                <w:rtl/>
              </w:rPr>
              <w:t>כי</w:t>
            </w:r>
            <w:r w:rsidRPr="00B43A9C">
              <w:rPr>
                <w:rFonts w:ascii="Georgia" w:hAnsi="Georgia"/>
                <w:sz w:val="22"/>
                <w:szCs w:val="22"/>
                <w:rtl/>
              </w:rPr>
              <w:t xml:space="preserve"> </w:t>
            </w:r>
            <w:r w:rsidRPr="00B43A9C">
              <w:rPr>
                <w:rFonts w:ascii="Georgia" w:hAnsi="Georgia" w:hint="eastAsia"/>
                <w:sz w:val="22"/>
                <w:szCs w:val="22"/>
                <w:rtl/>
              </w:rPr>
              <w:t>העברת</w:t>
            </w:r>
            <w:r w:rsidRPr="00B43A9C">
              <w:rPr>
                <w:rFonts w:ascii="Georgia" w:hAnsi="Georgia"/>
                <w:sz w:val="22"/>
                <w:szCs w:val="22"/>
                <w:rtl/>
              </w:rPr>
              <w:t xml:space="preserve"> </w:t>
            </w:r>
            <w:r w:rsidRPr="00B43A9C">
              <w:rPr>
                <w:rFonts w:ascii="Georgia" w:hAnsi="Georgia" w:hint="eastAsia"/>
                <w:sz w:val="22"/>
                <w:szCs w:val="22"/>
                <w:rtl/>
              </w:rPr>
              <w:t>מידע</w:t>
            </w:r>
            <w:r w:rsidRPr="00B43A9C">
              <w:rPr>
                <w:rFonts w:ascii="Georgia" w:hAnsi="Georgia"/>
                <w:sz w:val="22"/>
                <w:szCs w:val="22"/>
                <w:rtl/>
              </w:rPr>
              <w:t xml:space="preserve"> </w:t>
            </w:r>
            <w:r w:rsidRPr="00B43A9C">
              <w:rPr>
                <w:rFonts w:ascii="Georgia" w:hAnsi="Georgia" w:hint="eastAsia"/>
                <w:sz w:val="22"/>
                <w:szCs w:val="22"/>
                <w:rtl/>
              </w:rPr>
              <w:t>ו</w:t>
            </w:r>
            <w:r w:rsidRPr="00B43A9C">
              <w:rPr>
                <w:rFonts w:ascii="Georgia" w:hAnsi="Georgia"/>
                <w:sz w:val="22"/>
                <w:szCs w:val="22"/>
                <w:rtl/>
              </w:rPr>
              <w:t>/</w:t>
            </w:r>
            <w:r w:rsidRPr="00B43A9C">
              <w:rPr>
                <w:rFonts w:ascii="Georgia" w:hAnsi="Georgia" w:hint="eastAsia"/>
                <w:sz w:val="22"/>
                <w:szCs w:val="22"/>
                <w:rtl/>
              </w:rPr>
              <w:t>או</w:t>
            </w:r>
            <w:r w:rsidRPr="00B43A9C">
              <w:rPr>
                <w:rFonts w:ascii="Georgia" w:hAnsi="Georgia"/>
                <w:sz w:val="22"/>
                <w:szCs w:val="22"/>
                <w:rtl/>
              </w:rPr>
              <w:t xml:space="preserve"> </w:t>
            </w:r>
            <w:r w:rsidRPr="00B43A9C">
              <w:rPr>
                <w:rFonts w:ascii="Georgia" w:hAnsi="Georgia" w:hint="eastAsia"/>
                <w:sz w:val="22"/>
                <w:szCs w:val="22"/>
                <w:rtl/>
              </w:rPr>
              <w:t>סודות</w:t>
            </w:r>
            <w:r w:rsidRPr="00B43A9C">
              <w:rPr>
                <w:rFonts w:ascii="Georgia" w:hAnsi="Georgia"/>
                <w:sz w:val="22"/>
                <w:szCs w:val="22"/>
                <w:rtl/>
              </w:rPr>
              <w:t xml:space="preserve"> </w:t>
            </w:r>
            <w:r w:rsidRPr="00B43A9C">
              <w:rPr>
                <w:rFonts w:ascii="Georgia" w:hAnsi="Georgia" w:hint="eastAsia"/>
                <w:sz w:val="22"/>
                <w:szCs w:val="22"/>
                <w:rtl/>
              </w:rPr>
              <w:t>מקצועיים</w:t>
            </w:r>
            <w:r w:rsidRPr="00B43A9C">
              <w:rPr>
                <w:rFonts w:ascii="Georgia" w:hAnsi="Georgia"/>
                <w:sz w:val="22"/>
                <w:szCs w:val="22"/>
                <w:rtl/>
              </w:rPr>
              <w:t xml:space="preserve"> </w:t>
            </w:r>
            <w:r w:rsidRPr="00B43A9C">
              <w:rPr>
                <w:rFonts w:ascii="Georgia" w:hAnsi="Georgia" w:hint="eastAsia"/>
                <w:sz w:val="22"/>
                <w:szCs w:val="22"/>
                <w:rtl/>
              </w:rPr>
              <w:t>כאמור</w:t>
            </w:r>
            <w:r w:rsidRPr="00B43A9C">
              <w:rPr>
                <w:rFonts w:ascii="Georgia" w:hAnsi="Georgia"/>
                <w:sz w:val="22"/>
                <w:szCs w:val="22"/>
                <w:rtl/>
              </w:rPr>
              <w:t xml:space="preserve">, </w:t>
            </w:r>
            <w:r w:rsidRPr="00B43A9C">
              <w:rPr>
                <w:rFonts w:ascii="Georgia" w:hAnsi="Georgia" w:hint="eastAsia"/>
                <w:sz w:val="22"/>
                <w:szCs w:val="22"/>
                <w:rtl/>
              </w:rPr>
              <w:t>למאן</w:t>
            </w:r>
            <w:r w:rsidRPr="00B43A9C">
              <w:rPr>
                <w:rFonts w:ascii="Georgia" w:hAnsi="Georgia"/>
                <w:sz w:val="22"/>
                <w:szCs w:val="22"/>
                <w:rtl/>
              </w:rPr>
              <w:t xml:space="preserve"> </w:t>
            </w:r>
            <w:r w:rsidRPr="00B43A9C">
              <w:rPr>
                <w:rFonts w:ascii="Georgia" w:hAnsi="Georgia" w:hint="eastAsia"/>
                <w:sz w:val="22"/>
                <w:szCs w:val="22"/>
                <w:rtl/>
              </w:rPr>
              <w:t>דהו</w:t>
            </w:r>
            <w:r w:rsidRPr="00B43A9C">
              <w:rPr>
                <w:rFonts w:ascii="Georgia" w:hAnsi="Georgia"/>
                <w:sz w:val="22"/>
                <w:szCs w:val="22"/>
                <w:rtl/>
              </w:rPr>
              <w:t xml:space="preserve">, </w:t>
            </w:r>
            <w:r w:rsidRPr="00B43A9C">
              <w:rPr>
                <w:rFonts w:ascii="Georgia" w:hAnsi="Georgia" w:hint="eastAsia"/>
                <w:sz w:val="22"/>
                <w:szCs w:val="22"/>
                <w:rtl/>
              </w:rPr>
              <w:t>ללא</w:t>
            </w:r>
            <w:r w:rsidRPr="00B43A9C">
              <w:rPr>
                <w:rFonts w:ascii="Georgia" w:hAnsi="Georgia"/>
                <w:sz w:val="22"/>
                <w:szCs w:val="22"/>
                <w:rtl/>
              </w:rPr>
              <w:t xml:space="preserve"> </w:t>
            </w:r>
            <w:r w:rsidRPr="00B43A9C">
              <w:rPr>
                <w:rFonts w:ascii="Georgia" w:hAnsi="Georgia" w:hint="eastAsia"/>
                <w:sz w:val="22"/>
                <w:szCs w:val="22"/>
                <w:rtl/>
              </w:rPr>
              <w:t>אישור</w:t>
            </w:r>
            <w:r w:rsidRPr="00B43A9C">
              <w:rPr>
                <w:rFonts w:ascii="Georgia" w:hAnsi="Georgia"/>
                <w:sz w:val="22"/>
                <w:szCs w:val="22"/>
                <w:rtl/>
              </w:rPr>
              <w:t xml:space="preserve"> </w:t>
            </w:r>
            <w:r w:rsidRPr="00B43A9C">
              <w:rPr>
                <w:rFonts w:ascii="Georgia" w:hAnsi="Georgia" w:hint="eastAsia"/>
                <w:sz w:val="22"/>
                <w:szCs w:val="22"/>
                <w:rtl/>
              </w:rPr>
              <w:t>בכתב</w:t>
            </w:r>
            <w:r w:rsidRPr="00B43A9C">
              <w:rPr>
                <w:rFonts w:ascii="Georgia" w:hAnsi="Georgia"/>
                <w:sz w:val="22"/>
                <w:szCs w:val="22"/>
                <w:rtl/>
              </w:rPr>
              <w:t xml:space="preserve"> </w:t>
            </w:r>
            <w:r w:rsidRPr="00B43A9C">
              <w:rPr>
                <w:rFonts w:ascii="Georgia" w:hAnsi="Georgia" w:hint="eastAsia"/>
                <w:sz w:val="22"/>
                <w:szCs w:val="22"/>
                <w:rtl/>
              </w:rPr>
              <w:t>מאת</w:t>
            </w:r>
            <w:r w:rsidRPr="00B43A9C">
              <w:rPr>
                <w:rFonts w:ascii="Georgia" w:hAnsi="Georgia"/>
                <w:sz w:val="22"/>
                <w:szCs w:val="22"/>
                <w:rtl/>
              </w:rPr>
              <w:t xml:space="preserve"> </w:t>
            </w:r>
            <w:r w:rsidRPr="00B43A9C">
              <w:rPr>
                <w:rFonts w:ascii="Georgia" w:hAnsi="Georgia" w:hint="eastAsia"/>
                <w:sz w:val="22"/>
                <w:szCs w:val="22"/>
                <w:rtl/>
              </w:rPr>
              <w:t>מינהל</w:t>
            </w:r>
            <w:r w:rsidRPr="00B43A9C">
              <w:rPr>
                <w:rFonts w:ascii="Georgia" w:hAnsi="Georgia"/>
                <w:sz w:val="22"/>
                <w:szCs w:val="22"/>
                <w:rtl/>
              </w:rPr>
              <w:t xml:space="preserve"> </w:t>
            </w:r>
            <w:r w:rsidRPr="00B43A9C">
              <w:rPr>
                <w:rFonts w:ascii="Georgia" w:hAnsi="Georgia" w:hint="eastAsia"/>
                <w:sz w:val="22"/>
                <w:szCs w:val="22"/>
                <w:rtl/>
              </w:rPr>
              <w:t>הרכש</w:t>
            </w:r>
            <w:r w:rsidRPr="00B43A9C">
              <w:rPr>
                <w:rFonts w:ascii="Georgia" w:hAnsi="Georgia"/>
                <w:sz w:val="22"/>
                <w:szCs w:val="22"/>
                <w:rtl/>
              </w:rPr>
              <w:t xml:space="preserve"> </w:t>
            </w:r>
            <w:r w:rsidRPr="00B43A9C">
              <w:rPr>
                <w:rFonts w:ascii="Georgia" w:hAnsi="Georgia" w:hint="eastAsia"/>
                <w:sz w:val="22"/>
                <w:szCs w:val="22"/>
                <w:rtl/>
              </w:rPr>
              <w:t>הממשלתי</w:t>
            </w:r>
            <w:r w:rsidRPr="00B43A9C">
              <w:rPr>
                <w:rFonts w:ascii="Georgia" w:hAnsi="Georgia"/>
                <w:sz w:val="22"/>
                <w:szCs w:val="22"/>
                <w:rtl/>
              </w:rPr>
              <w:t xml:space="preserve">, </w:t>
            </w:r>
            <w:r w:rsidRPr="00B43A9C">
              <w:rPr>
                <w:rFonts w:ascii="Georgia" w:hAnsi="Georgia" w:hint="eastAsia"/>
                <w:sz w:val="22"/>
                <w:szCs w:val="22"/>
                <w:rtl/>
              </w:rPr>
              <w:t>עלול</w:t>
            </w:r>
            <w:r w:rsidRPr="00B43A9C">
              <w:rPr>
                <w:rFonts w:ascii="Georgia" w:hAnsi="Georgia"/>
                <w:sz w:val="22"/>
                <w:szCs w:val="22"/>
                <w:rtl/>
              </w:rPr>
              <w:t xml:space="preserve"> </w:t>
            </w:r>
            <w:r w:rsidRPr="00B43A9C">
              <w:rPr>
                <w:rFonts w:ascii="Georgia" w:hAnsi="Georgia" w:hint="eastAsia"/>
                <w:sz w:val="22"/>
                <w:szCs w:val="22"/>
                <w:rtl/>
              </w:rPr>
              <w:t>להסב</w:t>
            </w:r>
            <w:r w:rsidRPr="00B43A9C">
              <w:rPr>
                <w:rFonts w:ascii="Georgia" w:hAnsi="Georgia"/>
                <w:sz w:val="22"/>
                <w:szCs w:val="22"/>
                <w:rtl/>
              </w:rPr>
              <w:t xml:space="preserve"> </w:t>
            </w:r>
            <w:r w:rsidRPr="00B43A9C">
              <w:rPr>
                <w:rFonts w:ascii="Georgia" w:hAnsi="Georgia" w:hint="eastAsia"/>
                <w:sz w:val="22"/>
                <w:szCs w:val="22"/>
                <w:rtl/>
              </w:rPr>
              <w:t>למינהל</w:t>
            </w:r>
            <w:r w:rsidRPr="00B43A9C">
              <w:rPr>
                <w:rFonts w:ascii="Georgia" w:hAnsi="Georgia"/>
                <w:sz w:val="22"/>
                <w:szCs w:val="22"/>
                <w:rtl/>
              </w:rPr>
              <w:t xml:space="preserve"> </w:t>
            </w:r>
            <w:r w:rsidRPr="00B43A9C">
              <w:rPr>
                <w:rFonts w:ascii="Georgia" w:hAnsi="Georgia" w:hint="eastAsia"/>
                <w:sz w:val="22"/>
                <w:szCs w:val="22"/>
                <w:rtl/>
              </w:rPr>
              <w:t>הרכש</w:t>
            </w:r>
            <w:r w:rsidRPr="00B43A9C">
              <w:rPr>
                <w:rFonts w:ascii="Georgia" w:hAnsi="Georgia"/>
                <w:sz w:val="22"/>
                <w:szCs w:val="22"/>
                <w:rtl/>
              </w:rPr>
              <w:t xml:space="preserve"> </w:t>
            </w:r>
            <w:r w:rsidRPr="00B43A9C">
              <w:rPr>
                <w:rFonts w:ascii="Georgia" w:hAnsi="Georgia" w:hint="eastAsia"/>
                <w:sz w:val="22"/>
                <w:szCs w:val="22"/>
                <w:rtl/>
              </w:rPr>
              <w:t>הממשלתי</w:t>
            </w:r>
            <w:r w:rsidRPr="00B43A9C">
              <w:rPr>
                <w:rFonts w:ascii="Georgia" w:hAnsi="Georgia"/>
                <w:sz w:val="22"/>
                <w:szCs w:val="22"/>
                <w:rtl/>
              </w:rPr>
              <w:t xml:space="preserve"> </w:t>
            </w:r>
            <w:r w:rsidRPr="00B43A9C">
              <w:rPr>
                <w:rFonts w:ascii="Georgia" w:hAnsi="Georgia" w:hint="eastAsia"/>
                <w:sz w:val="22"/>
                <w:szCs w:val="22"/>
                <w:rtl/>
              </w:rPr>
              <w:t>ולמשרדי</w:t>
            </w:r>
            <w:r w:rsidRPr="00B43A9C">
              <w:rPr>
                <w:rFonts w:ascii="Georgia" w:hAnsi="Georgia"/>
                <w:sz w:val="22"/>
                <w:szCs w:val="22"/>
                <w:rtl/>
              </w:rPr>
              <w:t xml:space="preserve"> </w:t>
            </w:r>
            <w:r w:rsidRPr="00B43A9C">
              <w:rPr>
                <w:rFonts w:ascii="Georgia" w:hAnsi="Georgia" w:hint="eastAsia"/>
                <w:sz w:val="22"/>
                <w:szCs w:val="22"/>
                <w:rtl/>
              </w:rPr>
              <w:t>הממשלה</w:t>
            </w:r>
            <w:r w:rsidRPr="00B43A9C">
              <w:rPr>
                <w:rFonts w:ascii="Georgia" w:hAnsi="Georgia"/>
                <w:sz w:val="22"/>
                <w:szCs w:val="22"/>
                <w:rtl/>
              </w:rPr>
              <w:t xml:space="preserve"> </w:t>
            </w:r>
            <w:r w:rsidRPr="00B43A9C">
              <w:rPr>
                <w:rFonts w:ascii="Georgia" w:hAnsi="Georgia" w:hint="eastAsia"/>
                <w:sz w:val="22"/>
                <w:szCs w:val="22"/>
                <w:rtl/>
              </w:rPr>
              <w:t>נזקים</w:t>
            </w:r>
            <w:r w:rsidRPr="00B43A9C">
              <w:rPr>
                <w:rFonts w:ascii="Georgia" w:hAnsi="Georgia"/>
                <w:sz w:val="22"/>
                <w:szCs w:val="22"/>
                <w:rtl/>
              </w:rPr>
              <w:t xml:space="preserve"> </w:t>
            </w:r>
            <w:r w:rsidRPr="00B43A9C">
              <w:rPr>
                <w:rFonts w:ascii="Georgia" w:hAnsi="Georgia" w:hint="eastAsia"/>
                <w:sz w:val="22"/>
                <w:szCs w:val="22"/>
                <w:rtl/>
              </w:rPr>
              <w:t>כלכליים</w:t>
            </w:r>
            <w:r w:rsidRPr="00B43A9C">
              <w:rPr>
                <w:rFonts w:ascii="Georgia" w:hAnsi="Georgia"/>
                <w:sz w:val="22"/>
                <w:szCs w:val="22"/>
                <w:rtl/>
              </w:rPr>
              <w:t xml:space="preserve"> </w:t>
            </w:r>
            <w:r w:rsidRPr="00B43A9C">
              <w:rPr>
                <w:rFonts w:ascii="Georgia" w:hAnsi="Georgia" w:hint="eastAsia"/>
                <w:sz w:val="22"/>
                <w:szCs w:val="22"/>
                <w:rtl/>
              </w:rPr>
              <w:t>משמעותיים</w:t>
            </w:r>
            <w:r w:rsidRPr="00B43A9C">
              <w:rPr>
                <w:rFonts w:ascii="Georgia" w:hAnsi="Georgia"/>
                <w:sz w:val="22"/>
                <w:szCs w:val="22"/>
                <w:rtl/>
              </w:rPr>
              <w:t xml:space="preserve"> </w:t>
            </w:r>
            <w:r w:rsidRPr="00B43A9C">
              <w:rPr>
                <w:rFonts w:ascii="Georgia" w:hAnsi="Georgia" w:hint="eastAsia"/>
                <w:sz w:val="22"/>
                <w:szCs w:val="22"/>
                <w:rtl/>
              </w:rPr>
              <w:t>ביותר</w:t>
            </w:r>
            <w:r w:rsidRPr="00B43A9C">
              <w:rPr>
                <w:rFonts w:ascii="Georgia" w:hAnsi="Georgia"/>
                <w:sz w:val="22"/>
                <w:szCs w:val="22"/>
                <w:rtl/>
              </w:rPr>
              <w:t>.</w:t>
            </w:r>
          </w:p>
        </w:tc>
      </w:tr>
      <w:tr w:rsidR="004279C5" w:rsidRPr="00B43A9C" w:rsidTr="004279C5">
        <w:tc>
          <w:tcPr>
            <w:tcW w:w="860" w:type="dxa"/>
          </w:tcPr>
          <w:p w:rsidR="004279C5" w:rsidRPr="00B43A9C" w:rsidRDefault="004279C5" w:rsidP="00B43A9C">
            <w:pPr>
              <w:jc w:val="both"/>
              <w:rPr>
                <w:rFonts w:ascii="Georgia" w:hAnsi="Georgia"/>
                <w:sz w:val="22"/>
                <w:szCs w:val="22"/>
              </w:rPr>
            </w:pPr>
          </w:p>
        </w:tc>
        <w:tc>
          <w:tcPr>
            <w:tcW w:w="7662" w:type="dxa"/>
            <w:gridSpan w:val="2"/>
          </w:tcPr>
          <w:p w:rsidR="004279C5" w:rsidRPr="00B43A9C" w:rsidRDefault="004279C5" w:rsidP="00B43A9C">
            <w:pPr>
              <w:jc w:val="both"/>
              <w:rPr>
                <w:rFonts w:ascii="Georgia" w:hAnsi="Georgia"/>
                <w:sz w:val="22"/>
                <w:szCs w:val="22"/>
              </w:rPr>
            </w:pPr>
          </w:p>
        </w:tc>
      </w:tr>
      <w:tr w:rsidR="004279C5" w:rsidRPr="00B43A9C" w:rsidTr="004279C5">
        <w:tc>
          <w:tcPr>
            <w:tcW w:w="8522" w:type="dxa"/>
            <w:gridSpan w:val="3"/>
          </w:tcPr>
          <w:p w:rsidR="004279C5" w:rsidRPr="00B43A9C" w:rsidRDefault="004279C5" w:rsidP="00B43A9C">
            <w:pPr>
              <w:jc w:val="both"/>
              <w:rPr>
                <w:rFonts w:ascii="Georgia" w:hAnsi="Georgia"/>
                <w:sz w:val="22"/>
                <w:szCs w:val="22"/>
              </w:rPr>
            </w:pPr>
            <w:r w:rsidRPr="00B43A9C">
              <w:rPr>
                <w:rFonts w:ascii="Georgia" w:hAnsi="Georgia" w:hint="eastAsia"/>
                <w:sz w:val="22"/>
                <w:szCs w:val="22"/>
                <w:rtl/>
              </w:rPr>
              <w:t>ולראיה</w:t>
            </w:r>
            <w:r w:rsidRPr="00B43A9C">
              <w:rPr>
                <w:rFonts w:ascii="Georgia" w:hAnsi="Georgia"/>
                <w:sz w:val="22"/>
                <w:szCs w:val="22"/>
                <w:rtl/>
              </w:rPr>
              <w:t xml:space="preserve"> </w:t>
            </w:r>
            <w:r w:rsidRPr="00B43A9C">
              <w:rPr>
                <w:rFonts w:ascii="Georgia" w:hAnsi="Georgia" w:hint="eastAsia"/>
                <w:sz w:val="22"/>
                <w:szCs w:val="22"/>
                <w:rtl/>
              </w:rPr>
              <w:t>באו</w:t>
            </w:r>
            <w:r w:rsidRPr="00B43A9C">
              <w:rPr>
                <w:rFonts w:ascii="Georgia" w:hAnsi="Georgia"/>
                <w:sz w:val="22"/>
                <w:szCs w:val="22"/>
                <w:rtl/>
              </w:rPr>
              <w:t xml:space="preserve"> </w:t>
            </w:r>
            <w:r w:rsidRPr="00B43A9C">
              <w:rPr>
                <w:rFonts w:ascii="Georgia" w:hAnsi="Georgia" w:hint="eastAsia"/>
                <w:sz w:val="22"/>
                <w:szCs w:val="22"/>
                <w:rtl/>
              </w:rPr>
              <w:t>על</w:t>
            </w:r>
            <w:r w:rsidRPr="00B43A9C">
              <w:rPr>
                <w:rFonts w:ascii="Georgia" w:hAnsi="Georgia"/>
                <w:sz w:val="22"/>
                <w:szCs w:val="22"/>
                <w:rtl/>
              </w:rPr>
              <w:t xml:space="preserve"> </w:t>
            </w:r>
            <w:r w:rsidRPr="00B43A9C">
              <w:rPr>
                <w:rFonts w:ascii="Georgia" w:hAnsi="Georgia" w:hint="eastAsia"/>
                <w:sz w:val="22"/>
                <w:szCs w:val="22"/>
                <w:rtl/>
              </w:rPr>
              <w:t>החתום</w:t>
            </w:r>
            <w:r w:rsidRPr="00B43A9C">
              <w:rPr>
                <w:rFonts w:ascii="Georgia" w:hAnsi="Georgia"/>
                <w:sz w:val="22"/>
                <w:szCs w:val="22"/>
                <w:rtl/>
              </w:rPr>
              <w:t>:</w:t>
            </w:r>
          </w:p>
        </w:tc>
      </w:tr>
      <w:tr w:rsidR="004279C5" w:rsidRPr="00B43A9C" w:rsidTr="004279C5">
        <w:tc>
          <w:tcPr>
            <w:tcW w:w="8522" w:type="dxa"/>
            <w:gridSpan w:val="3"/>
          </w:tcPr>
          <w:p w:rsidR="004279C5" w:rsidRPr="00B43A9C" w:rsidRDefault="004279C5" w:rsidP="00B43A9C">
            <w:pPr>
              <w:jc w:val="both"/>
              <w:rPr>
                <w:rFonts w:ascii="Georgia" w:hAnsi="Georgia"/>
                <w:sz w:val="22"/>
                <w:szCs w:val="22"/>
              </w:rPr>
            </w:pPr>
          </w:p>
        </w:tc>
      </w:tr>
      <w:tr w:rsidR="004279C5" w:rsidRPr="00B43A9C" w:rsidTr="004279C5">
        <w:tc>
          <w:tcPr>
            <w:tcW w:w="8522" w:type="dxa"/>
            <w:gridSpan w:val="3"/>
          </w:tcPr>
          <w:p w:rsidR="004279C5" w:rsidRPr="00B43A9C" w:rsidRDefault="004279C5" w:rsidP="00B43A9C">
            <w:pPr>
              <w:jc w:val="both"/>
              <w:rPr>
                <w:rFonts w:ascii="Georgia" w:hAnsi="Georgia"/>
                <w:sz w:val="22"/>
                <w:szCs w:val="22"/>
                <w:u w:val="single"/>
              </w:rPr>
            </w:pPr>
            <w:r w:rsidRPr="00B43A9C">
              <w:rPr>
                <w:rFonts w:ascii="Georgia" w:hAnsi="Georgia"/>
                <w:sz w:val="22"/>
                <w:szCs w:val="22"/>
                <w:u w:val="single"/>
                <w:rtl/>
              </w:rPr>
              <w:t>_______________________________________________________</w:t>
            </w:r>
          </w:p>
        </w:tc>
      </w:tr>
    </w:tbl>
    <w:p w:rsidR="004279C5" w:rsidRPr="00B43A9C" w:rsidRDefault="004279C5" w:rsidP="00B43A9C">
      <w:pPr>
        <w:jc w:val="both"/>
        <w:rPr>
          <w:sz w:val="22"/>
          <w:szCs w:val="22"/>
          <w:rtl/>
        </w:rPr>
      </w:pPr>
    </w:p>
    <w:p w:rsidR="004279C5" w:rsidRPr="00B43A9C" w:rsidRDefault="004279C5" w:rsidP="00B43A9C">
      <w:pPr>
        <w:pStyle w:val="1"/>
        <w:numPr>
          <w:ilvl w:val="0"/>
          <w:numId w:val="0"/>
        </w:numPr>
        <w:spacing w:line="480" w:lineRule="auto"/>
        <w:jc w:val="center"/>
        <w:rPr>
          <w:b w:val="0"/>
          <w:bCs w:val="0"/>
          <w:sz w:val="22"/>
          <w:szCs w:val="22"/>
          <w:rtl/>
        </w:rPr>
      </w:pPr>
      <w:bookmarkStart w:id="335" w:name="_Toc383154989"/>
      <w:r w:rsidRPr="00B43A9C">
        <w:rPr>
          <w:rFonts w:hint="eastAsia"/>
          <w:sz w:val="22"/>
          <w:szCs w:val="22"/>
          <w:rtl/>
        </w:rPr>
        <w:t>נספח</w:t>
      </w:r>
      <w:r w:rsidRPr="00B43A9C">
        <w:rPr>
          <w:sz w:val="22"/>
          <w:szCs w:val="22"/>
          <w:rtl/>
        </w:rPr>
        <w:t xml:space="preserve"> 7</w:t>
      </w:r>
      <w:bookmarkEnd w:id="335"/>
    </w:p>
    <w:p w:rsidR="004279C5" w:rsidRPr="00B43A9C" w:rsidRDefault="004279C5" w:rsidP="00B43A9C">
      <w:pPr>
        <w:numPr>
          <w:ilvl w:val="12"/>
          <w:numId w:val="0"/>
        </w:numPr>
        <w:overflowPunct w:val="0"/>
        <w:autoSpaceDE w:val="0"/>
        <w:autoSpaceDN w:val="0"/>
        <w:adjustRightInd w:val="0"/>
        <w:jc w:val="center"/>
        <w:textAlignment w:val="baseline"/>
        <w:rPr>
          <w:rFonts w:ascii="Times New Roman" w:hAnsi="Times New Roman"/>
          <w:b/>
          <w:bCs/>
          <w:sz w:val="22"/>
          <w:szCs w:val="22"/>
          <w:u w:val="single"/>
          <w:rtl/>
        </w:rPr>
      </w:pPr>
    </w:p>
    <w:p w:rsidR="004279C5" w:rsidRPr="00B43A9C" w:rsidRDefault="004279C5" w:rsidP="00B43A9C">
      <w:pPr>
        <w:numPr>
          <w:ilvl w:val="12"/>
          <w:numId w:val="0"/>
        </w:numPr>
        <w:overflowPunct w:val="0"/>
        <w:autoSpaceDE w:val="0"/>
        <w:autoSpaceDN w:val="0"/>
        <w:adjustRightInd w:val="0"/>
        <w:jc w:val="center"/>
        <w:textAlignment w:val="baseline"/>
        <w:rPr>
          <w:rFonts w:ascii="Times New Roman" w:hAnsi="Times New Roman"/>
          <w:b/>
          <w:bCs/>
          <w:sz w:val="22"/>
          <w:szCs w:val="22"/>
          <w:u w:val="single"/>
          <w:rtl/>
        </w:rPr>
      </w:pPr>
      <w:r w:rsidRPr="00B43A9C">
        <w:rPr>
          <w:rFonts w:ascii="Times New Roman" w:hAnsi="Times New Roman" w:hint="cs"/>
          <w:b/>
          <w:bCs/>
          <w:sz w:val="22"/>
          <w:szCs w:val="22"/>
          <w:u w:val="single"/>
          <w:rtl/>
        </w:rPr>
        <w:t>הסכם</w:t>
      </w:r>
    </w:p>
    <w:p w:rsidR="004279C5" w:rsidRPr="00B43A9C" w:rsidRDefault="004279C5" w:rsidP="00B43A9C">
      <w:pPr>
        <w:numPr>
          <w:ilvl w:val="12"/>
          <w:numId w:val="0"/>
        </w:numPr>
        <w:overflowPunct w:val="0"/>
        <w:autoSpaceDE w:val="0"/>
        <w:autoSpaceDN w:val="0"/>
        <w:adjustRightInd w:val="0"/>
        <w:spacing w:line="360" w:lineRule="auto"/>
        <w:jc w:val="both"/>
        <w:textAlignment w:val="baseline"/>
        <w:rPr>
          <w:rFonts w:ascii="Times New Roman" w:hAnsi="Times New Roman"/>
          <w:sz w:val="22"/>
          <w:szCs w:val="22"/>
          <w:rtl/>
        </w:rPr>
      </w:pPr>
    </w:p>
    <w:p w:rsidR="004279C5" w:rsidRPr="00B43A9C" w:rsidRDefault="004279C5" w:rsidP="00B43A9C">
      <w:pPr>
        <w:tabs>
          <w:tab w:val="left" w:pos="-1"/>
        </w:tabs>
        <w:overflowPunct w:val="0"/>
        <w:autoSpaceDE w:val="0"/>
        <w:autoSpaceDN w:val="0"/>
        <w:adjustRightInd w:val="0"/>
        <w:spacing w:line="360" w:lineRule="auto"/>
        <w:ind w:left="1106" w:hanging="1080"/>
        <w:jc w:val="both"/>
        <w:textAlignment w:val="baseline"/>
        <w:rPr>
          <w:rFonts w:ascii="Times New Roman" w:hAnsi="Times New Roman"/>
          <w:sz w:val="22"/>
          <w:szCs w:val="22"/>
          <w:rtl/>
        </w:rPr>
      </w:pPr>
      <w:r w:rsidRPr="00B43A9C">
        <w:rPr>
          <w:rFonts w:ascii="Times New Roman" w:hAnsi="Times New Roman" w:hint="cs"/>
          <w:b/>
          <w:bCs/>
          <w:sz w:val="22"/>
          <w:szCs w:val="22"/>
          <w:rtl/>
        </w:rPr>
        <w:t>בין</w:t>
      </w:r>
      <w:r w:rsidRPr="00B43A9C">
        <w:rPr>
          <w:rFonts w:ascii="Times New Roman" w:hAnsi="Times New Roman" w:hint="cs"/>
          <w:sz w:val="22"/>
          <w:szCs w:val="22"/>
          <w:rtl/>
        </w:rPr>
        <w:tab/>
      </w:r>
      <w:r w:rsidRPr="00B43A9C">
        <w:rPr>
          <w:rFonts w:ascii="Times New Roman" w:hAnsi="Times New Roman"/>
          <w:sz w:val="22"/>
          <w:szCs w:val="22"/>
          <w:rtl/>
        </w:rPr>
        <w:t>מדינת ישראל באמצעות ממשלת ישראל, המיוצגת לצורך הסכם זה על פי הרשאת ממשלה בהתאם לסעיף 6</w:t>
      </w:r>
      <w:r w:rsidRPr="00B43A9C">
        <w:rPr>
          <w:rFonts w:ascii="Times New Roman" w:hAnsi="Times New Roman" w:hint="cs"/>
          <w:sz w:val="22"/>
          <w:szCs w:val="22"/>
          <w:rtl/>
        </w:rPr>
        <w:t xml:space="preserve"> </w:t>
      </w:r>
      <w:r w:rsidRPr="00B43A9C">
        <w:rPr>
          <w:rFonts w:ascii="Times New Roman" w:hAnsi="Times New Roman"/>
          <w:sz w:val="22"/>
          <w:szCs w:val="22"/>
          <w:rtl/>
        </w:rPr>
        <w:t>(ב) לחוקי נכסי המדינה,</w:t>
      </w:r>
      <w:r w:rsidRPr="00B43A9C">
        <w:rPr>
          <w:rFonts w:ascii="Times New Roman" w:hAnsi="Times New Roman" w:hint="cs"/>
          <w:sz w:val="22"/>
          <w:szCs w:val="22"/>
          <w:rtl/>
        </w:rPr>
        <w:t xml:space="preserve"> </w:t>
      </w:r>
      <w:r w:rsidRPr="00B43A9C">
        <w:rPr>
          <w:rFonts w:ascii="Times New Roman" w:hAnsi="Times New Roman"/>
          <w:sz w:val="22"/>
          <w:szCs w:val="22"/>
          <w:rtl/>
        </w:rPr>
        <w:t xml:space="preserve">תשי"א - 1951 ע"י </w:t>
      </w:r>
      <w:r w:rsidRPr="00B43A9C">
        <w:rPr>
          <w:rFonts w:ascii="Times New Roman" w:hAnsi="Times New Roman" w:hint="cs"/>
          <w:sz w:val="22"/>
          <w:szCs w:val="22"/>
          <w:rtl/>
        </w:rPr>
        <w:t>מנכ"ל משרד החקלאות ופיתוח הכפר</w:t>
      </w:r>
      <w:r w:rsidRPr="00B43A9C">
        <w:rPr>
          <w:rFonts w:ascii="Times New Roman" w:hAnsi="Times New Roman"/>
          <w:sz w:val="22"/>
          <w:szCs w:val="22"/>
          <w:rtl/>
        </w:rPr>
        <w:t xml:space="preserve"> וע"י חשב</w:t>
      </w:r>
      <w:r w:rsidR="00F01036" w:rsidRPr="00B43A9C">
        <w:rPr>
          <w:rFonts w:ascii="Times New Roman" w:hAnsi="Times New Roman" w:hint="cs"/>
          <w:sz w:val="22"/>
          <w:szCs w:val="22"/>
          <w:rtl/>
        </w:rPr>
        <w:t>ת</w:t>
      </w:r>
      <w:r w:rsidRPr="00B43A9C">
        <w:rPr>
          <w:rFonts w:ascii="Times New Roman" w:hAnsi="Times New Roman" w:hint="cs"/>
          <w:sz w:val="22"/>
          <w:szCs w:val="22"/>
          <w:rtl/>
        </w:rPr>
        <w:t xml:space="preserve"> משרד החקלאות ופיתוח הכפר </w:t>
      </w:r>
      <w:r w:rsidRPr="00B43A9C">
        <w:rPr>
          <w:rFonts w:ascii="Times New Roman" w:hAnsi="Times New Roman"/>
          <w:sz w:val="22"/>
          <w:szCs w:val="22"/>
          <w:rtl/>
        </w:rPr>
        <w:t>(</w:t>
      </w:r>
      <w:r w:rsidRPr="00B43A9C">
        <w:rPr>
          <w:rFonts w:ascii="Times New Roman" w:hAnsi="Times New Roman"/>
          <w:b/>
          <w:bCs/>
          <w:sz w:val="22"/>
          <w:szCs w:val="22"/>
          <w:rtl/>
        </w:rPr>
        <w:t>להלן:</w:t>
      </w:r>
      <w:r w:rsidRPr="00B43A9C">
        <w:rPr>
          <w:rFonts w:ascii="Times New Roman" w:hAnsi="Times New Roman"/>
          <w:sz w:val="22"/>
          <w:szCs w:val="22"/>
          <w:rtl/>
        </w:rPr>
        <w:t xml:space="preserve"> </w:t>
      </w:r>
      <w:r w:rsidRPr="00B43A9C">
        <w:rPr>
          <w:rFonts w:ascii="Times New Roman" w:hAnsi="Times New Roman"/>
          <w:b/>
          <w:bCs/>
          <w:sz w:val="22"/>
          <w:szCs w:val="22"/>
          <w:rtl/>
        </w:rPr>
        <w:t>"המשרד"</w:t>
      </w:r>
      <w:r w:rsidRPr="00B43A9C">
        <w:rPr>
          <w:rFonts w:ascii="Times New Roman" w:hAnsi="Times New Roman"/>
          <w:sz w:val="22"/>
          <w:szCs w:val="22"/>
          <w:rtl/>
        </w:rPr>
        <w:t xml:space="preserve">) </w:t>
      </w:r>
    </w:p>
    <w:p w:rsidR="004279C5" w:rsidRPr="00B43A9C" w:rsidRDefault="004279C5" w:rsidP="00B43A9C">
      <w:pPr>
        <w:numPr>
          <w:ilvl w:val="12"/>
          <w:numId w:val="0"/>
        </w:numPr>
        <w:tabs>
          <w:tab w:val="left" w:pos="-1"/>
        </w:tabs>
        <w:overflowPunct w:val="0"/>
        <w:autoSpaceDE w:val="0"/>
        <w:autoSpaceDN w:val="0"/>
        <w:adjustRightInd w:val="0"/>
        <w:spacing w:line="360" w:lineRule="auto"/>
        <w:jc w:val="both"/>
        <w:textAlignment w:val="baseline"/>
        <w:rPr>
          <w:rFonts w:ascii="Times New Roman" w:hAnsi="Times New Roman"/>
          <w:sz w:val="22"/>
          <w:szCs w:val="22"/>
          <w:rtl/>
        </w:rPr>
      </w:pPr>
    </w:p>
    <w:p w:rsidR="004279C5" w:rsidRPr="00B43A9C" w:rsidRDefault="004279C5" w:rsidP="00B43A9C">
      <w:pPr>
        <w:numPr>
          <w:ilvl w:val="12"/>
          <w:numId w:val="0"/>
        </w:numPr>
        <w:tabs>
          <w:tab w:val="left" w:pos="-1"/>
        </w:tabs>
        <w:overflowPunct w:val="0"/>
        <w:autoSpaceDE w:val="0"/>
        <w:autoSpaceDN w:val="0"/>
        <w:adjustRightInd w:val="0"/>
        <w:spacing w:line="360" w:lineRule="auto"/>
        <w:jc w:val="both"/>
        <w:textAlignment w:val="baseline"/>
        <w:rPr>
          <w:rFonts w:ascii="Times New Roman" w:hAnsi="Times New Roman"/>
          <w:b/>
          <w:bCs/>
          <w:sz w:val="22"/>
          <w:szCs w:val="22"/>
          <w:rtl/>
        </w:rPr>
      </w:pPr>
    </w:p>
    <w:p w:rsidR="004279C5" w:rsidRPr="00B43A9C" w:rsidRDefault="004279C5" w:rsidP="00B43A9C">
      <w:pPr>
        <w:numPr>
          <w:ilvl w:val="12"/>
          <w:numId w:val="0"/>
        </w:numPr>
        <w:tabs>
          <w:tab w:val="left" w:pos="-1"/>
        </w:tabs>
        <w:overflowPunct w:val="0"/>
        <w:autoSpaceDE w:val="0"/>
        <w:autoSpaceDN w:val="0"/>
        <w:adjustRightInd w:val="0"/>
        <w:spacing w:line="360" w:lineRule="auto"/>
        <w:jc w:val="both"/>
        <w:textAlignment w:val="baseline"/>
        <w:rPr>
          <w:rFonts w:ascii="Times New Roman" w:hAnsi="Times New Roman"/>
          <w:sz w:val="22"/>
          <w:szCs w:val="22"/>
          <w:rtl/>
        </w:rPr>
      </w:pPr>
      <w:r w:rsidRPr="00B43A9C">
        <w:rPr>
          <w:rFonts w:ascii="Times New Roman" w:hAnsi="Times New Roman"/>
          <w:b/>
          <w:bCs/>
          <w:sz w:val="22"/>
          <w:szCs w:val="22"/>
          <w:rtl/>
        </w:rPr>
        <w:tab/>
      </w:r>
      <w:r w:rsidRPr="00B43A9C">
        <w:rPr>
          <w:rFonts w:ascii="Times New Roman" w:hAnsi="Times New Roman"/>
          <w:b/>
          <w:bCs/>
          <w:sz w:val="22"/>
          <w:szCs w:val="22"/>
          <w:rtl/>
        </w:rPr>
        <w:tab/>
      </w:r>
      <w:r w:rsidRPr="00B43A9C">
        <w:rPr>
          <w:rFonts w:ascii="Times New Roman" w:hAnsi="Times New Roman"/>
          <w:b/>
          <w:bCs/>
          <w:sz w:val="22"/>
          <w:szCs w:val="22"/>
          <w:rtl/>
        </w:rPr>
        <w:tab/>
      </w:r>
      <w:r w:rsidRPr="00B43A9C">
        <w:rPr>
          <w:rFonts w:ascii="Times New Roman" w:hAnsi="Times New Roman"/>
          <w:b/>
          <w:bCs/>
          <w:sz w:val="22"/>
          <w:szCs w:val="22"/>
          <w:rtl/>
        </w:rPr>
        <w:tab/>
      </w:r>
      <w:r w:rsidRPr="00B43A9C">
        <w:rPr>
          <w:rFonts w:ascii="Times New Roman" w:hAnsi="Times New Roman"/>
          <w:b/>
          <w:bCs/>
          <w:sz w:val="22"/>
          <w:szCs w:val="22"/>
          <w:rtl/>
        </w:rPr>
        <w:tab/>
      </w:r>
      <w:r w:rsidRPr="00B43A9C">
        <w:rPr>
          <w:rFonts w:ascii="Times New Roman" w:hAnsi="Times New Roman"/>
          <w:b/>
          <w:bCs/>
          <w:sz w:val="22"/>
          <w:szCs w:val="22"/>
          <w:rtl/>
        </w:rPr>
        <w:tab/>
      </w:r>
      <w:r w:rsidRPr="00B43A9C">
        <w:rPr>
          <w:rFonts w:ascii="Times New Roman" w:hAnsi="Times New Roman"/>
          <w:b/>
          <w:bCs/>
          <w:sz w:val="22"/>
          <w:szCs w:val="22"/>
          <w:rtl/>
        </w:rPr>
        <w:tab/>
      </w:r>
      <w:r w:rsidRPr="00B43A9C">
        <w:rPr>
          <w:rFonts w:ascii="Times New Roman" w:hAnsi="Times New Roman"/>
          <w:b/>
          <w:bCs/>
          <w:sz w:val="22"/>
          <w:szCs w:val="22"/>
          <w:rtl/>
        </w:rPr>
        <w:tab/>
      </w:r>
      <w:r w:rsidRPr="00B43A9C">
        <w:rPr>
          <w:rFonts w:ascii="Times New Roman" w:hAnsi="Times New Roman"/>
          <w:b/>
          <w:bCs/>
          <w:sz w:val="22"/>
          <w:szCs w:val="22"/>
          <w:rtl/>
        </w:rPr>
        <w:tab/>
      </w:r>
      <w:r w:rsidRPr="00B43A9C">
        <w:rPr>
          <w:rFonts w:ascii="Times New Roman" w:hAnsi="Times New Roman"/>
          <w:b/>
          <w:bCs/>
          <w:sz w:val="22"/>
          <w:szCs w:val="22"/>
          <w:rtl/>
        </w:rPr>
        <w:tab/>
        <w:t>מצד אחד</w:t>
      </w:r>
      <w:r w:rsidRPr="00B43A9C">
        <w:rPr>
          <w:rFonts w:ascii="Times New Roman" w:hAnsi="Times New Roman" w:hint="cs"/>
          <w:b/>
          <w:bCs/>
          <w:sz w:val="22"/>
          <w:szCs w:val="22"/>
          <w:rtl/>
        </w:rPr>
        <w:t>,</w:t>
      </w:r>
    </w:p>
    <w:p w:rsidR="004279C5" w:rsidRPr="00B43A9C" w:rsidRDefault="004279C5" w:rsidP="00B43A9C">
      <w:pPr>
        <w:tabs>
          <w:tab w:val="left" w:pos="-1"/>
        </w:tabs>
        <w:overflowPunct w:val="0"/>
        <w:autoSpaceDE w:val="0"/>
        <w:autoSpaceDN w:val="0"/>
        <w:adjustRightInd w:val="0"/>
        <w:spacing w:line="360" w:lineRule="auto"/>
        <w:ind w:left="1106" w:hanging="1080"/>
        <w:jc w:val="both"/>
        <w:textAlignment w:val="baseline"/>
        <w:rPr>
          <w:rFonts w:ascii="Times New Roman" w:hAnsi="Times New Roman"/>
          <w:b/>
          <w:bCs/>
          <w:sz w:val="22"/>
          <w:szCs w:val="22"/>
          <w:rtl/>
        </w:rPr>
      </w:pPr>
      <w:r w:rsidRPr="00B43A9C">
        <w:rPr>
          <w:rFonts w:ascii="Times New Roman" w:hAnsi="Times New Roman" w:hint="cs"/>
          <w:b/>
          <w:bCs/>
          <w:sz w:val="22"/>
          <w:szCs w:val="22"/>
          <w:rtl/>
        </w:rPr>
        <w:t>לבין</w:t>
      </w:r>
      <w:r w:rsidRPr="00B43A9C">
        <w:rPr>
          <w:rFonts w:ascii="Times New Roman" w:hAnsi="Times New Roman" w:hint="cs"/>
          <w:b/>
          <w:bCs/>
          <w:sz w:val="22"/>
          <w:szCs w:val="22"/>
          <w:rtl/>
        </w:rPr>
        <w:tab/>
        <w:t>______________________</w:t>
      </w:r>
    </w:p>
    <w:p w:rsidR="004279C5" w:rsidRPr="00B43A9C" w:rsidRDefault="004279C5" w:rsidP="00B43A9C">
      <w:pPr>
        <w:tabs>
          <w:tab w:val="left" w:pos="-1"/>
        </w:tabs>
        <w:overflowPunct w:val="0"/>
        <w:autoSpaceDE w:val="0"/>
        <w:autoSpaceDN w:val="0"/>
        <w:adjustRightInd w:val="0"/>
        <w:spacing w:line="360" w:lineRule="auto"/>
        <w:ind w:left="1106" w:hanging="1080"/>
        <w:jc w:val="both"/>
        <w:textAlignment w:val="baseline"/>
        <w:rPr>
          <w:rFonts w:ascii="Times New Roman" w:hAnsi="Times New Roman"/>
          <w:b/>
          <w:bCs/>
          <w:sz w:val="22"/>
          <w:szCs w:val="22"/>
          <w:rtl/>
        </w:rPr>
      </w:pPr>
      <w:r w:rsidRPr="00B43A9C">
        <w:rPr>
          <w:rFonts w:ascii="Times New Roman" w:hAnsi="Times New Roman" w:hint="cs"/>
          <w:b/>
          <w:bCs/>
          <w:sz w:val="22"/>
          <w:szCs w:val="22"/>
          <w:rtl/>
        </w:rPr>
        <w:tab/>
        <w:t>______________________</w:t>
      </w:r>
    </w:p>
    <w:p w:rsidR="004279C5" w:rsidRPr="00B43A9C" w:rsidRDefault="004279C5" w:rsidP="00B43A9C">
      <w:pPr>
        <w:tabs>
          <w:tab w:val="left" w:pos="-1"/>
        </w:tabs>
        <w:overflowPunct w:val="0"/>
        <w:autoSpaceDE w:val="0"/>
        <w:autoSpaceDN w:val="0"/>
        <w:adjustRightInd w:val="0"/>
        <w:spacing w:line="360" w:lineRule="auto"/>
        <w:ind w:left="1106" w:hanging="1080"/>
        <w:jc w:val="both"/>
        <w:textAlignment w:val="baseline"/>
        <w:rPr>
          <w:rFonts w:ascii="Times New Roman" w:hAnsi="Times New Roman"/>
          <w:b/>
          <w:bCs/>
          <w:sz w:val="22"/>
          <w:szCs w:val="22"/>
          <w:rtl/>
        </w:rPr>
      </w:pPr>
      <w:r w:rsidRPr="00B43A9C">
        <w:rPr>
          <w:rFonts w:ascii="Times New Roman" w:hAnsi="Times New Roman" w:hint="cs"/>
          <w:b/>
          <w:bCs/>
          <w:sz w:val="22"/>
          <w:szCs w:val="22"/>
          <w:rtl/>
        </w:rPr>
        <w:tab/>
        <w:t xml:space="preserve">______________________  </w:t>
      </w:r>
      <w:r w:rsidRPr="00B43A9C">
        <w:rPr>
          <w:rFonts w:ascii="Times New Roman" w:hAnsi="Times New Roman" w:hint="cs"/>
          <w:b/>
          <w:bCs/>
          <w:sz w:val="22"/>
          <w:szCs w:val="22"/>
          <w:rtl/>
        </w:rPr>
        <w:tab/>
      </w:r>
      <w:r w:rsidRPr="00B43A9C">
        <w:rPr>
          <w:rFonts w:ascii="Times New Roman" w:hAnsi="Times New Roman" w:hint="cs"/>
          <w:sz w:val="22"/>
          <w:szCs w:val="22"/>
          <w:rtl/>
        </w:rPr>
        <w:t xml:space="preserve"> </w:t>
      </w:r>
      <w:r w:rsidRPr="00B43A9C">
        <w:rPr>
          <w:rFonts w:ascii="Times New Roman" w:hAnsi="Times New Roman" w:hint="cs"/>
          <w:sz w:val="22"/>
          <w:szCs w:val="22"/>
          <w:rtl/>
        </w:rPr>
        <w:tab/>
      </w:r>
      <w:r w:rsidRPr="00B43A9C">
        <w:rPr>
          <w:rFonts w:ascii="Times New Roman" w:hAnsi="Times New Roman" w:hint="cs"/>
          <w:sz w:val="22"/>
          <w:szCs w:val="22"/>
          <w:rtl/>
        </w:rPr>
        <w:tab/>
      </w:r>
      <w:r w:rsidRPr="00B43A9C">
        <w:rPr>
          <w:rFonts w:ascii="Times New Roman" w:hAnsi="Times New Roman" w:hint="cs"/>
          <w:sz w:val="22"/>
          <w:szCs w:val="22"/>
          <w:rtl/>
        </w:rPr>
        <w:tab/>
      </w:r>
      <w:r w:rsidRPr="00B43A9C">
        <w:rPr>
          <w:rFonts w:ascii="Times New Roman" w:hAnsi="Times New Roman" w:hint="cs"/>
          <w:sz w:val="22"/>
          <w:szCs w:val="22"/>
          <w:rtl/>
        </w:rPr>
        <w:tab/>
      </w:r>
      <w:r w:rsidRPr="00B43A9C">
        <w:rPr>
          <w:rFonts w:ascii="Times New Roman" w:hAnsi="Times New Roman" w:hint="cs"/>
          <w:sz w:val="22"/>
          <w:szCs w:val="22"/>
          <w:rtl/>
        </w:rPr>
        <w:tab/>
      </w:r>
      <w:r w:rsidRPr="00B43A9C">
        <w:rPr>
          <w:rFonts w:ascii="Times New Roman" w:hAnsi="Times New Roman" w:hint="cs"/>
          <w:b/>
          <w:bCs/>
          <w:sz w:val="22"/>
          <w:szCs w:val="22"/>
          <w:rtl/>
        </w:rPr>
        <w:t xml:space="preserve"> </w:t>
      </w:r>
      <w:r w:rsidRPr="00B43A9C">
        <w:rPr>
          <w:rFonts w:ascii="Times New Roman" w:hAnsi="Times New Roman"/>
          <w:b/>
          <w:bCs/>
          <w:sz w:val="22"/>
          <w:szCs w:val="22"/>
          <w:rtl/>
        </w:rPr>
        <w:t>(להלן: "נותן השירותים")</w:t>
      </w:r>
      <w:r w:rsidRPr="00B43A9C">
        <w:rPr>
          <w:rFonts w:ascii="Times New Roman" w:hAnsi="Times New Roman"/>
          <w:b/>
          <w:bCs/>
          <w:sz w:val="22"/>
          <w:szCs w:val="22"/>
          <w:rtl/>
        </w:rPr>
        <w:tab/>
      </w:r>
    </w:p>
    <w:p w:rsidR="004279C5" w:rsidRPr="00B43A9C" w:rsidRDefault="004279C5" w:rsidP="00B43A9C">
      <w:pPr>
        <w:numPr>
          <w:ilvl w:val="12"/>
          <w:numId w:val="0"/>
        </w:numPr>
        <w:tabs>
          <w:tab w:val="left" w:pos="-1"/>
        </w:tabs>
        <w:overflowPunct w:val="0"/>
        <w:autoSpaceDE w:val="0"/>
        <w:autoSpaceDN w:val="0"/>
        <w:adjustRightInd w:val="0"/>
        <w:spacing w:line="360" w:lineRule="auto"/>
        <w:jc w:val="both"/>
        <w:textAlignment w:val="baseline"/>
        <w:rPr>
          <w:rFonts w:ascii="Times New Roman" w:hAnsi="Times New Roman"/>
          <w:b/>
          <w:bCs/>
          <w:sz w:val="22"/>
          <w:szCs w:val="22"/>
          <w:rtl/>
        </w:rPr>
      </w:pPr>
      <w:r w:rsidRPr="00B43A9C">
        <w:rPr>
          <w:rFonts w:ascii="Times New Roman" w:hAnsi="Times New Roman"/>
          <w:b/>
          <w:bCs/>
          <w:sz w:val="22"/>
          <w:szCs w:val="22"/>
          <w:rtl/>
        </w:rPr>
        <w:t>מצד שני;</w:t>
      </w:r>
    </w:p>
    <w:p w:rsidR="004279C5" w:rsidRPr="00B43A9C" w:rsidRDefault="004279C5" w:rsidP="00B43A9C">
      <w:pPr>
        <w:numPr>
          <w:ilvl w:val="12"/>
          <w:numId w:val="0"/>
        </w:numPr>
        <w:tabs>
          <w:tab w:val="left" w:pos="-1"/>
        </w:tabs>
        <w:overflowPunct w:val="0"/>
        <w:autoSpaceDE w:val="0"/>
        <w:autoSpaceDN w:val="0"/>
        <w:adjustRightInd w:val="0"/>
        <w:spacing w:line="360" w:lineRule="auto"/>
        <w:jc w:val="both"/>
        <w:textAlignment w:val="baseline"/>
        <w:rPr>
          <w:rFonts w:ascii="Times New Roman" w:hAnsi="Times New Roman"/>
          <w:b/>
          <w:bCs/>
          <w:sz w:val="22"/>
          <w:szCs w:val="22"/>
          <w:rtl/>
        </w:rPr>
      </w:pPr>
    </w:p>
    <w:p w:rsidR="004279C5" w:rsidRPr="00B43A9C" w:rsidRDefault="004279C5" w:rsidP="00B43A9C">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sz w:val="22"/>
          <w:szCs w:val="22"/>
          <w:rtl/>
        </w:rPr>
      </w:pPr>
      <w:r w:rsidRPr="00B43A9C">
        <w:rPr>
          <w:rFonts w:ascii="Times New Roman" w:hAnsi="Times New Roman" w:hint="cs"/>
          <w:sz w:val="22"/>
          <w:szCs w:val="22"/>
          <w:rtl/>
        </w:rPr>
        <w:t xml:space="preserve"> </w:t>
      </w:r>
    </w:p>
    <w:p w:rsidR="004279C5" w:rsidRPr="00B43A9C" w:rsidRDefault="004279C5" w:rsidP="00B43A9C">
      <w:pPr>
        <w:tabs>
          <w:tab w:val="left" w:pos="-1"/>
          <w:tab w:val="left" w:pos="1076"/>
        </w:tabs>
        <w:overflowPunct w:val="0"/>
        <w:autoSpaceDE w:val="0"/>
        <w:autoSpaceDN w:val="0"/>
        <w:adjustRightInd w:val="0"/>
        <w:ind w:left="1077" w:hanging="1077"/>
        <w:jc w:val="both"/>
        <w:textAlignment w:val="baseline"/>
        <w:rPr>
          <w:rFonts w:ascii="Times New Roman" w:hAnsi="Times New Roman"/>
          <w:sz w:val="22"/>
          <w:szCs w:val="22"/>
          <w:rtl/>
        </w:rPr>
      </w:pPr>
    </w:p>
    <w:p w:rsidR="004279C5" w:rsidRPr="00B43A9C" w:rsidRDefault="004279C5" w:rsidP="00B43A9C">
      <w:pPr>
        <w:tabs>
          <w:tab w:val="left" w:pos="-1"/>
          <w:tab w:val="left" w:pos="1076"/>
        </w:tabs>
        <w:overflowPunct w:val="0"/>
        <w:autoSpaceDE w:val="0"/>
        <w:autoSpaceDN w:val="0"/>
        <w:adjustRightInd w:val="0"/>
        <w:ind w:left="1077" w:hanging="1077"/>
        <w:jc w:val="both"/>
        <w:textAlignment w:val="baseline"/>
        <w:rPr>
          <w:rFonts w:ascii="Times New Roman" w:hAnsi="Times New Roman"/>
          <w:sz w:val="22"/>
          <w:szCs w:val="22"/>
          <w:rtl/>
        </w:rPr>
      </w:pPr>
      <w:r w:rsidRPr="00B43A9C">
        <w:rPr>
          <w:rFonts w:ascii="Times New Roman" w:hAnsi="Times New Roman"/>
          <w:sz w:val="22"/>
          <w:szCs w:val="22"/>
          <w:rtl/>
        </w:rPr>
        <w:tab/>
      </w:r>
    </w:p>
    <w:p w:rsidR="004279C5" w:rsidRPr="00B43A9C" w:rsidRDefault="004279C5" w:rsidP="00B43A9C">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sz w:val="22"/>
          <w:szCs w:val="22"/>
          <w:rtl/>
        </w:rPr>
      </w:pPr>
      <w:r w:rsidRPr="00B43A9C">
        <w:rPr>
          <w:rFonts w:ascii="Times New Roman" w:hAnsi="Times New Roman" w:hint="cs"/>
          <w:b/>
          <w:bCs/>
          <w:sz w:val="22"/>
          <w:szCs w:val="22"/>
          <w:rtl/>
        </w:rPr>
        <w:t xml:space="preserve"> הואיל:</w:t>
      </w:r>
      <w:r w:rsidRPr="00B43A9C">
        <w:rPr>
          <w:rFonts w:ascii="Times New Roman" w:hAnsi="Times New Roman" w:hint="cs"/>
          <w:sz w:val="22"/>
          <w:szCs w:val="22"/>
          <w:rtl/>
        </w:rPr>
        <w:t xml:space="preserve"> </w:t>
      </w:r>
      <w:r w:rsidRPr="00B43A9C">
        <w:rPr>
          <w:rFonts w:ascii="Times New Roman" w:hAnsi="Times New Roman" w:hint="cs"/>
          <w:sz w:val="22"/>
          <w:szCs w:val="22"/>
          <w:rtl/>
        </w:rPr>
        <w:tab/>
      </w:r>
      <w:r w:rsidRPr="00B43A9C">
        <w:rPr>
          <w:rFonts w:ascii="Times New Roman" w:hAnsi="Times New Roman"/>
          <w:sz w:val="22"/>
          <w:szCs w:val="22"/>
          <w:rtl/>
        </w:rPr>
        <w:t>והמשרד</w:t>
      </w:r>
      <w:r w:rsidRPr="00B43A9C">
        <w:rPr>
          <w:rFonts w:ascii="Times New Roman" w:hAnsi="Times New Roman" w:hint="cs"/>
          <w:sz w:val="22"/>
          <w:szCs w:val="22"/>
          <w:rtl/>
        </w:rPr>
        <w:t xml:space="preserve"> מבקש להסתייע ביועץ לקבלת שירותי קבלת שירות ייעוץ בנושא </w:t>
      </w:r>
      <w:r w:rsidRPr="00B43A9C">
        <w:rPr>
          <w:rFonts w:ascii="Times New Roman" w:hAnsi="Times New Roman" w:hint="eastAsia"/>
          <w:sz w:val="22"/>
          <w:szCs w:val="22"/>
          <w:rtl/>
        </w:rPr>
        <w:t>ייעוץ</w:t>
      </w:r>
      <w:r w:rsidRPr="00B43A9C">
        <w:rPr>
          <w:rFonts w:ascii="Times New Roman" w:hAnsi="Times New Roman"/>
          <w:sz w:val="22"/>
          <w:szCs w:val="22"/>
          <w:rtl/>
        </w:rPr>
        <w:t xml:space="preserve">  </w:t>
      </w:r>
      <w:r w:rsidRPr="00B43A9C">
        <w:rPr>
          <w:rFonts w:ascii="Times New Roman" w:hAnsi="Times New Roman" w:hint="eastAsia"/>
          <w:sz w:val="22"/>
          <w:szCs w:val="22"/>
          <w:rtl/>
        </w:rPr>
        <w:t>מדעי</w:t>
      </w:r>
      <w:r w:rsidRPr="00B43A9C">
        <w:rPr>
          <w:rFonts w:ascii="Times New Roman" w:hAnsi="Times New Roman"/>
          <w:sz w:val="22"/>
          <w:szCs w:val="22"/>
          <w:rtl/>
        </w:rPr>
        <w:t xml:space="preserve"> </w:t>
      </w:r>
      <w:r w:rsidRPr="00B43A9C">
        <w:rPr>
          <w:rFonts w:ascii="Times New Roman" w:hAnsi="Times New Roman" w:hint="eastAsia"/>
          <w:sz w:val="22"/>
          <w:szCs w:val="22"/>
          <w:rtl/>
        </w:rPr>
        <w:t>חיצוני</w:t>
      </w:r>
      <w:r w:rsidRPr="00B43A9C">
        <w:rPr>
          <w:rFonts w:ascii="Times New Roman" w:hAnsi="Times New Roman"/>
          <w:sz w:val="22"/>
          <w:szCs w:val="22"/>
          <w:rtl/>
        </w:rPr>
        <w:t xml:space="preserve"> </w:t>
      </w:r>
      <w:r w:rsidRPr="00B43A9C">
        <w:rPr>
          <w:rFonts w:ascii="Times New Roman" w:hAnsi="Times New Roman" w:hint="eastAsia"/>
          <w:sz w:val="22"/>
          <w:szCs w:val="22"/>
          <w:rtl/>
        </w:rPr>
        <w:t>להטמעת</w:t>
      </w:r>
      <w:r w:rsidRPr="00B43A9C">
        <w:rPr>
          <w:rFonts w:ascii="Times New Roman" w:hAnsi="Times New Roman"/>
          <w:sz w:val="22"/>
          <w:szCs w:val="22"/>
          <w:rtl/>
        </w:rPr>
        <w:t xml:space="preserve"> </w:t>
      </w:r>
      <w:r w:rsidRPr="00B43A9C">
        <w:rPr>
          <w:rFonts w:ascii="Times New Roman" w:hAnsi="Times New Roman" w:hint="eastAsia"/>
          <w:sz w:val="22"/>
          <w:szCs w:val="22"/>
          <w:rtl/>
        </w:rPr>
        <w:t>מחקרים</w:t>
      </w:r>
      <w:r w:rsidRPr="00B43A9C">
        <w:rPr>
          <w:rFonts w:ascii="Times New Roman" w:hAnsi="Times New Roman"/>
          <w:sz w:val="22"/>
          <w:szCs w:val="22"/>
          <w:rtl/>
        </w:rPr>
        <w:t xml:space="preserve"> - </w:t>
      </w:r>
      <w:r w:rsidRPr="00B43A9C">
        <w:rPr>
          <w:rFonts w:ascii="Times New Roman" w:hAnsi="Times New Roman" w:hint="eastAsia"/>
          <w:sz w:val="22"/>
          <w:szCs w:val="22"/>
          <w:rtl/>
        </w:rPr>
        <w:t>למינוף</w:t>
      </w:r>
      <w:r w:rsidRPr="00B43A9C">
        <w:rPr>
          <w:rFonts w:ascii="Times New Roman" w:hAnsi="Times New Roman"/>
          <w:sz w:val="22"/>
          <w:szCs w:val="22"/>
          <w:rtl/>
        </w:rPr>
        <w:t xml:space="preserve"> </w:t>
      </w:r>
      <w:r w:rsidRPr="00B43A9C">
        <w:rPr>
          <w:rFonts w:ascii="Times New Roman" w:hAnsi="Times New Roman" w:hint="eastAsia"/>
          <w:sz w:val="22"/>
          <w:szCs w:val="22"/>
          <w:rtl/>
        </w:rPr>
        <w:t>המו</w:t>
      </w:r>
      <w:r w:rsidRPr="00B43A9C">
        <w:rPr>
          <w:rFonts w:ascii="Times New Roman" w:hAnsi="Times New Roman"/>
          <w:sz w:val="22"/>
          <w:szCs w:val="22"/>
          <w:rtl/>
        </w:rPr>
        <w:t>"</w:t>
      </w:r>
      <w:r w:rsidRPr="00B43A9C">
        <w:rPr>
          <w:rFonts w:ascii="Times New Roman" w:hAnsi="Times New Roman" w:hint="eastAsia"/>
          <w:sz w:val="22"/>
          <w:szCs w:val="22"/>
          <w:rtl/>
        </w:rPr>
        <w:t>פ</w:t>
      </w:r>
      <w:r w:rsidRPr="00B43A9C">
        <w:rPr>
          <w:rFonts w:ascii="Times New Roman" w:hAnsi="Times New Roman"/>
          <w:sz w:val="22"/>
          <w:szCs w:val="22"/>
          <w:rtl/>
        </w:rPr>
        <w:t xml:space="preserve"> </w:t>
      </w:r>
      <w:r w:rsidRPr="00B43A9C">
        <w:rPr>
          <w:rFonts w:ascii="Times New Roman" w:hAnsi="Times New Roman" w:hint="eastAsia"/>
          <w:sz w:val="22"/>
          <w:szCs w:val="22"/>
          <w:rtl/>
        </w:rPr>
        <w:t>החקלאי</w:t>
      </w:r>
      <w:r w:rsidRPr="00B43A9C">
        <w:rPr>
          <w:rFonts w:ascii="Times New Roman" w:hAnsi="Times New Roman"/>
          <w:sz w:val="22"/>
          <w:szCs w:val="22"/>
          <w:rtl/>
        </w:rPr>
        <w:t xml:space="preserve"> </w:t>
      </w:r>
      <w:r w:rsidRPr="00B43A9C">
        <w:rPr>
          <w:rFonts w:ascii="Times New Roman" w:hAnsi="Times New Roman" w:hint="cs"/>
          <w:sz w:val="22"/>
          <w:szCs w:val="22"/>
          <w:rtl/>
        </w:rPr>
        <w:t xml:space="preserve">  (להלן: "השירות" או "השירותים"), ופרסם לשם כך ביום _________ מכרז פומבי שמספרו: ______ לקבלת הצעות לביצוע השירותים</w:t>
      </w:r>
      <w:r w:rsidRPr="00B43A9C">
        <w:rPr>
          <w:rFonts w:ascii="Times New Roman" w:hAnsi="Times New Roman"/>
          <w:sz w:val="22"/>
          <w:szCs w:val="22"/>
          <w:rtl/>
        </w:rPr>
        <w:t xml:space="preserve"> </w:t>
      </w:r>
      <w:r w:rsidRPr="00B43A9C">
        <w:rPr>
          <w:rFonts w:ascii="Times New Roman" w:hAnsi="Times New Roman" w:hint="cs"/>
          <w:sz w:val="22"/>
          <w:szCs w:val="22"/>
          <w:rtl/>
        </w:rPr>
        <w:t>(מצ"ב ומסומן נספח א')</w:t>
      </w:r>
      <w:r w:rsidRPr="00B43A9C">
        <w:rPr>
          <w:rFonts w:ascii="Times New Roman" w:hAnsi="Times New Roman"/>
          <w:sz w:val="22"/>
          <w:szCs w:val="22"/>
        </w:rPr>
        <w:t>;</w:t>
      </w:r>
      <w:r w:rsidRPr="00B43A9C">
        <w:rPr>
          <w:rFonts w:ascii="Times New Roman" w:hAnsi="Times New Roman"/>
          <w:sz w:val="22"/>
          <w:szCs w:val="22"/>
          <w:rtl/>
        </w:rPr>
        <w:t xml:space="preserve"> </w:t>
      </w:r>
    </w:p>
    <w:p w:rsidR="004279C5" w:rsidRPr="00B43A9C" w:rsidRDefault="004279C5" w:rsidP="00B43A9C">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b/>
          <w:bCs/>
          <w:sz w:val="22"/>
          <w:szCs w:val="22"/>
          <w:rtl/>
        </w:rPr>
      </w:pPr>
    </w:p>
    <w:p w:rsidR="004279C5" w:rsidRPr="00B43A9C" w:rsidRDefault="004279C5" w:rsidP="00B43A9C">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sz w:val="22"/>
          <w:szCs w:val="22"/>
          <w:rtl/>
        </w:rPr>
      </w:pPr>
      <w:r w:rsidRPr="00B43A9C">
        <w:rPr>
          <w:rFonts w:ascii="Times New Roman" w:hAnsi="Times New Roman" w:hint="cs"/>
          <w:b/>
          <w:bCs/>
          <w:sz w:val="22"/>
          <w:szCs w:val="22"/>
          <w:rtl/>
        </w:rPr>
        <w:t>והואיל:</w:t>
      </w:r>
      <w:r w:rsidRPr="00B43A9C">
        <w:rPr>
          <w:rFonts w:ascii="Times New Roman" w:hAnsi="Times New Roman" w:hint="cs"/>
          <w:sz w:val="22"/>
          <w:szCs w:val="22"/>
          <w:rtl/>
        </w:rPr>
        <w:t xml:space="preserve"> </w:t>
      </w:r>
      <w:r w:rsidRPr="00B43A9C">
        <w:rPr>
          <w:rFonts w:ascii="Times New Roman" w:hAnsi="Times New Roman" w:hint="cs"/>
          <w:sz w:val="22"/>
          <w:szCs w:val="22"/>
          <w:rtl/>
        </w:rPr>
        <w:tab/>
        <w:t>וועדת המכרזים של המשרד בהחלטתה מיום ______ (המצ"ב כנספח ב' להסכם זה), אישרה את ההתקשרות עם נותן השירותים בהיותו בעל ההצעה המיטיבה</w:t>
      </w:r>
      <w:r w:rsidRPr="00B43A9C">
        <w:rPr>
          <w:rFonts w:ascii="Times New Roman" w:hAnsi="Times New Roman"/>
          <w:sz w:val="22"/>
          <w:szCs w:val="22"/>
          <w:rtl/>
        </w:rPr>
        <w:t>;</w:t>
      </w:r>
    </w:p>
    <w:p w:rsidR="004279C5" w:rsidRPr="00B43A9C" w:rsidRDefault="004279C5" w:rsidP="00B43A9C">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b/>
          <w:bCs/>
          <w:sz w:val="22"/>
          <w:szCs w:val="22"/>
          <w:rtl/>
        </w:rPr>
      </w:pPr>
    </w:p>
    <w:p w:rsidR="004279C5" w:rsidRPr="00B43A9C" w:rsidRDefault="004279C5" w:rsidP="00B43A9C">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sz w:val="22"/>
          <w:szCs w:val="22"/>
          <w:rtl/>
        </w:rPr>
      </w:pPr>
      <w:r w:rsidRPr="00B43A9C">
        <w:rPr>
          <w:rFonts w:ascii="Times New Roman" w:hAnsi="Times New Roman" w:hint="cs"/>
          <w:b/>
          <w:bCs/>
          <w:sz w:val="22"/>
          <w:szCs w:val="22"/>
          <w:rtl/>
        </w:rPr>
        <w:t>והואיל:</w:t>
      </w:r>
      <w:r w:rsidRPr="00B43A9C">
        <w:rPr>
          <w:rFonts w:ascii="Times New Roman" w:hAnsi="Times New Roman" w:hint="cs"/>
          <w:sz w:val="22"/>
          <w:szCs w:val="22"/>
          <w:rtl/>
        </w:rPr>
        <w:t xml:space="preserve"> </w:t>
      </w:r>
      <w:r w:rsidRPr="00B43A9C">
        <w:rPr>
          <w:rFonts w:ascii="Times New Roman" w:hAnsi="Times New Roman" w:hint="cs"/>
          <w:sz w:val="22"/>
          <w:szCs w:val="22"/>
          <w:rtl/>
        </w:rPr>
        <w:tab/>
        <w:t>והמשרד מעוניין כי נותן השירותים ייתן את השירותים למשרד בעת הצורך ולפי דרישתו של המשרד, בתנאי הסכם זה;</w:t>
      </w:r>
    </w:p>
    <w:p w:rsidR="004279C5" w:rsidRPr="00B43A9C" w:rsidRDefault="004279C5" w:rsidP="00B43A9C">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b/>
          <w:bCs/>
          <w:sz w:val="22"/>
          <w:szCs w:val="22"/>
          <w:rtl/>
        </w:rPr>
      </w:pPr>
    </w:p>
    <w:p w:rsidR="004279C5" w:rsidRPr="00B43A9C" w:rsidRDefault="004279C5" w:rsidP="00B43A9C">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sz w:val="22"/>
          <w:szCs w:val="22"/>
          <w:rtl/>
        </w:rPr>
      </w:pPr>
      <w:r w:rsidRPr="00B43A9C">
        <w:rPr>
          <w:rFonts w:ascii="Times New Roman" w:hAnsi="Times New Roman"/>
          <w:b/>
          <w:bCs/>
          <w:sz w:val="22"/>
          <w:szCs w:val="22"/>
          <w:rtl/>
        </w:rPr>
        <w:t>והואיל:</w:t>
      </w:r>
      <w:r w:rsidRPr="00B43A9C">
        <w:rPr>
          <w:rFonts w:ascii="Times New Roman" w:hAnsi="Times New Roman"/>
          <w:b/>
          <w:bCs/>
          <w:sz w:val="22"/>
          <w:szCs w:val="22"/>
          <w:rtl/>
        </w:rPr>
        <w:tab/>
      </w:r>
      <w:r w:rsidRPr="00B43A9C">
        <w:rPr>
          <w:rFonts w:ascii="Times New Roman" w:hAnsi="Times New Roman"/>
          <w:sz w:val="22"/>
          <w:szCs w:val="22"/>
          <w:rtl/>
        </w:rPr>
        <w:t xml:space="preserve">ונותן השירותים </w:t>
      </w:r>
      <w:r w:rsidRPr="00B43A9C">
        <w:rPr>
          <w:rFonts w:ascii="Times New Roman" w:hAnsi="Times New Roman" w:hint="cs"/>
          <w:sz w:val="22"/>
          <w:szCs w:val="22"/>
          <w:rtl/>
        </w:rPr>
        <w:t>מצהיר כי הוא מוכן ומסוגל לתת את השירותים באופן, במועדים ובתנאים כמפורט בהסכם זה</w:t>
      </w:r>
      <w:r w:rsidRPr="00B43A9C">
        <w:rPr>
          <w:rFonts w:ascii="Times New Roman" w:hAnsi="Times New Roman"/>
          <w:sz w:val="22"/>
          <w:szCs w:val="22"/>
          <w:rtl/>
        </w:rPr>
        <w:t>;</w:t>
      </w:r>
    </w:p>
    <w:p w:rsidR="004279C5" w:rsidRPr="00B43A9C" w:rsidRDefault="004279C5" w:rsidP="00B43A9C">
      <w:pPr>
        <w:tabs>
          <w:tab w:val="left" w:pos="3240"/>
        </w:tabs>
        <w:overflowPunct w:val="0"/>
        <w:autoSpaceDE w:val="0"/>
        <w:autoSpaceDN w:val="0"/>
        <w:adjustRightInd w:val="0"/>
        <w:spacing w:line="240" w:lineRule="atLeast"/>
        <w:jc w:val="both"/>
        <w:textAlignment w:val="baseline"/>
        <w:rPr>
          <w:rFonts w:ascii="Times New Roman" w:hAnsi="Times New Roman"/>
          <w:sz w:val="22"/>
          <w:szCs w:val="22"/>
          <w:rtl/>
        </w:rPr>
      </w:pPr>
    </w:p>
    <w:p w:rsidR="004279C5" w:rsidRPr="00B43A9C" w:rsidRDefault="004279C5" w:rsidP="00B43A9C">
      <w:pPr>
        <w:spacing w:line="360" w:lineRule="auto"/>
        <w:ind w:left="720" w:hanging="720"/>
        <w:jc w:val="both"/>
        <w:rPr>
          <w:rFonts w:ascii="Times New Roman" w:hAnsi="Times New Roman"/>
          <w:b/>
          <w:bCs/>
          <w:noProof/>
          <w:sz w:val="22"/>
          <w:szCs w:val="22"/>
          <w:rtl/>
          <w:lang w:eastAsia="he-IL"/>
        </w:rPr>
      </w:pPr>
      <w:r w:rsidRPr="00B43A9C">
        <w:rPr>
          <w:rFonts w:ascii="Times New Roman" w:hAnsi="Times New Roman"/>
          <w:b/>
          <w:bCs/>
          <w:noProof/>
          <w:sz w:val="22"/>
          <w:szCs w:val="22"/>
          <w:rtl/>
          <w:lang w:eastAsia="he-IL"/>
        </w:rPr>
        <w:t>לפיכך הוסכם, הוצהר והותנה בין הצדדים כדלקמן:</w:t>
      </w:r>
    </w:p>
    <w:p w:rsidR="004279C5" w:rsidRPr="00B43A9C" w:rsidRDefault="004279C5" w:rsidP="00B43A9C">
      <w:pPr>
        <w:spacing w:line="360" w:lineRule="auto"/>
        <w:jc w:val="both"/>
        <w:rPr>
          <w:rFonts w:ascii="Times New Roman" w:hAnsi="Times New Roman"/>
          <w:b/>
          <w:bCs/>
          <w:noProof/>
          <w:sz w:val="22"/>
          <w:szCs w:val="22"/>
          <w:u w:val="single"/>
          <w:rtl/>
          <w:lang w:eastAsia="he-IL"/>
        </w:rPr>
      </w:pPr>
      <w:r w:rsidRPr="00B43A9C">
        <w:rPr>
          <w:rFonts w:ascii="Times New Roman" w:hAnsi="Times New Roman" w:hint="cs"/>
          <w:b/>
          <w:bCs/>
          <w:noProof/>
          <w:sz w:val="22"/>
          <w:szCs w:val="22"/>
          <w:u w:val="single"/>
          <w:rtl/>
          <w:lang w:eastAsia="he-IL"/>
        </w:rPr>
        <w:t>כללי</w:t>
      </w:r>
    </w:p>
    <w:p w:rsidR="004279C5" w:rsidRPr="00B43A9C" w:rsidRDefault="004279C5" w:rsidP="00B43A9C">
      <w:pPr>
        <w:numPr>
          <w:ilvl w:val="0"/>
          <w:numId w:val="9"/>
        </w:numPr>
        <w:tabs>
          <w:tab w:val="num" w:pos="720"/>
        </w:tabs>
        <w:overflowPunct w:val="0"/>
        <w:autoSpaceDE w:val="0"/>
        <w:autoSpaceDN w:val="0"/>
        <w:adjustRightInd w:val="0"/>
        <w:ind w:left="720" w:right="0"/>
        <w:jc w:val="both"/>
        <w:textAlignment w:val="baseline"/>
        <w:rPr>
          <w:rFonts w:ascii="Times New Roman" w:hAnsi="Times New Roman"/>
          <w:noProof/>
          <w:sz w:val="22"/>
          <w:szCs w:val="22"/>
          <w:rtl/>
          <w:lang w:eastAsia="he-IL"/>
        </w:rPr>
      </w:pPr>
      <w:r w:rsidRPr="00B43A9C">
        <w:rPr>
          <w:rFonts w:ascii="Times New Roman" w:hAnsi="Times New Roman"/>
          <w:noProof/>
          <w:sz w:val="22"/>
          <w:szCs w:val="22"/>
          <w:rtl/>
          <w:lang w:eastAsia="he-IL"/>
        </w:rPr>
        <w:t>המבוא והנספח להסכם זה מהווים חלקים בלתי נפרדים הימנו.</w:t>
      </w:r>
    </w:p>
    <w:p w:rsidR="004279C5" w:rsidRPr="00B43A9C" w:rsidRDefault="004279C5" w:rsidP="00B43A9C">
      <w:pPr>
        <w:ind w:left="360"/>
        <w:jc w:val="both"/>
        <w:rPr>
          <w:rFonts w:ascii="Times New Roman" w:hAnsi="Times New Roman"/>
          <w:noProof/>
          <w:sz w:val="22"/>
          <w:szCs w:val="22"/>
          <w:rtl/>
          <w:lang w:eastAsia="he-IL"/>
        </w:rPr>
      </w:pPr>
    </w:p>
    <w:p w:rsidR="004279C5" w:rsidRPr="00B43A9C" w:rsidRDefault="004279C5" w:rsidP="00B43A9C">
      <w:pPr>
        <w:numPr>
          <w:ilvl w:val="0"/>
          <w:numId w:val="9"/>
        </w:numPr>
        <w:tabs>
          <w:tab w:val="num" w:pos="720"/>
        </w:tabs>
        <w:overflowPunct w:val="0"/>
        <w:autoSpaceDE w:val="0"/>
        <w:autoSpaceDN w:val="0"/>
        <w:adjustRightInd w:val="0"/>
        <w:ind w:left="720" w:right="0"/>
        <w:jc w:val="both"/>
        <w:textAlignment w:val="baseline"/>
        <w:rPr>
          <w:rFonts w:ascii="Times New Roman" w:hAnsi="Times New Roman"/>
          <w:noProof/>
          <w:sz w:val="22"/>
          <w:szCs w:val="22"/>
          <w:rtl/>
          <w:lang w:eastAsia="he-IL"/>
        </w:rPr>
      </w:pPr>
      <w:r w:rsidRPr="00B43A9C">
        <w:rPr>
          <w:rFonts w:ascii="Times New Roman" w:hAnsi="Times New Roman"/>
          <w:noProof/>
          <w:sz w:val="22"/>
          <w:szCs w:val="22"/>
          <w:rtl/>
          <w:lang w:eastAsia="he-IL"/>
        </w:rPr>
        <w:t>בהסכם זה יהיו למונחים המוגדרים להלן הפירושים שלצדם, אלא אם הכתוב מחייב</w:t>
      </w:r>
      <w:r w:rsidRPr="00B43A9C">
        <w:rPr>
          <w:rFonts w:ascii="Times New Roman" w:hAnsi="Times New Roman" w:hint="cs"/>
          <w:noProof/>
          <w:sz w:val="22"/>
          <w:szCs w:val="22"/>
          <w:rtl/>
          <w:lang w:eastAsia="he-IL"/>
        </w:rPr>
        <w:t xml:space="preserve"> </w:t>
      </w:r>
      <w:r w:rsidRPr="00B43A9C">
        <w:rPr>
          <w:rFonts w:ascii="Times New Roman" w:hAnsi="Times New Roman"/>
          <w:noProof/>
          <w:sz w:val="22"/>
          <w:szCs w:val="22"/>
          <w:rtl/>
          <w:lang w:eastAsia="he-IL"/>
        </w:rPr>
        <w:t>פירוש</w:t>
      </w:r>
      <w:r w:rsidRPr="00B43A9C">
        <w:rPr>
          <w:rFonts w:ascii="Times New Roman" w:hAnsi="Times New Roman" w:hint="cs"/>
          <w:noProof/>
          <w:sz w:val="22"/>
          <w:szCs w:val="22"/>
          <w:rtl/>
          <w:lang w:eastAsia="he-IL"/>
        </w:rPr>
        <w:t xml:space="preserve"> </w:t>
      </w:r>
      <w:r w:rsidRPr="00B43A9C">
        <w:rPr>
          <w:rFonts w:ascii="Times New Roman" w:hAnsi="Times New Roman"/>
          <w:noProof/>
          <w:sz w:val="22"/>
          <w:szCs w:val="22"/>
          <w:rtl/>
          <w:lang w:eastAsia="he-IL"/>
        </w:rPr>
        <w:t>אחר:</w:t>
      </w:r>
    </w:p>
    <w:p w:rsidR="004279C5" w:rsidRPr="00B43A9C" w:rsidRDefault="004279C5" w:rsidP="00B43A9C">
      <w:pPr>
        <w:ind w:left="360"/>
        <w:jc w:val="both"/>
        <w:rPr>
          <w:rFonts w:ascii="Times New Roman" w:hAnsi="Times New Roman"/>
          <w:noProof/>
          <w:sz w:val="22"/>
          <w:szCs w:val="22"/>
          <w:rtl/>
          <w:lang w:eastAsia="he-IL"/>
        </w:rPr>
      </w:pPr>
    </w:p>
    <w:p w:rsidR="004279C5" w:rsidRPr="00B43A9C" w:rsidRDefault="004279C5" w:rsidP="00B43A9C">
      <w:pPr>
        <w:ind w:left="1080"/>
        <w:jc w:val="both"/>
        <w:rPr>
          <w:rFonts w:ascii="Times New Roman" w:hAnsi="Times New Roman"/>
          <w:noProof/>
          <w:sz w:val="22"/>
          <w:szCs w:val="22"/>
          <w:rtl/>
          <w:lang w:eastAsia="he-IL"/>
        </w:rPr>
      </w:pPr>
      <w:r w:rsidRPr="00B43A9C">
        <w:rPr>
          <w:rFonts w:ascii="Times New Roman" w:hAnsi="Times New Roman"/>
          <w:noProof/>
          <w:sz w:val="22"/>
          <w:szCs w:val="22"/>
          <w:rtl/>
          <w:lang w:eastAsia="he-IL"/>
        </w:rPr>
        <w:t>"</w:t>
      </w:r>
      <w:r w:rsidRPr="00B43A9C">
        <w:rPr>
          <w:rFonts w:ascii="Times New Roman" w:hAnsi="Times New Roman"/>
          <w:b/>
          <w:bCs/>
          <w:noProof/>
          <w:sz w:val="22"/>
          <w:szCs w:val="22"/>
          <w:rtl/>
          <w:lang w:eastAsia="he-IL"/>
        </w:rPr>
        <w:t>הנהלה</w:t>
      </w:r>
      <w:r w:rsidRPr="00B43A9C">
        <w:rPr>
          <w:rFonts w:ascii="Times New Roman" w:hAnsi="Times New Roman"/>
          <w:noProof/>
          <w:sz w:val="22"/>
          <w:szCs w:val="22"/>
          <w:rtl/>
          <w:lang w:eastAsia="he-IL"/>
        </w:rPr>
        <w:t xml:space="preserve">" </w:t>
      </w:r>
      <w:r w:rsidRPr="00B43A9C">
        <w:rPr>
          <w:rFonts w:ascii="Times New Roman" w:hAnsi="Times New Roman"/>
          <w:noProof/>
          <w:sz w:val="22"/>
          <w:szCs w:val="22"/>
          <w:lang w:eastAsia="he-IL"/>
        </w:rPr>
        <w:t>–</w:t>
      </w:r>
      <w:r w:rsidRPr="00B43A9C">
        <w:rPr>
          <w:rFonts w:ascii="Times New Roman" w:hAnsi="Times New Roman" w:hint="cs"/>
          <w:noProof/>
          <w:sz w:val="22"/>
          <w:szCs w:val="22"/>
          <w:rtl/>
          <w:lang w:eastAsia="he-IL"/>
        </w:rPr>
        <w:t xml:space="preserve"> המנהל הכללי במשרד </w:t>
      </w:r>
      <w:r w:rsidRPr="00B43A9C">
        <w:rPr>
          <w:rFonts w:ascii="Times New Roman" w:hAnsi="Times New Roman"/>
          <w:noProof/>
          <w:sz w:val="22"/>
          <w:szCs w:val="22"/>
          <w:rtl/>
          <w:lang w:eastAsia="he-IL"/>
        </w:rPr>
        <w:t xml:space="preserve">או אדם שהוסמך על </w:t>
      </w:r>
      <w:r w:rsidRPr="00B43A9C">
        <w:rPr>
          <w:rFonts w:ascii="Times New Roman" w:hAnsi="Times New Roman" w:hint="cs"/>
          <w:noProof/>
          <w:sz w:val="22"/>
          <w:szCs w:val="22"/>
          <w:rtl/>
          <w:lang w:eastAsia="he-IL"/>
        </w:rPr>
        <w:t xml:space="preserve">ידו </w:t>
      </w:r>
      <w:r w:rsidRPr="00B43A9C">
        <w:rPr>
          <w:rFonts w:ascii="Times New Roman" w:hAnsi="Times New Roman"/>
          <w:noProof/>
          <w:sz w:val="22"/>
          <w:szCs w:val="22"/>
          <w:rtl/>
          <w:lang w:eastAsia="he-IL"/>
        </w:rPr>
        <w:t>לעניין הסכם זה.</w:t>
      </w:r>
    </w:p>
    <w:p w:rsidR="004279C5" w:rsidRPr="00B43A9C" w:rsidRDefault="004279C5" w:rsidP="00B43A9C">
      <w:pPr>
        <w:ind w:left="360" w:firstLine="720"/>
        <w:jc w:val="both"/>
        <w:rPr>
          <w:rFonts w:ascii="Times New Roman" w:hAnsi="Times New Roman"/>
          <w:noProof/>
          <w:sz w:val="22"/>
          <w:szCs w:val="22"/>
          <w:rtl/>
          <w:lang w:eastAsia="he-IL"/>
        </w:rPr>
      </w:pPr>
    </w:p>
    <w:p w:rsidR="004279C5" w:rsidRPr="00B43A9C" w:rsidRDefault="004279C5" w:rsidP="00B43A9C">
      <w:pPr>
        <w:ind w:left="360" w:firstLine="720"/>
        <w:jc w:val="both"/>
        <w:rPr>
          <w:rFonts w:ascii="Times New Roman" w:hAnsi="Times New Roman"/>
          <w:noProof/>
          <w:sz w:val="22"/>
          <w:szCs w:val="22"/>
          <w:rtl/>
          <w:lang w:eastAsia="he-IL"/>
        </w:rPr>
      </w:pPr>
      <w:r w:rsidRPr="00B43A9C">
        <w:rPr>
          <w:rFonts w:ascii="Times New Roman" w:hAnsi="Times New Roman"/>
          <w:b/>
          <w:bCs/>
          <w:noProof/>
          <w:sz w:val="22"/>
          <w:szCs w:val="22"/>
          <w:rtl/>
          <w:lang w:eastAsia="he-IL"/>
        </w:rPr>
        <w:t>"</w:t>
      </w:r>
      <w:r w:rsidRPr="00B43A9C">
        <w:rPr>
          <w:rFonts w:ascii="Times New Roman" w:hAnsi="Times New Roman"/>
          <w:bCs/>
          <w:noProof/>
          <w:sz w:val="22"/>
          <w:szCs w:val="22"/>
          <w:rtl/>
          <w:lang w:eastAsia="he-IL"/>
        </w:rPr>
        <w:t>מפקח"</w:t>
      </w:r>
      <w:r w:rsidRPr="00B43A9C">
        <w:rPr>
          <w:rFonts w:ascii="Times New Roman" w:hAnsi="Times New Roman"/>
          <w:noProof/>
          <w:sz w:val="22"/>
          <w:szCs w:val="22"/>
          <w:rtl/>
          <w:lang w:eastAsia="he-IL"/>
        </w:rPr>
        <w:t xml:space="preserve"> </w:t>
      </w:r>
      <w:r w:rsidRPr="00B43A9C">
        <w:rPr>
          <w:rFonts w:ascii="Times New Roman" w:hAnsi="Times New Roman"/>
          <w:noProof/>
          <w:sz w:val="22"/>
          <w:szCs w:val="22"/>
          <w:lang w:eastAsia="he-IL"/>
        </w:rPr>
        <w:t>–</w:t>
      </w:r>
      <w:r w:rsidRPr="00B43A9C">
        <w:rPr>
          <w:rFonts w:ascii="Times New Roman" w:hAnsi="Times New Roman"/>
          <w:noProof/>
          <w:sz w:val="22"/>
          <w:szCs w:val="22"/>
          <w:rtl/>
          <w:lang w:eastAsia="he-IL"/>
        </w:rPr>
        <w:t xml:space="preserve"> מי שהוסמך על ידי ההנהלה לפקח על ביצוע הסכם זה.</w:t>
      </w:r>
    </w:p>
    <w:p w:rsidR="004279C5" w:rsidRPr="00B43A9C" w:rsidRDefault="004279C5" w:rsidP="00B43A9C">
      <w:pPr>
        <w:tabs>
          <w:tab w:val="left" w:pos="944"/>
        </w:tabs>
        <w:overflowPunct w:val="0"/>
        <w:autoSpaceDE w:val="0"/>
        <w:autoSpaceDN w:val="0"/>
        <w:adjustRightInd w:val="0"/>
        <w:jc w:val="both"/>
        <w:textAlignment w:val="baseline"/>
        <w:rPr>
          <w:rFonts w:ascii="Times New Roman" w:hAnsi="Times New Roman"/>
          <w:sz w:val="22"/>
          <w:szCs w:val="22"/>
          <w:rtl/>
        </w:rPr>
      </w:pPr>
      <w:r w:rsidRPr="00B43A9C">
        <w:rPr>
          <w:rFonts w:ascii="Times New Roman" w:hAnsi="Times New Roman" w:hint="cs"/>
          <w:sz w:val="22"/>
          <w:szCs w:val="22"/>
          <w:rtl/>
        </w:rPr>
        <w:t xml:space="preserve"> </w:t>
      </w:r>
    </w:p>
    <w:p w:rsidR="004279C5" w:rsidRPr="00B43A9C" w:rsidRDefault="004279C5" w:rsidP="00B43A9C">
      <w:pPr>
        <w:tabs>
          <w:tab w:val="left" w:pos="944"/>
        </w:tabs>
        <w:overflowPunct w:val="0"/>
        <w:autoSpaceDE w:val="0"/>
        <w:autoSpaceDN w:val="0"/>
        <w:adjustRightInd w:val="0"/>
        <w:jc w:val="both"/>
        <w:textAlignment w:val="baseline"/>
        <w:rPr>
          <w:rFonts w:ascii="Times New Roman" w:hAnsi="Times New Roman"/>
          <w:b/>
          <w:bCs/>
          <w:sz w:val="22"/>
          <w:szCs w:val="22"/>
          <w:u w:val="single"/>
          <w:rtl/>
        </w:rPr>
      </w:pPr>
    </w:p>
    <w:p w:rsidR="004279C5" w:rsidRPr="00B43A9C" w:rsidRDefault="004279C5" w:rsidP="00B43A9C">
      <w:pPr>
        <w:tabs>
          <w:tab w:val="left" w:pos="944"/>
        </w:tabs>
        <w:overflowPunct w:val="0"/>
        <w:autoSpaceDE w:val="0"/>
        <w:autoSpaceDN w:val="0"/>
        <w:adjustRightInd w:val="0"/>
        <w:jc w:val="both"/>
        <w:textAlignment w:val="baseline"/>
        <w:rPr>
          <w:rFonts w:ascii="Times New Roman" w:hAnsi="Times New Roman"/>
          <w:b/>
          <w:bCs/>
          <w:sz w:val="22"/>
          <w:szCs w:val="22"/>
          <w:u w:val="single"/>
          <w:rtl/>
        </w:rPr>
      </w:pPr>
      <w:r w:rsidRPr="00B43A9C">
        <w:rPr>
          <w:rFonts w:ascii="Times New Roman" w:hAnsi="Times New Roman" w:hint="cs"/>
          <w:b/>
          <w:bCs/>
          <w:sz w:val="22"/>
          <w:szCs w:val="22"/>
          <w:u w:val="single"/>
          <w:rtl/>
        </w:rPr>
        <w:t xml:space="preserve">מהות ההתקשרות </w:t>
      </w:r>
    </w:p>
    <w:p w:rsidR="004279C5" w:rsidRPr="00B43A9C" w:rsidRDefault="004279C5" w:rsidP="00B43A9C">
      <w:pPr>
        <w:tabs>
          <w:tab w:val="left" w:pos="944"/>
        </w:tabs>
        <w:overflowPunct w:val="0"/>
        <w:autoSpaceDE w:val="0"/>
        <w:autoSpaceDN w:val="0"/>
        <w:adjustRightInd w:val="0"/>
        <w:jc w:val="both"/>
        <w:textAlignment w:val="baseline"/>
        <w:rPr>
          <w:rFonts w:ascii="Times New Roman" w:hAnsi="Times New Roman"/>
          <w:sz w:val="22"/>
          <w:szCs w:val="22"/>
          <w:rtl/>
        </w:rPr>
      </w:pPr>
    </w:p>
    <w:p w:rsidR="004279C5" w:rsidRPr="00B43A9C" w:rsidRDefault="004279C5" w:rsidP="00B43A9C">
      <w:pPr>
        <w:numPr>
          <w:ilvl w:val="0"/>
          <w:numId w:val="9"/>
        </w:numPr>
        <w:overflowPunct w:val="0"/>
        <w:autoSpaceDE w:val="0"/>
        <w:autoSpaceDN w:val="0"/>
        <w:adjustRightInd w:val="0"/>
        <w:spacing w:line="360" w:lineRule="auto"/>
        <w:jc w:val="both"/>
        <w:textAlignment w:val="baseline"/>
        <w:rPr>
          <w:rFonts w:ascii="Times New Roman" w:hAnsi="Times New Roman"/>
          <w:noProof/>
          <w:sz w:val="22"/>
          <w:szCs w:val="22"/>
          <w:lang w:eastAsia="he-IL"/>
        </w:rPr>
      </w:pPr>
      <w:r w:rsidRPr="00B43A9C">
        <w:rPr>
          <w:rFonts w:ascii="Times New Roman" w:hAnsi="Times New Roman" w:hint="cs"/>
          <w:noProof/>
          <w:sz w:val="22"/>
          <w:szCs w:val="22"/>
          <w:rtl/>
          <w:lang w:eastAsia="he-IL"/>
        </w:rPr>
        <w:t xml:space="preserve">כאמור במבוא להסכם זה, המשרד זקוק לשירות </w:t>
      </w:r>
      <w:r w:rsidRPr="00B43A9C">
        <w:rPr>
          <w:rFonts w:ascii="Times New Roman" w:hAnsi="Times New Roman" w:hint="eastAsia"/>
          <w:noProof/>
          <w:sz w:val="22"/>
          <w:szCs w:val="22"/>
          <w:rtl/>
          <w:lang w:eastAsia="he-IL"/>
        </w:rPr>
        <w:t>ייעוץ</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מדעי</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חיצוני</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להטמעת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מחקרים</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למינוף</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המו</w:t>
      </w:r>
      <w:r w:rsidRPr="00B43A9C">
        <w:rPr>
          <w:rFonts w:ascii="Times New Roman" w:hAnsi="Times New Roman"/>
          <w:noProof/>
          <w:sz w:val="22"/>
          <w:szCs w:val="22"/>
          <w:rtl/>
          <w:lang w:eastAsia="he-IL"/>
        </w:rPr>
        <w:t>"</w:t>
      </w:r>
      <w:r w:rsidRPr="00B43A9C">
        <w:rPr>
          <w:rFonts w:ascii="Times New Roman" w:hAnsi="Times New Roman" w:hint="eastAsia"/>
          <w:noProof/>
          <w:sz w:val="22"/>
          <w:szCs w:val="22"/>
          <w:rtl/>
          <w:lang w:eastAsia="he-IL"/>
        </w:rPr>
        <w:t>פ</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החקלאי</w:t>
      </w:r>
      <w:r w:rsidRPr="00B43A9C">
        <w:rPr>
          <w:rFonts w:ascii="Times New Roman" w:hAnsi="Times New Roman" w:hint="cs"/>
          <w:noProof/>
          <w:sz w:val="22"/>
          <w:szCs w:val="22"/>
          <w:rtl/>
          <w:lang w:eastAsia="he-IL"/>
        </w:rPr>
        <w:t xml:space="preserve"> ולשם כך, אישרה ועדת המכרזים התקשרות עם נותן השירותים במסגרתה יינתנו על ידו השירותים הבאים:</w:t>
      </w:r>
    </w:p>
    <w:p w:rsidR="004279C5" w:rsidRPr="00B43A9C" w:rsidRDefault="004279C5" w:rsidP="00B43A9C">
      <w:pPr>
        <w:overflowPunct w:val="0"/>
        <w:autoSpaceDE w:val="0"/>
        <w:autoSpaceDN w:val="0"/>
        <w:adjustRightInd w:val="0"/>
        <w:spacing w:line="360" w:lineRule="auto"/>
        <w:ind w:left="1080"/>
        <w:jc w:val="both"/>
        <w:textAlignment w:val="baseline"/>
        <w:rPr>
          <w:rFonts w:ascii="Times New Roman" w:hAnsi="Times New Roman"/>
          <w:noProof/>
          <w:sz w:val="22"/>
          <w:szCs w:val="22"/>
          <w:lang w:eastAsia="he-IL"/>
        </w:rPr>
      </w:pPr>
    </w:p>
    <w:p w:rsidR="004279C5" w:rsidRPr="00B43A9C" w:rsidRDefault="004279C5" w:rsidP="00B43A9C">
      <w:pPr>
        <w:spacing w:line="360" w:lineRule="auto"/>
        <w:ind w:left="360" w:right="360"/>
        <w:jc w:val="both"/>
        <w:rPr>
          <w:rFonts w:ascii="Times New Roman" w:hAnsi="Times New Roman"/>
          <w:b/>
          <w:bCs/>
          <w:noProof/>
          <w:sz w:val="22"/>
          <w:szCs w:val="22"/>
          <w:u w:val="single"/>
          <w:rtl/>
          <w:lang w:eastAsia="he-IL"/>
        </w:rPr>
      </w:pPr>
    </w:p>
    <w:p w:rsidR="004279C5" w:rsidRPr="00B43A9C" w:rsidRDefault="004279C5" w:rsidP="00B43A9C">
      <w:pPr>
        <w:spacing w:line="360" w:lineRule="auto"/>
        <w:ind w:left="360" w:right="360"/>
        <w:jc w:val="both"/>
        <w:rPr>
          <w:rFonts w:ascii="Times New Roman" w:hAnsi="Times New Roman"/>
          <w:b/>
          <w:bCs/>
          <w:noProof/>
          <w:sz w:val="22"/>
          <w:szCs w:val="22"/>
          <w:u w:val="single"/>
          <w:rtl/>
          <w:lang w:eastAsia="he-IL"/>
        </w:rPr>
      </w:pPr>
      <w:r w:rsidRPr="00B43A9C">
        <w:rPr>
          <w:rFonts w:ascii="Times New Roman" w:hAnsi="Times New Roman" w:hint="cs"/>
          <w:b/>
          <w:bCs/>
          <w:noProof/>
          <w:sz w:val="22"/>
          <w:szCs w:val="22"/>
          <w:u w:val="single"/>
          <w:rtl/>
          <w:lang w:eastAsia="he-IL"/>
        </w:rPr>
        <w:t>צורות אפשריות למתן השירות</w:t>
      </w:r>
    </w:p>
    <w:p w:rsidR="004279C5" w:rsidRPr="00B43A9C" w:rsidRDefault="004279C5" w:rsidP="00B43A9C">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2"/>
          <w:szCs w:val="22"/>
          <w:lang w:eastAsia="he-IL"/>
        </w:rPr>
      </w:pPr>
      <w:r w:rsidRPr="00B43A9C">
        <w:rPr>
          <w:rFonts w:ascii="Times New Roman" w:hAnsi="Times New Roman" w:hint="cs"/>
          <w:noProof/>
          <w:sz w:val="22"/>
          <w:szCs w:val="22"/>
          <w:rtl/>
          <w:lang w:eastAsia="he-IL"/>
        </w:rPr>
        <w:t xml:space="preserve">מתן חוות דעת / </w:t>
      </w:r>
      <w:r w:rsidRPr="00B43A9C">
        <w:rPr>
          <w:rFonts w:ascii="Times New Roman" w:hAnsi="Times New Roman"/>
          <w:noProof/>
          <w:sz w:val="22"/>
          <w:szCs w:val="22"/>
          <w:rtl/>
          <w:lang w:eastAsia="he-IL"/>
        </w:rPr>
        <w:t>הכנה של בדיקות כלכליות</w:t>
      </w:r>
      <w:r w:rsidRPr="00B43A9C">
        <w:rPr>
          <w:rFonts w:ascii="Times New Roman" w:hAnsi="Times New Roman" w:hint="cs"/>
          <w:noProof/>
          <w:sz w:val="22"/>
          <w:szCs w:val="22"/>
          <w:rtl/>
          <w:lang w:eastAsia="he-IL"/>
        </w:rPr>
        <w:t>.</w:t>
      </w:r>
    </w:p>
    <w:p w:rsidR="004279C5" w:rsidRPr="00B43A9C" w:rsidRDefault="004279C5" w:rsidP="00B43A9C">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2"/>
          <w:szCs w:val="22"/>
          <w:rtl/>
          <w:lang w:eastAsia="he-IL"/>
        </w:rPr>
      </w:pPr>
      <w:r w:rsidRPr="00B43A9C">
        <w:rPr>
          <w:rFonts w:ascii="Times New Roman" w:hAnsi="Times New Roman" w:hint="cs"/>
          <w:noProof/>
          <w:sz w:val="22"/>
          <w:szCs w:val="22"/>
          <w:rtl/>
          <w:lang w:eastAsia="he-IL"/>
        </w:rPr>
        <w:t>השתתפות ב</w:t>
      </w:r>
      <w:r w:rsidRPr="00B43A9C">
        <w:rPr>
          <w:rFonts w:ascii="Times New Roman" w:hAnsi="Times New Roman"/>
          <w:noProof/>
          <w:sz w:val="22"/>
          <w:szCs w:val="22"/>
          <w:rtl/>
          <w:lang w:eastAsia="he-IL"/>
        </w:rPr>
        <w:t xml:space="preserve">פגישות </w:t>
      </w:r>
      <w:r w:rsidRPr="00B43A9C">
        <w:rPr>
          <w:rFonts w:ascii="Times New Roman" w:hAnsi="Times New Roman" w:hint="cs"/>
          <w:noProof/>
          <w:sz w:val="22"/>
          <w:szCs w:val="22"/>
          <w:rtl/>
          <w:lang w:eastAsia="he-IL"/>
        </w:rPr>
        <w:t>י</w:t>
      </w:r>
      <w:r w:rsidRPr="00B43A9C">
        <w:rPr>
          <w:rFonts w:ascii="Times New Roman" w:hAnsi="Times New Roman"/>
          <w:noProof/>
          <w:sz w:val="22"/>
          <w:szCs w:val="22"/>
          <w:rtl/>
          <w:lang w:eastAsia="he-IL"/>
        </w:rPr>
        <w:t>יעוץ</w:t>
      </w:r>
      <w:r w:rsidRPr="00B43A9C">
        <w:rPr>
          <w:rFonts w:ascii="Times New Roman" w:hAnsi="Times New Roman" w:hint="cs"/>
          <w:noProof/>
          <w:sz w:val="22"/>
          <w:szCs w:val="22"/>
          <w:rtl/>
          <w:lang w:eastAsia="he-IL"/>
        </w:rPr>
        <w:t xml:space="preserve"> עם נציגי המשרד ו/או עם אנשים חיצוניים.</w:t>
      </w:r>
    </w:p>
    <w:p w:rsidR="004279C5" w:rsidRPr="00B43A9C" w:rsidRDefault="004279C5" w:rsidP="00B43A9C">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2"/>
          <w:szCs w:val="22"/>
          <w:lang w:eastAsia="he-IL"/>
        </w:rPr>
      </w:pPr>
      <w:r w:rsidRPr="00B43A9C">
        <w:rPr>
          <w:rFonts w:ascii="Times New Roman" w:hAnsi="Times New Roman" w:hint="cs"/>
          <w:noProof/>
          <w:sz w:val="22"/>
          <w:szCs w:val="22"/>
          <w:rtl/>
          <w:lang w:eastAsia="he-IL"/>
        </w:rPr>
        <w:t>השתתפות פעילה בדיונים / ועדות.</w:t>
      </w:r>
    </w:p>
    <w:p w:rsidR="004279C5" w:rsidRPr="00B43A9C" w:rsidRDefault="004279C5" w:rsidP="00B43A9C">
      <w:pPr>
        <w:overflowPunct w:val="0"/>
        <w:autoSpaceDE w:val="0"/>
        <w:autoSpaceDN w:val="0"/>
        <w:adjustRightInd w:val="0"/>
        <w:spacing w:line="360" w:lineRule="auto"/>
        <w:ind w:left="1080" w:right="360"/>
        <w:jc w:val="both"/>
        <w:textAlignment w:val="baseline"/>
        <w:rPr>
          <w:rFonts w:ascii="Times New Roman" w:hAnsi="Times New Roman"/>
          <w:noProof/>
          <w:sz w:val="22"/>
          <w:szCs w:val="22"/>
          <w:rtl/>
          <w:lang w:eastAsia="he-IL"/>
        </w:rPr>
      </w:pPr>
    </w:p>
    <w:p w:rsidR="004279C5" w:rsidRPr="00B43A9C" w:rsidRDefault="004279C5" w:rsidP="00B43A9C">
      <w:pPr>
        <w:spacing w:line="360" w:lineRule="auto"/>
        <w:ind w:left="360" w:right="360"/>
        <w:jc w:val="both"/>
        <w:rPr>
          <w:rFonts w:ascii="Times New Roman" w:hAnsi="Times New Roman"/>
          <w:b/>
          <w:bCs/>
          <w:noProof/>
          <w:sz w:val="22"/>
          <w:szCs w:val="22"/>
          <w:u w:val="single"/>
          <w:lang w:eastAsia="he-IL"/>
        </w:rPr>
      </w:pPr>
      <w:r w:rsidRPr="00B43A9C">
        <w:rPr>
          <w:rFonts w:ascii="Times New Roman" w:hAnsi="Times New Roman" w:hint="cs"/>
          <w:b/>
          <w:bCs/>
          <w:noProof/>
          <w:sz w:val="22"/>
          <w:szCs w:val="22"/>
          <w:u w:val="single"/>
          <w:rtl/>
          <w:lang w:eastAsia="he-IL"/>
        </w:rPr>
        <w:t>מתווה מתן הייעוץ</w:t>
      </w:r>
    </w:p>
    <w:p w:rsidR="004279C5" w:rsidRPr="00B43A9C" w:rsidRDefault="004279C5" w:rsidP="00B43A9C">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2"/>
          <w:szCs w:val="22"/>
          <w:lang w:eastAsia="he-IL"/>
        </w:rPr>
      </w:pPr>
      <w:r w:rsidRPr="00B43A9C">
        <w:rPr>
          <w:rFonts w:ascii="Times New Roman" w:hAnsi="Times New Roman" w:hint="cs"/>
          <w:noProof/>
          <w:sz w:val="22"/>
          <w:szCs w:val="22"/>
          <w:rtl/>
          <w:lang w:eastAsia="he-IL"/>
        </w:rPr>
        <w:t xml:space="preserve">הייעוץ יינתן ע"י נותן השירותים בהתאם להכוונת ההנהלה ובהתאם לצורך נקודתי ו/או התפתחויות סבירות. </w:t>
      </w:r>
    </w:p>
    <w:p w:rsidR="004279C5" w:rsidRPr="00B43A9C" w:rsidRDefault="004279C5" w:rsidP="00B43A9C">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2"/>
          <w:szCs w:val="22"/>
          <w:lang w:eastAsia="he-IL"/>
        </w:rPr>
      </w:pPr>
      <w:r w:rsidRPr="00B43A9C">
        <w:rPr>
          <w:rFonts w:ascii="Times New Roman" w:hAnsi="Times New Roman" w:hint="cs"/>
          <w:noProof/>
          <w:sz w:val="22"/>
          <w:szCs w:val="22"/>
          <w:rtl/>
          <w:lang w:eastAsia="he-IL"/>
        </w:rPr>
        <w:t xml:space="preserve">באחריות נותן השירותים,   לוודא כי הייעוץ ניתן </w:t>
      </w:r>
      <w:r w:rsidRPr="00B43A9C">
        <w:rPr>
          <w:rFonts w:ascii="Times New Roman" w:hAnsi="Times New Roman"/>
          <w:noProof/>
          <w:sz w:val="22"/>
          <w:szCs w:val="22"/>
          <w:rtl/>
          <w:lang w:eastAsia="he-IL"/>
        </w:rPr>
        <w:t xml:space="preserve">ברמה </w:t>
      </w:r>
      <w:r w:rsidRPr="00B43A9C">
        <w:rPr>
          <w:rFonts w:ascii="Times New Roman" w:hAnsi="Times New Roman" w:hint="cs"/>
          <w:noProof/>
          <w:sz w:val="22"/>
          <w:szCs w:val="22"/>
          <w:rtl/>
          <w:lang w:eastAsia="he-IL"/>
        </w:rPr>
        <w:t xml:space="preserve">נאותה באופן הנשען על </w:t>
      </w:r>
      <w:r w:rsidRPr="00B43A9C">
        <w:rPr>
          <w:rFonts w:ascii="Times New Roman" w:hAnsi="Times New Roman"/>
          <w:noProof/>
          <w:sz w:val="22"/>
          <w:szCs w:val="22"/>
          <w:rtl/>
          <w:lang w:eastAsia="he-IL"/>
        </w:rPr>
        <w:t>ידע נרחב וניסיון</w:t>
      </w:r>
      <w:r w:rsidRPr="00B43A9C">
        <w:rPr>
          <w:rFonts w:ascii="Times New Roman" w:hAnsi="Times New Roman" w:hint="cs"/>
          <w:noProof/>
          <w:sz w:val="22"/>
          <w:szCs w:val="22"/>
          <w:rtl/>
          <w:lang w:eastAsia="he-IL"/>
        </w:rPr>
        <w:t xml:space="preserve">. </w:t>
      </w:r>
    </w:p>
    <w:p w:rsidR="004279C5" w:rsidRPr="00B43A9C" w:rsidRDefault="004279C5" w:rsidP="00B43A9C">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2"/>
          <w:szCs w:val="22"/>
          <w:rtl/>
          <w:lang w:eastAsia="he-IL"/>
        </w:rPr>
      </w:pPr>
      <w:r w:rsidRPr="00B43A9C">
        <w:rPr>
          <w:rFonts w:ascii="Times New Roman" w:hAnsi="Times New Roman" w:hint="cs"/>
          <w:noProof/>
          <w:sz w:val="22"/>
          <w:szCs w:val="22"/>
          <w:rtl/>
          <w:lang w:eastAsia="he-IL"/>
        </w:rPr>
        <w:t xml:space="preserve"> נותן השירותים </w:t>
      </w:r>
      <w:r w:rsidRPr="00B43A9C">
        <w:rPr>
          <w:rFonts w:ascii="Times New Roman" w:hAnsi="Times New Roman" w:hint="eastAsia"/>
          <w:noProof/>
          <w:sz w:val="22"/>
          <w:szCs w:val="22"/>
          <w:rtl/>
          <w:lang w:eastAsia="he-IL"/>
        </w:rPr>
        <w:t>יקבל</w:t>
      </w:r>
      <w:r w:rsidRPr="00B43A9C">
        <w:rPr>
          <w:rFonts w:ascii="Times New Roman" w:hAnsi="Times New Roman"/>
          <w:noProof/>
          <w:sz w:val="22"/>
          <w:szCs w:val="22"/>
          <w:rtl/>
          <w:lang w:eastAsia="he-IL"/>
        </w:rPr>
        <w:t xml:space="preserve"> </w:t>
      </w:r>
      <w:r w:rsidRPr="00B43A9C">
        <w:rPr>
          <w:rFonts w:ascii="Times New Roman" w:hAnsi="Times New Roman" w:hint="cs"/>
          <w:noProof/>
          <w:sz w:val="22"/>
          <w:szCs w:val="22"/>
          <w:rtl/>
          <w:lang w:eastAsia="he-IL"/>
        </w:rPr>
        <w:t xml:space="preserve">מהמשרד </w:t>
      </w:r>
      <w:r w:rsidRPr="00B43A9C">
        <w:rPr>
          <w:rFonts w:ascii="Times New Roman" w:hAnsi="Times New Roman" w:hint="eastAsia"/>
          <w:noProof/>
          <w:sz w:val="22"/>
          <w:szCs w:val="22"/>
          <w:rtl/>
          <w:lang w:eastAsia="he-IL"/>
        </w:rPr>
        <w:t>את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כל</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החומר</w:t>
      </w:r>
      <w:r w:rsidRPr="00B43A9C">
        <w:rPr>
          <w:rFonts w:ascii="Times New Roman" w:hAnsi="Times New Roman"/>
          <w:noProof/>
          <w:sz w:val="22"/>
          <w:szCs w:val="22"/>
          <w:rtl/>
          <w:lang w:eastAsia="he-IL"/>
        </w:rPr>
        <w:t xml:space="preserve"> </w:t>
      </w:r>
      <w:r w:rsidRPr="00B43A9C">
        <w:rPr>
          <w:rFonts w:ascii="Times New Roman" w:hAnsi="Times New Roman" w:hint="cs"/>
          <w:noProof/>
          <w:sz w:val="22"/>
          <w:szCs w:val="22"/>
          <w:rtl/>
          <w:lang w:eastAsia="he-IL"/>
        </w:rPr>
        <w:t>הנמצא במשרד ו</w:t>
      </w:r>
      <w:r w:rsidRPr="00B43A9C">
        <w:rPr>
          <w:rFonts w:ascii="Times New Roman" w:hAnsi="Times New Roman" w:hint="eastAsia"/>
          <w:noProof/>
          <w:sz w:val="22"/>
          <w:szCs w:val="22"/>
          <w:rtl/>
          <w:lang w:eastAsia="he-IL"/>
        </w:rPr>
        <w:t>נוגע</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לבקשת</w:t>
      </w:r>
      <w:r w:rsidRPr="00B43A9C">
        <w:rPr>
          <w:rFonts w:ascii="Times New Roman" w:hAnsi="Times New Roman"/>
          <w:noProof/>
          <w:sz w:val="22"/>
          <w:szCs w:val="22"/>
          <w:rtl/>
          <w:lang w:eastAsia="he-IL"/>
        </w:rPr>
        <w:t xml:space="preserve"> </w:t>
      </w:r>
      <w:r w:rsidRPr="00B43A9C">
        <w:rPr>
          <w:rFonts w:ascii="Times New Roman" w:hAnsi="Times New Roman" w:hint="cs"/>
          <w:noProof/>
          <w:sz w:val="22"/>
          <w:szCs w:val="22"/>
          <w:rtl/>
          <w:lang w:eastAsia="he-IL"/>
        </w:rPr>
        <w:t xml:space="preserve">הייעוץ, ודגשים מטעם ההנהלה/מפקח . </w:t>
      </w:r>
    </w:p>
    <w:p w:rsidR="004279C5" w:rsidRPr="00B43A9C" w:rsidRDefault="004279C5" w:rsidP="00B43A9C">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2"/>
          <w:szCs w:val="22"/>
          <w:rtl/>
          <w:lang w:eastAsia="he-IL"/>
        </w:rPr>
      </w:pPr>
      <w:r w:rsidRPr="00B43A9C">
        <w:rPr>
          <w:rFonts w:ascii="Times New Roman" w:hAnsi="Times New Roman" w:hint="cs"/>
          <w:noProof/>
          <w:sz w:val="22"/>
          <w:szCs w:val="22"/>
          <w:rtl/>
          <w:lang w:eastAsia="he-IL"/>
        </w:rPr>
        <w:t xml:space="preserve"> מ</w:t>
      </w:r>
      <w:r w:rsidRPr="00B43A9C">
        <w:rPr>
          <w:rFonts w:ascii="Times New Roman" w:hAnsi="Times New Roman" w:hint="eastAsia"/>
          <w:noProof/>
          <w:sz w:val="22"/>
          <w:szCs w:val="22"/>
          <w:rtl/>
          <w:lang w:eastAsia="he-IL"/>
        </w:rPr>
        <w:t>ובהר</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כי</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חוות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הדעת</w:t>
      </w:r>
      <w:r w:rsidRPr="00B43A9C">
        <w:rPr>
          <w:rFonts w:ascii="Times New Roman" w:hAnsi="Times New Roman"/>
          <w:noProof/>
          <w:sz w:val="22"/>
          <w:szCs w:val="22"/>
          <w:rtl/>
          <w:lang w:eastAsia="he-IL"/>
        </w:rPr>
        <w:t xml:space="preserve"> </w:t>
      </w:r>
      <w:r w:rsidRPr="00B43A9C">
        <w:rPr>
          <w:rFonts w:ascii="Times New Roman" w:hAnsi="Times New Roman" w:hint="cs"/>
          <w:noProof/>
          <w:sz w:val="22"/>
          <w:szCs w:val="22"/>
          <w:rtl/>
          <w:lang w:eastAsia="he-IL"/>
        </w:rPr>
        <w:t xml:space="preserve">/ ניירות העבודה יידרשו </w:t>
      </w:r>
      <w:r w:rsidRPr="00B43A9C">
        <w:rPr>
          <w:rFonts w:ascii="Times New Roman" w:hAnsi="Times New Roman" w:hint="eastAsia"/>
          <w:noProof/>
          <w:sz w:val="22"/>
          <w:szCs w:val="22"/>
          <w:rtl/>
          <w:lang w:eastAsia="he-IL"/>
        </w:rPr>
        <w:t>בשפה</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w:t>
      </w:r>
      <w:r w:rsidRPr="00B43A9C">
        <w:rPr>
          <w:rFonts w:ascii="Times New Roman" w:hAnsi="Times New Roman" w:hint="cs"/>
          <w:noProof/>
          <w:sz w:val="22"/>
          <w:szCs w:val="22"/>
          <w:rtl/>
          <w:lang w:eastAsia="he-IL"/>
        </w:rPr>
        <w:t xml:space="preserve">עברית זולת אם נדרש אחרת. </w:t>
      </w:r>
    </w:p>
    <w:p w:rsidR="004279C5" w:rsidRPr="00B43A9C" w:rsidRDefault="004279C5" w:rsidP="00B43A9C">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2"/>
          <w:szCs w:val="22"/>
          <w:rtl/>
          <w:lang w:eastAsia="he-IL"/>
        </w:rPr>
      </w:pPr>
      <w:r w:rsidRPr="00B43A9C">
        <w:rPr>
          <w:rFonts w:ascii="Times New Roman" w:hAnsi="Times New Roman" w:hint="eastAsia"/>
          <w:noProof/>
          <w:sz w:val="22"/>
          <w:szCs w:val="22"/>
          <w:rtl/>
          <w:lang w:eastAsia="he-IL"/>
        </w:rPr>
        <w:t>נותן</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השירות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יידרש</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להיות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נוכח</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במשרדי</w:t>
      </w:r>
      <w:r w:rsidRPr="00B43A9C">
        <w:rPr>
          <w:rFonts w:ascii="Times New Roman" w:hAnsi="Times New Roman"/>
          <w:noProof/>
          <w:sz w:val="22"/>
          <w:szCs w:val="22"/>
          <w:rtl/>
          <w:lang w:eastAsia="he-IL"/>
        </w:rPr>
        <w:t xml:space="preserve"> </w:t>
      </w:r>
      <w:r w:rsidRPr="00B43A9C">
        <w:rPr>
          <w:rFonts w:ascii="Times New Roman" w:hAnsi="Times New Roman" w:hint="cs"/>
          <w:noProof/>
          <w:sz w:val="22"/>
          <w:szCs w:val="22"/>
          <w:rtl/>
          <w:lang w:eastAsia="he-IL"/>
        </w:rPr>
        <w:t>ההנהלה</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בשלב</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הצגת</w:t>
      </w:r>
      <w:r w:rsidRPr="00B43A9C">
        <w:rPr>
          <w:rFonts w:ascii="Times New Roman" w:hAnsi="Times New Roman"/>
          <w:noProof/>
          <w:sz w:val="22"/>
          <w:szCs w:val="22"/>
          <w:rtl/>
          <w:lang w:eastAsia="he-IL"/>
        </w:rPr>
        <w:t xml:space="preserve"> </w:t>
      </w:r>
      <w:r w:rsidRPr="00B43A9C">
        <w:rPr>
          <w:rFonts w:ascii="Times New Roman" w:hAnsi="Times New Roman" w:hint="cs"/>
          <w:noProof/>
          <w:sz w:val="22"/>
          <w:szCs w:val="22"/>
          <w:rtl/>
          <w:lang w:eastAsia="he-IL"/>
        </w:rPr>
        <w:t>המסמכים שיגיש</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וכן</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כל</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אימת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שיידרש</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לעשות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כן</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ובמסגרת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שיידרש</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לעשות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כן</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עפ</w:t>
      </w:r>
      <w:r w:rsidRPr="00B43A9C">
        <w:rPr>
          <w:rFonts w:ascii="Times New Roman" w:hAnsi="Times New Roman"/>
          <w:noProof/>
          <w:sz w:val="22"/>
          <w:szCs w:val="22"/>
          <w:rtl/>
          <w:lang w:eastAsia="he-IL"/>
        </w:rPr>
        <w:t>"</w:t>
      </w:r>
      <w:r w:rsidRPr="00B43A9C">
        <w:rPr>
          <w:rFonts w:ascii="Times New Roman" w:hAnsi="Times New Roman" w:hint="eastAsia"/>
          <w:noProof/>
          <w:sz w:val="22"/>
          <w:szCs w:val="22"/>
          <w:rtl/>
          <w:lang w:eastAsia="he-IL"/>
        </w:rPr>
        <w:t>י</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הנחיה</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מאת</w:t>
      </w:r>
      <w:r w:rsidRPr="00B43A9C">
        <w:rPr>
          <w:rFonts w:ascii="Times New Roman" w:hAnsi="Times New Roman"/>
          <w:noProof/>
          <w:sz w:val="22"/>
          <w:szCs w:val="22"/>
          <w:rtl/>
          <w:lang w:eastAsia="he-IL"/>
        </w:rPr>
        <w:t xml:space="preserve"> </w:t>
      </w:r>
      <w:r w:rsidRPr="00B43A9C">
        <w:rPr>
          <w:rFonts w:ascii="Times New Roman" w:hAnsi="Times New Roman" w:hint="cs"/>
          <w:noProof/>
          <w:sz w:val="22"/>
          <w:szCs w:val="22"/>
          <w:rtl/>
          <w:lang w:eastAsia="he-IL"/>
        </w:rPr>
        <w:t>ההנהלה</w:t>
      </w:r>
      <w:r w:rsidRPr="00B43A9C">
        <w:rPr>
          <w:rFonts w:ascii="Times New Roman" w:hAnsi="Times New Roman"/>
          <w:noProof/>
          <w:sz w:val="22"/>
          <w:szCs w:val="22"/>
          <w:rtl/>
          <w:lang w:eastAsia="he-IL"/>
        </w:rPr>
        <w:t>.</w:t>
      </w:r>
    </w:p>
    <w:p w:rsidR="004279C5" w:rsidRPr="00B43A9C" w:rsidRDefault="004279C5" w:rsidP="00B43A9C">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2"/>
          <w:szCs w:val="22"/>
          <w:lang w:eastAsia="he-IL"/>
        </w:rPr>
      </w:pPr>
      <w:r w:rsidRPr="00B43A9C">
        <w:rPr>
          <w:rFonts w:ascii="Times New Roman" w:hAnsi="Times New Roman" w:hint="cs"/>
          <w:noProof/>
          <w:sz w:val="22"/>
          <w:szCs w:val="22"/>
          <w:rtl/>
          <w:lang w:eastAsia="he-IL"/>
        </w:rPr>
        <w:t xml:space="preserve">המשרד יהיה רשאי </w:t>
      </w:r>
      <w:r w:rsidRPr="00B43A9C">
        <w:rPr>
          <w:rFonts w:ascii="Times New Roman" w:hAnsi="Times New Roman" w:hint="eastAsia"/>
          <w:noProof/>
          <w:sz w:val="22"/>
          <w:szCs w:val="22"/>
          <w:rtl/>
          <w:lang w:eastAsia="he-IL"/>
        </w:rPr>
        <w:t>לדרוש</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מאת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נותן</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השירות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בדיקות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של</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פרטים</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נוספים</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והשלמות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נוספות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לבדיקה</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ונותן</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השירות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מתחייב</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לבצע</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את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הבדיקות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וההשלמות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כאמור</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בהתאם</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להנחיות</w:t>
      </w:r>
      <w:r w:rsidRPr="00B43A9C">
        <w:rPr>
          <w:rFonts w:ascii="Times New Roman" w:hAnsi="Times New Roman"/>
          <w:noProof/>
          <w:sz w:val="22"/>
          <w:szCs w:val="22"/>
          <w:rtl/>
          <w:lang w:eastAsia="he-IL"/>
        </w:rPr>
        <w:t xml:space="preserve"> </w:t>
      </w:r>
      <w:r w:rsidRPr="00B43A9C">
        <w:rPr>
          <w:rFonts w:ascii="Times New Roman" w:hAnsi="Times New Roman" w:hint="cs"/>
          <w:noProof/>
          <w:sz w:val="22"/>
          <w:szCs w:val="22"/>
          <w:rtl/>
          <w:lang w:eastAsia="he-IL"/>
        </w:rPr>
        <w:t xml:space="preserve">המשרד. האמור בסעיף זה יפה לעניין השלמות נקודתיות, סבירות הנדרשות הקשורות באופן מובהק לעצם השירות. </w:t>
      </w:r>
    </w:p>
    <w:p w:rsidR="004279C5" w:rsidRPr="00B43A9C" w:rsidRDefault="004279C5" w:rsidP="00B43A9C">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2"/>
          <w:szCs w:val="22"/>
          <w:rtl/>
          <w:lang w:eastAsia="he-IL"/>
        </w:rPr>
      </w:pPr>
      <w:r w:rsidRPr="00B43A9C">
        <w:rPr>
          <w:rFonts w:ascii="Times New Roman" w:hAnsi="Times New Roman" w:hint="cs"/>
          <w:noProof/>
          <w:sz w:val="22"/>
          <w:szCs w:val="22"/>
          <w:rtl/>
          <w:lang w:eastAsia="he-IL"/>
        </w:rPr>
        <w:t>המציע יהיה רשאי לבצע חלק מהעבודה במשרדו, ובלבד שפגישות עבודה יתקיימו במשרד החקלאות ופיתוח הכפר, במשרדים בקריה החקלאית.</w:t>
      </w:r>
    </w:p>
    <w:p w:rsidR="004279C5" w:rsidRPr="00B43A9C" w:rsidRDefault="004279C5" w:rsidP="00B43A9C">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2"/>
          <w:szCs w:val="22"/>
          <w:rtl/>
          <w:lang w:eastAsia="he-IL"/>
        </w:rPr>
      </w:pPr>
      <w:r w:rsidRPr="00B43A9C">
        <w:rPr>
          <w:rFonts w:ascii="Times New Roman" w:hAnsi="Times New Roman" w:hint="cs"/>
          <w:noProof/>
          <w:sz w:val="22"/>
          <w:szCs w:val="22"/>
          <w:rtl/>
          <w:lang w:eastAsia="he-IL"/>
        </w:rPr>
        <w:t xml:space="preserve">לכל מטלה הנחייה נקודתית </w:t>
      </w:r>
      <w:r w:rsidRPr="00B43A9C">
        <w:rPr>
          <w:rFonts w:ascii="Times New Roman" w:hAnsi="Times New Roman" w:hint="eastAsia"/>
          <w:noProof/>
          <w:sz w:val="22"/>
          <w:szCs w:val="22"/>
          <w:rtl/>
          <w:lang w:eastAsia="he-IL"/>
        </w:rPr>
        <w:t>ייקבע</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ע</w:t>
      </w:r>
      <w:r w:rsidRPr="00B43A9C">
        <w:rPr>
          <w:rFonts w:ascii="Times New Roman" w:hAnsi="Times New Roman"/>
          <w:noProof/>
          <w:sz w:val="22"/>
          <w:szCs w:val="22"/>
          <w:rtl/>
          <w:lang w:eastAsia="he-IL"/>
        </w:rPr>
        <w:t>"</w:t>
      </w:r>
      <w:r w:rsidRPr="00B43A9C">
        <w:rPr>
          <w:rFonts w:ascii="Times New Roman" w:hAnsi="Times New Roman" w:hint="eastAsia"/>
          <w:noProof/>
          <w:sz w:val="22"/>
          <w:szCs w:val="22"/>
          <w:rtl/>
          <w:lang w:eastAsia="he-IL"/>
        </w:rPr>
        <w:t>י</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איש</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הקשר</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אומדן</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שעות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מאושר</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לביצוע</w:t>
      </w:r>
      <w:r w:rsidRPr="00B43A9C">
        <w:rPr>
          <w:rFonts w:ascii="Times New Roman" w:hAnsi="Times New Roman" w:hint="cs"/>
          <w:noProof/>
          <w:sz w:val="22"/>
          <w:szCs w:val="22"/>
          <w:rtl/>
          <w:lang w:eastAsia="he-IL"/>
        </w:rPr>
        <w:t xml:space="preserve"> </w:t>
      </w:r>
      <w:r w:rsidRPr="00B43A9C">
        <w:rPr>
          <w:rFonts w:ascii="Times New Roman" w:hAnsi="Times New Roman" w:hint="eastAsia"/>
          <w:noProof/>
          <w:sz w:val="22"/>
          <w:szCs w:val="22"/>
          <w:rtl/>
          <w:lang w:eastAsia="he-IL"/>
        </w:rPr>
        <w:t>פעולה</w:t>
      </w:r>
      <w:r w:rsidRPr="00B43A9C">
        <w:rPr>
          <w:rFonts w:ascii="Times New Roman" w:hAnsi="Times New Roman"/>
          <w:noProof/>
          <w:sz w:val="22"/>
          <w:szCs w:val="22"/>
          <w:rtl/>
          <w:lang w:eastAsia="he-IL"/>
        </w:rPr>
        <w:t>/</w:t>
      </w:r>
      <w:r w:rsidRPr="00B43A9C">
        <w:rPr>
          <w:rFonts w:ascii="Times New Roman" w:hAnsi="Times New Roman" w:hint="eastAsia"/>
          <w:noProof/>
          <w:sz w:val="22"/>
          <w:szCs w:val="22"/>
          <w:rtl/>
          <w:lang w:eastAsia="he-IL"/>
        </w:rPr>
        <w:t>התהליך</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הנדרש</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מובהר</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בזאת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כבר</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כי</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בהקשר</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זה</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של</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שעות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מאושרות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קביעתו</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תהיה</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סופית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ונותן</w:t>
      </w:r>
      <w:r w:rsidRPr="00B43A9C">
        <w:rPr>
          <w:rFonts w:ascii="Times New Roman" w:hAnsi="Times New Roman" w:hint="cs"/>
          <w:noProof/>
          <w:sz w:val="22"/>
          <w:szCs w:val="22"/>
          <w:rtl/>
          <w:lang w:eastAsia="he-IL"/>
        </w:rPr>
        <w:t xml:space="preserve">  </w:t>
      </w:r>
      <w:r w:rsidRPr="00B43A9C">
        <w:rPr>
          <w:rFonts w:ascii="Times New Roman" w:hAnsi="Times New Roman" w:hint="eastAsia"/>
          <w:noProof/>
          <w:sz w:val="22"/>
          <w:szCs w:val="22"/>
          <w:rtl/>
          <w:lang w:eastAsia="he-IL"/>
        </w:rPr>
        <w:t>השירות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הזוכה</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לא</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יהיה</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זכאי</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לתשלום</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על</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חריגה</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ממסגרת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זו</w:t>
      </w:r>
      <w:r w:rsidRPr="00B43A9C">
        <w:rPr>
          <w:rFonts w:ascii="Times New Roman" w:hAnsi="Times New Roman"/>
          <w:noProof/>
          <w:sz w:val="22"/>
          <w:szCs w:val="22"/>
          <w:rtl/>
          <w:lang w:eastAsia="he-IL"/>
        </w:rPr>
        <w:t xml:space="preserve">. </w:t>
      </w:r>
    </w:p>
    <w:p w:rsidR="004279C5" w:rsidRPr="00B43A9C" w:rsidRDefault="004279C5" w:rsidP="00B43A9C">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2"/>
          <w:szCs w:val="22"/>
          <w:rtl/>
          <w:lang w:eastAsia="he-IL"/>
        </w:rPr>
      </w:pPr>
      <w:r w:rsidRPr="00B43A9C">
        <w:rPr>
          <w:rFonts w:ascii="Times New Roman" w:hAnsi="Times New Roman" w:hint="eastAsia"/>
          <w:noProof/>
          <w:sz w:val="22"/>
          <w:szCs w:val="22"/>
          <w:rtl/>
          <w:lang w:eastAsia="he-IL"/>
        </w:rPr>
        <w:t>עוד</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מובהר</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בזאת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כי</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ייתכן</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ומספר</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שירותים</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יידרשו</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במקביל</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על</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המציע</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לשים</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לב</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היטב</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ליכולתו</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לפנות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זמן</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מספק</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למתן</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השירות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במהירות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וביעילות</w:t>
      </w:r>
      <w:r w:rsidRPr="00B43A9C">
        <w:rPr>
          <w:rFonts w:ascii="Times New Roman" w:hAnsi="Times New Roman"/>
          <w:noProof/>
          <w:sz w:val="22"/>
          <w:szCs w:val="22"/>
          <w:rtl/>
          <w:lang w:eastAsia="he-IL"/>
        </w:rPr>
        <w:t xml:space="preserve">.  </w:t>
      </w:r>
    </w:p>
    <w:p w:rsidR="004279C5" w:rsidRPr="00B43A9C" w:rsidRDefault="004279C5" w:rsidP="00B43A9C">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2"/>
          <w:szCs w:val="22"/>
          <w:lang w:eastAsia="he-IL"/>
        </w:rPr>
      </w:pPr>
      <w:r w:rsidRPr="00B43A9C">
        <w:rPr>
          <w:rFonts w:ascii="Times New Roman" w:hAnsi="Times New Roman" w:hint="cs"/>
          <w:noProof/>
          <w:sz w:val="22"/>
          <w:szCs w:val="22"/>
          <w:rtl/>
          <w:lang w:eastAsia="he-IL"/>
        </w:rPr>
        <w:t xml:space="preserve">מובהר בזה כבר  בשלב זה כי תוצרי העבודה של הזוכה מהווים  המלצה בלבד, ובשום שלב לא יראה בה המשרד משום הפעלת סמכות רגולטורית כלשהי. האחריות וההחלטה הסופית בדבר נושא הנתון לטיפול עורך המכרז ייעשה ע"י : המשרד בלבד. כאמור מעלה, כל סמכות רגולטורית בהקשר השירות הניתן, הנה של המשרד ושלו בלבד.  </w:t>
      </w:r>
    </w:p>
    <w:p w:rsidR="004279C5" w:rsidRPr="00B43A9C" w:rsidRDefault="004279C5" w:rsidP="00B43A9C">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2"/>
          <w:szCs w:val="22"/>
          <w:lang w:eastAsia="he-IL"/>
        </w:rPr>
      </w:pPr>
      <w:r w:rsidRPr="00B43A9C">
        <w:rPr>
          <w:rFonts w:ascii="Times New Roman" w:hAnsi="Times New Roman"/>
          <w:noProof/>
          <w:sz w:val="22"/>
          <w:szCs w:val="22"/>
          <w:rtl/>
          <w:lang w:eastAsia="he-IL"/>
        </w:rPr>
        <w:t xml:space="preserve">תוצרי העבודה של היועץ וזכויות היוצרים על העבודה, מכל סוג, יהיו רכושו הבלעדי של משרד החקלאות ופיתוח הכפר. </w:t>
      </w:r>
    </w:p>
    <w:p w:rsidR="004279C5" w:rsidRPr="00B43A9C" w:rsidRDefault="004279C5" w:rsidP="00B43A9C">
      <w:pPr>
        <w:overflowPunct w:val="0"/>
        <w:autoSpaceDE w:val="0"/>
        <w:autoSpaceDN w:val="0"/>
        <w:adjustRightInd w:val="0"/>
        <w:spacing w:line="360" w:lineRule="auto"/>
        <w:ind w:left="720"/>
        <w:jc w:val="both"/>
        <w:textAlignment w:val="baseline"/>
        <w:rPr>
          <w:rFonts w:ascii="Times New Roman" w:hAnsi="Times New Roman"/>
          <w:noProof/>
          <w:sz w:val="22"/>
          <w:szCs w:val="22"/>
          <w:lang w:eastAsia="he-IL"/>
        </w:rPr>
      </w:pPr>
    </w:p>
    <w:p w:rsidR="004279C5" w:rsidRPr="00B43A9C" w:rsidRDefault="004279C5" w:rsidP="00B43A9C">
      <w:pPr>
        <w:spacing w:line="360" w:lineRule="auto"/>
        <w:jc w:val="both"/>
        <w:rPr>
          <w:rFonts w:ascii="Times New Roman" w:hAnsi="Times New Roman"/>
          <w:noProof/>
          <w:sz w:val="22"/>
          <w:szCs w:val="22"/>
          <w:rtl/>
          <w:lang w:eastAsia="he-IL"/>
        </w:rPr>
      </w:pPr>
    </w:p>
    <w:p w:rsidR="004279C5" w:rsidRPr="00B43A9C" w:rsidRDefault="004279C5" w:rsidP="00B43A9C">
      <w:pPr>
        <w:spacing w:line="360" w:lineRule="auto"/>
        <w:jc w:val="both"/>
        <w:rPr>
          <w:rFonts w:ascii="Times New Roman" w:hAnsi="Times New Roman"/>
          <w:b/>
          <w:bCs/>
          <w:noProof/>
          <w:sz w:val="22"/>
          <w:szCs w:val="22"/>
          <w:u w:val="single"/>
          <w:rtl/>
          <w:lang w:eastAsia="he-IL"/>
        </w:rPr>
      </w:pPr>
      <w:r w:rsidRPr="00B43A9C">
        <w:rPr>
          <w:rFonts w:ascii="Times New Roman" w:hAnsi="Times New Roman" w:hint="cs"/>
          <w:b/>
          <w:bCs/>
          <w:noProof/>
          <w:sz w:val="22"/>
          <w:szCs w:val="22"/>
          <w:u w:val="single"/>
          <w:rtl/>
          <w:lang w:eastAsia="he-IL"/>
        </w:rPr>
        <w:t>תקופת ההתקשרות</w:t>
      </w:r>
      <w:bookmarkStart w:id="336" w:name="_Ref189814193"/>
    </w:p>
    <w:bookmarkEnd w:id="336"/>
    <w:p w:rsidR="004279C5" w:rsidRPr="00B43A9C" w:rsidRDefault="004279C5" w:rsidP="00B43A9C">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B43A9C">
        <w:rPr>
          <w:rFonts w:ascii="Times New Roman" w:hAnsi="Times New Roman"/>
          <w:noProof/>
          <w:sz w:val="22"/>
          <w:szCs w:val="22"/>
          <w:rtl/>
          <w:lang w:eastAsia="he-IL"/>
        </w:rPr>
        <w:t xml:space="preserve">תוקף הסכם זה הוא לתקופה אשר תחל </w:t>
      </w:r>
      <w:r w:rsidRPr="00B43A9C">
        <w:rPr>
          <w:rFonts w:ascii="Times New Roman" w:hAnsi="Times New Roman" w:hint="cs"/>
          <w:noProof/>
          <w:sz w:val="22"/>
          <w:szCs w:val="22"/>
          <w:rtl/>
          <w:lang w:eastAsia="he-IL"/>
        </w:rPr>
        <w:t>מיום חתימת מורשי החתימה של המשרד על הסכם התקשרות זה, ולמשך 12 חודשים מיום החתימה או עד גמר מתן השירות בפועל לפי המוקדם (</w:t>
      </w:r>
      <w:r w:rsidRPr="00B43A9C">
        <w:rPr>
          <w:rFonts w:ascii="Times New Roman" w:hAnsi="Times New Roman"/>
          <w:noProof/>
          <w:sz w:val="22"/>
          <w:szCs w:val="22"/>
          <w:rtl/>
          <w:lang w:eastAsia="he-IL"/>
        </w:rPr>
        <w:t>להלן:</w:t>
      </w:r>
      <w:r w:rsidRPr="00B43A9C">
        <w:rPr>
          <w:rFonts w:ascii="Times New Roman" w:hAnsi="Times New Roman" w:hint="cs"/>
          <w:noProof/>
          <w:sz w:val="22"/>
          <w:szCs w:val="22"/>
          <w:rtl/>
          <w:lang w:eastAsia="he-IL"/>
        </w:rPr>
        <w:t>"</w:t>
      </w:r>
      <w:r w:rsidRPr="00B43A9C">
        <w:rPr>
          <w:rFonts w:ascii="Times New Roman" w:hAnsi="Times New Roman"/>
          <w:noProof/>
          <w:sz w:val="22"/>
          <w:szCs w:val="22"/>
          <w:rtl/>
          <w:lang w:eastAsia="he-IL"/>
        </w:rPr>
        <w:t>תקופת ה</w:t>
      </w:r>
      <w:r w:rsidRPr="00B43A9C">
        <w:rPr>
          <w:rFonts w:ascii="Times New Roman" w:hAnsi="Times New Roman" w:hint="cs"/>
          <w:noProof/>
          <w:sz w:val="22"/>
          <w:szCs w:val="22"/>
          <w:rtl/>
          <w:lang w:eastAsia="he-IL"/>
        </w:rPr>
        <w:t>הסכם"</w:t>
      </w:r>
      <w:r w:rsidRPr="00B43A9C">
        <w:rPr>
          <w:rFonts w:ascii="Times New Roman" w:hAnsi="Times New Roman"/>
          <w:noProof/>
          <w:sz w:val="22"/>
          <w:szCs w:val="22"/>
          <w:lang w:eastAsia="he-IL"/>
        </w:rPr>
        <w:t xml:space="preserve"> </w:t>
      </w:r>
      <w:r w:rsidRPr="00B43A9C">
        <w:rPr>
          <w:rFonts w:ascii="Times New Roman" w:hAnsi="Times New Roman" w:hint="cs"/>
          <w:noProof/>
          <w:sz w:val="22"/>
          <w:szCs w:val="22"/>
          <w:rtl/>
          <w:lang w:eastAsia="he-IL"/>
        </w:rPr>
        <w:t>או "תקופת ההתקשרות"</w:t>
      </w:r>
      <w:r w:rsidRPr="00B43A9C">
        <w:rPr>
          <w:rFonts w:ascii="Times New Roman" w:hAnsi="Times New Roman"/>
          <w:noProof/>
          <w:sz w:val="22"/>
          <w:szCs w:val="22"/>
          <w:rtl/>
          <w:lang w:eastAsia="he-IL"/>
        </w:rPr>
        <w:t>)</w:t>
      </w:r>
      <w:r w:rsidRPr="00B43A9C">
        <w:rPr>
          <w:rFonts w:ascii="Times New Roman" w:hAnsi="Times New Roman" w:hint="cs"/>
          <w:noProof/>
          <w:sz w:val="22"/>
          <w:szCs w:val="22"/>
          <w:rtl/>
          <w:lang w:eastAsia="he-IL"/>
        </w:rPr>
        <w:t xml:space="preserve">.  </w:t>
      </w:r>
    </w:p>
    <w:p w:rsidR="004279C5" w:rsidRPr="00B43A9C" w:rsidRDefault="004279C5" w:rsidP="00B43A9C">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B43A9C">
        <w:rPr>
          <w:rFonts w:ascii="Times New Roman" w:hAnsi="Times New Roman" w:hint="cs"/>
          <w:noProof/>
          <w:sz w:val="22"/>
          <w:szCs w:val="22"/>
          <w:rtl/>
          <w:lang w:eastAsia="he-IL"/>
        </w:rPr>
        <w:t xml:space="preserve">כמו כן ומבלי לגרוע מן האמור מעלה, שומר לעצמו המשרד זכות ברירה להארכת ההסכם במספר תקופות ופעמים ובתנאי כי נתקימו כל אלו: ניתן לדבר אישור מראש של וועדת מכרזים, קיים מקור תקציבי מתאים לביצוע ההתקשרות (אם כמקור חדש ואם כיתרה מהתקופה שקדמה למימוש), וכי </w:t>
      </w:r>
      <w:r w:rsidRPr="00B43A9C">
        <w:rPr>
          <w:rFonts w:ascii="Times New Roman" w:hAnsi="Times New Roman" w:hint="eastAsia"/>
          <w:noProof/>
          <w:sz w:val="22"/>
          <w:szCs w:val="22"/>
          <w:rtl/>
          <w:lang w:eastAsia="he-IL"/>
        </w:rPr>
        <w:t>זכות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הברירה</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מופעלת</w:t>
      </w:r>
      <w:r w:rsidRPr="00B43A9C">
        <w:rPr>
          <w:rFonts w:ascii="Times New Roman" w:hAnsi="Times New Roman"/>
          <w:noProof/>
          <w:sz w:val="22"/>
          <w:szCs w:val="22"/>
          <w:rtl/>
          <w:lang w:eastAsia="he-IL"/>
        </w:rPr>
        <w:t xml:space="preserve"> </w:t>
      </w:r>
      <w:r w:rsidRPr="00B43A9C">
        <w:rPr>
          <w:rFonts w:ascii="Times New Roman" w:hAnsi="Times New Roman" w:hint="cs"/>
          <w:noProof/>
          <w:sz w:val="22"/>
          <w:szCs w:val="22"/>
          <w:rtl/>
          <w:lang w:eastAsia="he-IL"/>
        </w:rPr>
        <w:t>באותם תנאי תמורה של</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ההתקשרות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המקורית</w:t>
      </w:r>
      <w:r w:rsidRPr="00B43A9C">
        <w:rPr>
          <w:rFonts w:ascii="Times New Roman" w:hAnsi="Times New Roman" w:hint="cs"/>
          <w:noProof/>
          <w:sz w:val="22"/>
          <w:szCs w:val="22"/>
          <w:rtl/>
          <w:lang w:eastAsia="he-IL"/>
        </w:rPr>
        <w:t xml:space="preserve">,עוד מוגבלת זכות הברירה לכך כי סך כל התקופות המאורכות אינו עולה על 24 חודשים. </w:t>
      </w:r>
    </w:p>
    <w:p w:rsidR="004279C5" w:rsidRPr="00B43A9C" w:rsidRDefault="004279C5" w:rsidP="00B43A9C">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rtl/>
          <w:lang w:eastAsia="he-IL"/>
        </w:rPr>
      </w:pPr>
      <w:r w:rsidRPr="00B43A9C">
        <w:rPr>
          <w:rFonts w:ascii="Times New Roman" w:hAnsi="Times New Roman"/>
          <w:noProof/>
          <w:sz w:val="22"/>
          <w:szCs w:val="22"/>
          <w:rtl/>
          <w:lang w:eastAsia="he-IL"/>
        </w:rPr>
        <w:t xml:space="preserve">המשרד יהיה רשאי </w:t>
      </w:r>
      <w:r w:rsidRPr="00B43A9C">
        <w:rPr>
          <w:rFonts w:ascii="Times New Roman" w:hAnsi="Times New Roman" w:hint="cs"/>
          <w:noProof/>
          <w:sz w:val="22"/>
          <w:szCs w:val="22"/>
          <w:rtl/>
          <w:lang w:eastAsia="he-IL"/>
        </w:rPr>
        <w:t>להביא</w:t>
      </w:r>
      <w:r w:rsidRPr="00B43A9C">
        <w:rPr>
          <w:rFonts w:ascii="Times New Roman" w:hAnsi="Times New Roman"/>
          <w:noProof/>
          <w:sz w:val="22"/>
          <w:szCs w:val="22"/>
          <w:rtl/>
          <w:lang w:eastAsia="he-IL"/>
        </w:rPr>
        <w:t xml:space="preserve"> הסכם זה </w:t>
      </w:r>
      <w:r w:rsidRPr="00B43A9C">
        <w:rPr>
          <w:rFonts w:ascii="Times New Roman" w:hAnsi="Times New Roman" w:hint="cs"/>
          <w:noProof/>
          <w:sz w:val="22"/>
          <w:szCs w:val="22"/>
          <w:rtl/>
          <w:lang w:eastAsia="he-IL"/>
        </w:rPr>
        <w:t xml:space="preserve">לידי סיום </w:t>
      </w:r>
      <w:r w:rsidRPr="00B43A9C">
        <w:rPr>
          <w:rFonts w:ascii="Times New Roman" w:hAnsi="Times New Roman"/>
          <w:noProof/>
          <w:sz w:val="22"/>
          <w:szCs w:val="22"/>
          <w:rtl/>
          <w:lang w:eastAsia="he-IL"/>
        </w:rPr>
        <w:t xml:space="preserve">על ידי מתן הודעה מוקדמת של </w:t>
      </w:r>
      <w:r w:rsidRPr="00B43A9C">
        <w:rPr>
          <w:rFonts w:ascii="Times New Roman" w:hAnsi="Times New Roman" w:hint="cs"/>
          <w:noProof/>
          <w:sz w:val="22"/>
          <w:szCs w:val="22"/>
          <w:rtl/>
          <w:lang w:eastAsia="he-IL"/>
        </w:rPr>
        <w:t>30 ימים</w:t>
      </w:r>
      <w:r w:rsidRPr="00B43A9C">
        <w:rPr>
          <w:rFonts w:ascii="Times New Roman" w:hAnsi="Times New Roman"/>
          <w:noProof/>
          <w:sz w:val="22"/>
          <w:szCs w:val="22"/>
          <w:rtl/>
          <w:lang w:eastAsia="he-IL"/>
        </w:rPr>
        <w:t xml:space="preserve"> מראש לנותן </w:t>
      </w:r>
      <w:r w:rsidRPr="00B43A9C">
        <w:rPr>
          <w:rFonts w:ascii="Times New Roman" w:hAnsi="Times New Roman" w:hint="cs"/>
          <w:noProof/>
          <w:sz w:val="22"/>
          <w:szCs w:val="22"/>
          <w:rtl/>
          <w:lang w:eastAsia="he-IL"/>
        </w:rPr>
        <w:t>ה</w:t>
      </w:r>
      <w:r w:rsidRPr="00B43A9C">
        <w:rPr>
          <w:rFonts w:ascii="Times New Roman" w:hAnsi="Times New Roman"/>
          <w:noProof/>
          <w:sz w:val="22"/>
          <w:szCs w:val="22"/>
          <w:rtl/>
          <w:lang w:eastAsia="he-IL"/>
        </w:rPr>
        <w:t xml:space="preserve">שירותים, בלא שיצטרך לנמק את הסיבות </w:t>
      </w:r>
      <w:r w:rsidRPr="00B43A9C">
        <w:rPr>
          <w:rFonts w:ascii="Times New Roman" w:hAnsi="Times New Roman" w:hint="cs"/>
          <w:noProof/>
          <w:sz w:val="22"/>
          <w:szCs w:val="22"/>
          <w:rtl/>
          <w:lang w:eastAsia="he-IL"/>
        </w:rPr>
        <w:t>לסיום</w:t>
      </w:r>
      <w:r w:rsidRPr="00B43A9C">
        <w:rPr>
          <w:rFonts w:ascii="Times New Roman" w:hAnsi="Times New Roman"/>
          <w:noProof/>
          <w:sz w:val="22"/>
          <w:szCs w:val="22"/>
          <w:rtl/>
          <w:lang w:eastAsia="he-IL"/>
        </w:rPr>
        <w:t xml:space="preserve"> ההסכם.</w:t>
      </w:r>
      <w:r w:rsidRPr="00B43A9C">
        <w:rPr>
          <w:rFonts w:ascii="Times New Roman" w:hAnsi="Times New Roman" w:hint="cs"/>
          <w:noProof/>
          <w:sz w:val="22"/>
          <w:szCs w:val="22"/>
          <w:rtl/>
          <w:lang w:eastAsia="he-IL"/>
        </w:rPr>
        <w:t xml:space="preserve"> </w:t>
      </w:r>
    </w:p>
    <w:p w:rsidR="004279C5" w:rsidRPr="00B43A9C" w:rsidRDefault="004279C5" w:rsidP="00B43A9C">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B43A9C">
        <w:rPr>
          <w:rFonts w:ascii="Times New Roman" w:hAnsi="Times New Roman" w:hint="cs"/>
          <w:noProof/>
          <w:sz w:val="22"/>
          <w:szCs w:val="22"/>
          <w:rtl/>
          <w:lang w:eastAsia="he-IL"/>
        </w:rPr>
        <w:t>למען הסר ספק, היות שהסכם זה הוא הסכם מסגרת - כאשר מתן השירותים בפועל יינתן במהלכו רק במידה שיתבקש ע"י המשרד ולתקופה המבוקשת, יובהר כי אם החליט המשרד תוך כדי מתן השירותים בפועל כי הוא אינו מעוניין עוד בהמשך קבלתם, רשאי הוא להורות לנותן השירותים להפסיק את עבודתו ונותן השירותים יפסיק ליתן השירותים מיד עם קבלת ההוראה.</w:t>
      </w:r>
    </w:p>
    <w:p w:rsidR="004279C5" w:rsidRPr="00B43A9C" w:rsidRDefault="004279C5" w:rsidP="00B43A9C">
      <w:pPr>
        <w:spacing w:line="360" w:lineRule="auto"/>
        <w:ind w:left="360"/>
        <w:jc w:val="both"/>
        <w:rPr>
          <w:rFonts w:ascii="Times New Roman" w:hAnsi="Times New Roman"/>
          <w:noProof/>
          <w:sz w:val="22"/>
          <w:szCs w:val="22"/>
          <w:rtl/>
          <w:lang w:eastAsia="he-IL"/>
        </w:rPr>
      </w:pPr>
      <w:r w:rsidRPr="00B43A9C">
        <w:rPr>
          <w:rFonts w:ascii="Times New Roman" w:hAnsi="Times New Roman" w:hint="cs"/>
          <w:noProof/>
          <w:sz w:val="22"/>
          <w:szCs w:val="22"/>
          <w:rtl/>
          <w:lang w:eastAsia="he-IL"/>
        </w:rPr>
        <w:t>אך למרות האמור לעיל, אין בסעיף זה לגרוע מכל התחייבות כספית או אחרת של המשרד כלפי נותן השירות שהעלתה לפני הודעת המשרד על ביטול ההסכם כאמור, כולל אך לא רק ההתחייבות לשלם עבור שעות שכבר סופקו ע"י חוקר כל שהוא בהתאם לבקשתו של המשרד.</w:t>
      </w:r>
    </w:p>
    <w:p w:rsidR="004279C5" w:rsidRPr="00B43A9C" w:rsidRDefault="004279C5" w:rsidP="00B43A9C">
      <w:pPr>
        <w:spacing w:line="360" w:lineRule="auto"/>
        <w:jc w:val="both"/>
        <w:rPr>
          <w:rFonts w:ascii="Times New Roman" w:hAnsi="Times New Roman"/>
          <w:b/>
          <w:bCs/>
          <w:noProof/>
          <w:sz w:val="22"/>
          <w:szCs w:val="22"/>
          <w:u w:val="single"/>
          <w:rtl/>
          <w:lang w:eastAsia="he-IL"/>
        </w:rPr>
      </w:pPr>
    </w:p>
    <w:p w:rsidR="004279C5" w:rsidRPr="00B43A9C" w:rsidRDefault="004279C5" w:rsidP="00B43A9C">
      <w:pPr>
        <w:spacing w:line="360" w:lineRule="auto"/>
        <w:jc w:val="both"/>
        <w:rPr>
          <w:rFonts w:ascii="Times New Roman" w:hAnsi="Times New Roman"/>
          <w:noProof/>
          <w:sz w:val="22"/>
          <w:szCs w:val="22"/>
          <w:rtl/>
          <w:lang w:eastAsia="he-IL"/>
        </w:rPr>
      </w:pPr>
      <w:r w:rsidRPr="00B43A9C">
        <w:rPr>
          <w:rFonts w:ascii="Times New Roman" w:hAnsi="Times New Roman"/>
          <w:b/>
          <w:bCs/>
          <w:noProof/>
          <w:sz w:val="22"/>
          <w:szCs w:val="22"/>
          <w:u w:val="single"/>
          <w:rtl/>
          <w:lang w:eastAsia="he-IL"/>
        </w:rPr>
        <w:t xml:space="preserve">התחייבויות </w:t>
      </w:r>
      <w:r w:rsidRPr="00B43A9C">
        <w:rPr>
          <w:rFonts w:ascii="Times New Roman" w:hAnsi="Times New Roman" w:hint="cs"/>
          <w:b/>
          <w:bCs/>
          <w:noProof/>
          <w:sz w:val="22"/>
          <w:szCs w:val="22"/>
          <w:u w:val="single"/>
          <w:rtl/>
          <w:lang w:eastAsia="he-IL"/>
        </w:rPr>
        <w:t xml:space="preserve">נותן השירותים </w:t>
      </w:r>
    </w:p>
    <w:p w:rsidR="004279C5" w:rsidRPr="00B43A9C" w:rsidRDefault="004279C5" w:rsidP="00B43A9C">
      <w:pPr>
        <w:spacing w:line="360" w:lineRule="auto"/>
        <w:jc w:val="both"/>
        <w:rPr>
          <w:rFonts w:ascii="Times New Roman" w:hAnsi="Times New Roman"/>
          <w:noProof/>
          <w:sz w:val="22"/>
          <w:szCs w:val="22"/>
          <w:rtl/>
          <w:lang w:eastAsia="he-IL"/>
        </w:rPr>
      </w:pPr>
      <w:r w:rsidRPr="00B43A9C">
        <w:rPr>
          <w:rFonts w:ascii="Times New Roman" w:hAnsi="Times New Roman" w:hint="cs"/>
          <w:noProof/>
          <w:sz w:val="22"/>
          <w:szCs w:val="22"/>
          <w:rtl/>
          <w:lang w:eastAsia="he-IL"/>
        </w:rPr>
        <w:t xml:space="preserve">מבלי לגרוע דבר מן האמור בסע' 3 מעלה, נותן השירותים מצהיר בזאת ומתחייב כדלקמן: </w:t>
      </w:r>
    </w:p>
    <w:p w:rsidR="004279C5" w:rsidRPr="00B43A9C" w:rsidRDefault="004279C5" w:rsidP="00B43A9C">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rtl/>
          <w:lang w:eastAsia="he-IL"/>
        </w:rPr>
      </w:pPr>
      <w:r w:rsidRPr="00B43A9C">
        <w:rPr>
          <w:rFonts w:ascii="Times New Roman" w:hAnsi="Times New Roman" w:hint="cs"/>
          <w:noProof/>
          <w:sz w:val="22"/>
          <w:szCs w:val="22"/>
          <w:rtl/>
          <w:lang w:eastAsia="he-IL"/>
        </w:rPr>
        <w:t>כי הוא כשיר על פי כל דין לספק למשרד חוקרים שיהיו מסוגלים לבצע את כל מגוון השירותים כמפורט בהסכם זה; וכי מתן השירותים על ידו למשרד בהתאם להסכם זה אינו פוגע ביודעין בזכויות צד ג' כלשהו, לרבות בכל הקשור לזכויות בקניין רוחני של צד ג' כלשהו.</w:t>
      </w:r>
    </w:p>
    <w:p w:rsidR="004279C5" w:rsidRPr="00B43A9C" w:rsidRDefault="004279C5" w:rsidP="00B43A9C">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B43A9C">
        <w:rPr>
          <w:rFonts w:ascii="Times New Roman" w:hAnsi="Times New Roman" w:hint="cs"/>
          <w:noProof/>
          <w:sz w:val="22"/>
          <w:szCs w:val="22"/>
          <w:rtl/>
          <w:lang w:eastAsia="he-IL"/>
        </w:rPr>
        <w:t xml:space="preserve">כי יש לו את היכולת והאמצעים הדרושים לרבות האמצעים הכספיים ומשאבי האנוש העומדים לרשותו וכן את הידע המקצועי, הניסיון והמומחיות הנדרשים לשם מתן השירותים. </w:t>
      </w:r>
    </w:p>
    <w:p w:rsidR="004279C5" w:rsidRPr="00B43A9C" w:rsidRDefault="004279C5" w:rsidP="00B43A9C">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B43A9C">
        <w:rPr>
          <w:rFonts w:ascii="Times New Roman" w:hAnsi="Times New Roman" w:hint="cs"/>
          <w:noProof/>
          <w:sz w:val="22"/>
          <w:szCs w:val="22"/>
          <w:rtl/>
          <w:lang w:eastAsia="he-IL"/>
        </w:rPr>
        <w:t xml:space="preserve">לבצע את השירות בעצמו ולא להעביר או למסור את ביצוע השירותים, בין במישרין ובין בעקיפין, בין במלואם ובין בחלקם, לצד שלישי אחר כלשהו, אלא אם הותר הדבר בכתב ומראש על ידי "ההנהלה" ו/או "המפקח" כמשמעם בהסכם זה. </w:t>
      </w:r>
    </w:p>
    <w:p w:rsidR="004279C5" w:rsidRPr="00B43A9C" w:rsidRDefault="004279C5" w:rsidP="00B43A9C">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rtl/>
          <w:lang w:eastAsia="he-IL"/>
        </w:rPr>
      </w:pPr>
      <w:r w:rsidRPr="00B43A9C">
        <w:rPr>
          <w:rFonts w:ascii="Times New Roman" w:hAnsi="Times New Roman"/>
          <w:noProof/>
          <w:sz w:val="22"/>
          <w:szCs w:val="22"/>
          <w:rtl/>
          <w:lang w:eastAsia="he-IL"/>
        </w:rPr>
        <w:t>להודיע למשרד מיד על כל שינוי שיחול בתוקף הצהרותיו, לרבות על כל צו שניתן כנגדו והאוסר או מגביל את יכולתו ליתן את השירותים בהתאם להסכם זה על נספחיו</w:t>
      </w:r>
      <w:r w:rsidRPr="00B43A9C">
        <w:rPr>
          <w:rFonts w:ascii="Times New Roman" w:hAnsi="Times New Roman" w:hint="cs"/>
          <w:noProof/>
          <w:sz w:val="22"/>
          <w:szCs w:val="22"/>
          <w:rtl/>
          <w:lang w:eastAsia="he-IL"/>
        </w:rPr>
        <w:t xml:space="preserve">. </w:t>
      </w:r>
    </w:p>
    <w:p w:rsidR="004279C5" w:rsidRPr="00B43A9C" w:rsidRDefault="004279C5" w:rsidP="00B43A9C">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rtl/>
          <w:lang w:eastAsia="he-IL"/>
        </w:rPr>
      </w:pPr>
      <w:r w:rsidRPr="00B43A9C">
        <w:rPr>
          <w:rFonts w:ascii="Times New Roman" w:hAnsi="Times New Roman" w:hint="cs"/>
          <w:noProof/>
          <w:sz w:val="22"/>
          <w:szCs w:val="22"/>
          <w:rtl/>
          <w:lang w:eastAsia="he-IL"/>
        </w:rPr>
        <w:t>ב</w:t>
      </w:r>
      <w:r w:rsidRPr="00B43A9C">
        <w:rPr>
          <w:rFonts w:ascii="Times New Roman" w:hAnsi="Times New Roman"/>
          <w:noProof/>
          <w:sz w:val="22"/>
          <w:szCs w:val="22"/>
          <w:rtl/>
          <w:lang w:eastAsia="he-IL"/>
        </w:rPr>
        <w:t xml:space="preserve">כל מקרה של הפסקת ההסכם מכל סיבה שהיא, מחויב </w:t>
      </w:r>
      <w:r w:rsidRPr="00B43A9C">
        <w:rPr>
          <w:rFonts w:ascii="Times New Roman" w:hAnsi="Times New Roman" w:hint="cs"/>
          <w:noProof/>
          <w:sz w:val="22"/>
          <w:szCs w:val="22"/>
          <w:rtl/>
          <w:lang w:eastAsia="he-IL"/>
        </w:rPr>
        <w:t xml:space="preserve">נותן השירותים </w:t>
      </w:r>
      <w:r w:rsidRPr="00B43A9C">
        <w:rPr>
          <w:rFonts w:ascii="Times New Roman" w:hAnsi="Times New Roman"/>
          <w:noProof/>
          <w:sz w:val="22"/>
          <w:szCs w:val="22"/>
          <w:rtl/>
          <w:lang w:eastAsia="he-IL"/>
        </w:rPr>
        <w:t xml:space="preserve">להעביר למשרד את כל החומר שברשותו והשייך למשרד </w:t>
      </w:r>
      <w:r w:rsidRPr="00B43A9C">
        <w:rPr>
          <w:rFonts w:ascii="Times New Roman" w:hAnsi="Times New Roman" w:hint="cs"/>
          <w:noProof/>
          <w:sz w:val="22"/>
          <w:szCs w:val="22"/>
          <w:rtl/>
          <w:lang w:eastAsia="he-IL"/>
        </w:rPr>
        <w:t xml:space="preserve">(אם קיים) </w:t>
      </w:r>
      <w:r w:rsidRPr="00B43A9C">
        <w:rPr>
          <w:rFonts w:ascii="Times New Roman" w:hAnsi="Times New Roman"/>
          <w:noProof/>
          <w:sz w:val="22"/>
          <w:szCs w:val="22"/>
          <w:rtl/>
          <w:lang w:eastAsia="he-IL"/>
        </w:rPr>
        <w:t xml:space="preserve">או את כל העבודה שעשה עבור המשרד עד להפסקת ההסכם, ללא דיחוי וללא שום פגיעה. </w:t>
      </w:r>
      <w:r w:rsidRPr="00B43A9C">
        <w:rPr>
          <w:rFonts w:ascii="Times New Roman" w:hAnsi="Times New Roman" w:hint="cs"/>
          <w:noProof/>
          <w:sz w:val="22"/>
          <w:szCs w:val="22"/>
          <w:rtl/>
          <w:lang w:eastAsia="he-IL"/>
        </w:rPr>
        <w:t xml:space="preserve">אין באמור כדי לפגוע מזכותו של נותן השירותים לקבל תמורה בגין העבודה שכבר בוצעה עד לנקודת ההפסקה ובתנאי כי העבודה כאמור סוכמה מראש בין הצדדים. </w:t>
      </w:r>
    </w:p>
    <w:p w:rsidR="004279C5" w:rsidRPr="00B43A9C" w:rsidRDefault="004279C5" w:rsidP="00B43A9C">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B43A9C">
        <w:rPr>
          <w:rFonts w:ascii="Times New Roman" w:hAnsi="Times New Roman" w:hint="eastAsia"/>
          <w:noProof/>
          <w:sz w:val="22"/>
          <w:szCs w:val="22"/>
          <w:rtl/>
          <w:lang w:eastAsia="he-IL"/>
        </w:rPr>
        <w:t>למשרד</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עומדת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הזכות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לדרוש</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מנותן</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השירותים</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תיקון</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כל</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ליקוי</w:t>
      </w:r>
      <w:r w:rsidRPr="00B43A9C">
        <w:rPr>
          <w:rFonts w:ascii="Times New Roman" w:hAnsi="Times New Roman" w:hint="cs"/>
          <w:noProof/>
          <w:sz w:val="22"/>
          <w:szCs w:val="22"/>
          <w:rtl/>
          <w:lang w:eastAsia="he-IL"/>
        </w:rPr>
        <w:t xml:space="preserve"> מהותי</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במתן</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השירות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בכל</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עת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מתקופת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ההתקשרות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או</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מהארכה</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לה</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אם</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בוצעה</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לא</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תיקן</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נותן</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השירותים</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את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הליקוי</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בהקדם</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האפשרי</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אזי</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המשרד</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יהא</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רשאי</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להעסיק</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אחר</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שיבצע</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את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העבודה</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הנדרשת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וזאת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מתוך</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הכספים</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להם</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זכאי</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נותן</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השירותים</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עפ</w:t>
      </w:r>
      <w:r w:rsidRPr="00B43A9C">
        <w:rPr>
          <w:rFonts w:ascii="Times New Roman" w:hAnsi="Times New Roman"/>
          <w:noProof/>
          <w:sz w:val="22"/>
          <w:szCs w:val="22"/>
          <w:rtl/>
          <w:lang w:eastAsia="he-IL"/>
        </w:rPr>
        <w:t xml:space="preserve">"י </w:t>
      </w:r>
      <w:r w:rsidRPr="00B43A9C">
        <w:rPr>
          <w:rFonts w:ascii="Times New Roman" w:hAnsi="Times New Roman" w:hint="eastAsia"/>
          <w:noProof/>
          <w:sz w:val="22"/>
          <w:szCs w:val="22"/>
          <w:rtl/>
          <w:lang w:eastAsia="he-IL"/>
        </w:rPr>
        <w:t>הסכם</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זה</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וכל</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תשלום</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כאמור</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יקוזז</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מהתמורה</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האמורה</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להשתלם</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לנותן</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השירותים</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על</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פי</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הסכם</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זה</w:t>
      </w:r>
      <w:r w:rsidRPr="00B43A9C">
        <w:rPr>
          <w:rFonts w:ascii="Times New Roman" w:hAnsi="Times New Roman"/>
          <w:noProof/>
          <w:sz w:val="22"/>
          <w:szCs w:val="22"/>
          <w:rtl/>
          <w:lang w:eastAsia="he-IL"/>
        </w:rPr>
        <w:t>.</w:t>
      </w:r>
    </w:p>
    <w:p w:rsidR="004279C5" w:rsidRPr="00B43A9C" w:rsidRDefault="004279C5" w:rsidP="00B43A9C">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rtl/>
          <w:lang w:eastAsia="he-IL"/>
        </w:rPr>
      </w:pPr>
      <w:r w:rsidRPr="00B43A9C">
        <w:rPr>
          <w:rFonts w:ascii="Times New Roman" w:hAnsi="Times New Roman" w:hint="eastAsia"/>
          <w:noProof/>
          <w:sz w:val="22"/>
          <w:szCs w:val="22"/>
          <w:rtl/>
          <w:lang w:eastAsia="he-IL"/>
        </w:rPr>
        <w:t>מובהר</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בזאת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עוד</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כי</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המשרד</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יהיה</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רשאי</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להרחיב</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ו</w:t>
      </w:r>
      <w:r w:rsidRPr="00B43A9C">
        <w:rPr>
          <w:rFonts w:ascii="Times New Roman" w:hAnsi="Times New Roman"/>
          <w:noProof/>
          <w:sz w:val="22"/>
          <w:szCs w:val="22"/>
          <w:rtl/>
          <w:lang w:eastAsia="he-IL"/>
        </w:rPr>
        <w:t xml:space="preserve">/או </w:t>
      </w:r>
      <w:r w:rsidRPr="00B43A9C">
        <w:rPr>
          <w:rFonts w:ascii="Times New Roman" w:hAnsi="Times New Roman" w:hint="eastAsia"/>
          <w:noProof/>
          <w:sz w:val="22"/>
          <w:szCs w:val="22"/>
          <w:rtl/>
          <w:lang w:eastAsia="he-IL"/>
        </w:rPr>
        <w:t>לצמצם</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את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היקף</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השירותים</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נשוא</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הסכם</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זה</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למען</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הסר</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ספק</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מצהיר</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בזאת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נותן</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השירותים</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כי</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ידוע</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ומובן</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לו</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כי</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צורכי</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העבודה</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ייקבעו</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אך</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ורק</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ע</w:t>
      </w:r>
      <w:r w:rsidRPr="00B43A9C">
        <w:rPr>
          <w:rFonts w:ascii="Times New Roman" w:hAnsi="Times New Roman"/>
          <w:noProof/>
          <w:sz w:val="22"/>
          <w:szCs w:val="22"/>
          <w:rtl/>
          <w:lang w:eastAsia="he-IL"/>
        </w:rPr>
        <w:t xml:space="preserve">"י </w:t>
      </w:r>
      <w:r w:rsidRPr="00B43A9C">
        <w:rPr>
          <w:rFonts w:ascii="Times New Roman" w:hAnsi="Times New Roman" w:hint="eastAsia"/>
          <w:noProof/>
          <w:sz w:val="22"/>
          <w:szCs w:val="22"/>
          <w:rtl/>
          <w:lang w:eastAsia="he-IL"/>
        </w:rPr>
        <w:t>המשרד</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וכי</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המשרד</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רשאי</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להפסיק</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ביצוע</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פעולה</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כזו</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או</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אחרת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במסגרת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מתן</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השירות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ככל</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שיראה</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שיראה</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לנכון</w:t>
      </w:r>
      <w:r w:rsidRPr="00B43A9C">
        <w:rPr>
          <w:rFonts w:ascii="Times New Roman" w:hAnsi="Times New Roman"/>
          <w:noProof/>
          <w:sz w:val="22"/>
          <w:szCs w:val="22"/>
          <w:rtl/>
          <w:lang w:eastAsia="he-IL"/>
        </w:rPr>
        <w:t>.</w:t>
      </w:r>
      <w:r w:rsidRPr="00B43A9C">
        <w:rPr>
          <w:rFonts w:ascii="Times New Roman" w:hAnsi="Times New Roman" w:hint="cs"/>
          <w:noProof/>
          <w:sz w:val="22"/>
          <w:szCs w:val="22"/>
          <w:rtl/>
          <w:lang w:eastAsia="he-IL"/>
        </w:rPr>
        <w:t xml:space="preserve"> זכות זו אינה גורעת מהתחייבויות של המשרד לשלם לנותן השירותים עבור עבודה שכבר נעשתה לפי דרישות הסכם זה ובתנאי כי סוכמה מראש בין הצדדים. .</w:t>
      </w:r>
    </w:p>
    <w:p w:rsidR="004279C5" w:rsidRPr="00B43A9C" w:rsidRDefault="004279C5" w:rsidP="00B43A9C">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rtl/>
          <w:lang w:eastAsia="he-IL"/>
        </w:rPr>
      </w:pPr>
      <w:r w:rsidRPr="00B43A9C">
        <w:rPr>
          <w:rFonts w:ascii="Times New Roman" w:hAnsi="Times New Roman" w:hint="eastAsia"/>
          <w:noProof/>
          <w:sz w:val="22"/>
          <w:szCs w:val="22"/>
          <w:rtl/>
          <w:lang w:eastAsia="he-IL"/>
        </w:rPr>
        <w:t>נותן</w:t>
      </w:r>
      <w:r w:rsidRPr="00B43A9C">
        <w:rPr>
          <w:rFonts w:ascii="Times New Roman" w:hAnsi="Times New Roman"/>
          <w:noProof/>
          <w:sz w:val="22"/>
          <w:szCs w:val="22"/>
          <w:rtl/>
          <w:lang w:eastAsia="he-IL"/>
        </w:rPr>
        <w:t xml:space="preserve"> השירותים מתחייב למלא אחרי כל החוקים, המקורות, הדינים ואחרי כל ההוראות וחוקי העזר הנוגעים לביצוע </w:t>
      </w:r>
      <w:r w:rsidRPr="00B43A9C">
        <w:rPr>
          <w:rFonts w:ascii="Times New Roman" w:hAnsi="Times New Roman" w:hint="eastAsia"/>
          <w:noProof/>
          <w:sz w:val="22"/>
          <w:szCs w:val="22"/>
          <w:rtl/>
          <w:lang w:eastAsia="he-IL"/>
        </w:rPr>
        <w:t>השירותים</w:t>
      </w:r>
      <w:r w:rsidRPr="00B43A9C">
        <w:rPr>
          <w:rFonts w:ascii="Times New Roman" w:hAnsi="Times New Roman"/>
          <w:noProof/>
          <w:sz w:val="22"/>
          <w:szCs w:val="22"/>
          <w:rtl/>
          <w:lang w:eastAsia="he-IL"/>
        </w:rPr>
        <w:t>.</w:t>
      </w:r>
    </w:p>
    <w:p w:rsidR="004279C5" w:rsidRPr="00B43A9C" w:rsidRDefault="004279C5" w:rsidP="00B43A9C">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B43A9C">
        <w:rPr>
          <w:rFonts w:ascii="Times New Roman" w:hAnsi="Times New Roman"/>
          <w:noProof/>
          <w:sz w:val="22"/>
          <w:szCs w:val="22"/>
          <w:rtl/>
          <w:lang w:eastAsia="he-IL"/>
        </w:rPr>
        <w:t>נותן השירותים מתחייב לשתף פעולה עם המשרד ו/או מי מטעמו בכל הקשור למתן השירותים, ולעזור למשרד בכל המקרים ששיתוף פעולה או עזרה כאמור יידרשו.</w:t>
      </w:r>
    </w:p>
    <w:p w:rsidR="004279C5" w:rsidRPr="00B43A9C" w:rsidRDefault="004279C5" w:rsidP="00B43A9C">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B43A9C">
        <w:rPr>
          <w:rFonts w:ascii="Times New Roman" w:hAnsi="Times New Roman"/>
          <w:noProof/>
          <w:sz w:val="22"/>
          <w:szCs w:val="22"/>
          <w:rtl/>
          <w:lang w:eastAsia="he-IL"/>
        </w:rPr>
        <w:t xml:space="preserve">נותן השירותים מתחייב בזאת להגיש למשרד בכל עת שיידרש לכך </w:t>
      </w:r>
      <w:r w:rsidRPr="00B43A9C">
        <w:rPr>
          <w:rFonts w:ascii="Times New Roman" w:hAnsi="Times New Roman" w:hint="eastAsia"/>
          <w:noProof/>
          <w:sz w:val="22"/>
          <w:szCs w:val="22"/>
          <w:rtl/>
          <w:lang w:eastAsia="he-IL"/>
        </w:rPr>
        <w:t>ע</w:t>
      </w:r>
      <w:r w:rsidRPr="00B43A9C">
        <w:rPr>
          <w:rFonts w:ascii="Times New Roman" w:hAnsi="Times New Roman"/>
          <w:noProof/>
          <w:sz w:val="22"/>
          <w:szCs w:val="22"/>
          <w:rtl/>
          <w:lang w:eastAsia="he-IL"/>
        </w:rPr>
        <w:t>"י המנהל כל נתון, מידע ו/או מסמך המצוי בידו והקשור לעניין ביצוע הסכם זה.</w:t>
      </w:r>
    </w:p>
    <w:p w:rsidR="004279C5" w:rsidRPr="00B43A9C" w:rsidRDefault="004279C5" w:rsidP="00B43A9C">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B43A9C">
        <w:rPr>
          <w:rFonts w:ascii="Times New Roman" w:hAnsi="Times New Roman"/>
          <w:noProof/>
          <w:sz w:val="22"/>
          <w:szCs w:val="22"/>
          <w:rtl/>
          <w:lang w:eastAsia="he-IL"/>
        </w:rPr>
        <w:t xml:space="preserve">נותן השירותים מצהיר כי ידועה לו אחריותו לפעול בתום לב כלפי המשרד בכל פעולותיו בקשר עם הסכם זה, </w:t>
      </w:r>
      <w:r w:rsidRPr="00B43A9C">
        <w:rPr>
          <w:rFonts w:ascii="Times New Roman" w:hAnsi="Times New Roman" w:hint="eastAsia"/>
          <w:noProof/>
          <w:sz w:val="22"/>
          <w:szCs w:val="22"/>
          <w:rtl/>
          <w:lang w:eastAsia="he-IL"/>
        </w:rPr>
        <w:t>בין</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בקיום</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חיובים</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הנובעים</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מההסכם</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ובין</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בשימוש</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בזכויות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הנובעות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מן</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ההסכם</w:t>
      </w:r>
      <w:r w:rsidRPr="00B43A9C">
        <w:rPr>
          <w:rFonts w:ascii="Times New Roman" w:hAnsi="Times New Roman"/>
          <w:noProof/>
          <w:sz w:val="22"/>
          <w:szCs w:val="22"/>
          <w:rtl/>
          <w:lang w:eastAsia="he-IL"/>
        </w:rPr>
        <w:t>.</w:t>
      </w:r>
    </w:p>
    <w:p w:rsidR="004279C5" w:rsidRPr="00B43A9C" w:rsidRDefault="004279C5" w:rsidP="00B43A9C">
      <w:pPr>
        <w:spacing w:line="360" w:lineRule="auto"/>
        <w:ind w:left="360"/>
        <w:jc w:val="both"/>
        <w:rPr>
          <w:rFonts w:ascii="Times New Roman" w:hAnsi="Times New Roman"/>
          <w:noProof/>
          <w:sz w:val="22"/>
          <w:szCs w:val="22"/>
          <w:rtl/>
          <w:lang w:eastAsia="he-IL"/>
        </w:rPr>
      </w:pPr>
    </w:p>
    <w:p w:rsidR="004279C5" w:rsidRPr="00B43A9C" w:rsidRDefault="004279C5" w:rsidP="00B43A9C">
      <w:pPr>
        <w:spacing w:line="360" w:lineRule="auto"/>
        <w:jc w:val="both"/>
        <w:rPr>
          <w:rFonts w:ascii="Times New Roman" w:hAnsi="Times New Roman"/>
          <w:b/>
          <w:bCs/>
          <w:noProof/>
          <w:sz w:val="22"/>
          <w:szCs w:val="22"/>
          <w:u w:val="single"/>
          <w:rtl/>
          <w:lang w:eastAsia="he-IL"/>
        </w:rPr>
      </w:pPr>
      <w:r w:rsidRPr="00B43A9C">
        <w:rPr>
          <w:rFonts w:ascii="Times New Roman" w:hAnsi="Times New Roman" w:hint="eastAsia"/>
          <w:b/>
          <w:bCs/>
          <w:noProof/>
          <w:sz w:val="22"/>
          <w:szCs w:val="22"/>
          <w:u w:val="single"/>
          <w:rtl/>
          <w:lang w:eastAsia="he-IL"/>
        </w:rPr>
        <w:t>היות</w:t>
      </w:r>
      <w:r w:rsidRPr="00B43A9C">
        <w:rPr>
          <w:rFonts w:ascii="Times New Roman" w:hAnsi="Times New Roman"/>
          <w:b/>
          <w:bCs/>
          <w:noProof/>
          <w:sz w:val="22"/>
          <w:szCs w:val="22"/>
          <w:u w:val="single"/>
          <w:rtl/>
          <w:lang w:eastAsia="he-IL"/>
        </w:rPr>
        <w:t xml:space="preserve"> </w:t>
      </w:r>
      <w:r w:rsidRPr="00B43A9C">
        <w:rPr>
          <w:rFonts w:ascii="Times New Roman" w:hAnsi="Times New Roman" w:hint="eastAsia"/>
          <w:b/>
          <w:bCs/>
          <w:noProof/>
          <w:sz w:val="22"/>
          <w:szCs w:val="22"/>
          <w:u w:val="single"/>
          <w:rtl/>
          <w:lang w:eastAsia="he-IL"/>
        </w:rPr>
        <w:t>נותן</w:t>
      </w:r>
      <w:r w:rsidRPr="00B43A9C">
        <w:rPr>
          <w:rFonts w:ascii="Times New Roman" w:hAnsi="Times New Roman"/>
          <w:b/>
          <w:bCs/>
          <w:noProof/>
          <w:sz w:val="22"/>
          <w:szCs w:val="22"/>
          <w:u w:val="single"/>
          <w:rtl/>
          <w:lang w:eastAsia="he-IL"/>
        </w:rPr>
        <w:t xml:space="preserve"> השירותים קבלן עצמאי</w:t>
      </w:r>
    </w:p>
    <w:p w:rsidR="004279C5" w:rsidRPr="00B43A9C" w:rsidRDefault="004279C5" w:rsidP="00B43A9C">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B43A9C">
        <w:rPr>
          <w:rFonts w:ascii="Times New Roman" w:hAnsi="Times New Roman"/>
          <w:noProof/>
          <w:sz w:val="22"/>
          <w:szCs w:val="22"/>
          <w:rtl/>
          <w:lang w:eastAsia="he-IL"/>
        </w:rPr>
        <w:t>מוסכם בזה שהסכום, שהמשרד משלם לנותן השירותים, אינו מהווה משכורת ולא שכר עבודה, אלא תמורה עבור הש</w:t>
      </w:r>
      <w:r w:rsidRPr="00B43A9C">
        <w:rPr>
          <w:rFonts w:ascii="Times New Roman" w:hAnsi="Times New Roman" w:hint="eastAsia"/>
          <w:noProof/>
          <w:sz w:val="22"/>
          <w:szCs w:val="22"/>
          <w:rtl/>
          <w:lang w:eastAsia="he-IL"/>
        </w:rPr>
        <w:t>י</w:t>
      </w:r>
      <w:r w:rsidRPr="00B43A9C">
        <w:rPr>
          <w:rFonts w:ascii="Times New Roman" w:hAnsi="Times New Roman"/>
          <w:noProof/>
          <w:sz w:val="22"/>
          <w:szCs w:val="22"/>
          <w:rtl/>
          <w:lang w:eastAsia="he-IL"/>
        </w:rPr>
        <w:t xml:space="preserve">רותים. עבודות אלה מבוצעות על ידי </w:t>
      </w:r>
      <w:r w:rsidRPr="00B43A9C">
        <w:rPr>
          <w:rFonts w:ascii="Times New Roman" w:hAnsi="Times New Roman" w:hint="eastAsia"/>
          <w:noProof/>
          <w:sz w:val="22"/>
          <w:szCs w:val="22"/>
          <w:rtl/>
          <w:lang w:eastAsia="he-IL"/>
        </w:rPr>
        <w:t>עובדיו</w:t>
      </w:r>
      <w:r w:rsidRPr="00B43A9C">
        <w:rPr>
          <w:rFonts w:ascii="Times New Roman" w:hAnsi="Times New Roman"/>
          <w:noProof/>
          <w:sz w:val="22"/>
          <w:szCs w:val="22"/>
          <w:rtl/>
          <w:lang w:eastAsia="he-IL"/>
        </w:rPr>
        <w:t xml:space="preserve"> של נותן השירותים בהיותו קבלן עצמאי בלתי תלוי ובאי היות היחסים בין המשרד לנותן השירותים, עובדיו או מי מטעמו יחסים בין עובד למעביד. </w:t>
      </w:r>
      <w:r w:rsidRPr="00B43A9C">
        <w:rPr>
          <w:rFonts w:ascii="Times New Roman" w:hAnsi="Times New Roman" w:hint="eastAsia"/>
          <w:noProof/>
          <w:sz w:val="22"/>
          <w:szCs w:val="22"/>
          <w:rtl/>
          <w:lang w:eastAsia="he-IL"/>
        </w:rPr>
        <w:t>בשום</w:t>
      </w:r>
      <w:r w:rsidRPr="00B43A9C">
        <w:rPr>
          <w:rFonts w:ascii="Times New Roman" w:hAnsi="Times New Roman"/>
          <w:noProof/>
          <w:sz w:val="22"/>
          <w:szCs w:val="22"/>
          <w:rtl/>
          <w:lang w:eastAsia="he-IL"/>
        </w:rPr>
        <w:t xml:space="preserve"> שלב לא ייחשב איש המקצוע או חוקר מטעם נותן השירותים כעובד ישיר /מועסק של המשרד. </w:t>
      </w:r>
    </w:p>
    <w:p w:rsidR="004279C5" w:rsidRPr="00B43A9C" w:rsidRDefault="004279C5" w:rsidP="00B43A9C">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B43A9C">
        <w:rPr>
          <w:rFonts w:ascii="Times New Roman" w:hAnsi="Times New Roman" w:hint="eastAsia"/>
          <w:noProof/>
          <w:sz w:val="22"/>
          <w:szCs w:val="22"/>
          <w:rtl/>
          <w:lang w:eastAsia="he-IL"/>
        </w:rPr>
        <w:t>נותן</w:t>
      </w:r>
      <w:r w:rsidRPr="00B43A9C">
        <w:rPr>
          <w:rFonts w:ascii="Times New Roman" w:hAnsi="Times New Roman"/>
          <w:noProof/>
          <w:sz w:val="22"/>
          <w:szCs w:val="22"/>
          <w:rtl/>
          <w:lang w:eastAsia="he-IL"/>
        </w:rPr>
        <w:t xml:space="preserve"> השירותים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לנותן השירותים כל טענה או תביעה בגין תשלומים אלה כלפי המשרד.</w:t>
      </w:r>
    </w:p>
    <w:p w:rsidR="004279C5" w:rsidRPr="00B43A9C" w:rsidRDefault="004279C5" w:rsidP="00B43A9C">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B43A9C">
        <w:rPr>
          <w:rFonts w:ascii="Times New Roman" w:hAnsi="Times New Roman"/>
          <w:noProof/>
          <w:sz w:val="22"/>
          <w:szCs w:val="22"/>
          <w:rtl/>
          <w:lang w:eastAsia="he-IL"/>
        </w:rPr>
        <w:t xml:space="preserve">במתן השירותים מתחייב </w:t>
      </w:r>
      <w:r w:rsidRPr="00B43A9C">
        <w:rPr>
          <w:rFonts w:ascii="Times New Roman" w:hAnsi="Times New Roman" w:hint="eastAsia"/>
          <w:noProof/>
          <w:sz w:val="22"/>
          <w:szCs w:val="22"/>
          <w:rtl/>
          <w:lang w:eastAsia="he-IL"/>
        </w:rPr>
        <w:t>נותן</w:t>
      </w:r>
      <w:r w:rsidRPr="00B43A9C">
        <w:rPr>
          <w:rFonts w:ascii="Times New Roman" w:hAnsi="Times New Roman"/>
          <w:noProof/>
          <w:sz w:val="22"/>
          <w:szCs w:val="22"/>
          <w:rtl/>
          <w:lang w:eastAsia="he-IL"/>
        </w:rPr>
        <w:t xml:space="preserve"> השירותים לפעול בהתאם להנחיות</w:t>
      </w:r>
      <w:r w:rsidRPr="00B43A9C">
        <w:rPr>
          <w:rFonts w:ascii="Times New Roman" w:hAnsi="Times New Roman" w:hint="cs"/>
          <w:noProof/>
          <w:sz w:val="22"/>
          <w:szCs w:val="22"/>
          <w:rtl/>
          <w:lang w:eastAsia="he-IL"/>
        </w:rPr>
        <w:t xml:space="preserve"> סבירות הנוגעות לדבר</w:t>
      </w:r>
      <w:r w:rsidRPr="00B43A9C">
        <w:rPr>
          <w:rFonts w:ascii="Times New Roman" w:hAnsi="Times New Roman"/>
          <w:noProof/>
          <w:sz w:val="22"/>
          <w:szCs w:val="22"/>
          <w:rtl/>
          <w:lang w:eastAsia="he-IL"/>
        </w:rPr>
        <w:t xml:space="preserve"> שיקבל מזמן לזמן מאת המשרד. מוצהר בזאת כי אין לראות בכל זכות, הניתנת על פי הסכם זה למשרד לפקח, להדריך או להורות, כיוצרת יחסי עובד מעביד, ולכן לא תהיינה לנותן השירותים ולכל המועסקים על ידו זכויות של עובד מדינה או עובד המועסק על ידי </w:t>
      </w:r>
      <w:r w:rsidRPr="00B43A9C">
        <w:rPr>
          <w:rFonts w:ascii="Times New Roman" w:hAnsi="Times New Roman" w:hint="eastAsia"/>
          <w:noProof/>
          <w:sz w:val="22"/>
          <w:szCs w:val="22"/>
          <w:rtl/>
          <w:lang w:eastAsia="he-IL"/>
        </w:rPr>
        <w:t>המשרד</w:t>
      </w:r>
      <w:r w:rsidRPr="00B43A9C">
        <w:rPr>
          <w:rFonts w:ascii="Times New Roman" w:hAnsi="Times New Roman"/>
          <w:noProof/>
          <w:sz w:val="22"/>
          <w:szCs w:val="22"/>
          <w:rtl/>
          <w:lang w:eastAsia="he-IL"/>
        </w:rPr>
        <w:t>.</w:t>
      </w:r>
    </w:p>
    <w:p w:rsidR="004279C5" w:rsidRPr="00B43A9C" w:rsidRDefault="004279C5" w:rsidP="00B43A9C">
      <w:pPr>
        <w:spacing w:line="360" w:lineRule="auto"/>
        <w:ind w:left="360"/>
        <w:jc w:val="both"/>
        <w:rPr>
          <w:rFonts w:ascii="Times New Roman" w:hAnsi="Times New Roman"/>
          <w:noProof/>
          <w:sz w:val="22"/>
          <w:szCs w:val="22"/>
          <w:rtl/>
          <w:lang w:eastAsia="he-IL"/>
        </w:rPr>
      </w:pPr>
    </w:p>
    <w:p w:rsidR="004279C5" w:rsidRPr="00B43A9C" w:rsidRDefault="004279C5" w:rsidP="00B43A9C">
      <w:pPr>
        <w:spacing w:line="360" w:lineRule="auto"/>
        <w:jc w:val="both"/>
        <w:rPr>
          <w:rFonts w:ascii="Times New Roman" w:hAnsi="Times New Roman"/>
          <w:b/>
          <w:bCs/>
          <w:noProof/>
          <w:sz w:val="22"/>
          <w:szCs w:val="22"/>
          <w:u w:val="single"/>
          <w:rtl/>
          <w:lang w:eastAsia="he-IL"/>
        </w:rPr>
      </w:pPr>
      <w:r w:rsidRPr="00B43A9C">
        <w:rPr>
          <w:rFonts w:ascii="Times New Roman" w:hAnsi="Times New Roman"/>
          <w:b/>
          <w:bCs/>
          <w:noProof/>
          <w:sz w:val="22"/>
          <w:szCs w:val="22"/>
          <w:u w:val="single"/>
          <w:rtl/>
          <w:lang w:eastAsia="he-IL"/>
        </w:rPr>
        <w:t>התמורה</w:t>
      </w:r>
    </w:p>
    <w:p w:rsidR="004279C5" w:rsidRPr="00B43A9C" w:rsidRDefault="004279C5" w:rsidP="00B43A9C">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rPr>
      </w:pPr>
      <w:r w:rsidRPr="00B43A9C">
        <w:rPr>
          <w:rFonts w:ascii="Times New Roman" w:hAnsi="Times New Roman" w:hint="eastAsia"/>
          <w:noProof/>
          <w:sz w:val="22"/>
          <w:szCs w:val="22"/>
          <w:rtl/>
          <w:lang w:eastAsia="he-IL"/>
        </w:rPr>
        <w:t>המשרד</w:t>
      </w:r>
      <w:r w:rsidRPr="00B43A9C">
        <w:rPr>
          <w:rFonts w:ascii="Times New Roman" w:hAnsi="Times New Roman"/>
          <w:noProof/>
          <w:sz w:val="22"/>
          <w:szCs w:val="22"/>
          <w:rtl/>
          <w:lang w:eastAsia="he-IL"/>
        </w:rPr>
        <w:t xml:space="preserve"> מתחייב בזאת לשלם</w:t>
      </w:r>
      <w:r w:rsidRPr="00B43A9C">
        <w:rPr>
          <w:rFonts w:ascii="Times New Roman" w:hAnsi="Times New Roman" w:cs="Times New Roman"/>
          <w:noProof/>
          <w:sz w:val="22"/>
          <w:szCs w:val="22"/>
          <w:rtl/>
          <w:lang w:eastAsia="he-IL" w:bidi="ar-SA"/>
        </w:rPr>
        <w:t xml:space="preserve"> </w:t>
      </w:r>
      <w:r w:rsidRPr="00B43A9C">
        <w:rPr>
          <w:rFonts w:ascii="Times New Roman" w:hAnsi="Times New Roman" w:hint="eastAsia"/>
          <w:noProof/>
          <w:sz w:val="22"/>
          <w:szCs w:val="22"/>
          <w:rtl/>
          <w:lang w:eastAsia="he-IL"/>
        </w:rPr>
        <w:t>לספק</w:t>
      </w:r>
      <w:r w:rsidRPr="00B43A9C">
        <w:rPr>
          <w:rFonts w:ascii="Times New Roman" w:hAnsi="Times New Roman"/>
          <w:noProof/>
          <w:sz w:val="22"/>
          <w:szCs w:val="22"/>
          <w:rtl/>
          <w:lang w:eastAsia="he-IL"/>
        </w:rPr>
        <w:t xml:space="preserve"> תמורת</w:t>
      </w:r>
      <w:r w:rsidRPr="00B43A9C">
        <w:rPr>
          <w:rFonts w:ascii="Times New Roman" w:hAnsi="Times New Roman" w:cs="Times New Roman"/>
          <w:noProof/>
          <w:sz w:val="22"/>
          <w:szCs w:val="22"/>
          <w:rtl/>
          <w:lang w:eastAsia="he-IL" w:bidi="ar-SA"/>
        </w:rPr>
        <w:t xml:space="preserve"> </w:t>
      </w:r>
      <w:r w:rsidRPr="00B43A9C">
        <w:rPr>
          <w:rFonts w:ascii="Times New Roman" w:hAnsi="Times New Roman"/>
          <w:noProof/>
          <w:sz w:val="22"/>
          <w:szCs w:val="22"/>
          <w:rtl/>
          <w:lang w:eastAsia="he-IL"/>
        </w:rPr>
        <w:t>ביצוע</w:t>
      </w:r>
      <w:r w:rsidRPr="00B43A9C">
        <w:rPr>
          <w:rFonts w:ascii="Times New Roman" w:hAnsi="Times New Roman" w:cs="Times New Roman"/>
          <w:noProof/>
          <w:sz w:val="22"/>
          <w:szCs w:val="22"/>
          <w:rtl/>
          <w:lang w:eastAsia="he-IL" w:bidi="ar-SA"/>
        </w:rPr>
        <w:t xml:space="preserve"> </w:t>
      </w:r>
      <w:r w:rsidRPr="00B43A9C">
        <w:rPr>
          <w:rFonts w:ascii="Times New Roman" w:hAnsi="Times New Roman"/>
          <w:noProof/>
          <w:sz w:val="22"/>
          <w:szCs w:val="22"/>
          <w:rtl/>
          <w:lang w:eastAsia="he-IL"/>
        </w:rPr>
        <w:t xml:space="preserve">השירותים בתקופת ההסכם סך של _____ לשעת עבודה לא כולל מע"מ לכל שעת עבודה וזאת בהתאם להצעתו למכרז (נספח ____). </w:t>
      </w:r>
    </w:p>
    <w:p w:rsidR="004279C5" w:rsidRPr="00B43A9C" w:rsidRDefault="004279C5" w:rsidP="00B43A9C">
      <w:pPr>
        <w:overflowPunct w:val="0"/>
        <w:autoSpaceDE w:val="0"/>
        <w:autoSpaceDN w:val="0"/>
        <w:adjustRightInd w:val="0"/>
        <w:spacing w:line="360" w:lineRule="auto"/>
        <w:ind w:left="360" w:right="360"/>
        <w:jc w:val="both"/>
        <w:textAlignment w:val="baseline"/>
        <w:rPr>
          <w:rFonts w:ascii="Times New Roman" w:hAnsi="Times New Roman"/>
          <w:noProof/>
          <w:sz w:val="22"/>
          <w:szCs w:val="22"/>
          <w:rtl/>
        </w:rPr>
      </w:pPr>
      <w:r w:rsidRPr="00B43A9C">
        <w:rPr>
          <w:rFonts w:ascii="Times New Roman" w:hAnsi="Times New Roman" w:hint="eastAsia"/>
          <w:noProof/>
          <w:sz w:val="22"/>
          <w:szCs w:val="22"/>
          <w:rtl/>
        </w:rPr>
        <w:t>ההתקשרות</w:t>
      </w:r>
      <w:r w:rsidRPr="00B43A9C">
        <w:rPr>
          <w:rFonts w:ascii="Times New Roman" w:hAnsi="Times New Roman"/>
          <w:noProof/>
          <w:sz w:val="22"/>
          <w:szCs w:val="22"/>
          <w:rtl/>
        </w:rPr>
        <w:t xml:space="preserve"> </w:t>
      </w:r>
      <w:r w:rsidRPr="00B43A9C">
        <w:rPr>
          <w:rFonts w:ascii="Times New Roman" w:hAnsi="Times New Roman" w:hint="cs"/>
          <w:noProof/>
          <w:sz w:val="22"/>
          <w:szCs w:val="22"/>
          <w:rtl/>
        </w:rPr>
        <w:t xml:space="preserve">זו </w:t>
      </w:r>
      <w:r w:rsidRPr="00B43A9C">
        <w:rPr>
          <w:rFonts w:ascii="Times New Roman" w:hAnsi="Times New Roman" w:hint="eastAsia"/>
          <w:noProof/>
          <w:sz w:val="22"/>
          <w:szCs w:val="22"/>
          <w:rtl/>
        </w:rPr>
        <w:t>תחשב</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כהתקשרות</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מתמשכת</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בהתאם</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להוראת</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תכ</w:t>
      </w:r>
      <w:r w:rsidRPr="00B43A9C">
        <w:rPr>
          <w:rFonts w:ascii="Times New Roman" w:hAnsi="Times New Roman"/>
          <w:noProof/>
          <w:sz w:val="22"/>
          <w:szCs w:val="22"/>
          <w:rtl/>
        </w:rPr>
        <w:t>"</w:t>
      </w:r>
      <w:r w:rsidRPr="00B43A9C">
        <w:rPr>
          <w:rFonts w:ascii="Times New Roman" w:hAnsi="Times New Roman" w:hint="eastAsia"/>
          <w:noProof/>
          <w:sz w:val="22"/>
          <w:szCs w:val="22"/>
          <w:rtl/>
        </w:rPr>
        <w:t>ם</w:t>
      </w:r>
      <w:r w:rsidRPr="00B43A9C">
        <w:rPr>
          <w:rFonts w:ascii="Times New Roman" w:hAnsi="Times New Roman"/>
          <w:noProof/>
          <w:sz w:val="22"/>
          <w:szCs w:val="22"/>
          <w:rtl/>
        </w:rPr>
        <w:t xml:space="preserve"> 13.9.2 </w:t>
      </w:r>
      <w:r w:rsidRPr="00B43A9C">
        <w:rPr>
          <w:rFonts w:ascii="Times New Roman" w:hAnsi="Times New Roman" w:hint="eastAsia"/>
          <w:noProof/>
          <w:sz w:val="22"/>
          <w:szCs w:val="22"/>
          <w:rtl/>
        </w:rPr>
        <w:t>ויחולו</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עליה</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ההנחיות</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לגבי</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התקשרות</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לתקופה</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ממושכת</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זאת</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החל</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ממועד</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תחילת</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ההתקשרות</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וללא</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תלות</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בהיקפה</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ו</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או</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בתקופת</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ההתקשרות</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בפועל</w:t>
      </w:r>
      <w:r w:rsidRPr="00B43A9C">
        <w:rPr>
          <w:rFonts w:ascii="Times New Roman" w:hAnsi="Times New Roman"/>
          <w:noProof/>
          <w:sz w:val="22"/>
          <w:szCs w:val="22"/>
          <w:rtl/>
        </w:rPr>
        <w:t xml:space="preserve">. </w:t>
      </w:r>
      <w:r w:rsidR="00393402" w:rsidRPr="00B43A9C">
        <w:rPr>
          <w:rFonts w:ascii="Times New Roman" w:hAnsi="Times New Roman" w:hint="cs"/>
          <w:noProof/>
          <w:sz w:val="22"/>
          <w:szCs w:val="22"/>
          <w:rtl/>
        </w:rPr>
        <w:t xml:space="preserve"> </w:t>
      </w:r>
    </w:p>
    <w:p w:rsidR="004279C5" w:rsidRPr="00B43A9C" w:rsidRDefault="004279C5" w:rsidP="00B43A9C">
      <w:pPr>
        <w:overflowPunct w:val="0"/>
        <w:autoSpaceDE w:val="0"/>
        <w:autoSpaceDN w:val="0"/>
        <w:adjustRightInd w:val="0"/>
        <w:spacing w:line="360" w:lineRule="auto"/>
        <w:ind w:left="360" w:right="360"/>
        <w:jc w:val="both"/>
        <w:textAlignment w:val="baseline"/>
        <w:rPr>
          <w:rFonts w:ascii="Times New Roman" w:hAnsi="Times New Roman"/>
          <w:b/>
          <w:bCs/>
          <w:noProof/>
          <w:sz w:val="22"/>
          <w:szCs w:val="22"/>
          <w:rtl/>
        </w:rPr>
      </w:pPr>
      <w:r w:rsidRPr="00B43A9C">
        <w:rPr>
          <w:rFonts w:ascii="Times New Roman" w:hAnsi="Times New Roman"/>
          <w:b/>
          <w:bCs/>
          <w:noProof/>
          <w:sz w:val="22"/>
          <w:szCs w:val="22"/>
          <w:rtl/>
        </w:rPr>
        <w:t xml:space="preserve"> </w:t>
      </w:r>
      <w:r w:rsidRPr="00B43A9C">
        <w:rPr>
          <w:rFonts w:ascii="Times New Roman" w:hAnsi="Times New Roman" w:hint="eastAsia"/>
          <w:b/>
          <w:bCs/>
          <w:noProof/>
          <w:sz w:val="22"/>
          <w:szCs w:val="22"/>
          <w:rtl/>
        </w:rPr>
        <w:t>בכוונת</w:t>
      </w:r>
      <w:r w:rsidRPr="00B43A9C">
        <w:rPr>
          <w:rFonts w:ascii="Times New Roman" w:hAnsi="Times New Roman"/>
          <w:b/>
          <w:bCs/>
          <w:noProof/>
          <w:sz w:val="22"/>
          <w:szCs w:val="22"/>
          <w:rtl/>
        </w:rPr>
        <w:t xml:space="preserve"> </w:t>
      </w:r>
      <w:r w:rsidRPr="00B43A9C">
        <w:rPr>
          <w:rFonts w:ascii="Times New Roman" w:hAnsi="Times New Roman" w:hint="eastAsia"/>
          <w:b/>
          <w:bCs/>
          <w:noProof/>
          <w:sz w:val="22"/>
          <w:szCs w:val="22"/>
          <w:rtl/>
        </w:rPr>
        <w:t>המשרד</w:t>
      </w:r>
      <w:r w:rsidRPr="00B43A9C">
        <w:rPr>
          <w:rFonts w:ascii="Times New Roman" w:hAnsi="Times New Roman"/>
          <w:b/>
          <w:bCs/>
          <w:noProof/>
          <w:sz w:val="22"/>
          <w:szCs w:val="22"/>
          <w:rtl/>
        </w:rPr>
        <w:t xml:space="preserve"> </w:t>
      </w:r>
      <w:r w:rsidRPr="00B43A9C">
        <w:rPr>
          <w:rFonts w:ascii="Times New Roman" w:hAnsi="Times New Roman" w:hint="eastAsia"/>
          <w:b/>
          <w:bCs/>
          <w:noProof/>
          <w:sz w:val="22"/>
          <w:szCs w:val="22"/>
          <w:rtl/>
        </w:rPr>
        <w:t>להעסיק</w:t>
      </w:r>
      <w:r w:rsidRPr="00B43A9C">
        <w:rPr>
          <w:rFonts w:ascii="Times New Roman" w:hAnsi="Times New Roman"/>
          <w:b/>
          <w:bCs/>
          <w:noProof/>
          <w:sz w:val="22"/>
          <w:szCs w:val="22"/>
          <w:rtl/>
        </w:rPr>
        <w:t xml:space="preserve"> </w:t>
      </w:r>
      <w:r w:rsidRPr="00B43A9C">
        <w:rPr>
          <w:rFonts w:ascii="Times New Roman" w:hAnsi="Times New Roman" w:hint="eastAsia"/>
          <w:b/>
          <w:bCs/>
          <w:noProof/>
          <w:sz w:val="22"/>
          <w:szCs w:val="22"/>
          <w:rtl/>
        </w:rPr>
        <w:t>את</w:t>
      </w:r>
      <w:r w:rsidRPr="00B43A9C">
        <w:rPr>
          <w:rFonts w:ascii="Times New Roman" w:hAnsi="Times New Roman"/>
          <w:b/>
          <w:bCs/>
          <w:noProof/>
          <w:sz w:val="22"/>
          <w:szCs w:val="22"/>
          <w:rtl/>
        </w:rPr>
        <w:t xml:space="preserve"> </w:t>
      </w:r>
      <w:r w:rsidRPr="00B43A9C">
        <w:rPr>
          <w:rFonts w:ascii="Times New Roman" w:hAnsi="Times New Roman" w:hint="eastAsia"/>
          <w:b/>
          <w:bCs/>
          <w:noProof/>
          <w:sz w:val="22"/>
          <w:szCs w:val="22"/>
          <w:rtl/>
        </w:rPr>
        <w:t>המציע</w:t>
      </w:r>
      <w:r w:rsidRPr="00B43A9C">
        <w:rPr>
          <w:rFonts w:ascii="Times New Roman" w:hAnsi="Times New Roman"/>
          <w:b/>
          <w:bCs/>
          <w:noProof/>
          <w:sz w:val="22"/>
          <w:szCs w:val="22"/>
          <w:rtl/>
        </w:rPr>
        <w:t xml:space="preserve"> </w:t>
      </w:r>
      <w:r w:rsidRPr="00B43A9C">
        <w:rPr>
          <w:rFonts w:ascii="Times New Roman" w:hAnsi="Times New Roman" w:hint="eastAsia"/>
          <w:b/>
          <w:bCs/>
          <w:noProof/>
          <w:sz w:val="22"/>
          <w:szCs w:val="22"/>
          <w:rtl/>
        </w:rPr>
        <w:t>כ</w:t>
      </w:r>
      <w:r w:rsidRPr="00B43A9C">
        <w:rPr>
          <w:rFonts w:ascii="Times New Roman" w:hAnsi="Times New Roman"/>
          <w:b/>
          <w:bCs/>
          <w:noProof/>
          <w:sz w:val="22"/>
          <w:szCs w:val="22"/>
          <w:rtl/>
        </w:rPr>
        <w:t xml:space="preserve">- </w:t>
      </w:r>
      <w:r w:rsidR="009422FD" w:rsidRPr="00B43A9C">
        <w:rPr>
          <w:rFonts w:ascii="Times New Roman" w:hAnsi="Times New Roman" w:hint="cs"/>
          <w:b/>
          <w:bCs/>
          <w:noProof/>
          <w:sz w:val="22"/>
          <w:szCs w:val="22"/>
          <w:rtl/>
        </w:rPr>
        <w:t>110</w:t>
      </w:r>
      <w:r w:rsidR="009422FD" w:rsidRPr="00B43A9C">
        <w:rPr>
          <w:rFonts w:ascii="Times New Roman" w:hAnsi="Times New Roman"/>
          <w:b/>
          <w:bCs/>
          <w:noProof/>
          <w:sz w:val="22"/>
          <w:szCs w:val="22"/>
          <w:rtl/>
        </w:rPr>
        <w:t xml:space="preserve"> </w:t>
      </w:r>
      <w:r w:rsidRPr="00B43A9C">
        <w:rPr>
          <w:rFonts w:ascii="Times New Roman" w:hAnsi="Times New Roman" w:hint="eastAsia"/>
          <w:b/>
          <w:bCs/>
          <w:noProof/>
          <w:sz w:val="22"/>
          <w:szCs w:val="22"/>
          <w:rtl/>
        </w:rPr>
        <w:t>שעות</w:t>
      </w:r>
      <w:r w:rsidRPr="00B43A9C">
        <w:rPr>
          <w:rFonts w:ascii="Times New Roman" w:hAnsi="Times New Roman"/>
          <w:b/>
          <w:bCs/>
          <w:noProof/>
          <w:sz w:val="22"/>
          <w:szCs w:val="22"/>
          <w:rtl/>
        </w:rPr>
        <w:t xml:space="preserve"> </w:t>
      </w:r>
      <w:r w:rsidRPr="00B43A9C">
        <w:rPr>
          <w:rFonts w:ascii="Times New Roman" w:hAnsi="Times New Roman" w:hint="eastAsia"/>
          <w:b/>
          <w:bCs/>
          <w:noProof/>
          <w:sz w:val="22"/>
          <w:szCs w:val="22"/>
          <w:rtl/>
        </w:rPr>
        <w:t>בחודש</w:t>
      </w:r>
      <w:r w:rsidRPr="00B43A9C">
        <w:rPr>
          <w:rFonts w:ascii="Times New Roman" w:hAnsi="Times New Roman"/>
          <w:b/>
          <w:bCs/>
          <w:noProof/>
          <w:sz w:val="22"/>
          <w:szCs w:val="22"/>
          <w:rtl/>
        </w:rPr>
        <w:t xml:space="preserve">.  </w:t>
      </w:r>
      <w:r w:rsidRPr="00B43A9C">
        <w:rPr>
          <w:rFonts w:ascii="Times New Roman" w:hAnsi="Times New Roman" w:hint="eastAsia"/>
          <w:b/>
          <w:bCs/>
          <w:noProof/>
          <w:sz w:val="22"/>
          <w:szCs w:val="22"/>
          <w:rtl/>
        </w:rPr>
        <w:t>עם</w:t>
      </w:r>
      <w:r w:rsidRPr="00B43A9C">
        <w:rPr>
          <w:rFonts w:ascii="Times New Roman" w:hAnsi="Times New Roman"/>
          <w:b/>
          <w:bCs/>
          <w:noProof/>
          <w:sz w:val="22"/>
          <w:szCs w:val="22"/>
          <w:rtl/>
        </w:rPr>
        <w:t xml:space="preserve"> </w:t>
      </w:r>
      <w:r w:rsidRPr="00B43A9C">
        <w:rPr>
          <w:rFonts w:ascii="Times New Roman" w:hAnsi="Times New Roman" w:hint="eastAsia"/>
          <w:b/>
          <w:bCs/>
          <w:noProof/>
          <w:sz w:val="22"/>
          <w:szCs w:val="22"/>
          <w:rtl/>
        </w:rPr>
        <w:t>זאת</w:t>
      </w:r>
      <w:r w:rsidRPr="00B43A9C">
        <w:rPr>
          <w:rFonts w:ascii="Times New Roman" w:hAnsi="Times New Roman"/>
          <w:b/>
          <w:bCs/>
          <w:noProof/>
          <w:sz w:val="22"/>
          <w:szCs w:val="22"/>
          <w:rtl/>
        </w:rPr>
        <w:t xml:space="preserve"> </w:t>
      </w:r>
      <w:r w:rsidRPr="00B43A9C">
        <w:rPr>
          <w:rFonts w:ascii="Times New Roman" w:hAnsi="Times New Roman" w:hint="eastAsia"/>
          <w:b/>
          <w:bCs/>
          <w:noProof/>
          <w:sz w:val="22"/>
          <w:szCs w:val="22"/>
          <w:rtl/>
        </w:rPr>
        <w:t>יובהר</w:t>
      </w:r>
      <w:r w:rsidRPr="00B43A9C">
        <w:rPr>
          <w:rFonts w:ascii="Times New Roman" w:hAnsi="Times New Roman"/>
          <w:b/>
          <w:bCs/>
          <w:noProof/>
          <w:sz w:val="22"/>
          <w:szCs w:val="22"/>
          <w:rtl/>
        </w:rPr>
        <w:t xml:space="preserve"> </w:t>
      </w:r>
      <w:r w:rsidRPr="00B43A9C">
        <w:rPr>
          <w:rFonts w:ascii="Times New Roman" w:hAnsi="Times New Roman" w:hint="eastAsia"/>
          <w:b/>
          <w:bCs/>
          <w:noProof/>
          <w:sz w:val="22"/>
          <w:szCs w:val="22"/>
          <w:rtl/>
        </w:rPr>
        <w:t>ויודגש</w:t>
      </w:r>
      <w:r w:rsidRPr="00B43A9C">
        <w:rPr>
          <w:rFonts w:ascii="Times New Roman" w:hAnsi="Times New Roman"/>
          <w:b/>
          <w:bCs/>
          <w:noProof/>
          <w:sz w:val="22"/>
          <w:szCs w:val="22"/>
          <w:rtl/>
        </w:rPr>
        <w:t xml:space="preserve"> </w:t>
      </w:r>
      <w:r w:rsidRPr="00B43A9C">
        <w:rPr>
          <w:rFonts w:ascii="Times New Roman" w:hAnsi="Times New Roman" w:hint="eastAsia"/>
          <w:b/>
          <w:bCs/>
          <w:noProof/>
          <w:sz w:val="22"/>
          <w:szCs w:val="22"/>
          <w:rtl/>
        </w:rPr>
        <w:t>כי</w:t>
      </w:r>
      <w:r w:rsidRPr="00B43A9C">
        <w:rPr>
          <w:rFonts w:ascii="Times New Roman" w:hAnsi="Times New Roman"/>
          <w:b/>
          <w:bCs/>
          <w:noProof/>
          <w:sz w:val="22"/>
          <w:szCs w:val="22"/>
          <w:rtl/>
        </w:rPr>
        <w:t xml:space="preserve">: </w:t>
      </w:r>
    </w:p>
    <w:p w:rsidR="004279C5" w:rsidRPr="00B43A9C" w:rsidRDefault="004279C5" w:rsidP="00B43A9C">
      <w:pPr>
        <w:pStyle w:val="aff8"/>
        <w:numPr>
          <w:ilvl w:val="0"/>
          <w:numId w:val="23"/>
        </w:numPr>
        <w:overflowPunct w:val="0"/>
        <w:autoSpaceDE w:val="0"/>
        <w:autoSpaceDN w:val="0"/>
        <w:adjustRightInd w:val="0"/>
        <w:spacing w:line="360" w:lineRule="auto"/>
        <w:ind w:right="360"/>
        <w:jc w:val="both"/>
        <w:textAlignment w:val="baseline"/>
        <w:rPr>
          <w:rFonts w:ascii="Times New Roman" w:hAnsi="Times New Roman"/>
          <w:noProof/>
          <w:sz w:val="22"/>
          <w:szCs w:val="22"/>
          <w:rtl/>
        </w:rPr>
      </w:pPr>
      <w:r w:rsidRPr="00B43A9C">
        <w:rPr>
          <w:rFonts w:ascii="Times New Roman" w:hAnsi="Times New Roman" w:hint="eastAsia"/>
          <w:noProof/>
          <w:sz w:val="22"/>
          <w:szCs w:val="22"/>
          <w:rtl/>
        </w:rPr>
        <w:t>המשרד</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אינו</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מתחייב</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להזמין</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שירותים</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בהיקף</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מינימאלי</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כלשהו</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במספרים</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הנקובים</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הנם</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לשם</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אומדן</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בלבד</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ולפיכך</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אין</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בהם</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כדי</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ליצור</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כדי</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ליצור</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התחייבות</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של</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המשרד</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כלפי</w:t>
      </w:r>
      <w:r w:rsidRPr="00B43A9C">
        <w:rPr>
          <w:rFonts w:ascii="Times New Roman" w:hAnsi="Times New Roman"/>
          <w:noProof/>
          <w:sz w:val="22"/>
          <w:szCs w:val="22"/>
          <w:rtl/>
        </w:rPr>
        <w:t xml:space="preserve"> </w:t>
      </w:r>
      <w:r w:rsidRPr="00B43A9C">
        <w:rPr>
          <w:rFonts w:ascii="Times New Roman" w:hAnsi="Times New Roman" w:hint="cs"/>
          <w:noProof/>
          <w:sz w:val="22"/>
          <w:szCs w:val="22"/>
          <w:rtl/>
        </w:rPr>
        <w:t xml:space="preserve">נותן הישרותים </w:t>
      </w:r>
      <w:r w:rsidRPr="00B43A9C">
        <w:rPr>
          <w:rFonts w:ascii="Times New Roman" w:hAnsi="Times New Roman" w:hint="eastAsia"/>
          <w:noProof/>
          <w:sz w:val="22"/>
          <w:szCs w:val="22"/>
          <w:rtl/>
        </w:rPr>
        <w:t>מחד</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או</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הסתמכות</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שלו</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מאידך</w:t>
      </w:r>
      <w:r w:rsidRPr="00B43A9C">
        <w:rPr>
          <w:rFonts w:ascii="Times New Roman" w:hAnsi="Times New Roman"/>
          <w:noProof/>
          <w:sz w:val="22"/>
          <w:szCs w:val="22"/>
          <w:rtl/>
        </w:rPr>
        <w:t xml:space="preserve">.  </w:t>
      </w:r>
    </w:p>
    <w:p w:rsidR="004279C5" w:rsidRPr="00B43A9C" w:rsidRDefault="004279C5" w:rsidP="00B43A9C">
      <w:pPr>
        <w:pStyle w:val="aff8"/>
        <w:numPr>
          <w:ilvl w:val="0"/>
          <w:numId w:val="23"/>
        </w:numPr>
        <w:overflowPunct w:val="0"/>
        <w:autoSpaceDE w:val="0"/>
        <w:autoSpaceDN w:val="0"/>
        <w:adjustRightInd w:val="0"/>
        <w:spacing w:line="360" w:lineRule="auto"/>
        <w:ind w:right="360"/>
        <w:jc w:val="both"/>
        <w:textAlignment w:val="baseline"/>
        <w:rPr>
          <w:rFonts w:ascii="Times New Roman" w:hAnsi="Times New Roman"/>
          <w:noProof/>
          <w:sz w:val="22"/>
          <w:szCs w:val="22"/>
        </w:rPr>
      </w:pPr>
      <w:r w:rsidRPr="00B43A9C">
        <w:rPr>
          <w:rFonts w:ascii="Times New Roman" w:hAnsi="Times New Roman" w:hint="eastAsia"/>
          <w:noProof/>
          <w:sz w:val="22"/>
          <w:szCs w:val="22"/>
          <w:rtl/>
        </w:rPr>
        <w:t>המשרד</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יהיה</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רשאי</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לבטל</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את</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ההתקשרות</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עם</w:t>
      </w:r>
      <w:r w:rsidRPr="00B43A9C">
        <w:rPr>
          <w:rFonts w:ascii="Times New Roman" w:hAnsi="Times New Roman"/>
          <w:noProof/>
          <w:sz w:val="22"/>
          <w:szCs w:val="22"/>
          <w:rtl/>
        </w:rPr>
        <w:t xml:space="preserve"> </w:t>
      </w:r>
      <w:r w:rsidRPr="00B43A9C">
        <w:rPr>
          <w:rFonts w:ascii="Times New Roman" w:hAnsi="Times New Roman" w:hint="cs"/>
          <w:noProof/>
          <w:sz w:val="22"/>
          <w:szCs w:val="22"/>
          <w:rtl/>
        </w:rPr>
        <w:t>נותן השירותים</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או</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לצמצמה</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אם</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תקציב</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המחלקה</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המזמינה</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יוקטן</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או</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יבוטל</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ע</w:t>
      </w:r>
      <w:r w:rsidRPr="00B43A9C">
        <w:rPr>
          <w:rFonts w:ascii="Times New Roman" w:hAnsi="Times New Roman"/>
          <w:noProof/>
          <w:sz w:val="22"/>
          <w:szCs w:val="22"/>
          <w:rtl/>
        </w:rPr>
        <w:t>"</w:t>
      </w:r>
      <w:r w:rsidRPr="00B43A9C">
        <w:rPr>
          <w:rFonts w:ascii="Times New Roman" w:hAnsi="Times New Roman" w:hint="eastAsia"/>
          <w:noProof/>
          <w:sz w:val="22"/>
          <w:szCs w:val="22"/>
          <w:rtl/>
        </w:rPr>
        <w:t>י</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המשרד</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וכן</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אם</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לא</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יתקיים</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יותר</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הצורך</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למשרד</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בשירות</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זה</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עקב</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צמצומו</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או</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עקב</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ביצועו</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באמצעים</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אחרים</w:t>
      </w:r>
      <w:r w:rsidRPr="00B43A9C">
        <w:rPr>
          <w:rFonts w:ascii="Times New Roman" w:hAnsi="Times New Roman"/>
          <w:noProof/>
          <w:sz w:val="22"/>
          <w:szCs w:val="22"/>
          <w:rtl/>
        </w:rPr>
        <w:t xml:space="preserve">, </w:t>
      </w:r>
      <w:r w:rsidRPr="00B43A9C">
        <w:rPr>
          <w:rFonts w:ascii="Times New Roman" w:hAnsi="Times New Roman" w:hint="eastAsia"/>
          <w:noProof/>
          <w:sz w:val="22"/>
          <w:szCs w:val="22"/>
          <w:rtl/>
        </w:rPr>
        <w:t>ועוד</w:t>
      </w:r>
    </w:p>
    <w:p w:rsidR="004279C5" w:rsidRPr="00B43A9C" w:rsidRDefault="004279C5" w:rsidP="00B43A9C">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rPr>
      </w:pPr>
      <w:r w:rsidRPr="00B43A9C">
        <w:rPr>
          <w:rFonts w:ascii="Times New Roman" w:hAnsi="Times New Roman" w:hint="eastAsia"/>
          <w:noProof/>
          <w:sz w:val="22"/>
          <w:szCs w:val="22"/>
          <w:rtl/>
          <w:lang w:eastAsia="he-IL"/>
        </w:rPr>
        <w:t>התמורה</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הנקובה</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בסעיף</w:t>
      </w:r>
      <w:r w:rsidRPr="00B43A9C">
        <w:rPr>
          <w:rFonts w:ascii="Times New Roman" w:hAnsi="Times New Roman"/>
          <w:noProof/>
          <w:sz w:val="22"/>
          <w:szCs w:val="22"/>
          <w:rtl/>
          <w:lang w:eastAsia="he-IL"/>
        </w:rPr>
        <w:t xml:space="preserve"> 2</w:t>
      </w:r>
      <w:r w:rsidRPr="00B43A9C">
        <w:rPr>
          <w:rFonts w:ascii="Times New Roman" w:hAnsi="Times New Roman" w:hint="cs"/>
          <w:noProof/>
          <w:sz w:val="22"/>
          <w:szCs w:val="22"/>
          <w:rtl/>
          <w:lang w:eastAsia="he-IL"/>
        </w:rPr>
        <w:t>2</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לעיל</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תכלול</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את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כל</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ההוצאות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מכל</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מין</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וסוג</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שהוא</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הכרוכות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במתן</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השירותים</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המבוקשים</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לרבות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מיסים</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היטלים</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אגרות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הוצאות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ביטוח</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כוח</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האדם</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וכל</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שאר</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ההוצאות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הכרוכות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בביצוע</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השירותים</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המבוקשים</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בהתאם</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למפורט</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בחוברת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מכרז</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זו</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למעט</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מע</w:t>
      </w:r>
      <w:r w:rsidRPr="00B43A9C">
        <w:rPr>
          <w:rFonts w:ascii="Times New Roman" w:hAnsi="Times New Roman"/>
          <w:noProof/>
          <w:sz w:val="22"/>
          <w:szCs w:val="22"/>
          <w:rtl/>
          <w:lang w:eastAsia="he-IL"/>
        </w:rPr>
        <w:t>"מ.</w:t>
      </w:r>
    </w:p>
    <w:p w:rsidR="00A71A7D" w:rsidRPr="00B43A9C" w:rsidRDefault="004279C5" w:rsidP="00B43A9C">
      <w:pPr>
        <w:numPr>
          <w:ilvl w:val="0"/>
          <w:numId w:val="9"/>
        </w:numPr>
        <w:overflowPunct w:val="0"/>
        <w:autoSpaceDE w:val="0"/>
        <w:autoSpaceDN w:val="0"/>
        <w:adjustRightInd w:val="0"/>
        <w:spacing w:line="360" w:lineRule="auto"/>
        <w:ind w:right="0"/>
        <w:textAlignment w:val="baseline"/>
        <w:rPr>
          <w:rFonts w:ascii="Times New Roman" w:hAnsi="Times New Roman"/>
          <w:noProof/>
          <w:sz w:val="22"/>
          <w:szCs w:val="22"/>
          <w:lang w:eastAsia="he-IL"/>
        </w:rPr>
      </w:pPr>
      <w:r w:rsidRPr="00B43A9C">
        <w:rPr>
          <w:rFonts w:ascii="Times New Roman" w:hAnsi="Times New Roman"/>
          <w:noProof/>
          <w:sz w:val="22"/>
          <w:szCs w:val="22"/>
          <w:rtl/>
          <w:lang w:eastAsia="he-IL"/>
        </w:rPr>
        <w:t>המשרד ישלם את התמורה לה זכאי נותן השירותים על פי</w:t>
      </w:r>
      <w:r w:rsidRPr="00B43A9C">
        <w:rPr>
          <w:rFonts w:ascii="Times New Roman" w:hAnsi="Times New Roman" w:hint="cs"/>
          <w:noProof/>
          <w:sz w:val="22"/>
          <w:szCs w:val="22"/>
          <w:rtl/>
          <w:lang w:eastAsia="he-IL"/>
        </w:rPr>
        <w:t xml:space="preserve"> חשבונית מס </w:t>
      </w:r>
      <w:r w:rsidRPr="00B43A9C">
        <w:rPr>
          <w:rFonts w:ascii="Times New Roman" w:hAnsi="Times New Roman"/>
          <w:noProof/>
          <w:sz w:val="22"/>
          <w:szCs w:val="22"/>
          <w:rtl/>
          <w:lang w:eastAsia="he-IL"/>
        </w:rPr>
        <w:t xml:space="preserve">שיגיש </w:t>
      </w:r>
      <w:r w:rsidRPr="00B43A9C">
        <w:rPr>
          <w:rFonts w:ascii="Times New Roman" w:hAnsi="Times New Roman" w:hint="eastAsia"/>
          <w:noProof/>
          <w:sz w:val="22"/>
          <w:szCs w:val="22"/>
          <w:rtl/>
          <w:lang w:eastAsia="he-IL"/>
        </w:rPr>
        <w:t>נותן</w:t>
      </w:r>
      <w:r w:rsidRPr="00B43A9C">
        <w:rPr>
          <w:rFonts w:ascii="Times New Roman" w:hAnsi="Times New Roman"/>
          <w:noProof/>
          <w:sz w:val="22"/>
          <w:szCs w:val="22"/>
          <w:rtl/>
          <w:lang w:eastAsia="he-IL"/>
        </w:rPr>
        <w:t xml:space="preserve"> השירותים למנהל </w:t>
      </w:r>
      <w:r w:rsidRPr="00B43A9C">
        <w:rPr>
          <w:rFonts w:ascii="Times New Roman" w:hAnsi="Times New Roman" w:hint="eastAsia"/>
          <w:noProof/>
          <w:sz w:val="22"/>
          <w:szCs w:val="22"/>
          <w:rtl/>
          <w:lang w:eastAsia="he-IL"/>
        </w:rPr>
        <w:t>לדרישת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המשרד</w:t>
      </w:r>
      <w:r w:rsidRPr="00B43A9C">
        <w:rPr>
          <w:rFonts w:ascii="Times New Roman" w:hAnsi="Times New Roman"/>
          <w:noProof/>
          <w:sz w:val="22"/>
          <w:szCs w:val="22"/>
          <w:rtl/>
          <w:lang w:eastAsia="he-IL"/>
        </w:rPr>
        <w:t xml:space="preserve">, </w:t>
      </w:r>
      <w:r w:rsidRPr="00B43A9C">
        <w:rPr>
          <w:rFonts w:ascii="Times New Roman" w:hAnsi="Times New Roman" w:hint="cs"/>
          <w:noProof/>
          <w:sz w:val="22"/>
          <w:szCs w:val="22"/>
          <w:rtl/>
          <w:lang w:eastAsia="he-IL"/>
        </w:rPr>
        <w:t xml:space="preserve">וזאת </w:t>
      </w:r>
    </w:p>
    <w:p w:rsidR="00A71A7D" w:rsidRPr="00B43A9C" w:rsidRDefault="00A71A7D" w:rsidP="00B43A9C">
      <w:pPr>
        <w:overflowPunct w:val="0"/>
        <w:autoSpaceDE w:val="0"/>
        <w:autoSpaceDN w:val="0"/>
        <w:adjustRightInd w:val="0"/>
        <w:spacing w:line="360" w:lineRule="auto"/>
        <w:ind w:right="360"/>
        <w:textAlignment w:val="baseline"/>
        <w:rPr>
          <w:rFonts w:ascii="Times New Roman" w:hAnsi="Times New Roman"/>
          <w:noProof/>
          <w:sz w:val="22"/>
          <w:szCs w:val="22"/>
          <w:rtl/>
          <w:lang w:eastAsia="he-IL"/>
        </w:rPr>
      </w:pPr>
      <w:r w:rsidRPr="00B43A9C">
        <w:rPr>
          <w:rFonts w:ascii="Times New Roman" w:hAnsi="Times New Roman" w:hint="eastAsia"/>
          <w:noProof/>
          <w:sz w:val="22"/>
          <w:szCs w:val="22"/>
          <w:rtl/>
          <w:lang w:eastAsia="he-IL"/>
        </w:rPr>
        <w:t>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בהתאם</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לחוק</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מוסר</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תשלומים</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לספקים</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תשע</w:t>
      </w:r>
      <w:r w:rsidRPr="00B43A9C">
        <w:rPr>
          <w:rFonts w:ascii="Times New Roman" w:hAnsi="Times New Roman"/>
          <w:noProof/>
          <w:sz w:val="22"/>
          <w:szCs w:val="22"/>
          <w:rtl/>
          <w:lang w:eastAsia="he-IL"/>
        </w:rPr>
        <w:t>"</w:t>
      </w:r>
      <w:r w:rsidRPr="00B43A9C">
        <w:rPr>
          <w:rFonts w:ascii="Times New Roman" w:hAnsi="Times New Roman" w:hint="eastAsia"/>
          <w:noProof/>
          <w:sz w:val="22"/>
          <w:szCs w:val="22"/>
          <w:rtl/>
          <w:lang w:eastAsia="he-IL"/>
        </w:rPr>
        <w:t>ז</w:t>
      </w:r>
      <w:r w:rsidRPr="00B43A9C">
        <w:rPr>
          <w:rFonts w:ascii="Times New Roman" w:hAnsi="Times New Roman"/>
          <w:noProof/>
          <w:sz w:val="22"/>
          <w:szCs w:val="22"/>
          <w:rtl/>
          <w:lang w:eastAsia="he-IL"/>
        </w:rPr>
        <w:t xml:space="preserve">-2017 </w:t>
      </w:r>
      <w:r w:rsidRPr="00B43A9C">
        <w:rPr>
          <w:rFonts w:ascii="Times New Roman" w:hAnsi="Times New Roman" w:hint="eastAsia"/>
          <w:noProof/>
          <w:sz w:val="22"/>
          <w:szCs w:val="22"/>
          <w:rtl/>
          <w:lang w:eastAsia="he-IL"/>
        </w:rPr>
        <w:t>ולפי</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הוראות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החשב</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הכללי</w:t>
      </w:r>
    </w:p>
    <w:p w:rsidR="00A71A7D" w:rsidRPr="00B43A9C" w:rsidRDefault="00A71A7D" w:rsidP="00B43A9C">
      <w:pPr>
        <w:overflowPunct w:val="0"/>
        <w:autoSpaceDE w:val="0"/>
        <w:autoSpaceDN w:val="0"/>
        <w:adjustRightInd w:val="0"/>
        <w:spacing w:line="360" w:lineRule="auto"/>
        <w:ind w:left="360" w:right="360"/>
        <w:textAlignment w:val="baseline"/>
        <w:rPr>
          <w:rFonts w:ascii="Times New Roman" w:hAnsi="Times New Roman"/>
          <w:noProof/>
          <w:sz w:val="22"/>
          <w:szCs w:val="22"/>
          <w:rtl/>
          <w:lang w:eastAsia="he-IL"/>
        </w:rPr>
      </w:pPr>
      <w:r w:rsidRPr="00B43A9C">
        <w:rPr>
          <w:rFonts w:ascii="Times New Roman" w:hAnsi="Times New Roman" w:hint="eastAsia"/>
          <w:noProof/>
          <w:sz w:val="22"/>
          <w:szCs w:val="22"/>
          <w:rtl/>
          <w:lang w:eastAsia="he-IL"/>
        </w:rPr>
        <w:t>המתפרסמות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מעת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לעת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באתר</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האינטרנט</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של</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משרד</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האוצר</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בכתובת</w:t>
      </w:r>
      <w:r w:rsidRPr="00B43A9C">
        <w:rPr>
          <w:rFonts w:ascii="Times New Roman" w:hAnsi="Times New Roman"/>
          <w:noProof/>
          <w:sz w:val="22"/>
          <w:szCs w:val="22"/>
          <w:rtl/>
          <w:lang w:eastAsia="he-IL"/>
        </w:rPr>
        <w:t>:</w:t>
      </w:r>
    </w:p>
    <w:p w:rsidR="004279C5" w:rsidRPr="00B43A9C" w:rsidRDefault="00A71A7D" w:rsidP="00B43A9C">
      <w:pPr>
        <w:numPr>
          <w:ilvl w:val="0"/>
          <w:numId w:val="9"/>
        </w:numPr>
        <w:overflowPunct w:val="0"/>
        <w:autoSpaceDE w:val="0"/>
        <w:autoSpaceDN w:val="0"/>
        <w:adjustRightInd w:val="0"/>
        <w:spacing w:line="360" w:lineRule="auto"/>
        <w:jc w:val="both"/>
        <w:textAlignment w:val="baseline"/>
        <w:rPr>
          <w:rFonts w:ascii="Times New Roman" w:hAnsi="Times New Roman"/>
          <w:noProof/>
          <w:sz w:val="22"/>
          <w:szCs w:val="22"/>
          <w:lang w:eastAsia="he-IL"/>
        </w:rPr>
      </w:pPr>
      <w:r w:rsidRPr="00B43A9C">
        <w:rPr>
          <w:rFonts w:ascii="Times New Roman" w:hAnsi="Times New Roman"/>
          <w:noProof/>
          <w:sz w:val="22"/>
          <w:szCs w:val="22"/>
          <w:rtl/>
          <w:lang w:eastAsia="he-IL"/>
        </w:rPr>
        <w:t xml:space="preserve"> </w:t>
      </w:r>
      <w:r w:rsidRPr="00B43A9C">
        <w:rPr>
          <w:rFonts w:ascii="Times New Roman" w:hAnsi="Times New Roman"/>
          <w:noProof/>
          <w:sz w:val="22"/>
          <w:szCs w:val="22"/>
          <w:lang w:eastAsia="he-IL"/>
        </w:rPr>
        <w:t>http://takam.mof.gov.il/doc/hashkal/horaot.nsf</w:t>
      </w:r>
      <w:r w:rsidRPr="00B43A9C">
        <w:rPr>
          <w:rFonts w:ascii="Times New Roman" w:hAnsi="Times New Roman"/>
          <w:noProof/>
          <w:sz w:val="22"/>
          <w:szCs w:val="22"/>
          <w:rtl/>
          <w:lang w:eastAsia="he-IL"/>
        </w:rPr>
        <w:t>.</w:t>
      </w:r>
      <w:r w:rsidR="004279C5" w:rsidRPr="00B43A9C">
        <w:rPr>
          <w:rFonts w:ascii="Times New Roman" w:hAnsi="Times New Roman"/>
          <w:noProof/>
          <w:sz w:val="22"/>
          <w:szCs w:val="22"/>
          <w:rtl/>
          <w:lang w:eastAsia="he-IL"/>
        </w:rPr>
        <w:t xml:space="preserve">ובלבד שהעבודה בוצעה </w:t>
      </w:r>
      <w:r w:rsidR="004279C5" w:rsidRPr="00B43A9C">
        <w:rPr>
          <w:rFonts w:ascii="Times New Roman" w:hAnsi="Times New Roman" w:hint="cs"/>
          <w:noProof/>
          <w:sz w:val="22"/>
          <w:szCs w:val="22"/>
          <w:rtl/>
          <w:lang w:eastAsia="he-IL"/>
        </w:rPr>
        <w:t xml:space="preserve">במלאותה </w:t>
      </w:r>
      <w:r w:rsidR="004279C5" w:rsidRPr="00B43A9C">
        <w:rPr>
          <w:rFonts w:ascii="Times New Roman" w:hAnsi="Times New Roman"/>
          <w:noProof/>
          <w:sz w:val="22"/>
          <w:szCs w:val="22"/>
          <w:rtl/>
          <w:lang w:eastAsia="he-IL"/>
        </w:rPr>
        <w:t>לשביעות רצון</w:t>
      </w:r>
      <w:r w:rsidR="004279C5" w:rsidRPr="00B43A9C">
        <w:rPr>
          <w:rFonts w:ascii="Times New Roman" w:hAnsi="Times New Roman" w:hint="cs"/>
          <w:noProof/>
          <w:sz w:val="22"/>
          <w:szCs w:val="22"/>
          <w:rtl/>
          <w:lang w:eastAsia="he-IL"/>
        </w:rPr>
        <w:t xml:space="preserve"> סבירה של </w:t>
      </w:r>
      <w:r w:rsidR="004279C5" w:rsidRPr="00B43A9C">
        <w:rPr>
          <w:rFonts w:ascii="Times New Roman" w:hAnsi="Times New Roman"/>
          <w:noProof/>
          <w:sz w:val="22"/>
          <w:szCs w:val="22"/>
          <w:rtl/>
          <w:lang w:eastAsia="he-IL"/>
        </w:rPr>
        <w:t>המנהל ובהתאם להנחיותיו</w:t>
      </w:r>
      <w:r w:rsidR="004279C5" w:rsidRPr="00B43A9C">
        <w:rPr>
          <w:rFonts w:ascii="Times New Roman" w:hAnsi="Times New Roman" w:hint="cs"/>
          <w:noProof/>
          <w:sz w:val="22"/>
          <w:szCs w:val="22"/>
          <w:rtl/>
          <w:lang w:eastAsia="he-IL"/>
        </w:rPr>
        <w:t>,</w:t>
      </w:r>
      <w:r w:rsidR="004279C5" w:rsidRPr="00B43A9C">
        <w:rPr>
          <w:rFonts w:ascii="Times New Roman" w:hAnsi="Times New Roman"/>
          <w:noProof/>
          <w:sz w:val="22"/>
          <w:szCs w:val="22"/>
          <w:rtl/>
          <w:lang w:eastAsia="he-IL"/>
        </w:rPr>
        <w:t xml:space="preserve"> והמנהל אישר זאת בכתב.</w:t>
      </w:r>
    </w:p>
    <w:p w:rsidR="004279C5" w:rsidRPr="00B43A9C" w:rsidRDefault="004279C5" w:rsidP="00B43A9C">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B43A9C">
        <w:rPr>
          <w:rFonts w:ascii="Times New Roman" w:hAnsi="Times New Roman"/>
          <w:noProof/>
          <w:sz w:val="22"/>
          <w:szCs w:val="22"/>
          <w:rtl/>
          <w:lang w:eastAsia="he-IL"/>
        </w:rPr>
        <w:t>המשרד לא ישלם תמורה נוספת עבור השירותים המפורטים בהסכם זה, לא במהלך ביצוע השירותים ולא לאחר פקיעת תוקף הסכם זה, לא עבור ביצוע השירותים ולא בקשר להם או כל הנובע מהם, לא לנותן השירותים ולא לכל אדם אחר.</w:t>
      </w:r>
      <w:r w:rsidRPr="00B43A9C">
        <w:rPr>
          <w:rFonts w:ascii="Times New Roman" w:hAnsi="Times New Roman" w:hint="cs"/>
          <w:noProof/>
          <w:sz w:val="22"/>
          <w:szCs w:val="22"/>
          <w:rtl/>
          <w:lang w:eastAsia="he-IL"/>
        </w:rPr>
        <w:t xml:space="preserve"> הסכום בו נקב נותן השרותים בהצעתו למכרז מהווה סכום מקסמיאלי לו יהיה זכאי באם ישלים את כל תכולת השירות הנדרש ממנו, ובהנחה כי ניתנה לשביעות רצונו של המשרד. </w:t>
      </w:r>
    </w:p>
    <w:p w:rsidR="004279C5" w:rsidRPr="00B43A9C" w:rsidRDefault="004279C5" w:rsidP="00B43A9C">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B43A9C">
        <w:rPr>
          <w:rFonts w:ascii="Times New Roman" w:hAnsi="Times New Roman"/>
          <w:noProof/>
          <w:sz w:val="22"/>
          <w:szCs w:val="22"/>
          <w:rtl/>
          <w:lang w:eastAsia="he-IL"/>
        </w:rPr>
        <w:t xml:space="preserve">נציגי הממשלה החותמים על הסכם זה מצהירים בזה, כי ההוצאות וההרשאות להתחייב, הכרוכות במתן השירותים תוקצבו בחוק התקציב השנתי לשנת התקציב </w:t>
      </w:r>
      <w:r w:rsidRPr="00B43A9C">
        <w:rPr>
          <w:rFonts w:ascii="Times New Roman" w:hAnsi="Times New Roman" w:hint="cs"/>
          <w:noProof/>
          <w:sz w:val="22"/>
          <w:szCs w:val="22"/>
          <w:rtl/>
          <w:lang w:eastAsia="he-IL"/>
        </w:rPr>
        <w:t>201</w:t>
      </w:r>
      <w:r w:rsidR="00393402" w:rsidRPr="00B43A9C">
        <w:rPr>
          <w:rFonts w:ascii="Times New Roman" w:hAnsi="Times New Roman" w:hint="cs"/>
          <w:noProof/>
          <w:sz w:val="22"/>
          <w:szCs w:val="22"/>
          <w:rtl/>
          <w:lang w:eastAsia="he-IL"/>
        </w:rPr>
        <w:t>8</w:t>
      </w:r>
      <w:r w:rsidRPr="00B43A9C">
        <w:rPr>
          <w:rFonts w:ascii="Times New Roman" w:hAnsi="Times New Roman"/>
          <w:noProof/>
          <w:sz w:val="22"/>
          <w:szCs w:val="22"/>
          <w:rtl/>
          <w:lang w:eastAsia="he-IL"/>
        </w:rPr>
        <w:t xml:space="preserve"> בתקנה ___________</w:t>
      </w:r>
    </w:p>
    <w:p w:rsidR="004279C5" w:rsidRPr="00B43A9C" w:rsidRDefault="004279C5" w:rsidP="00B43A9C">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B43A9C">
        <w:rPr>
          <w:rFonts w:ascii="Times New Roman" w:hAnsi="Times New Roman" w:hint="eastAsia"/>
          <w:noProof/>
          <w:sz w:val="22"/>
          <w:szCs w:val="22"/>
          <w:rtl/>
          <w:lang w:eastAsia="he-IL"/>
        </w:rPr>
        <w:t>הובא</w:t>
      </w:r>
      <w:r w:rsidRPr="00B43A9C">
        <w:rPr>
          <w:rFonts w:ascii="Times New Roman" w:hAnsi="Times New Roman"/>
          <w:noProof/>
          <w:sz w:val="22"/>
          <w:szCs w:val="22"/>
          <w:rtl/>
          <w:lang w:eastAsia="he-IL"/>
        </w:rPr>
        <w:t xml:space="preserve"> הסכם זה לידי סיום לפי הוראות הסכם זה, ישלם המשרד לנותן השירותים, רק את התשלומים המתייחסים לביצוע השירותים שביצע נותן השירותים לשביעות רצון</w:t>
      </w:r>
      <w:r w:rsidRPr="00B43A9C">
        <w:rPr>
          <w:rFonts w:ascii="Times New Roman" w:hAnsi="Times New Roman" w:hint="cs"/>
          <w:noProof/>
          <w:sz w:val="22"/>
          <w:szCs w:val="22"/>
          <w:rtl/>
          <w:lang w:eastAsia="he-IL"/>
        </w:rPr>
        <w:t xml:space="preserve"> הסבירה</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המנהל</w:t>
      </w:r>
      <w:r w:rsidRPr="00B43A9C">
        <w:rPr>
          <w:rFonts w:ascii="Times New Roman" w:hAnsi="Times New Roman"/>
          <w:noProof/>
          <w:sz w:val="22"/>
          <w:szCs w:val="22"/>
          <w:rtl/>
          <w:lang w:eastAsia="he-IL"/>
        </w:rPr>
        <w:t xml:space="preserve"> עד לתאריך </w:t>
      </w:r>
      <w:r w:rsidRPr="00B43A9C">
        <w:rPr>
          <w:rFonts w:ascii="Times New Roman" w:hAnsi="Times New Roman" w:hint="eastAsia"/>
          <w:noProof/>
          <w:sz w:val="22"/>
          <w:szCs w:val="22"/>
          <w:rtl/>
          <w:lang w:eastAsia="he-IL"/>
        </w:rPr>
        <w:t>הסיום</w:t>
      </w:r>
      <w:r w:rsidRPr="00B43A9C">
        <w:rPr>
          <w:rFonts w:ascii="Times New Roman" w:hAnsi="Times New Roman"/>
          <w:noProof/>
          <w:sz w:val="22"/>
          <w:szCs w:val="22"/>
          <w:rtl/>
          <w:lang w:eastAsia="he-IL"/>
        </w:rPr>
        <w:t xml:space="preserve">. המשרד לא יהיה חייב בכל פיצוי או תשלום שהוא, עבור או בקשר עם אותו חלק </w:t>
      </w:r>
      <w:r w:rsidRPr="00B43A9C">
        <w:rPr>
          <w:rFonts w:ascii="Times New Roman" w:hAnsi="Times New Roman" w:hint="eastAsia"/>
          <w:noProof/>
          <w:sz w:val="22"/>
          <w:szCs w:val="22"/>
          <w:rtl/>
          <w:lang w:eastAsia="he-IL"/>
        </w:rPr>
        <w:t>שלא</w:t>
      </w:r>
      <w:r w:rsidRPr="00B43A9C">
        <w:rPr>
          <w:rFonts w:ascii="Times New Roman" w:hAnsi="Times New Roman"/>
          <w:noProof/>
          <w:sz w:val="22"/>
          <w:szCs w:val="22"/>
          <w:rtl/>
          <w:lang w:eastAsia="he-IL"/>
        </w:rPr>
        <w:t xml:space="preserve"> בוצע בשל </w:t>
      </w:r>
      <w:r w:rsidRPr="00B43A9C">
        <w:rPr>
          <w:rFonts w:ascii="Times New Roman" w:hAnsi="Times New Roman" w:hint="eastAsia"/>
          <w:noProof/>
          <w:sz w:val="22"/>
          <w:szCs w:val="22"/>
          <w:rtl/>
          <w:lang w:eastAsia="he-IL"/>
        </w:rPr>
        <w:t>סיום</w:t>
      </w:r>
      <w:r w:rsidRPr="00B43A9C">
        <w:rPr>
          <w:rFonts w:ascii="Times New Roman" w:hAnsi="Times New Roman"/>
          <w:noProof/>
          <w:sz w:val="22"/>
          <w:szCs w:val="22"/>
          <w:rtl/>
          <w:lang w:eastAsia="he-IL"/>
        </w:rPr>
        <w:t xml:space="preserve"> ההסכם כאמור בסעיף זה.</w:t>
      </w:r>
    </w:p>
    <w:p w:rsidR="004279C5" w:rsidRPr="00B43A9C" w:rsidRDefault="004279C5" w:rsidP="00B43A9C">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B43A9C">
        <w:rPr>
          <w:rFonts w:ascii="Times New Roman" w:hAnsi="Times New Roman" w:hint="eastAsia"/>
          <w:noProof/>
          <w:sz w:val="22"/>
          <w:szCs w:val="22"/>
          <w:rtl/>
          <w:lang w:eastAsia="he-IL"/>
        </w:rPr>
        <w:t>התמורה</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תנתן</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לנותן</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השירותים</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בלבד</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והוא</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בלבד</w:t>
      </w:r>
      <w:r w:rsidRPr="00B43A9C">
        <w:rPr>
          <w:rFonts w:ascii="Times New Roman" w:hAnsi="Times New Roman"/>
          <w:noProof/>
          <w:sz w:val="22"/>
          <w:szCs w:val="22"/>
          <w:rtl/>
          <w:lang w:eastAsia="he-IL"/>
        </w:rPr>
        <w:t xml:space="preserve"> יהיה אחראי לכל התחשבנות שהיא מולו ובין איש המקצוע מטעמו. </w:t>
      </w:r>
    </w:p>
    <w:p w:rsidR="004279C5" w:rsidRPr="00B43A9C" w:rsidRDefault="004279C5" w:rsidP="00B43A9C">
      <w:pPr>
        <w:tabs>
          <w:tab w:val="left" w:pos="-2184"/>
          <w:tab w:val="left" w:pos="509"/>
        </w:tabs>
        <w:overflowPunct w:val="0"/>
        <w:autoSpaceDE w:val="0"/>
        <w:autoSpaceDN w:val="0"/>
        <w:adjustRightInd w:val="0"/>
        <w:ind w:left="368" w:hanging="484"/>
        <w:jc w:val="both"/>
        <w:textAlignment w:val="baseline"/>
        <w:rPr>
          <w:rFonts w:ascii="Times New Roman" w:hAnsi="Times New Roman"/>
          <w:b/>
          <w:bCs/>
          <w:sz w:val="22"/>
          <w:szCs w:val="22"/>
          <w:u w:val="single"/>
          <w:rtl/>
        </w:rPr>
      </w:pPr>
    </w:p>
    <w:p w:rsidR="004279C5" w:rsidRPr="00B43A9C" w:rsidRDefault="004279C5" w:rsidP="00B43A9C">
      <w:pPr>
        <w:tabs>
          <w:tab w:val="left" w:pos="-2184"/>
          <w:tab w:val="left" w:pos="509"/>
        </w:tabs>
        <w:overflowPunct w:val="0"/>
        <w:autoSpaceDE w:val="0"/>
        <w:autoSpaceDN w:val="0"/>
        <w:adjustRightInd w:val="0"/>
        <w:ind w:left="368" w:hanging="484"/>
        <w:jc w:val="both"/>
        <w:textAlignment w:val="baseline"/>
        <w:rPr>
          <w:rFonts w:ascii="Times New Roman" w:hAnsi="Times New Roman"/>
          <w:b/>
          <w:bCs/>
          <w:sz w:val="22"/>
          <w:szCs w:val="22"/>
          <w:u w:val="single"/>
          <w:rtl/>
        </w:rPr>
      </w:pPr>
    </w:p>
    <w:p w:rsidR="004279C5" w:rsidRPr="00B43A9C" w:rsidRDefault="004279C5" w:rsidP="00B43A9C">
      <w:pPr>
        <w:tabs>
          <w:tab w:val="left" w:pos="-2184"/>
          <w:tab w:val="left" w:pos="509"/>
        </w:tabs>
        <w:overflowPunct w:val="0"/>
        <w:autoSpaceDE w:val="0"/>
        <w:autoSpaceDN w:val="0"/>
        <w:adjustRightInd w:val="0"/>
        <w:ind w:left="368" w:hanging="484"/>
        <w:jc w:val="both"/>
        <w:textAlignment w:val="baseline"/>
        <w:rPr>
          <w:rFonts w:ascii="Times New Roman" w:hAnsi="Times New Roman"/>
          <w:b/>
          <w:bCs/>
          <w:sz w:val="22"/>
          <w:szCs w:val="22"/>
          <w:u w:val="single"/>
          <w:rtl/>
        </w:rPr>
      </w:pPr>
    </w:p>
    <w:p w:rsidR="004279C5" w:rsidRPr="00B43A9C" w:rsidRDefault="004279C5" w:rsidP="00B43A9C">
      <w:pPr>
        <w:tabs>
          <w:tab w:val="left" w:pos="-2184"/>
          <w:tab w:val="left" w:pos="509"/>
        </w:tabs>
        <w:overflowPunct w:val="0"/>
        <w:autoSpaceDE w:val="0"/>
        <w:autoSpaceDN w:val="0"/>
        <w:adjustRightInd w:val="0"/>
        <w:ind w:left="368" w:hanging="484"/>
        <w:jc w:val="both"/>
        <w:textAlignment w:val="baseline"/>
        <w:rPr>
          <w:rFonts w:ascii="Times New Roman" w:hAnsi="Times New Roman"/>
          <w:b/>
          <w:bCs/>
          <w:sz w:val="22"/>
          <w:szCs w:val="22"/>
          <w:u w:val="single"/>
          <w:rtl/>
        </w:rPr>
      </w:pPr>
      <w:r w:rsidRPr="00B43A9C">
        <w:rPr>
          <w:rFonts w:ascii="Times New Roman" w:hAnsi="Times New Roman"/>
          <w:b/>
          <w:bCs/>
          <w:sz w:val="22"/>
          <w:szCs w:val="22"/>
          <w:u w:val="single"/>
          <w:rtl/>
        </w:rPr>
        <w:t>חובת סודיות</w:t>
      </w:r>
    </w:p>
    <w:p w:rsidR="004279C5" w:rsidRPr="00B43A9C" w:rsidRDefault="004279C5" w:rsidP="00B43A9C">
      <w:pPr>
        <w:tabs>
          <w:tab w:val="left" w:pos="-2184"/>
          <w:tab w:val="left" w:pos="509"/>
        </w:tabs>
        <w:overflowPunct w:val="0"/>
        <w:autoSpaceDE w:val="0"/>
        <w:autoSpaceDN w:val="0"/>
        <w:adjustRightInd w:val="0"/>
        <w:ind w:left="368" w:hanging="484"/>
        <w:jc w:val="both"/>
        <w:textAlignment w:val="baseline"/>
        <w:rPr>
          <w:rFonts w:ascii="Times New Roman" w:hAnsi="Times New Roman"/>
          <w:sz w:val="22"/>
          <w:szCs w:val="22"/>
          <w:u w:val="single"/>
          <w:rtl/>
        </w:rPr>
      </w:pPr>
    </w:p>
    <w:p w:rsidR="004279C5" w:rsidRPr="00B43A9C" w:rsidRDefault="004279C5" w:rsidP="00B43A9C">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B43A9C">
        <w:rPr>
          <w:rFonts w:ascii="Times New Roman" w:hAnsi="Times New Roman" w:hint="eastAsia"/>
          <w:noProof/>
          <w:sz w:val="22"/>
          <w:szCs w:val="22"/>
          <w:rtl/>
          <w:lang w:eastAsia="he-IL"/>
        </w:rPr>
        <w:t>נותן</w:t>
      </w:r>
      <w:r w:rsidRPr="00B43A9C">
        <w:rPr>
          <w:rFonts w:ascii="Times New Roman" w:hAnsi="Times New Roman"/>
          <w:noProof/>
          <w:sz w:val="22"/>
          <w:szCs w:val="22"/>
          <w:rtl/>
          <w:lang w:eastAsia="he-IL"/>
        </w:rPr>
        <w:t xml:space="preserve"> השירותים מתחייב לשמור בסוד ולא להעביר, לא להודיע, לא למסור ולא להביא לידיעת כל אדם, כל ידיעה שתגיע אליו, אגב או בקשר עם מתן השירותים או בתוקף או במהלך או אגב ביצועו, תוך תקופת ההסכם, לפניה או אחריה, אלא בכפוף לאישור מראש ובכתב מאת המנהל. </w:t>
      </w:r>
    </w:p>
    <w:p w:rsidR="004279C5" w:rsidRPr="00B43A9C" w:rsidRDefault="004279C5" w:rsidP="00B43A9C">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B43A9C">
        <w:rPr>
          <w:rFonts w:ascii="Times New Roman" w:hAnsi="Times New Roman"/>
          <w:noProof/>
          <w:sz w:val="22"/>
          <w:szCs w:val="22"/>
          <w:rtl/>
          <w:lang w:eastAsia="he-IL"/>
        </w:rPr>
        <w:t xml:space="preserve">האמור לעיל אינו חל לגבי מסירת מסמכים או חומר למי מעובדי </w:t>
      </w:r>
      <w:r w:rsidRPr="00B43A9C">
        <w:rPr>
          <w:rFonts w:ascii="Times New Roman" w:hAnsi="Times New Roman" w:hint="eastAsia"/>
          <w:noProof/>
          <w:sz w:val="22"/>
          <w:szCs w:val="22"/>
          <w:rtl/>
          <w:lang w:eastAsia="he-IL"/>
        </w:rPr>
        <w:t>נותן</w:t>
      </w:r>
      <w:r w:rsidRPr="00B43A9C">
        <w:rPr>
          <w:rFonts w:ascii="Times New Roman" w:hAnsi="Times New Roman"/>
          <w:noProof/>
          <w:sz w:val="22"/>
          <w:szCs w:val="22"/>
          <w:rtl/>
          <w:lang w:eastAsia="he-IL"/>
        </w:rPr>
        <w:t xml:space="preserve"> השירותים או </w:t>
      </w:r>
      <w:r w:rsidRPr="00B43A9C">
        <w:rPr>
          <w:rFonts w:ascii="Times New Roman" w:hAnsi="Times New Roman" w:hint="eastAsia"/>
          <w:noProof/>
          <w:sz w:val="22"/>
          <w:szCs w:val="22"/>
          <w:rtl/>
          <w:lang w:eastAsia="he-IL"/>
        </w:rPr>
        <w:t>ה</w:t>
      </w:r>
      <w:r w:rsidRPr="00B43A9C">
        <w:rPr>
          <w:rFonts w:ascii="Times New Roman" w:hAnsi="Times New Roman"/>
          <w:noProof/>
          <w:sz w:val="22"/>
          <w:szCs w:val="22"/>
          <w:rtl/>
          <w:lang w:eastAsia="he-IL"/>
        </w:rPr>
        <w:t xml:space="preserve">פועלים מטעמו לצורך ביצוע התחייבויות </w:t>
      </w:r>
      <w:r w:rsidRPr="00B43A9C">
        <w:rPr>
          <w:rFonts w:ascii="Times New Roman" w:hAnsi="Times New Roman" w:hint="eastAsia"/>
          <w:noProof/>
          <w:sz w:val="22"/>
          <w:szCs w:val="22"/>
          <w:rtl/>
          <w:lang w:eastAsia="he-IL"/>
        </w:rPr>
        <w:t>נותן</w:t>
      </w:r>
      <w:r w:rsidRPr="00B43A9C">
        <w:rPr>
          <w:rFonts w:ascii="Times New Roman" w:hAnsi="Times New Roman"/>
          <w:noProof/>
          <w:sz w:val="22"/>
          <w:szCs w:val="22"/>
          <w:rtl/>
          <w:lang w:eastAsia="he-IL"/>
        </w:rPr>
        <w:t xml:space="preserve"> השירותים על פי הסכם זה.</w:t>
      </w:r>
    </w:p>
    <w:p w:rsidR="004279C5" w:rsidRPr="00B43A9C" w:rsidRDefault="004279C5" w:rsidP="00B43A9C">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B43A9C">
        <w:rPr>
          <w:rFonts w:ascii="Times New Roman" w:hAnsi="Times New Roman" w:hint="eastAsia"/>
          <w:noProof/>
          <w:sz w:val="22"/>
          <w:szCs w:val="22"/>
          <w:rtl/>
          <w:lang w:eastAsia="he-IL"/>
        </w:rPr>
        <w:t>נותן</w:t>
      </w:r>
      <w:r w:rsidRPr="00B43A9C">
        <w:rPr>
          <w:rFonts w:ascii="Times New Roman" w:hAnsi="Times New Roman"/>
          <w:noProof/>
          <w:sz w:val="22"/>
          <w:szCs w:val="22"/>
          <w:rtl/>
          <w:lang w:eastAsia="he-IL"/>
        </w:rPr>
        <w:t xml:space="preserve"> השירותים וכל הפועל מטעמו אינו רשאי להשתמש בכל חומר </w:t>
      </w:r>
      <w:r w:rsidRPr="00B43A9C">
        <w:rPr>
          <w:rFonts w:ascii="Times New Roman" w:hAnsi="Times New Roman" w:hint="eastAsia"/>
          <w:noProof/>
          <w:sz w:val="22"/>
          <w:szCs w:val="22"/>
          <w:rtl/>
          <w:lang w:eastAsia="he-IL"/>
        </w:rPr>
        <w:t>שקיבל</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מהמשרד</w:t>
      </w:r>
      <w:r w:rsidRPr="00B43A9C">
        <w:rPr>
          <w:rFonts w:ascii="Times New Roman" w:hAnsi="Times New Roman"/>
          <w:noProof/>
          <w:sz w:val="22"/>
          <w:szCs w:val="22"/>
          <w:rtl/>
          <w:lang w:eastAsia="he-IL"/>
        </w:rPr>
        <w:t xml:space="preserve"> עקב ביצוע </w:t>
      </w:r>
      <w:r w:rsidRPr="00B43A9C">
        <w:rPr>
          <w:rFonts w:ascii="Times New Roman" w:hAnsi="Times New Roman" w:hint="eastAsia"/>
          <w:noProof/>
          <w:sz w:val="22"/>
          <w:szCs w:val="22"/>
          <w:rtl/>
          <w:lang w:eastAsia="he-IL"/>
        </w:rPr>
        <w:t>ה</w:t>
      </w:r>
      <w:r w:rsidRPr="00B43A9C">
        <w:rPr>
          <w:rFonts w:ascii="Times New Roman" w:hAnsi="Times New Roman"/>
          <w:noProof/>
          <w:sz w:val="22"/>
          <w:szCs w:val="22"/>
          <w:rtl/>
          <w:lang w:eastAsia="he-IL"/>
        </w:rPr>
        <w:t xml:space="preserve">סכם זה לצורך עבודות אחרות או לצורך אחר כלשהו אלא בכפוף לאישור מראש ובכתב מאת ההנהלה. </w:t>
      </w:r>
      <w:r w:rsidRPr="00B43A9C">
        <w:rPr>
          <w:rFonts w:ascii="Times New Roman" w:hAnsi="Times New Roman" w:hint="eastAsia"/>
          <w:noProof/>
          <w:sz w:val="22"/>
          <w:szCs w:val="22"/>
          <w:rtl/>
          <w:lang w:eastAsia="he-IL"/>
        </w:rPr>
        <w:t>נותן</w:t>
      </w:r>
      <w:r w:rsidRPr="00B43A9C">
        <w:rPr>
          <w:rFonts w:ascii="Times New Roman" w:hAnsi="Times New Roman"/>
          <w:noProof/>
          <w:sz w:val="22"/>
          <w:szCs w:val="22"/>
          <w:rtl/>
          <w:lang w:eastAsia="he-IL"/>
        </w:rPr>
        <w:t xml:space="preserve"> השירותים אחראי לכך כי אף אחד מעובדיו או הפועל מטעמו לא ישתמשו בכל מסמך או חומר כאמור.</w:t>
      </w:r>
    </w:p>
    <w:p w:rsidR="004279C5" w:rsidRPr="00B43A9C" w:rsidRDefault="004279C5" w:rsidP="00B43A9C">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B43A9C">
        <w:rPr>
          <w:rFonts w:ascii="Times New Roman" w:hAnsi="Times New Roman" w:hint="eastAsia"/>
          <w:noProof/>
          <w:sz w:val="22"/>
          <w:szCs w:val="22"/>
          <w:rtl/>
          <w:lang w:eastAsia="he-IL"/>
        </w:rPr>
        <w:t>נותן</w:t>
      </w:r>
      <w:r w:rsidRPr="00B43A9C">
        <w:rPr>
          <w:rFonts w:ascii="Times New Roman" w:hAnsi="Times New Roman"/>
          <w:noProof/>
          <w:sz w:val="22"/>
          <w:szCs w:val="22"/>
          <w:rtl/>
          <w:lang w:eastAsia="he-IL"/>
        </w:rPr>
        <w:t xml:space="preserve"> השירותים וכל הפועל מטעמו אינו רשאי לפרסם, בין בעצמו ובין על ידי אחרים, מידע, מסמך או חומר כלשהם </w:t>
      </w:r>
      <w:r w:rsidRPr="00B43A9C">
        <w:rPr>
          <w:rFonts w:ascii="Times New Roman" w:hAnsi="Times New Roman" w:hint="eastAsia"/>
          <w:noProof/>
          <w:sz w:val="22"/>
          <w:szCs w:val="22"/>
          <w:rtl/>
          <w:lang w:eastAsia="he-IL"/>
        </w:rPr>
        <w:t>שקיבל</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מהמשרד</w:t>
      </w:r>
      <w:r w:rsidRPr="00B43A9C">
        <w:rPr>
          <w:rFonts w:ascii="Times New Roman" w:hAnsi="Times New Roman"/>
          <w:noProof/>
          <w:sz w:val="22"/>
          <w:szCs w:val="22"/>
          <w:rtl/>
          <w:lang w:eastAsia="he-IL"/>
        </w:rPr>
        <w:t xml:space="preserve"> בקשר עם ביצוע הסכם זה או אגב ביצועו, אלא בכפוף לאישור מראש ובכתב </w:t>
      </w:r>
      <w:r w:rsidRPr="00B43A9C">
        <w:rPr>
          <w:rFonts w:ascii="Times New Roman" w:hAnsi="Times New Roman" w:hint="eastAsia"/>
          <w:noProof/>
          <w:sz w:val="22"/>
          <w:szCs w:val="22"/>
          <w:rtl/>
          <w:lang w:eastAsia="he-IL"/>
        </w:rPr>
        <w:t>מאת</w:t>
      </w:r>
      <w:r w:rsidRPr="00B43A9C">
        <w:rPr>
          <w:rFonts w:ascii="Times New Roman" w:hAnsi="Times New Roman"/>
          <w:noProof/>
          <w:sz w:val="22"/>
          <w:szCs w:val="22"/>
          <w:rtl/>
          <w:lang w:eastAsia="he-IL"/>
        </w:rPr>
        <w:t xml:space="preserve"> ההנהלה/מפקח. </w:t>
      </w:r>
    </w:p>
    <w:p w:rsidR="004279C5" w:rsidRPr="00B43A9C" w:rsidRDefault="004279C5" w:rsidP="00B43A9C">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B43A9C">
        <w:rPr>
          <w:rFonts w:ascii="Times New Roman" w:hAnsi="Times New Roman"/>
          <w:noProof/>
          <w:sz w:val="22"/>
          <w:szCs w:val="22"/>
          <w:rtl/>
          <w:lang w:eastAsia="he-IL"/>
        </w:rPr>
        <w:t xml:space="preserve">על הוראות הסכם זה לגבי </w:t>
      </w:r>
      <w:r w:rsidRPr="00B43A9C">
        <w:rPr>
          <w:rFonts w:ascii="Times New Roman" w:hAnsi="Times New Roman" w:hint="eastAsia"/>
          <w:noProof/>
          <w:sz w:val="22"/>
          <w:szCs w:val="22"/>
          <w:rtl/>
          <w:lang w:eastAsia="he-IL"/>
        </w:rPr>
        <w:t>נותן</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השירותים</w:t>
      </w:r>
      <w:r w:rsidRPr="00B43A9C">
        <w:rPr>
          <w:rFonts w:ascii="Times New Roman" w:hAnsi="Times New Roman"/>
          <w:noProof/>
          <w:sz w:val="22"/>
          <w:szCs w:val="22"/>
          <w:rtl/>
          <w:lang w:eastAsia="he-IL"/>
        </w:rPr>
        <w:t>, עובדיו וכל והפועלים מטעמו יחולו הוראות סעי</w:t>
      </w:r>
      <w:r w:rsidRPr="00B43A9C">
        <w:rPr>
          <w:rFonts w:ascii="Times New Roman" w:hAnsi="Times New Roman" w:hint="eastAsia"/>
          <w:noProof/>
          <w:sz w:val="22"/>
          <w:szCs w:val="22"/>
          <w:rtl/>
          <w:lang w:eastAsia="he-IL"/>
        </w:rPr>
        <w:t>פים</w:t>
      </w:r>
      <w:r w:rsidRPr="00B43A9C">
        <w:rPr>
          <w:rFonts w:ascii="Times New Roman" w:hAnsi="Times New Roman"/>
          <w:noProof/>
          <w:sz w:val="22"/>
          <w:szCs w:val="22"/>
          <w:rtl/>
          <w:lang w:eastAsia="he-IL"/>
        </w:rPr>
        <w:t xml:space="preserve"> 118 ו- 119 לחוק העונשין, תשל"ז-1977.</w:t>
      </w:r>
    </w:p>
    <w:p w:rsidR="004279C5" w:rsidRPr="00B43A9C" w:rsidRDefault="004279C5" w:rsidP="00B43A9C">
      <w:pPr>
        <w:overflowPunct w:val="0"/>
        <w:autoSpaceDE w:val="0"/>
        <w:autoSpaceDN w:val="0"/>
        <w:adjustRightInd w:val="0"/>
        <w:spacing w:line="360" w:lineRule="auto"/>
        <w:jc w:val="both"/>
        <w:textAlignment w:val="baseline"/>
        <w:rPr>
          <w:rFonts w:ascii="Times New Roman" w:hAnsi="Times New Roman"/>
          <w:sz w:val="22"/>
          <w:szCs w:val="22"/>
          <w:rtl/>
        </w:rPr>
      </w:pPr>
    </w:p>
    <w:p w:rsidR="004279C5" w:rsidRPr="00B43A9C" w:rsidRDefault="004279C5" w:rsidP="00B43A9C">
      <w:pPr>
        <w:overflowPunct w:val="0"/>
        <w:autoSpaceDE w:val="0"/>
        <w:autoSpaceDN w:val="0"/>
        <w:adjustRightInd w:val="0"/>
        <w:spacing w:line="360" w:lineRule="auto"/>
        <w:jc w:val="both"/>
        <w:textAlignment w:val="baseline"/>
        <w:rPr>
          <w:rFonts w:ascii="Times New Roman" w:hAnsi="Times New Roman"/>
          <w:b/>
          <w:bCs/>
          <w:sz w:val="22"/>
          <w:szCs w:val="22"/>
          <w:u w:val="single"/>
          <w:rtl/>
        </w:rPr>
      </w:pPr>
      <w:r w:rsidRPr="00B43A9C">
        <w:rPr>
          <w:rFonts w:ascii="Times New Roman" w:hAnsi="Times New Roman" w:hint="eastAsia"/>
          <w:b/>
          <w:bCs/>
          <w:sz w:val="22"/>
          <w:szCs w:val="22"/>
          <w:u w:val="single"/>
          <w:rtl/>
        </w:rPr>
        <w:t>נזיקין</w:t>
      </w:r>
    </w:p>
    <w:p w:rsidR="004279C5" w:rsidRPr="00B43A9C" w:rsidRDefault="004279C5" w:rsidP="00B43A9C">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B43A9C">
        <w:rPr>
          <w:rFonts w:ascii="Times New Roman" w:hAnsi="Times New Roman" w:hint="eastAsia"/>
          <w:noProof/>
          <w:sz w:val="22"/>
          <w:szCs w:val="22"/>
          <w:rtl/>
          <w:lang w:eastAsia="he-IL"/>
        </w:rPr>
        <w:t>נותן</w:t>
      </w:r>
      <w:r w:rsidRPr="00B43A9C">
        <w:rPr>
          <w:rFonts w:ascii="Times New Roman" w:hAnsi="Times New Roman"/>
          <w:noProof/>
          <w:sz w:val="22"/>
          <w:szCs w:val="22"/>
          <w:rtl/>
          <w:lang w:eastAsia="he-IL"/>
        </w:rPr>
        <w:t xml:space="preserve"> השירותים </w:t>
      </w:r>
      <w:r w:rsidRPr="00B43A9C">
        <w:rPr>
          <w:rFonts w:ascii="Times New Roman" w:hAnsi="Times New Roman" w:hint="eastAsia"/>
          <w:noProof/>
          <w:sz w:val="22"/>
          <w:szCs w:val="22"/>
          <w:rtl/>
          <w:lang w:eastAsia="he-IL"/>
        </w:rPr>
        <w:t>וכל</w:t>
      </w:r>
      <w:r w:rsidRPr="00B43A9C">
        <w:rPr>
          <w:rFonts w:ascii="Times New Roman" w:hAnsi="Times New Roman"/>
          <w:noProof/>
          <w:sz w:val="22"/>
          <w:szCs w:val="22"/>
          <w:rtl/>
          <w:lang w:eastAsia="he-IL"/>
        </w:rPr>
        <w:t xml:space="preserve"> הפועלים מטעמו </w:t>
      </w:r>
      <w:r w:rsidRPr="00B43A9C">
        <w:rPr>
          <w:rFonts w:ascii="Times New Roman" w:hAnsi="Times New Roman" w:hint="eastAsia"/>
          <w:noProof/>
          <w:sz w:val="22"/>
          <w:szCs w:val="22"/>
          <w:rtl/>
          <w:lang w:eastAsia="he-IL"/>
        </w:rPr>
        <w:t>אחראים</w:t>
      </w:r>
      <w:r w:rsidRPr="00B43A9C">
        <w:rPr>
          <w:rFonts w:ascii="Times New Roman" w:hAnsi="Times New Roman"/>
          <w:noProof/>
          <w:sz w:val="22"/>
          <w:szCs w:val="22"/>
          <w:rtl/>
          <w:lang w:eastAsia="he-IL"/>
        </w:rPr>
        <w:t xml:space="preserve"> לכל נזק או הפסד שיגרם למשרד עקב מתן השירותים</w:t>
      </w:r>
      <w:r w:rsidRPr="00B43A9C">
        <w:rPr>
          <w:rFonts w:ascii="Times New Roman" w:hAnsi="Times New Roman" w:hint="cs"/>
          <w:noProof/>
          <w:sz w:val="22"/>
          <w:szCs w:val="22"/>
          <w:rtl/>
          <w:lang w:eastAsia="he-IL"/>
        </w:rPr>
        <w:t xml:space="preserve"> על תנאי שהנזק או הפסד יגרם כתוצאה מרשלנות או התנהגות בלתי הולמת מכוונת במעשה או במחדל של נותן השירותים או של כל הפועלים מטעמו</w:t>
      </w:r>
      <w:r w:rsidRPr="00B43A9C">
        <w:rPr>
          <w:rFonts w:ascii="Times New Roman" w:hAnsi="Times New Roman"/>
          <w:noProof/>
          <w:sz w:val="22"/>
          <w:szCs w:val="22"/>
          <w:rtl/>
          <w:lang w:eastAsia="he-IL"/>
        </w:rPr>
        <w:t>, ומתחייב בזאת לפצות את המשרד ולשפות אותו בכל מקרה שנגרם למשרד נזק או שהמשרד יחויב בגין נזק או בהוצאות או בתשלום פיצויים שנותן השירותים או מי מעובדיו או הפועלים מטעמו גרמו</w:t>
      </w:r>
      <w:r w:rsidRPr="00B43A9C">
        <w:rPr>
          <w:rFonts w:ascii="Times New Roman" w:hAnsi="Times New Roman" w:hint="cs"/>
          <w:noProof/>
          <w:sz w:val="22"/>
          <w:szCs w:val="22"/>
          <w:rtl/>
          <w:lang w:eastAsia="he-IL"/>
        </w:rPr>
        <w:t xml:space="preserve"> כאמור</w:t>
      </w:r>
      <w:r w:rsidRPr="00B43A9C">
        <w:rPr>
          <w:rFonts w:ascii="Times New Roman" w:hAnsi="Times New Roman"/>
          <w:noProof/>
          <w:sz w:val="22"/>
          <w:szCs w:val="22"/>
          <w:rtl/>
          <w:lang w:eastAsia="he-IL"/>
        </w:rPr>
        <w:t>, במישרין או בעקיפין, עקב מעשה או מחדל של מי מהם או עקב או במהלך ביצוע השירותים, למשרד או לצד שלישי.</w:t>
      </w:r>
    </w:p>
    <w:p w:rsidR="004279C5" w:rsidRPr="00B43A9C" w:rsidRDefault="004279C5" w:rsidP="00B43A9C">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B43A9C">
        <w:rPr>
          <w:rFonts w:ascii="Times New Roman" w:hAnsi="Times New Roman" w:hint="eastAsia"/>
          <w:noProof/>
          <w:sz w:val="22"/>
          <w:szCs w:val="22"/>
          <w:rtl/>
          <w:lang w:eastAsia="he-IL"/>
        </w:rPr>
        <w:t>המשרד</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יאפשר</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לנותן</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השירותים</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להתגונן</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בפני</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כל</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תביעה</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או</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כל</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דרישת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פיצוי</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שתוגש</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נגד</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המשרד</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ואשר</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בגינה</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דורש</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המשרד</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שיפוי</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מנותן</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השירותים</w:t>
      </w:r>
      <w:r w:rsidRPr="00B43A9C">
        <w:rPr>
          <w:rFonts w:ascii="Times New Roman" w:hAnsi="Times New Roman"/>
          <w:noProof/>
          <w:sz w:val="22"/>
          <w:szCs w:val="22"/>
          <w:rtl/>
          <w:lang w:eastAsia="he-IL"/>
        </w:rPr>
        <w:t>.</w:t>
      </w:r>
    </w:p>
    <w:p w:rsidR="004279C5" w:rsidRPr="00B43A9C" w:rsidRDefault="004279C5" w:rsidP="00B43A9C">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B43A9C">
        <w:rPr>
          <w:rFonts w:ascii="Times New Roman" w:hAnsi="Times New Roman" w:hint="eastAsia"/>
          <w:noProof/>
          <w:sz w:val="22"/>
          <w:szCs w:val="22"/>
          <w:rtl/>
          <w:lang w:eastAsia="he-IL"/>
        </w:rPr>
        <w:t>נותן</w:t>
      </w:r>
      <w:r w:rsidRPr="00B43A9C">
        <w:rPr>
          <w:rFonts w:ascii="Times New Roman" w:hAnsi="Times New Roman"/>
          <w:noProof/>
          <w:sz w:val="22"/>
          <w:szCs w:val="22"/>
          <w:rtl/>
          <w:lang w:eastAsia="he-IL"/>
        </w:rPr>
        <w:t xml:space="preserve"> השירותים מתחייב לשפות את </w:t>
      </w:r>
      <w:r w:rsidRPr="00B43A9C">
        <w:rPr>
          <w:rFonts w:ascii="Times New Roman" w:hAnsi="Times New Roman" w:hint="eastAsia"/>
          <w:noProof/>
          <w:sz w:val="22"/>
          <w:szCs w:val="22"/>
          <w:rtl/>
          <w:lang w:eastAsia="he-IL"/>
        </w:rPr>
        <w:t>המשרד</w:t>
      </w:r>
      <w:r w:rsidRPr="00B43A9C">
        <w:rPr>
          <w:rFonts w:ascii="Times New Roman" w:hAnsi="Times New Roman"/>
          <w:noProof/>
          <w:sz w:val="22"/>
          <w:szCs w:val="22"/>
          <w:rtl/>
          <w:lang w:eastAsia="he-IL"/>
        </w:rPr>
        <w:t xml:space="preserve"> או את מי הפועל מטעמ</w:t>
      </w:r>
      <w:r w:rsidRPr="00B43A9C">
        <w:rPr>
          <w:rFonts w:ascii="Times New Roman" w:hAnsi="Times New Roman" w:hint="eastAsia"/>
          <w:noProof/>
          <w:sz w:val="22"/>
          <w:szCs w:val="22"/>
          <w:rtl/>
          <w:lang w:eastAsia="he-IL"/>
        </w:rPr>
        <w:t>ו</w:t>
      </w:r>
      <w:r w:rsidRPr="00B43A9C">
        <w:rPr>
          <w:rFonts w:ascii="Times New Roman" w:hAnsi="Times New Roman"/>
          <w:noProof/>
          <w:sz w:val="22"/>
          <w:szCs w:val="22"/>
          <w:rtl/>
          <w:lang w:eastAsia="he-IL"/>
        </w:rPr>
        <w:t xml:space="preserve"> בגין כל תשלום, פיצוי, שכר טרחה עורכי דין ומומחים וכל הוצאה אחרת ששולמו בעקבות פסק דין שאין עליו ערעור, בקשר עם תביעה שהוגשה נגד </w:t>
      </w:r>
      <w:r w:rsidRPr="00B43A9C">
        <w:rPr>
          <w:rFonts w:ascii="Times New Roman" w:hAnsi="Times New Roman" w:hint="eastAsia"/>
          <w:noProof/>
          <w:sz w:val="22"/>
          <w:szCs w:val="22"/>
          <w:rtl/>
          <w:lang w:eastAsia="he-IL"/>
        </w:rPr>
        <w:t>המשרד</w:t>
      </w:r>
      <w:r w:rsidRPr="00B43A9C">
        <w:rPr>
          <w:rFonts w:ascii="Times New Roman" w:hAnsi="Times New Roman"/>
          <w:noProof/>
          <w:sz w:val="22"/>
          <w:szCs w:val="22"/>
          <w:rtl/>
          <w:lang w:eastAsia="he-IL"/>
        </w:rPr>
        <w:t xml:space="preserve"> עובדי</w:t>
      </w:r>
      <w:r w:rsidRPr="00B43A9C">
        <w:rPr>
          <w:rFonts w:ascii="Times New Roman" w:hAnsi="Times New Roman" w:hint="eastAsia"/>
          <w:noProof/>
          <w:sz w:val="22"/>
          <w:szCs w:val="22"/>
          <w:rtl/>
          <w:lang w:eastAsia="he-IL"/>
        </w:rPr>
        <w:t>ו</w:t>
      </w:r>
      <w:r w:rsidRPr="00B43A9C">
        <w:rPr>
          <w:rFonts w:ascii="Times New Roman" w:hAnsi="Times New Roman"/>
          <w:noProof/>
          <w:sz w:val="22"/>
          <w:szCs w:val="22"/>
          <w:rtl/>
          <w:lang w:eastAsia="he-IL"/>
        </w:rPr>
        <w:t xml:space="preserve"> ושלוחי</w:t>
      </w:r>
      <w:r w:rsidRPr="00B43A9C">
        <w:rPr>
          <w:rFonts w:ascii="Times New Roman" w:hAnsi="Times New Roman" w:hint="eastAsia"/>
          <w:noProof/>
          <w:sz w:val="22"/>
          <w:szCs w:val="22"/>
          <w:rtl/>
          <w:lang w:eastAsia="he-IL"/>
        </w:rPr>
        <w:t>ו</w:t>
      </w:r>
      <w:r w:rsidRPr="00B43A9C">
        <w:rPr>
          <w:rFonts w:ascii="Times New Roman" w:hAnsi="Times New Roman"/>
          <w:noProof/>
          <w:sz w:val="22"/>
          <w:szCs w:val="22"/>
          <w:rtl/>
          <w:lang w:eastAsia="he-IL"/>
        </w:rPr>
        <w:t xml:space="preserve">, ואשר האחריות לגביה חלה על </w:t>
      </w:r>
      <w:r w:rsidRPr="00B43A9C">
        <w:rPr>
          <w:rFonts w:ascii="Times New Roman" w:hAnsi="Times New Roman" w:hint="eastAsia"/>
          <w:noProof/>
          <w:sz w:val="22"/>
          <w:szCs w:val="22"/>
          <w:rtl/>
          <w:lang w:eastAsia="he-IL"/>
        </w:rPr>
        <w:t>נותן</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השירותים</w:t>
      </w:r>
      <w:r w:rsidRPr="00B43A9C">
        <w:rPr>
          <w:rFonts w:ascii="Times New Roman" w:hAnsi="Times New Roman"/>
          <w:noProof/>
          <w:sz w:val="22"/>
          <w:szCs w:val="22"/>
          <w:rtl/>
          <w:lang w:eastAsia="he-IL"/>
        </w:rPr>
        <w:t>.</w:t>
      </w:r>
    </w:p>
    <w:p w:rsidR="004279C5" w:rsidRPr="00B43A9C" w:rsidRDefault="004279C5" w:rsidP="00B43A9C">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B43A9C">
        <w:rPr>
          <w:rFonts w:ascii="Times New Roman" w:hAnsi="Times New Roman" w:hint="eastAsia"/>
          <w:noProof/>
          <w:sz w:val="22"/>
          <w:szCs w:val="22"/>
          <w:rtl/>
          <w:lang w:eastAsia="he-IL"/>
        </w:rPr>
        <w:t>למען</w:t>
      </w:r>
      <w:r w:rsidRPr="00B43A9C">
        <w:rPr>
          <w:rFonts w:ascii="Times New Roman" w:hAnsi="Times New Roman"/>
          <w:noProof/>
          <w:sz w:val="22"/>
          <w:szCs w:val="22"/>
          <w:rtl/>
          <w:lang w:eastAsia="he-IL"/>
        </w:rPr>
        <w:t xml:space="preserve"> הסר ספק יובהר בזאת כי המשרד רואה בנותן השירותים אחראי ישיר לנזקי הפועלים מטעמו במתן השירות נשוא הסכם זה. </w:t>
      </w:r>
    </w:p>
    <w:p w:rsidR="004279C5" w:rsidRPr="00B43A9C" w:rsidRDefault="004279C5" w:rsidP="00B43A9C">
      <w:pPr>
        <w:overflowPunct w:val="0"/>
        <w:autoSpaceDE w:val="0"/>
        <w:autoSpaceDN w:val="0"/>
        <w:adjustRightInd w:val="0"/>
        <w:spacing w:line="360" w:lineRule="auto"/>
        <w:ind w:right="360"/>
        <w:jc w:val="both"/>
        <w:textAlignment w:val="baseline"/>
        <w:rPr>
          <w:rFonts w:ascii="Times New Roman" w:hAnsi="Times New Roman"/>
          <w:noProof/>
          <w:sz w:val="22"/>
          <w:szCs w:val="22"/>
          <w:rtl/>
          <w:lang w:eastAsia="he-IL"/>
        </w:rPr>
      </w:pPr>
    </w:p>
    <w:p w:rsidR="004279C5" w:rsidRPr="00B43A9C" w:rsidRDefault="004279C5" w:rsidP="00B43A9C">
      <w:pPr>
        <w:overflowPunct w:val="0"/>
        <w:autoSpaceDE w:val="0"/>
        <w:autoSpaceDN w:val="0"/>
        <w:adjustRightInd w:val="0"/>
        <w:spacing w:line="360" w:lineRule="auto"/>
        <w:jc w:val="both"/>
        <w:textAlignment w:val="baseline"/>
        <w:rPr>
          <w:rFonts w:ascii="Times New Roman" w:hAnsi="Times New Roman"/>
          <w:b/>
          <w:bCs/>
          <w:sz w:val="22"/>
          <w:szCs w:val="22"/>
          <w:u w:val="single"/>
        </w:rPr>
      </w:pPr>
      <w:r w:rsidRPr="00B43A9C">
        <w:rPr>
          <w:rFonts w:ascii="Times New Roman" w:hAnsi="Times New Roman" w:hint="eastAsia"/>
          <w:b/>
          <w:bCs/>
          <w:sz w:val="22"/>
          <w:szCs w:val="22"/>
          <w:u w:val="single"/>
          <w:rtl/>
        </w:rPr>
        <w:t>ניגוד</w:t>
      </w:r>
      <w:r w:rsidRPr="00B43A9C">
        <w:rPr>
          <w:rFonts w:ascii="Times New Roman" w:hAnsi="Times New Roman"/>
          <w:b/>
          <w:bCs/>
          <w:sz w:val="22"/>
          <w:szCs w:val="22"/>
          <w:u w:val="single"/>
          <w:rtl/>
        </w:rPr>
        <w:t xml:space="preserve"> עניינים</w:t>
      </w:r>
    </w:p>
    <w:p w:rsidR="004279C5" w:rsidRPr="00B43A9C" w:rsidRDefault="004279C5" w:rsidP="00B43A9C">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B43A9C">
        <w:rPr>
          <w:rFonts w:ascii="Times New Roman" w:hAnsi="Times New Roman" w:hint="eastAsia"/>
          <w:noProof/>
          <w:sz w:val="22"/>
          <w:szCs w:val="22"/>
          <w:rtl/>
          <w:lang w:eastAsia="he-IL"/>
        </w:rPr>
        <w:t>נותן</w:t>
      </w:r>
      <w:r w:rsidRPr="00B43A9C">
        <w:rPr>
          <w:rFonts w:ascii="Times New Roman" w:hAnsi="Times New Roman"/>
          <w:noProof/>
          <w:sz w:val="22"/>
          <w:szCs w:val="22"/>
          <w:rtl/>
          <w:lang w:eastAsia="he-IL"/>
        </w:rPr>
        <w:t xml:space="preserve"> השירותים מצהיר כי נכון למועד התקשרותו בהסכם זה, אין הוא </w:t>
      </w:r>
      <w:r w:rsidRPr="00B43A9C">
        <w:rPr>
          <w:rFonts w:ascii="Times New Roman" w:hAnsi="Times New Roman" w:hint="eastAsia"/>
          <w:noProof/>
          <w:sz w:val="22"/>
          <w:szCs w:val="22"/>
          <w:rtl/>
          <w:lang w:eastAsia="he-IL"/>
        </w:rPr>
        <w:t>יודע</w:t>
      </w:r>
      <w:r w:rsidRPr="00B43A9C">
        <w:rPr>
          <w:rFonts w:ascii="Times New Roman" w:hAnsi="Times New Roman"/>
          <w:noProof/>
          <w:sz w:val="22"/>
          <w:szCs w:val="22"/>
          <w:rtl/>
          <w:lang w:eastAsia="he-IL"/>
        </w:rPr>
        <w:t xml:space="preserve"> על כל מניעה </w:t>
      </w:r>
      <w:r w:rsidRPr="00B43A9C">
        <w:rPr>
          <w:rFonts w:ascii="Times New Roman" w:hAnsi="Times New Roman" w:hint="eastAsia"/>
          <w:noProof/>
          <w:sz w:val="22"/>
          <w:szCs w:val="22"/>
          <w:rtl/>
          <w:lang w:eastAsia="he-IL"/>
        </w:rPr>
        <w:t>חוקית</w:t>
      </w:r>
      <w:r w:rsidRPr="00B43A9C">
        <w:rPr>
          <w:rFonts w:ascii="Times New Roman" w:hAnsi="Times New Roman"/>
          <w:noProof/>
          <w:sz w:val="22"/>
          <w:szCs w:val="22"/>
          <w:rtl/>
          <w:lang w:eastAsia="he-IL"/>
        </w:rPr>
        <w:t xml:space="preserve"> שהיא, שיש </w:t>
      </w:r>
      <w:r w:rsidRPr="00B43A9C">
        <w:rPr>
          <w:rFonts w:ascii="Times New Roman" w:hAnsi="Times New Roman" w:hint="eastAsia"/>
          <w:noProof/>
          <w:sz w:val="22"/>
          <w:szCs w:val="22"/>
          <w:rtl/>
          <w:lang w:eastAsia="he-IL"/>
        </w:rPr>
        <w:t>בה</w:t>
      </w:r>
      <w:r w:rsidRPr="00B43A9C">
        <w:rPr>
          <w:rFonts w:ascii="Times New Roman" w:hAnsi="Times New Roman"/>
          <w:noProof/>
          <w:sz w:val="22"/>
          <w:szCs w:val="22"/>
          <w:rtl/>
          <w:lang w:eastAsia="he-IL"/>
        </w:rPr>
        <w:t xml:space="preserve"> כדי להפריע למתן השירותים ע"</w:t>
      </w:r>
      <w:r w:rsidRPr="00B43A9C">
        <w:rPr>
          <w:rFonts w:ascii="Times New Roman" w:hAnsi="Times New Roman" w:hint="eastAsia"/>
          <w:noProof/>
          <w:sz w:val="22"/>
          <w:szCs w:val="22"/>
          <w:rtl/>
          <w:lang w:eastAsia="he-IL"/>
        </w:rPr>
        <w:t>פ</w:t>
      </w:r>
      <w:r w:rsidRPr="00B43A9C">
        <w:rPr>
          <w:rFonts w:ascii="Times New Roman" w:hAnsi="Times New Roman"/>
          <w:noProof/>
          <w:sz w:val="22"/>
          <w:szCs w:val="22"/>
          <w:rtl/>
          <w:lang w:eastAsia="he-IL"/>
        </w:rPr>
        <w:t xml:space="preserve"> הסכם זה, וכי אין הוא קשור ו/או מעורב, </w:t>
      </w:r>
      <w:r w:rsidRPr="00B43A9C">
        <w:rPr>
          <w:rFonts w:ascii="Times New Roman" w:hAnsi="Times New Roman" w:hint="eastAsia"/>
          <w:noProof/>
          <w:sz w:val="22"/>
          <w:szCs w:val="22"/>
          <w:rtl/>
          <w:lang w:eastAsia="he-IL"/>
        </w:rPr>
        <w:t>באופן</w:t>
      </w:r>
      <w:r w:rsidRPr="00B43A9C">
        <w:rPr>
          <w:rFonts w:ascii="Times New Roman" w:hAnsi="Times New Roman"/>
          <w:noProof/>
          <w:sz w:val="22"/>
          <w:szCs w:val="22"/>
          <w:rtl/>
          <w:lang w:eastAsia="he-IL"/>
        </w:rPr>
        <w:t xml:space="preserve"> ישיר או עקיף בכל עניין אחר שיש בו חשש לניגוד עניינים ביחס </w:t>
      </w:r>
      <w:r w:rsidRPr="00B43A9C">
        <w:rPr>
          <w:rFonts w:ascii="Times New Roman" w:hAnsi="Times New Roman" w:hint="eastAsia"/>
          <w:noProof/>
          <w:sz w:val="22"/>
          <w:szCs w:val="22"/>
          <w:rtl/>
          <w:lang w:eastAsia="he-IL"/>
        </w:rPr>
        <w:t>להתחייבויותיו</w:t>
      </w:r>
      <w:r w:rsidRPr="00B43A9C">
        <w:rPr>
          <w:rFonts w:ascii="Times New Roman" w:hAnsi="Times New Roman"/>
          <w:noProof/>
          <w:sz w:val="22"/>
          <w:szCs w:val="22"/>
          <w:rtl/>
          <w:lang w:eastAsia="he-IL"/>
        </w:rPr>
        <w:t xml:space="preserve"> מכח הסכם זה. נותן השירותים מתחייב להימנע במשך כל תקופת הסכם </w:t>
      </w:r>
      <w:r w:rsidRPr="00B43A9C">
        <w:rPr>
          <w:rFonts w:ascii="Times New Roman" w:hAnsi="Times New Roman" w:hint="eastAsia"/>
          <w:noProof/>
          <w:sz w:val="22"/>
          <w:szCs w:val="22"/>
          <w:rtl/>
          <w:lang w:eastAsia="he-IL"/>
        </w:rPr>
        <w:t>זה</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מלקחת</w:t>
      </w:r>
      <w:r w:rsidRPr="00B43A9C">
        <w:rPr>
          <w:rFonts w:ascii="Times New Roman" w:hAnsi="Times New Roman"/>
          <w:noProof/>
          <w:sz w:val="22"/>
          <w:szCs w:val="22"/>
          <w:rtl/>
          <w:lang w:eastAsia="he-IL"/>
        </w:rPr>
        <w:t xml:space="preserve"> חלק ו/או להיות מעורב בכל עסקה </w:t>
      </w:r>
      <w:r w:rsidRPr="00B43A9C">
        <w:rPr>
          <w:rFonts w:ascii="Times New Roman" w:hAnsi="Times New Roman" w:hint="eastAsia"/>
          <w:noProof/>
          <w:sz w:val="22"/>
          <w:szCs w:val="22"/>
          <w:rtl/>
          <w:lang w:eastAsia="he-IL"/>
        </w:rPr>
        <w:t>ו</w:t>
      </w:r>
      <w:r w:rsidRPr="00B43A9C">
        <w:rPr>
          <w:rFonts w:ascii="Times New Roman" w:hAnsi="Times New Roman"/>
          <w:noProof/>
          <w:sz w:val="22"/>
          <w:szCs w:val="22"/>
          <w:rtl/>
          <w:lang w:eastAsia="he-IL"/>
        </w:rPr>
        <w:t xml:space="preserve">/או עניין אחר שיש בו ו/או העלול ליצור מצב של ניגוד עניינים עם הסכם זה וכן </w:t>
      </w:r>
      <w:r w:rsidRPr="00B43A9C">
        <w:rPr>
          <w:rFonts w:ascii="Times New Roman" w:hAnsi="Times New Roman" w:hint="cs"/>
          <w:noProof/>
          <w:sz w:val="22"/>
          <w:szCs w:val="22"/>
          <w:rtl/>
          <w:lang w:eastAsia="he-IL"/>
        </w:rPr>
        <w:t>לדרוש</w:t>
      </w:r>
      <w:r w:rsidRPr="00B43A9C">
        <w:rPr>
          <w:rFonts w:ascii="Times New Roman" w:hAnsi="Times New Roman"/>
          <w:noProof/>
          <w:sz w:val="22"/>
          <w:szCs w:val="22"/>
          <w:rtl/>
          <w:lang w:eastAsia="he-IL"/>
        </w:rPr>
        <w:t xml:space="preserve"> </w:t>
      </w:r>
      <w:r w:rsidRPr="00B43A9C">
        <w:rPr>
          <w:rFonts w:ascii="Times New Roman" w:hAnsi="Times New Roman" w:hint="cs"/>
          <w:noProof/>
          <w:sz w:val="22"/>
          <w:szCs w:val="22"/>
          <w:rtl/>
          <w:lang w:eastAsia="he-IL"/>
        </w:rPr>
        <w:t>מ</w:t>
      </w:r>
      <w:r w:rsidRPr="00B43A9C">
        <w:rPr>
          <w:rFonts w:ascii="Times New Roman" w:hAnsi="Times New Roman"/>
          <w:noProof/>
          <w:sz w:val="22"/>
          <w:szCs w:val="22"/>
          <w:rtl/>
          <w:lang w:eastAsia="he-IL"/>
        </w:rPr>
        <w:t xml:space="preserve">אנשי המקצוע מטעמו </w:t>
      </w:r>
      <w:r w:rsidRPr="00B43A9C">
        <w:rPr>
          <w:rFonts w:ascii="Times New Roman" w:hAnsi="Times New Roman" w:hint="cs"/>
          <w:noProof/>
          <w:sz w:val="22"/>
          <w:szCs w:val="22"/>
          <w:rtl/>
          <w:lang w:eastAsia="he-IL"/>
        </w:rPr>
        <w:t>מודעים לו במידה ויש להם חשש שהם ייקחו חלק במשהו</w:t>
      </w:r>
      <w:r w:rsidRPr="00B43A9C">
        <w:rPr>
          <w:rFonts w:ascii="Times New Roman" w:hAnsi="Times New Roman"/>
          <w:noProof/>
          <w:sz w:val="22"/>
          <w:szCs w:val="22"/>
          <w:rtl/>
          <w:lang w:eastAsia="he-IL"/>
        </w:rPr>
        <w:t xml:space="preserve"> העלול ליצור מצב של ניגוד עניינים עם הסכם זה</w:t>
      </w:r>
      <w:r w:rsidRPr="00B43A9C">
        <w:rPr>
          <w:rFonts w:ascii="Times New Roman" w:hAnsi="Times New Roman" w:hint="cs"/>
          <w:noProof/>
          <w:sz w:val="22"/>
          <w:szCs w:val="22"/>
          <w:rtl/>
          <w:lang w:eastAsia="he-IL"/>
        </w:rPr>
        <w:t xml:space="preserve"> </w:t>
      </w:r>
      <w:r w:rsidRPr="00B43A9C">
        <w:rPr>
          <w:rFonts w:ascii="Times New Roman" w:hAnsi="Times New Roman"/>
          <w:noProof/>
          <w:sz w:val="22"/>
          <w:szCs w:val="22"/>
          <w:rtl/>
          <w:lang w:eastAsia="he-IL"/>
        </w:rPr>
        <w:t>.</w:t>
      </w:r>
    </w:p>
    <w:p w:rsidR="004279C5" w:rsidRPr="00B43A9C" w:rsidRDefault="004279C5" w:rsidP="00B43A9C">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B43A9C">
        <w:rPr>
          <w:rFonts w:ascii="Times New Roman" w:hAnsi="Times New Roman" w:hint="eastAsia"/>
          <w:noProof/>
          <w:sz w:val="22"/>
          <w:szCs w:val="22"/>
          <w:rtl/>
          <w:lang w:eastAsia="he-IL"/>
        </w:rPr>
        <w:t>נותן</w:t>
      </w:r>
      <w:r w:rsidRPr="00B43A9C">
        <w:rPr>
          <w:rFonts w:ascii="Times New Roman" w:hAnsi="Times New Roman"/>
          <w:noProof/>
          <w:sz w:val="22"/>
          <w:szCs w:val="22"/>
          <w:rtl/>
          <w:lang w:eastAsia="he-IL"/>
        </w:rPr>
        <w:t xml:space="preserve"> השירותים מתחייב להביא לידיעת המשרד כל מידע העשוי להיות </w:t>
      </w:r>
      <w:r w:rsidRPr="00B43A9C">
        <w:rPr>
          <w:rFonts w:ascii="Times New Roman" w:hAnsi="Times New Roman" w:hint="eastAsia"/>
          <w:noProof/>
          <w:sz w:val="22"/>
          <w:szCs w:val="22"/>
          <w:rtl/>
          <w:lang w:eastAsia="he-IL"/>
        </w:rPr>
        <w:t>רלבנטי</w:t>
      </w:r>
      <w:r w:rsidRPr="00B43A9C">
        <w:rPr>
          <w:rFonts w:ascii="Times New Roman" w:hAnsi="Times New Roman"/>
          <w:noProof/>
          <w:sz w:val="22"/>
          <w:szCs w:val="22"/>
          <w:rtl/>
          <w:lang w:eastAsia="he-IL"/>
        </w:rPr>
        <w:t xml:space="preserve"> לקביעת </w:t>
      </w:r>
      <w:r w:rsidRPr="00B43A9C">
        <w:rPr>
          <w:rFonts w:ascii="Times New Roman" w:hAnsi="Times New Roman" w:hint="eastAsia"/>
          <w:noProof/>
          <w:sz w:val="22"/>
          <w:szCs w:val="22"/>
          <w:rtl/>
          <w:lang w:eastAsia="he-IL"/>
        </w:rPr>
        <w:t>המשרד</w:t>
      </w:r>
      <w:r w:rsidRPr="00B43A9C">
        <w:rPr>
          <w:rFonts w:ascii="Times New Roman" w:hAnsi="Times New Roman"/>
          <w:noProof/>
          <w:sz w:val="22"/>
          <w:szCs w:val="22"/>
          <w:rtl/>
          <w:lang w:eastAsia="he-IL"/>
        </w:rPr>
        <w:t xml:space="preserve"> אם קיים </w:t>
      </w:r>
      <w:r w:rsidRPr="00B43A9C">
        <w:rPr>
          <w:rFonts w:ascii="Times New Roman" w:hAnsi="Times New Roman" w:hint="eastAsia"/>
          <w:noProof/>
          <w:sz w:val="22"/>
          <w:szCs w:val="22"/>
          <w:rtl/>
          <w:lang w:eastAsia="he-IL"/>
        </w:rPr>
        <w:t>ניגוד</w:t>
      </w:r>
      <w:r w:rsidRPr="00B43A9C">
        <w:rPr>
          <w:rFonts w:ascii="Times New Roman" w:hAnsi="Times New Roman"/>
          <w:noProof/>
          <w:sz w:val="22"/>
          <w:szCs w:val="22"/>
          <w:rtl/>
          <w:lang w:eastAsia="he-IL"/>
        </w:rPr>
        <w:t xml:space="preserve"> או חשש לניגוד עניינים אצל </w:t>
      </w:r>
      <w:r w:rsidRPr="00B43A9C">
        <w:rPr>
          <w:rFonts w:ascii="Times New Roman" w:hAnsi="Times New Roman" w:hint="eastAsia"/>
          <w:noProof/>
          <w:sz w:val="22"/>
          <w:szCs w:val="22"/>
          <w:rtl/>
          <w:lang w:eastAsia="he-IL"/>
        </w:rPr>
        <w:t>נותן</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השירותים</w:t>
      </w:r>
      <w:r w:rsidRPr="00B43A9C">
        <w:rPr>
          <w:rFonts w:ascii="Times New Roman" w:hAnsi="Times New Roman"/>
          <w:noProof/>
          <w:sz w:val="22"/>
          <w:szCs w:val="22"/>
          <w:rtl/>
          <w:lang w:eastAsia="he-IL"/>
        </w:rPr>
        <w:t xml:space="preserve">. מבלי לגרוע </w:t>
      </w:r>
      <w:r w:rsidRPr="00B43A9C">
        <w:rPr>
          <w:rFonts w:ascii="Times New Roman" w:hAnsi="Times New Roman" w:hint="eastAsia"/>
          <w:noProof/>
          <w:sz w:val="22"/>
          <w:szCs w:val="22"/>
          <w:rtl/>
          <w:lang w:eastAsia="he-IL"/>
        </w:rPr>
        <w:t>מכלליות</w:t>
      </w:r>
      <w:r w:rsidRPr="00B43A9C">
        <w:rPr>
          <w:rFonts w:ascii="Times New Roman" w:hAnsi="Times New Roman"/>
          <w:noProof/>
          <w:sz w:val="22"/>
          <w:szCs w:val="22"/>
          <w:rtl/>
          <w:lang w:eastAsia="he-IL"/>
        </w:rPr>
        <w:t xml:space="preserve"> האמור, על </w:t>
      </w:r>
      <w:r w:rsidRPr="00B43A9C">
        <w:rPr>
          <w:rFonts w:ascii="Times New Roman" w:hAnsi="Times New Roman" w:hint="eastAsia"/>
          <w:noProof/>
          <w:sz w:val="22"/>
          <w:szCs w:val="22"/>
          <w:rtl/>
          <w:lang w:eastAsia="he-IL"/>
        </w:rPr>
        <w:t>נותן</w:t>
      </w:r>
      <w:r w:rsidRPr="00B43A9C">
        <w:rPr>
          <w:rFonts w:ascii="Times New Roman" w:hAnsi="Times New Roman"/>
          <w:noProof/>
          <w:sz w:val="22"/>
          <w:szCs w:val="22"/>
          <w:rtl/>
          <w:lang w:eastAsia="he-IL"/>
        </w:rPr>
        <w:t xml:space="preserve"> השירותים להודיע </w:t>
      </w:r>
      <w:r w:rsidRPr="00B43A9C">
        <w:rPr>
          <w:rFonts w:ascii="Times New Roman" w:hAnsi="Times New Roman" w:hint="eastAsia"/>
          <w:noProof/>
          <w:sz w:val="22"/>
          <w:szCs w:val="22"/>
          <w:rtl/>
          <w:lang w:eastAsia="he-IL"/>
        </w:rPr>
        <w:t>למשרד</w:t>
      </w:r>
      <w:r w:rsidRPr="00B43A9C">
        <w:rPr>
          <w:rFonts w:ascii="Times New Roman" w:hAnsi="Times New Roman"/>
          <w:noProof/>
          <w:sz w:val="22"/>
          <w:szCs w:val="22"/>
          <w:rtl/>
          <w:lang w:eastAsia="he-IL"/>
        </w:rPr>
        <w:t xml:space="preserve"> </w:t>
      </w:r>
      <w:r w:rsidRPr="00B43A9C">
        <w:rPr>
          <w:rFonts w:ascii="Times New Roman" w:hAnsi="Times New Roman" w:hint="cs"/>
          <w:noProof/>
          <w:sz w:val="22"/>
          <w:szCs w:val="22"/>
          <w:rtl/>
          <w:lang w:eastAsia="he-IL"/>
        </w:rPr>
        <w:t xml:space="preserve">במידה שירצה לקבל </w:t>
      </w:r>
      <w:r w:rsidRPr="00B43A9C">
        <w:rPr>
          <w:rFonts w:ascii="Times New Roman" w:hAnsi="Times New Roman"/>
          <w:noProof/>
          <w:sz w:val="22"/>
          <w:szCs w:val="22"/>
          <w:rtl/>
          <w:lang w:eastAsia="he-IL"/>
        </w:rPr>
        <w:t>על</w:t>
      </w:r>
      <w:r w:rsidRPr="00B43A9C">
        <w:rPr>
          <w:rFonts w:ascii="Times New Roman" w:hAnsi="Times New Roman" w:hint="cs"/>
          <w:noProof/>
          <w:sz w:val="22"/>
          <w:szCs w:val="22"/>
          <w:rtl/>
          <w:lang w:eastAsia="he-IL"/>
        </w:rPr>
        <w:t xml:space="preserve"> עצמו ביצוע</w:t>
      </w:r>
      <w:r w:rsidRPr="00B43A9C">
        <w:rPr>
          <w:rFonts w:ascii="Times New Roman" w:hAnsi="Times New Roman"/>
          <w:noProof/>
          <w:sz w:val="22"/>
          <w:szCs w:val="22"/>
          <w:rtl/>
          <w:lang w:eastAsia="he-IL"/>
        </w:rPr>
        <w:t xml:space="preserve"> </w:t>
      </w:r>
      <w:r w:rsidRPr="00B43A9C">
        <w:rPr>
          <w:rFonts w:ascii="Times New Roman" w:hAnsi="Times New Roman" w:hint="cs"/>
          <w:noProof/>
          <w:sz w:val="22"/>
          <w:szCs w:val="22"/>
          <w:rtl/>
          <w:lang w:eastAsia="he-IL"/>
        </w:rPr>
        <w:t>עבודה</w:t>
      </w:r>
      <w:r w:rsidRPr="00B43A9C">
        <w:rPr>
          <w:rFonts w:ascii="Times New Roman" w:hAnsi="Times New Roman"/>
          <w:noProof/>
          <w:sz w:val="22"/>
          <w:szCs w:val="22"/>
          <w:rtl/>
          <w:lang w:eastAsia="he-IL"/>
        </w:rPr>
        <w:t xml:space="preserve"> שהוצעה לו </w:t>
      </w:r>
      <w:r w:rsidRPr="00B43A9C">
        <w:rPr>
          <w:rFonts w:ascii="Times New Roman" w:hAnsi="Times New Roman" w:hint="cs"/>
          <w:noProof/>
          <w:sz w:val="22"/>
          <w:szCs w:val="22"/>
          <w:rtl/>
          <w:lang w:eastAsia="he-IL"/>
        </w:rPr>
        <w:t>ש</w:t>
      </w:r>
      <w:r w:rsidRPr="00B43A9C">
        <w:rPr>
          <w:rFonts w:ascii="Times New Roman" w:hAnsi="Times New Roman"/>
          <w:noProof/>
          <w:sz w:val="22"/>
          <w:szCs w:val="22"/>
          <w:rtl/>
          <w:lang w:eastAsia="he-IL"/>
        </w:rPr>
        <w:t xml:space="preserve">יש בה </w:t>
      </w:r>
      <w:r w:rsidRPr="00B43A9C">
        <w:rPr>
          <w:rFonts w:ascii="Times New Roman" w:hAnsi="Times New Roman" w:hint="eastAsia"/>
          <w:noProof/>
          <w:sz w:val="22"/>
          <w:szCs w:val="22"/>
          <w:rtl/>
          <w:lang w:eastAsia="he-IL"/>
        </w:rPr>
        <w:t>משום</w:t>
      </w:r>
      <w:r w:rsidRPr="00B43A9C">
        <w:rPr>
          <w:rFonts w:ascii="Times New Roman" w:hAnsi="Times New Roman"/>
          <w:noProof/>
          <w:sz w:val="22"/>
          <w:szCs w:val="22"/>
          <w:rtl/>
          <w:lang w:eastAsia="he-IL"/>
        </w:rPr>
        <w:t xml:space="preserve"> חשש לניגוד עניינים כאמור. </w:t>
      </w:r>
      <w:r w:rsidRPr="00B43A9C">
        <w:rPr>
          <w:rFonts w:ascii="Times New Roman" w:hAnsi="Times New Roman" w:hint="eastAsia"/>
          <w:noProof/>
          <w:sz w:val="22"/>
          <w:szCs w:val="22"/>
          <w:rtl/>
          <w:lang w:eastAsia="he-IL"/>
        </w:rPr>
        <w:t>נותן</w:t>
      </w:r>
      <w:r w:rsidRPr="00B43A9C">
        <w:rPr>
          <w:rFonts w:ascii="Times New Roman" w:hAnsi="Times New Roman"/>
          <w:noProof/>
          <w:sz w:val="22"/>
          <w:szCs w:val="22"/>
          <w:rtl/>
          <w:lang w:eastAsia="he-IL"/>
        </w:rPr>
        <w:t xml:space="preserve"> השירותים יקבל על עצמו ביצוע אותה </w:t>
      </w:r>
      <w:r w:rsidRPr="00B43A9C">
        <w:rPr>
          <w:rFonts w:ascii="Times New Roman" w:hAnsi="Times New Roman" w:hint="eastAsia"/>
          <w:noProof/>
          <w:sz w:val="22"/>
          <w:szCs w:val="22"/>
          <w:rtl/>
          <w:lang w:eastAsia="he-IL"/>
        </w:rPr>
        <w:t>עבודה</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רק</w:t>
      </w:r>
      <w:r w:rsidRPr="00B43A9C">
        <w:rPr>
          <w:rFonts w:ascii="Times New Roman" w:hAnsi="Times New Roman"/>
          <w:noProof/>
          <w:sz w:val="22"/>
          <w:szCs w:val="22"/>
          <w:rtl/>
          <w:lang w:eastAsia="he-IL"/>
        </w:rPr>
        <w:t xml:space="preserve"> אם המשרד יאשר, מראש </w:t>
      </w:r>
      <w:r w:rsidRPr="00B43A9C">
        <w:rPr>
          <w:rFonts w:ascii="Times New Roman" w:hAnsi="Times New Roman" w:hint="eastAsia"/>
          <w:noProof/>
          <w:sz w:val="22"/>
          <w:szCs w:val="22"/>
          <w:rtl/>
          <w:lang w:eastAsia="he-IL"/>
        </w:rPr>
        <w:t>ובכתב</w:t>
      </w:r>
      <w:r w:rsidRPr="00B43A9C">
        <w:rPr>
          <w:rFonts w:ascii="Times New Roman" w:hAnsi="Times New Roman"/>
          <w:noProof/>
          <w:sz w:val="22"/>
          <w:szCs w:val="22"/>
          <w:rtl/>
          <w:lang w:eastAsia="he-IL"/>
        </w:rPr>
        <w:t>, כי אין לו התנגדות לכך.</w:t>
      </w:r>
    </w:p>
    <w:p w:rsidR="004279C5" w:rsidRPr="00B43A9C" w:rsidRDefault="004279C5" w:rsidP="00B43A9C">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B43A9C">
        <w:rPr>
          <w:rFonts w:ascii="Times New Roman" w:hAnsi="Times New Roman" w:hint="eastAsia"/>
          <w:noProof/>
          <w:sz w:val="22"/>
          <w:szCs w:val="22"/>
          <w:rtl/>
          <w:lang w:eastAsia="he-IL"/>
        </w:rPr>
        <w:t>נותן</w:t>
      </w:r>
      <w:r w:rsidRPr="00B43A9C">
        <w:rPr>
          <w:rFonts w:ascii="Times New Roman" w:hAnsi="Times New Roman"/>
          <w:noProof/>
          <w:sz w:val="22"/>
          <w:szCs w:val="22"/>
          <w:rtl/>
          <w:lang w:eastAsia="he-IL"/>
        </w:rPr>
        <w:t xml:space="preserve"> השירותים מצהיר כי ידועה לו אחריותו לפעול בתום לב כלפי </w:t>
      </w:r>
      <w:r w:rsidRPr="00B43A9C">
        <w:rPr>
          <w:rFonts w:ascii="Times New Roman" w:hAnsi="Times New Roman" w:hint="eastAsia"/>
          <w:noProof/>
          <w:sz w:val="22"/>
          <w:szCs w:val="22"/>
          <w:rtl/>
          <w:lang w:eastAsia="he-IL"/>
        </w:rPr>
        <w:t>המשרד</w:t>
      </w:r>
      <w:r w:rsidRPr="00B43A9C">
        <w:rPr>
          <w:rFonts w:ascii="Times New Roman" w:hAnsi="Times New Roman"/>
          <w:noProof/>
          <w:sz w:val="22"/>
          <w:szCs w:val="22"/>
          <w:rtl/>
          <w:lang w:eastAsia="he-IL"/>
        </w:rPr>
        <w:t xml:space="preserve"> בכל פעולותיו </w:t>
      </w:r>
      <w:r w:rsidRPr="00B43A9C">
        <w:rPr>
          <w:rFonts w:ascii="Times New Roman" w:hAnsi="Times New Roman" w:hint="eastAsia"/>
          <w:noProof/>
          <w:sz w:val="22"/>
          <w:szCs w:val="22"/>
          <w:rtl/>
          <w:lang w:eastAsia="he-IL"/>
        </w:rPr>
        <w:t>בקשר</w:t>
      </w:r>
      <w:r w:rsidRPr="00B43A9C">
        <w:rPr>
          <w:rFonts w:ascii="Times New Roman" w:hAnsi="Times New Roman"/>
          <w:noProof/>
          <w:sz w:val="22"/>
          <w:szCs w:val="22"/>
          <w:rtl/>
          <w:lang w:eastAsia="he-IL"/>
        </w:rPr>
        <w:t xml:space="preserve"> עם הסכם </w:t>
      </w:r>
      <w:r w:rsidRPr="00B43A9C">
        <w:rPr>
          <w:rFonts w:ascii="Times New Roman" w:hAnsi="Times New Roman" w:hint="eastAsia"/>
          <w:noProof/>
          <w:sz w:val="22"/>
          <w:szCs w:val="22"/>
          <w:rtl/>
          <w:lang w:eastAsia="he-IL"/>
        </w:rPr>
        <w:t>זה</w:t>
      </w:r>
      <w:r w:rsidRPr="00B43A9C">
        <w:rPr>
          <w:rFonts w:ascii="Times New Roman" w:hAnsi="Times New Roman"/>
          <w:noProof/>
          <w:sz w:val="22"/>
          <w:szCs w:val="22"/>
          <w:rtl/>
          <w:lang w:eastAsia="he-IL"/>
        </w:rPr>
        <w:t xml:space="preserve">, וכי כל המלצה וכל </w:t>
      </w:r>
      <w:r w:rsidRPr="00B43A9C">
        <w:rPr>
          <w:rFonts w:ascii="Times New Roman" w:hAnsi="Times New Roman" w:hint="eastAsia"/>
          <w:noProof/>
          <w:sz w:val="22"/>
          <w:szCs w:val="22"/>
          <w:rtl/>
          <w:lang w:eastAsia="he-IL"/>
        </w:rPr>
        <w:t>י</w:t>
      </w:r>
      <w:r w:rsidRPr="00B43A9C">
        <w:rPr>
          <w:rFonts w:ascii="Times New Roman" w:hAnsi="Times New Roman"/>
          <w:noProof/>
          <w:sz w:val="22"/>
          <w:szCs w:val="22"/>
          <w:rtl/>
          <w:lang w:eastAsia="he-IL"/>
        </w:rPr>
        <w:t xml:space="preserve">יעוץ </w:t>
      </w:r>
      <w:r w:rsidRPr="00B43A9C">
        <w:rPr>
          <w:rFonts w:ascii="Times New Roman" w:hAnsi="Times New Roman" w:hint="eastAsia"/>
          <w:noProof/>
          <w:sz w:val="22"/>
          <w:szCs w:val="22"/>
          <w:rtl/>
          <w:lang w:eastAsia="he-IL"/>
        </w:rPr>
        <w:t>של</w:t>
      </w:r>
      <w:r w:rsidRPr="00B43A9C">
        <w:rPr>
          <w:rFonts w:ascii="Times New Roman" w:hAnsi="Times New Roman"/>
          <w:noProof/>
          <w:sz w:val="22"/>
          <w:szCs w:val="22"/>
          <w:rtl/>
          <w:lang w:eastAsia="he-IL"/>
        </w:rPr>
        <w:t xml:space="preserve"> אנשי המקצוע מטעמו יינתנו אך ורק משיקולי טובת המשרד ולא </w:t>
      </w:r>
      <w:r w:rsidRPr="00B43A9C">
        <w:rPr>
          <w:rFonts w:ascii="Times New Roman" w:hAnsi="Times New Roman" w:hint="eastAsia"/>
          <w:noProof/>
          <w:sz w:val="22"/>
          <w:szCs w:val="22"/>
          <w:rtl/>
          <w:lang w:eastAsia="he-IL"/>
        </w:rPr>
        <w:t>מתוך</w:t>
      </w:r>
      <w:r w:rsidRPr="00B43A9C">
        <w:rPr>
          <w:rFonts w:ascii="Times New Roman" w:hAnsi="Times New Roman"/>
          <w:noProof/>
          <w:sz w:val="22"/>
          <w:szCs w:val="22"/>
          <w:rtl/>
          <w:lang w:eastAsia="he-IL"/>
        </w:rPr>
        <w:t xml:space="preserve"> שיקולי רווח או שיקולים אחרים.</w:t>
      </w:r>
    </w:p>
    <w:p w:rsidR="004279C5" w:rsidRPr="00B43A9C" w:rsidRDefault="004279C5" w:rsidP="00B43A9C">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B43A9C">
        <w:rPr>
          <w:rFonts w:ascii="Times New Roman" w:hAnsi="Times New Roman" w:hint="eastAsia"/>
          <w:noProof/>
          <w:sz w:val="22"/>
          <w:szCs w:val="22"/>
          <w:rtl/>
          <w:lang w:eastAsia="he-IL"/>
        </w:rPr>
        <w:t>בכל</w:t>
      </w:r>
      <w:r w:rsidRPr="00B43A9C">
        <w:rPr>
          <w:rFonts w:ascii="Times New Roman" w:hAnsi="Times New Roman"/>
          <w:noProof/>
          <w:sz w:val="22"/>
          <w:szCs w:val="22"/>
          <w:rtl/>
          <w:lang w:eastAsia="he-IL"/>
        </w:rPr>
        <w:t xml:space="preserve"> מקרה של מחלוקת בין הצדדים האם בעניין פלוני יש משום חשש </w:t>
      </w:r>
      <w:r w:rsidRPr="00B43A9C">
        <w:rPr>
          <w:rFonts w:ascii="Times New Roman" w:hAnsi="Times New Roman" w:hint="eastAsia"/>
          <w:noProof/>
          <w:sz w:val="22"/>
          <w:szCs w:val="22"/>
          <w:rtl/>
          <w:lang w:eastAsia="he-IL"/>
        </w:rPr>
        <w:t>לניגוד</w:t>
      </w:r>
      <w:r w:rsidRPr="00B43A9C">
        <w:rPr>
          <w:rFonts w:ascii="Times New Roman" w:hAnsi="Times New Roman"/>
          <w:noProof/>
          <w:sz w:val="22"/>
          <w:szCs w:val="22"/>
          <w:rtl/>
          <w:lang w:eastAsia="he-IL"/>
        </w:rPr>
        <w:t xml:space="preserve"> עניינים </w:t>
      </w:r>
      <w:r w:rsidRPr="00B43A9C">
        <w:rPr>
          <w:rFonts w:ascii="Times New Roman" w:hAnsi="Times New Roman" w:hint="eastAsia"/>
          <w:noProof/>
          <w:sz w:val="22"/>
          <w:szCs w:val="22"/>
          <w:rtl/>
          <w:lang w:eastAsia="he-IL"/>
        </w:rPr>
        <w:t>תכריע</w:t>
      </w:r>
      <w:r w:rsidRPr="00B43A9C">
        <w:rPr>
          <w:rFonts w:ascii="Times New Roman" w:hAnsi="Times New Roman"/>
          <w:noProof/>
          <w:sz w:val="22"/>
          <w:szCs w:val="22"/>
          <w:rtl/>
          <w:lang w:eastAsia="he-IL"/>
        </w:rPr>
        <w:t xml:space="preserve"> דעת </w:t>
      </w:r>
      <w:r w:rsidRPr="00B43A9C">
        <w:rPr>
          <w:rFonts w:ascii="Times New Roman" w:hAnsi="Times New Roman" w:hint="eastAsia"/>
          <w:noProof/>
          <w:sz w:val="22"/>
          <w:szCs w:val="22"/>
          <w:rtl/>
          <w:lang w:eastAsia="he-IL"/>
        </w:rPr>
        <w:t>המשרד</w:t>
      </w:r>
      <w:r w:rsidRPr="00B43A9C">
        <w:rPr>
          <w:rFonts w:ascii="Times New Roman" w:hAnsi="Times New Roman"/>
          <w:noProof/>
          <w:sz w:val="22"/>
          <w:szCs w:val="22"/>
          <w:rtl/>
          <w:lang w:eastAsia="he-IL"/>
        </w:rPr>
        <w:t xml:space="preserve">. </w:t>
      </w:r>
    </w:p>
    <w:p w:rsidR="004279C5" w:rsidRPr="00B43A9C" w:rsidRDefault="004279C5" w:rsidP="00B43A9C">
      <w:pPr>
        <w:tabs>
          <w:tab w:val="left" w:pos="1870"/>
        </w:tabs>
        <w:jc w:val="both"/>
        <w:rPr>
          <w:rFonts w:ascii="Times New Roman" w:hAnsi="Times New Roman"/>
          <w:b/>
          <w:bCs/>
          <w:noProof/>
          <w:sz w:val="22"/>
          <w:szCs w:val="22"/>
          <w:u w:val="single"/>
          <w:rtl/>
          <w:lang w:eastAsia="he-IL"/>
        </w:rPr>
      </w:pPr>
    </w:p>
    <w:p w:rsidR="004279C5" w:rsidRPr="00B43A9C" w:rsidRDefault="004279C5" w:rsidP="00B43A9C">
      <w:pPr>
        <w:tabs>
          <w:tab w:val="left" w:pos="1870"/>
        </w:tabs>
        <w:jc w:val="both"/>
        <w:rPr>
          <w:rFonts w:ascii="Times New Roman" w:hAnsi="Times New Roman"/>
          <w:b/>
          <w:bCs/>
          <w:noProof/>
          <w:sz w:val="22"/>
          <w:szCs w:val="22"/>
          <w:u w:val="single"/>
          <w:rtl/>
          <w:lang w:eastAsia="he-IL"/>
        </w:rPr>
      </w:pPr>
    </w:p>
    <w:p w:rsidR="004279C5" w:rsidRPr="00B43A9C" w:rsidRDefault="004279C5" w:rsidP="00B43A9C">
      <w:pPr>
        <w:tabs>
          <w:tab w:val="left" w:pos="1870"/>
        </w:tabs>
        <w:jc w:val="both"/>
        <w:rPr>
          <w:rFonts w:ascii="Times New Roman" w:hAnsi="Times New Roman"/>
          <w:b/>
          <w:bCs/>
          <w:noProof/>
          <w:sz w:val="22"/>
          <w:szCs w:val="22"/>
          <w:u w:val="single"/>
          <w:rtl/>
          <w:lang w:eastAsia="he-IL"/>
        </w:rPr>
      </w:pPr>
    </w:p>
    <w:p w:rsidR="004279C5" w:rsidRPr="00B43A9C" w:rsidRDefault="004279C5" w:rsidP="00B43A9C">
      <w:pPr>
        <w:tabs>
          <w:tab w:val="left" w:pos="1870"/>
        </w:tabs>
        <w:jc w:val="both"/>
        <w:rPr>
          <w:rFonts w:ascii="Times New Roman" w:hAnsi="Times New Roman"/>
          <w:b/>
          <w:bCs/>
          <w:noProof/>
          <w:sz w:val="22"/>
          <w:szCs w:val="22"/>
          <w:u w:val="single"/>
          <w:rtl/>
          <w:lang w:eastAsia="he-IL"/>
        </w:rPr>
      </w:pPr>
      <w:r w:rsidRPr="00B43A9C">
        <w:rPr>
          <w:rFonts w:ascii="Times New Roman" w:hAnsi="Times New Roman" w:hint="eastAsia"/>
          <w:b/>
          <w:bCs/>
          <w:noProof/>
          <w:sz w:val="22"/>
          <w:szCs w:val="22"/>
          <w:u w:val="single"/>
          <w:rtl/>
          <w:lang w:eastAsia="he-IL"/>
        </w:rPr>
        <w:t>הוראות</w:t>
      </w:r>
      <w:r w:rsidRPr="00B43A9C">
        <w:rPr>
          <w:rFonts w:ascii="Times New Roman" w:hAnsi="Times New Roman"/>
          <w:b/>
          <w:bCs/>
          <w:noProof/>
          <w:sz w:val="22"/>
          <w:szCs w:val="22"/>
          <w:u w:val="single"/>
          <w:rtl/>
          <w:lang w:eastAsia="he-IL"/>
        </w:rPr>
        <w:t xml:space="preserve"> </w:t>
      </w:r>
      <w:r w:rsidRPr="00B43A9C">
        <w:rPr>
          <w:rFonts w:ascii="Times New Roman" w:hAnsi="Times New Roman" w:hint="eastAsia"/>
          <w:b/>
          <w:bCs/>
          <w:noProof/>
          <w:sz w:val="22"/>
          <w:szCs w:val="22"/>
          <w:u w:val="single"/>
          <w:rtl/>
          <w:lang w:eastAsia="he-IL"/>
        </w:rPr>
        <w:t>שונות</w:t>
      </w:r>
      <w:r w:rsidRPr="00B43A9C">
        <w:rPr>
          <w:rFonts w:ascii="Times New Roman" w:hAnsi="Times New Roman"/>
          <w:b/>
          <w:bCs/>
          <w:noProof/>
          <w:sz w:val="22"/>
          <w:szCs w:val="22"/>
          <w:u w:val="single"/>
          <w:rtl/>
          <w:lang w:eastAsia="he-IL"/>
        </w:rPr>
        <w:t xml:space="preserve"> </w:t>
      </w:r>
    </w:p>
    <w:p w:rsidR="004279C5" w:rsidRPr="00B43A9C" w:rsidRDefault="004279C5" w:rsidP="00B43A9C">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B43A9C">
        <w:rPr>
          <w:rFonts w:ascii="Times New Roman" w:hAnsi="Times New Roman"/>
          <w:noProof/>
          <w:sz w:val="22"/>
          <w:szCs w:val="22"/>
          <w:rtl/>
          <w:lang w:eastAsia="he-IL"/>
        </w:rPr>
        <w:t xml:space="preserve">אי שימוש על ידי </w:t>
      </w:r>
      <w:r w:rsidRPr="00B43A9C">
        <w:rPr>
          <w:rFonts w:ascii="Times New Roman" w:hAnsi="Times New Roman" w:hint="cs"/>
          <w:noProof/>
          <w:sz w:val="22"/>
          <w:szCs w:val="22"/>
          <w:rtl/>
          <w:lang w:eastAsia="he-IL"/>
        </w:rPr>
        <w:t>צד להסכם זה</w:t>
      </w:r>
      <w:r w:rsidRPr="00B43A9C">
        <w:rPr>
          <w:rFonts w:ascii="Times New Roman" w:hAnsi="Times New Roman"/>
          <w:noProof/>
          <w:sz w:val="22"/>
          <w:szCs w:val="22"/>
          <w:rtl/>
          <w:lang w:eastAsia="he-IL"/>
        </w:rPr>
        <w:t xml:space="preserve"> בכל זכות מזכויותיה על פי הסכם זה או על פי כל דין לא ייחשב בשום פנים ואופן כויתור מצד </w:t>
      </w:r>
      <w:r w:rsidRPr="00B43A9C">
        <w:rPr>
          <w:rFonts w:ascii="Times New Roman" w:hAnsi="Times New Roman" w:hint="cs"/>
          <w:noProof/>
          <w:sz w:val="22"/>
          <w:szCs w:val="22"/>
          <w:rtl/>
          <w:lang w:eastAsia="he-IL"/>
        </w:rPr>
        <w:t>זה</w:t>
      </w:r>
      <w:r w:rsidRPr="00B43A9C">
        <w:rPr>
          <w:rFonts w:ascii="Times New Roman" w:hAnsi="Times New Roman"/>
          <w:noProof/>
          <w:sz w:val="22"/>
          <w:szCs w:val="22"/>
          <w:rtl/>
          <w:lang w:eastAsia="he-IL"/>
        </w:rPr>
        <w:t xml:space="preserve"> אלא אם נעשה בכתב, ואין שינוי בהסכם זה כולל  הנספח לו ובכל הוראה מהוראותיו אלא בכתב. </w:t>
      </w:r>
    </w:p>
    <w:p w:rsidR="004279C5" w:rsidRPr="00B43A9C" w:rsidRDefault="004279C5" w:rsidP="00B43A9C">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B43A9C">
        <w:rPr>
          <w:rFonts w:ascii="Times New Roman" w:hAnsi="Times New Roman"/>
          <w:noProof/>
          <w:sz w:val="22"/>
          <w:szCs w:val="22"/>
          <w:rtl/>
          <w:lang w:eastAsia="he-IL"/>
        </w:rPr>
        <w:t>מוצהר ומוסכם בזאת בין הצדדים כי</w:t>
      </w:r>
      <w:r w:rsidRPr="00B43A9C">
        <w:rPr>
          <w:rFonts w:ascii="Times New Roman" w:hAnsi="Times New Roman" w:hint="cs"/>
          <w:noProof/>
          <w:sz w:val="22"/>
          <w:szCs w:val="22"/>
          <w:rtl/>
          <w:lang w:eastAsia="he-IL"/>
        </w:rPr>
        <w:t xml:space="preserve"> הנספחים א' ו-ב'</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המצ</w:t>
      </w:r>
      <w:r w:rsidRPr="00B43A9C">
        <w:rPr>
          <w:rFonts w:ascii="Times New Roman" w:hAnsi="Times New Roman"/>
          <w:noProof/>
          <w:sz w:val="22"/>
          <w:szCs w:val="22"/>
          <w:rtl/>
          <w:lang w:eastAsia="he-IL"/>
        </w:rPr>
        <w:t xml:space="preserve">"ב להסכם זה </w:t>
      </w:r>
      <w:r w:rsidRPr="00B43A9C">
        <w:rPr>
          <w:rFonts w:ascii="Times New Roman" w:hAnsi="Times New Roman" w:hint="eastAsia"/>
          <w:noProof/>
          <w:sz w:val="22"/>
          <w:szCs w:val="22"/>
          <w:rtl/>
          <w:lang w:eastAsia="he-IL"/>
        </w:rPr>
        <w:t>ייחשב</w:t>
      </w:r>
      <w:r w:rsidRPr="00B43A9C">
        <w:rPr>
          <w:rFonts w:ascii="Times New Roman" w:hAnsi="Times New Roman" w:hint="cs"/>
          <w:noProof/>
          <w:sz w:val="22"/>
          <w:szCs w:val="22"/>
          <w:rtl/>
          <w:lang w:eastAsia="he-IL"/>
        </w:rPr>
        <w:t>ו</w:t>
      </w:r>
      <w:r w:rsidRPr="00B43A9C">
        <w:rPr>
          <w:rFonts w:ascii="Times New Roman" w:hAnsi="Times New Roman"/>
          <w:noProof/>
          <w:sz w:val="22"/>
          <w:szCs w:val="22"/>
          <w:rtl/>
          <w:lang w:eastAsia="he-IL"/>
        </w:rPr>
        <w:t xml:space="preserve"> אף </w:t>
      </w:r>
      <w:r w:rsidRPr="00B43A9C">
        <w:rPr>
          <w:rFonts w:ascii="Times New Roman" w:hAnsi="Times New Roman" w:hint="cs"/>
          <w:noProof/>
          <w:sz w:val="22"/>
          <w:szCs w:val="22"/>
          <w:rtl/>
          <w:lang w:eastAsia="he-IL"/>
        </w:rPr>
        <w:t>הם</w:t>
      </w:r>
      <w:r w:rsidRPr="00B43A9C">
        <w:rPr>
          <w:rFonts w:ascii="Times New Roman" w:hAnsi="Times New Roman"/>
          <w:noProof/>
          <w:sz w:val="22"/>
          <w:szCs w:val="22"/>
          <w:rtl/>
          <w:lang w:eastAsia="he-IL"/>
        </w:rPr>
        <w:t xml:space="preserve"> כהוראות והתחייבויות בהסכם זה, ובלבד שאין </w:t>
      </w:r>
      <w:r w:rsidRPr="00B43A9C">
        <w:rPr>
          <w:rFonts w:ascii="Times New Roman" w:hAnsi="Times New Roman" w:hint="cs"/>
          <w:noProof/>
          <w:sz w:val="22"/>
          <w:szCs w:val="22"/>
          <w:rtl/>
          <w:lang w:eastAsia="he-IL"/>
        </w:rPr>
        <w:t>בהם</w:t>
      </w:r>
      <w:r w:rsidRPr="00B43A9C">
        <w:rPr>
          <w:rFonts w:ascii="Times New Roman" w:hAnsi="Times New Roman"/>
          <w:noProof/>
          <w:sz w:val="22"/>
          <w:szCs w:val="22"/>
          <w:rtl/>
          <w:lang w:eastAsia="he-IL"/>
        </w:rPr>
        <w:t xml:space="preserve"> כדי לגרוע מהוראות הסכם זה או לפגוע </w:t>
      </w:r>
      <w:r w:rsidRPr="00B43A9C">
        <w:rPr>
          <w:rFonts w:ascii="Times New Roman" w:hAnsi="Times New Roman" w:hint="eastAsia"/>
          <w:noProof/>
          <w:sz w:val="22"/>
          <w:szCs w:val="22"/>
          <w:rtl/>
          <w:lang w:eastAsia="he-IL"/>
        </w:rPr>
        <w:t>בהן</w:t>
      </w:r>
      <w:r w:rsidRPr="00B43A9C">
        <w:rPr>
          <w:rFonts w:ascii="Times New Roman" w:hAnsi="Times New Roman"/>
          <w:noProof/>
          <w:sz w:val="22"/>
          <w:szCs w:val="22"/>
          <w:rtl/>
          <w:lang w:eastAsia="he-IL"/>
        </w:rPr>
        <w:t xml:space="preserve">. </w:t>
      </w:r>
    </w:p>
    <w:p w:rsidR="004279C5" w:rsidRPr="00B43A9C" w:rsidRDefault="004279C5" w:rsidP="00B43A9C">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B43A9C">
        <w:rPr>
          <w:rFonts w:ascii="Times New Roman" w:hAnsi="Times New Roman" w:hint="eastAsia"/>
          <w:noProof/>
          <w:sz w:val="22"/>
          <w:szCs w:val="22"/>
          <w:rtl/>
          <w:lang w:eastAsia="he-IL"/>
        </w:rPr>
        <w:t>אם</w:t>
      </w:r>
      <w:r w:rsidRPr="00B43A9C">
        <w:rPr>
          <w:rFonts w:ascii="Times New Roman" w:hAnsi="Times New Roman"/>
          <w:noProof/>
          <w:sz w:val="22"/>
          <w:szCs w:val="22"/>
          <w:rtl/>
          <w:lang w:eastAsia="he-IL"/>
        </w:rPr>
        <w:t xml:space="preserve"> נפתחו הליכי פירוק נגד </w:t>
      </w:r>
      <w:r w:rsidRPr="00B43A9C">
        <w:rPr>
          <w:rFonts w:ascii="Times New Roman" w:hAnsi="Times New Roman" w:hint="eastAsia"/>
          <w:noProof/>
          <w:sz w:val="22"/>
          <w:szCs w:val="22"/>
          <w:rtl/>
          <w:lang w:eastAsia="he-IL"/>
        </w:rPr>
        <w:t>נותן</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השירותים</w:t>
      </w:r>
      <w:r w:rsidRPr="00B43A9C">
        <w:rPr>
          <w:rFonts w:ascii="Times New Roman" w:hAnsi="Times New Roman"/>
          <w:noProof/>
          <w:sz w:val="22"/>
          <w:szCs w:val="22"/>
          <w:rtl/>
          <w:lang w:eastAsia="he-IL"/>
        </w:rPr>
        <w:t xml:space="preserve"> או אם נמנע מאת </w:t>
      </w:r>
      <w:r w:rsidRPr="00B43A9C">
        <w:rPr>
          <w:rFonts w:ascii="Times New Roman" w:hAnsi="Times New Roman" w:hint="eastAsia"/>
          <w:noProof/>
          <w:sz w:val="22"/>
          <w:szCs w:val="22"/>
          <w:rtl/>
          <w:lang w:eastAsia="he-IL"/>
        </w:rPr>
        <w:t>נותן</w:t>
      </w:r>
      <w:r w:rsidRPr="00B43A9C">
        <w:rPr>
          <w:rFonts w:ascii="Times New Roman" w:hAnsi="Times New Roman"/>
          <w:noProof/>
          <w:sz w:val="22"/>
          <w:szCs w:val="22"/>
          <w:rtl/>
          <w:lang w:eastAsia="he-IL"/>
        </w:rPr>
        <w:t xml:space="preserve"> השירותים מלספק את השירותים מכל סיבה שהיא ייחשב הדבר כאילו ההסכם </w:t>
      </w:r>
      <w:r w:rsidRPr="00B43A9C">
        <w:rPr>
          <w:rFonts w:ascii="Times New Roman" w:hAnsi="Times New Roman" w:hint="eastAsia"/>
          <w:noProof/>
          <w:sz w:val="22"/>
          <w:szCs w:val="22"/>
          <w:rtl/>
          <w:lang w:eastAsia="he-IL"/>
        </w:rPr>
        <w:t>הסתיים</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במועד</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פתיחת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ההליכים</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או</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במועד</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תחילת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הנבצרות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לפי</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העניין</w:t>
      </w:r>
      <w:r w:rsidRPr="00B43A9C">
        <w:rPr>
          <w:rFonts w:ascii="Times New Roman" w:hAnsi="Times New Roman"/>
          <w:noProof/>
          <w:sz w:val="22"/>
          <w:szCs w:val="22"/>
          <w:rtl/>
          <w:lang w:eastAsia="he-IL"/>
        </w:rPr>
        <w:t>.</w:t>
      </w:r>
    </w:p>
    <w:p w:rsidR="004279C5" w:rsidRPr="00B43A9C" w:rsidRDefault="004279C5" w:rsidP="00B43A9C">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B43A9C">
        <w:rPr>
          <w:rFonts w:ascii="Times New Roman" w:hAnsi="Times New Roman" w:hint="eastAsia"/>
          <w:noProof/>
          <w:sz w:val="22"/>
          <w:szCs w:val="22"/>
          <w:rtl/>
          <w:lang w:eastAsia="he-IL"/>
        </w:rPr>
        <w:t>מוסכם</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בזאת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על</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הצדדים</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כי</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לממשלה</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תהיה</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זכות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קיזוז</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של</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כל</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סכום</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המגיע</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לה</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מאת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נותן</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השירותים</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כנגד</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כל</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סכום</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המגיע</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לקבלן</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מאת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הממשלה</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על</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פי</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הסכם</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זה</w:t>
      </w:r>
      <w:r w:rsidRPr="00B43A9C">
        <w:rPr>
          <w:rFonts w:ascii="Times New Roman" w:hAnsi="Times New Roman" w:hint="cs"/>
          <w:noProof/>
          <w:sz w:val="22"/>
          <w:szCs w:val="22"/>
          <w:rtl/>
          <w:lang w:eastAsia="he-IL"/>
        </w:rPr>
        <w:t>.</w:t>
      </w:r>
    </w:p>
    <w:p w:rsidR="004279C5" w:rsidRPr="00B43A9C" w:rsidRDefault="004279C5" w:rsidP="00B43A9C">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rtl/>
          <w:lang w:eastAsia="he-IL"/>
        </w:rPr>
      </w:pPr>
      <w:r w:rsidRPr="00B43A9C">
        <w:rPr>
          <w:rFonts w:ascii="Times New Roman" w:hAnsi="Times New Roman" w:hint="eastAsia"/>
          <w:noProof/>
          <w:sz w:val="22"/>
          <w:szCs w:val="22"/>
          <w:rtl/>
          <w:lang w:eastAsia="he-IL"/>
        </w:rPr>
        <w:t>כותרות</w:t>
      </w:r>
      <w:r w:rsidRPr="00B43A9C">
        <w:rPr>
          <w:rFonts w:ascii="Times New Roman" w:hAnsi="Times New Roman"/>
          <w:noProof/>
          <w:sz w:val="22"/>
          <w:szCs w:val="22"/>
          <w:rtl/>
          <w:lang w:eastAsia="he-IL"/>
        </w:rPr>
        <w:t xml:space="preserve"> הסעיפים בהסכם זה נכתבו לשם נוחות בלבד, ולא יהיה </w:t>
      </w:r>
      <w:r w:rsidRPr="00B43A9C">
        <w:rPr>
          <w:rFonts w:ascii="Times New Roman" w:hAnsi="Times New Roman" w:hint="eastAsia"/>
          <w:noProof/>
          <w:sz w:val="22"/>
          <w:szCs w:val="22"/>
          <w:rtl/>
          <w:lang w:eastAsia="he-IL"/>
        </w:rPr>
        <w:t>להן</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תוקף</w:t>
      </w:r>
      <w:r w:rsidRPr="00B43A9C">
        <w:rPr>
          <w:rFonts w:ascii="Times New Roman" w:hAnsi="Times New Roman"/>
          <w:noProof/>
          <w:sz w:val="22"/>
          <w:szCs w:val="22"/>
          <w:rtl/>
          <w:lang w:eastAsia="he-IL"/>
        </w:rPr>
        <w:t xml:space="preserve"> או משקל בפירוש ההסכם. </w:t>
      </w:r>
    </w:p>
    <w:p w:rsidR="004279C5" w:rsidRPr="00B43A9C" w:rsidRDefault="004279C5" w:rsidP="00B43A9C">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B43A9C">
        <w:rPr>
          <w:rFonts w:ascii="Times New Roman" w:hAnsi="Times New Roman" w:hint="eastAsia"/>
          <w:noProof/>
          <w:sz w:val="22"/>
          <w:szCs w:val="22"/>
          <w:rtl/>
          <w:lang w:eastAsia="he-IL"/>
        </w:rPr>
        <w:t>הצדדים</w:t>
      </w:r>
      <w:r w:rsidRPr="00B43A9C">
        <w:rPr>
          <w:rFonts w:ascii="Times New Roman" w:hAnsi="Times New Roman"/>
          <w:noProof/>
          <w:sz w:val="22"/>
          <w:szCs w:val="22"/>
          <w:rtl/>
          <w:lang w:eastAsia="he-IL"/>
        </w:rPr>
        <w:t xml:space="preserve"> מתחייבים בזה האחד כלפי השני, לקיים את ההסכם על הוראותיו וקביעותיו הנובעות ממנו, בתום לב ובנאמנות ותוך שמירה והקפדה על הוראותיו. </w:t>
      </w:r>
    </w:p>
    <w:p w:rsidR="004279C5" w:rsidRPr="00B43A9C" w:rsidRDefault="004279C5" w:rsidP="00B43A9C">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B43A9C">
        <w:rPr>
          <w:rFonts w:ascii="Times New Roman" w:hAnsi="Times New Roman" w:hint="eastAsia"/>
          <w:noProof/>
          <w:sz w:val="22"/>
          <w:szCs w:val="22"/>
          <w:rtl/>
          <w:lang w:eastAsia="he-IL"/>
        </w:rPr>
        <w:t>מוסכם</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על</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הצדדים</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כי</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רק</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לבתי</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המשפט</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המוסמכים</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בתל</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אביב</w:t>
      </w:r>
      <w:r w:rsidRPr="00B43A9C">
        <w:rPr>
          <w:rFonts w:ascii="Times New Roman" w:hAnsi="Times New Roman"/>
          <w:noProof/>
          <w:sz w:val="22"/>
          <w:szCs w:val="22"/>
          <w:rtl/>
          <w:lang w:eastAsia="he-IL"/>
        </w:rPr>
        <w:t xml:space="preserve">-יפו </w:t>
      </w:r>
      <w:r w:rsidRPr="00B43A9C">
        <w:rPr>
          <w:rFonts w:ascii="Times New Roman" w:hAnsi="Times New Roman" w:hint="eastAsia"/>
          <w:noProof/>
          <w:sz w:val="22"/>
          <w:szCs w:val="22"/>
          <w:rtl/>
          <w:lang w:eastAsia="he-IL"/>
        </w:rPr>
        <w:t>תהא</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הסמכות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המקומית</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לדון</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בכל</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עניין</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הנובע</w:t>
      </w:r>
      <w:r w:rsidRPr="00B43A9C">
        <w:rPr>
          <w:rFonts w:ascii="Times New Roman" w:hAnsi="Times New Roman"/>
          <w:noProof/>
          <w:sz w:val="22"/>
          <w:szCs w:val="22"/>
          <w:rtl/>
          <w:lang w:eastAsia="he-IL"/>
        </w:rPr>
        <w:t xml:space="preserve"> </w:t>
      </w:r>
      <w:r w:rsidRPr="00B43A9C">
        <w:rPr>
          <w:rFonts w:ascii="Times New Roman" w:hAnsi="Times New Roman" w:hint="eastAsia"/>
          <w:noProof/>
          <w:sz w:val="22"/>
          <w:szCs w:val="22"/>
          <w:rtl/>
          <w:lang w:eastAsia="he-IL"/>
        </w:rPr>
        <w:t>מהסכם</w:t>
      </w:r>
      <w:r w:rsidRPr="00B43A9C">
        <w:rPr>
          <w:rFonts w:ascii="Times New Roman" w:hAnsi="Times New Roman"/>
          <w:noProof/>
          <w:sz w:val="22"/>
          <w:szCs w:val="22"/>
          <w:rtl/>
          <w:lang w:eastAsia="he-IL"/>
        </w:rPr>
        <w:t xml:space="preserve"> </w:t>
      </w:r>
      <w:r w:rsidRPr="00B43A9C">
        <w:rPr>
          <w:rFonts w:ascii="Times New Roman" w:hAnsi="Times New Roman" w:hint="cs"/>
          <w:noProof/>
          <w:sz w:val="22"/>
          <w:szCs w:val="22"/>
          <w:rtl/>
          <w:lang w:eastAsia="he-IL"/>
        </w:rPr>
        <w:t xml:space="preserve">זה. </w:t>
      </w:r>
    </w:p>
    <w:p w:rsidR="004279C5" w:rsidRPr="00B43A9C" w:rsidRDefault="004279C5" w:rsidP="00B43A9C">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B43A9C">
        <w:rPr>
          <w:rFonts w:ascii="Times New Roman" w:hAnsi="Times New Roman"/>
          <w:noProof/>
          <w:sz w:val="22"/>
          <w:szCs w:val="22"/>
          <w:rtl/>
          <w:lang w:eastAsia="he-IL"/>
        </w:rPr>
        <w:t>כל ההודעות לפי הסכם זה תשלחנה בדואר רשום, ו</w:t>
      </w:r>
      <w:r w:rsidRPr="00B43A9C">
        <w:rPr>
          <w:rFonts w:ascii="Times New Roman" w:hAnsi="Times New Roman" w:hint="eastAsia"/>
          <w:noProof/>
          <w:sz w:val="22"/>
          <w:szCs w:val="22"/>
          <w:rtl/>
          <w:lang w:eastAsia="he-IL"/>
        </w:rPr>
        <w:t>בהישלחן</w:t>
      </w:r>
      <w:r w:rsidRPr="00B43A9C">
        <w:rPr>
          <w:rFonts w:ascii="Times New Roman" w:hAnsi="Times New Roman"/>
          <w:noProof/>
          <w:sz w:val="22"/>
          <w:szCs w:val="22"/>
          <w:rtl/>
          <w:lang w:eastAsia="he-IL"/>
        </w:rPr>
        <w:t xml:space="preserve"> כך תחשבנה כהגיעו לתעודתן בתום 48 שעות מעת שנמסרו בבית הדואר, ובתנאי שנשלחו לפי הכתובות שלהלן.</w:t>
      </w:r>
    </w:p>
    <w:p w:rsidR="004279C5" w:rsidRPr="00B43A9C" w:rsidRDefault="004279C5" w:rsidP="00B43A9C">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B43A9C">
        <w:rPr>
          <w:rFonts w:ascii="Times New Roman" w:hAnsi="Times New Roman" w:hint="eastAsia"/>
          <w:noProof/>
          <w:sz w:val="22"/>
          <w:szCs w:val="22"/>
          <w:rtl/>
          <w:lang w:eastAsia="he-IL"/>
        </w:rPr>
        <w:t>כתובות</w:t>
      </w:r>
      <w:r w:rsidRPr="00B43A9C">
        <w:rPr>
          <w:rFonts w:ascii="Times New Roman" w:hAnsi="Times New Roman"/>
          <w:noProof/>
          <w:sz w:val="22"/>
          <w:szCs w:val="22"/>
          <w:rtl/>
          <w:lang w:eastAsia="he-IL"/>
        </w:rPr>
        <w:t xml:space="preserve"> הצדדים לעניין הסכם זה יהיו כדלהלן: </w:t>
      </w:r>
    </w:p>
    <w:p w:rsidR="004279C5" w:rsidRPr="00B43A9C" w:rsidRDefault="004279C5" w:rsidP="00B43A9C">
      <w:pPr>
        <w:tabs>
          <w:tab w:val="left" w:pos="1200"/>
          <w:tab w:val="left" w:pos="2760"/>
        </w:tabs>
        <w:overflowPunct w:val="0"/>
        <w:autoSpaceDE w:val="0"/>
        <w:autoSpaceDN w:val="0"/>
        <w:adjustRightInd w:val="0"/>
        <w:spacing w:line="240" w:lineRule="atLeast"/>
        <w:jc w:val="both"/>
        <w:textAlignment w:val="baseline"/>
        <w:rPr>
          <w:rFonts w:ascii="Times New Roman" w:hAnsi="Times New Roman"/>
          <w:sz w:val="22"/>
          <w:szCs w:val="22"/>
          <w:rtl/>
        </w:rPr>
      </w:pPr>
    </w:p>
    <w:p w:rsidR="004279C5" w:rsidRPr="00B43A9C" w:rsidRDefault="004279C5" w:rsidP="00B43A9C">
      <w:pPr>
        <w:overflowPunct w:val="0"/>
        <w:autoSpaceDE w:val="0"/>
        <w:autoSpaceDN w:val="0"/>
        <w:adjustRightInd w:val="0"/>
        <w:spacing w:line="360" w:lineRule="auto"/>
        <w:ind w:left="360"/>
        <w:jc w:val="both"/>
        <w:textAlignment w:val="baseline"/>
        <w:rPr>
          <w:rFonts w:ascii="Times New Roman" w:hAnsi="Times New Roman"/>
          <w:sz w:val="22"/>
          <w:szCs w:val="22"/>
        </w:rPr>
      </w:pPr>
      <w:r w:rsidRPr="00B43A9C">
        <w:rPr>
          <w:rFonts w:ascii="Times New Roman" w:hAnsi="Times New Roman" w:hint="eastAsia"/>
          <w:b/>
          <w:bCs/>
          <w:sz w:val="22"/>
          <w:szCs w:val="22"/>
          <w:rtl/>
        </w:rPr>
        <w:t>המזמין</w:t>
      </w:r>
      <w:r w:rsidRPr="00B43A9C">
        <w:rPr>
          <w:rFonts w:ascii="Times New Roman" w:hAnsi="Times New Roman"/>
          <w:b/>
          <w:bCs/>
          <w:sz w:val="22"/>
          <w:szCs w:val="22"/>
          <w:rtl/>
        </w:rPr>
        <w:t>:</w:t>
      </w:r>
      <w:r w:rsidRPr="00B43A9C">
        <w:rPr>
          <w:rFonts w:ascii="Times New Roman" w:hAnsi="Times New Roman"/>
          <w:sz w:val="22"/>
          <w:szCs w:val="22"/>
          <w:rtl/>
        </w:rPr>
        <w:t xml:space="preserve"> משרד החקלאות ופיתוח הכפר, דרך המכבים, ת.ד. 30, בית דגן, 50250.</w:t>
      </w:r>
    </w:p>
    <w:p w:rsidR="004279C5" w:rsidRPr="00B43A9C" w:rsidRDefault="004279C5" w:rsidP="00B43A9C">
      <w:pPr>
        <w:overflowPunct w:val="0"/>
        <w:autoSpaceDE w:val="0"/>
        <w:autoSpaceDN w:val="0"/>
        <w:adjustRightInd w:val="0"/>
        <w:spacing w:line="360" w:lineRule="auto"/>
        <w:ind w:left="360"/>
        <w:jc w:val="both"/>
        <w:textAlignment w:val="baseline"/>
        <w:rPr>
          <w:rFonts w:ascii="Times New Roman" w:hAnsi="Times New Roman"/>
          <w:sz w:val="22"/>
          <w:szCs w:val="22"/>
          <w:rtl/>
        </w:rPr>
      </w:pPr>
      <w:r w:rsidRPr="00B43A9C">
        <w:rPr>
          <w:rFonts w:ascii="Times New Roman" w:hAnsi="Times New Roman" w:hint="eastAsia"/>
          <w:b/>
          <w:bCs/>
          <w:sz w:val="22"/>
          <w:szCs w:val="22"/>
          <w:rtl/>
        </w:rPr>
        <w:t>נותן</w:t>
      </w:r>
      <w:r w:rsidRPr="00B43A9C">
        <w:rPr>
          <w:rFonts w:ascii="Times New Roman" w:hAnsi="Times New Roman"/>
          <w:b/>
          <w:bCs/>
          <w:sz w:val="22"/>
          <w:szCs w:val="22"/>
          <w:rtl/>
        </w:rPr>
        <w:t xml:space="preserve"> </w:t>
      </w:r>
      <w:r w:rsidRPr="00B43A9C">
        <w:rPr>
          <w:rFonts w:ascii="Times New Roman" w:hAnsi="Times New Roman" w:hint="eastAsia"/>
          <w:b/>
          <w:bCs/>
          <w:sz w:val="22"/>
          <w:szCs w:val="22"/>
          <w:rtl/>
        </w:rPr>
        <w:t>השירותים</w:t>
      </w:r>
      <w:r w:rsidRPr="00B43A9C">
        <w:rPr>
          <w:rFonts w:ascii="Times New Roman" w:hAnsi="Times New Roman"/>
          <w:b/>
          <w:bCs/>
          <w:sz w:val="22"/>
          <w:szCs w:val="22"/>
          <w:rtl/>
        </w:rPr>
        <w:t>:</w:t>
      </w:r>
      <w:r w:rsidRPr="00B43A9C">
        <w:rPr>
          <w:rFonts w:ascii="Times New Roman" w:hAnsi="Times New Roman"/>
          <w:sz w:val="22"/>
          <w:szCs w:val="22"/>
          <w:rtl/>
        </w:rPr>
        <w:t xml:space="preserve">  כמפורט במבוא לתוספת זו.</w:t>
      </w:r>
    </w:p>
    <w:p w:rsidR="004279C5" w:rsidRPr="00B43A9C" w:rsidRDefault="004279C5" w:rsidP="00B43A9C">
      <w:pPr>
        <w:tabs>
          <w:tab w:val="left" w:pos="1200"/>
          <w:tab w:val="left" w:pos="2760"/>
        </w:tabs>
        <w:overflowPunct w:val="0"/>
        <w:autoSpaceDE w:val="0"/>
        <w:autoSpaceDN w:val="0"/>
        <w:adjustRightInd w:val="0"/>
        <w:spacing w:line="360" w:lineRule="auto"/>
        <w:ind w:left="240" w:hanging="542"/>
        <w:jc w:val="both"/>
        <w:textAlignment w:val="baseline"/>
        <w:rPr>
          <w:rFonts w:ascii="Times New Roman" w:hAnsi="Times New Roman"/>
          <w:sz w:val="22"/>
          <w:szCs w:val="22"/>
          <w:rtl/>
        </w:rPr>
      </w:pPr>
    </w:p>
    <w:p w:rsidR="004279C5" w:rsidRPr="00B43A9C" w:rsidRDefault="004279C5" w:rsidP="00B43A9C">
      <w:pPr>
        <w:tabs>
          <w:tab w:val="left" w:pos="2760"/>
        </w:tabs>
        <w:overflowPunct w:val="0"/>
        <w:autoSpaceDE w:val="0"/>
        <w:autoSpaceDN w:val="0"/>
        <w:adjustRightInd w:val="0"/>
        <w:spacing w:line="240" w:lineRule="atLeast"/>
        <w:jc w:val="both"/>
        <w:textAlignment w:val="baseline"/>
        <w:rPr>
          <w:rFonts w:ascii="Times New Roman" w:hAnsi="Times New Roman"/>
          <w:b/>
          <w:bCs/>
          <w:sz w:val="22"/>
          <w:szCs w:val="22"/>
          <w:rtl/>
        </w:rPr>
      </w:pPr>
      <w:r w:rsidRPr="00B43A9C">
        <w:rPr>
          <w:rFonts w:ascii="Times New Roman" w:hAnsi="Times New Roman"/>
          <w:b/>
          <w:bCs/>
          <w:sz w:val="22"/>
          <w:szCs w:val="22"/>
          <w:rtl/>
        </w:rPr>
        <w:t xml:space="preserve"> </w:t>
      </w:r>
    </w:p>
    <w:p w:rsidR="004279C5" w:rsidRPr="00B43A9C" w:rsidRDefault="004279C5" w:rsidP="00B43A9C">
      <w:pPr>
        <w:tabs>
          <w:tab w:val="left" w:pos="2760"/>
        </w:tabs>
        <w:overflowPunct w:val="0"/>
        <w:autoSpaceDE w:val="0"/>
        <w:autoSpaceDN w:val="0"/>
        <w:adjustRightInd w:val="0"/>
        <w:spacing w:line="240" w:lineRule="atLeast"/>
        <w:jc w:val="both"/>
        <w:textAlignment w:val="baseline"/>
        <w:rPr>
          <w:rFonts w:ascii="Times New Roman" w:hAnsi="Times New Roman"/>
          <w:b/>
          <w:bCs/>
          <w:sz w:val="22"/>
          <w:szCs w:val="22"/>
          <w:rtl/>
        </w:rPr>
      </w:pPr>
      <w:r w:rsidRPr="00B43A9C">
        <w:rPr>
          <w:rFonts w:ascii="Times New Roman" w:hAnsi="Times New Roman"/>
          <w:b/>
          <w:bCs/>
          <w:sz w:val="22"/>
          <w:szCs w:val="22"/>
          <w:rtl/>
        </w:rPr>
        <w:tab/>
        <w:t>ולראיה באו הצדדים על החתום:</w:t>
      </w:r>
    </w:p>
    <w:p w:rsidR="004279C5" w:rsidRPr="00B43A9C" w:rsidRDefault="004279C5" w:rsidP="00B43A9C">
      <w:pPr>
        <w:tabs>
          <w:tab w:val="left" w:pos="2760"/>
        </w:tabs>
        <w:overflowPunct w:val="0"/>
        <w:autoSpaceDE w:val="0"/>
        <w:autoSpaceDN w:val="0"/>
        <w:adjustRightInd w:val="0"/>
        <w:spacing w:line="240" w:lineRule="atLeast"/>
        <w:jc w:val="center"/>
        <w:textAlignment w:val="baseline"/>
        <w:rPr>
          <w:rFonts w:ascii="Times New Roman" w:hAnsi="Times New Roman"/>
          <w:b/>
          <w:bCs/>
          <w:sz w:val="22"/>
          <w:szCs w:val="22"/>
          <w:rtl/>
        </w:rPr>
      </w:pPr>
    </w:p>
    <w:p w:rsidR="004279C5" w:rsidRPr="00B43A9C" w:rsidRDefault="004279C5" w:rsidP="00B43A9C">
      <w:pPr>
        <w:tabs>
          <w:tab w:val="left" w:pos="2760"/>
        </w:tabs>
        <w:overflowPunct w:val="0"/>
        <w:autoSpaceDE w:val="0"/>
        <w:autoSpaceDN w:val="0"/>
        <w:adjustRightInd w:val="0"/>
        <w:spacing w:line="240" w:lineRule="atLeast"/>
        <w:jc w:val="center"/>
        <w:textAlignment w:val="baseline"/>
        <w:rPr>
          <w:rFonts w:ascii="Times New Roman" w:hAnsi="Times New Roman"/>
          <w:b/>
          <w:bCs/>
          <w:sz w:val="22"/>
          <w:szCs w:val="22"/>
          <w:u w:val="single"/>
          <w:rtl/>
        </w:rPr>
      </w:pPr>
      <w:r w:rsidRPr="00B43A9C">
        <w:rPr>
          <w:rFonts w:ascii="Times New Roman" w:hAnsi="Times New Roman" w:hint="eastAsia"/>
          <w:b/>
          <w:bCs/>
          <w:sz w:val="22"/>
          <w:szCs w:val="22"/>
          <w:rtl/>
        </w:rPr>
        <w:t>ב</w:t>
      </w:r>
      <w:r w:rsidRPr="00B43A9C">
        <w:rPr>
          <w:rFonts w:ascii="Times New Roman" w:hAnsi="Times New Roman"/>
          <w:b/>
          <w:bCs/>
          <w:sz w:val="22"/>
          <w:szCs w:val="22"/>
          <w:rtl/>
        </w:rPr>
        <w:t xml:space="preserve">יום __________ לחודש __________ שנת </w:t>
      </w:r>
      <w:r w:rsidR="00AD6D46" w:rsidRPr="00B43A9C">
        <w:rPr>
          <w:rFonts w:ascii="Times New Roman" w:hAnsi="Times New Roman" w:hint="cs"/>
          <w:sz w:val="22"/>
          <w:szCs w:val="22"/>
          <w:rtl/>
        </w:rPr>
        <w:t>201</w:t>
      </w:r>
      <w:r w:rsidR="00393402" w:rsidRPr="00B43A9C">
        <w:rPr>
          <w:rFonts w:ascii="Times New Roman" w:hAnsi="Times New Roman" w:hint="cs"/>
          <w:sz w:val="22"/>
          <w:szCs w:val="22"/>
          <w:rtl/>
        </w:rPr>
        <w:t>8</w:t>
      </w:r>
      <w:r w:rsidR="00AD6D46" w:rsidRPr="00B43A9C">
        <w:rPr>
          <w:rFonts w:ascii="Times New Roman" w:hAnsi="Times New Roman" w:hint="cs"/>
          <w:sz w:val="22"/>
          <w:szCs w:val="22"/>
          <w:rtl/>
        </w:rPr>
        <w:t xml:space="preserve"> </w:t>
      </w:r>
    </w:p>
    <w:p w:rsidR="004279C5" w:rsidRPr="00B43A9C" w:rsidRDefault="004279C5" w:rsidP="00B43A9C">
      <w:pPr>
        <w:tabs>
          <w:tab w:val="left" w:pos="2760"/>
        </w:tabs>
        <w:overflowPunct w:val="0"/>
        <w:autoSpaceDE w:val="0"/>
        <w:autoSpaceDN w:val="0"/>
        <w:adjustRightInd w:val="0"/>
        <w:spacing w:line="240" w:lineRule="atLeast"/>
        <w:jc w:val="both"/>
        <w:textAlignment w:val="baseline"/>
        <w:rPr>
          <w:rFonts w:ascii="Times New Roman" w:hAnsi="Times New Roman"/>
          <w:b/>
          <w:bCs/>
          <w:sz w:val="22"/>
          <w:szCs w:val="22"/>
          <w:rtl/>
        </w:rPr>
      </w:pPr>
    </w:p>
    <w:p w:rsidR="004279C5" w:rsidRPr="00B43A9C" w:rsidRDefault="004279C5" w:rsidP="00B43A9C">
      <w:pPr>
        <w:tabs>
          <w:tab w:val="left" w:pos="2760"/>
        </w:tabs>
        <w:overflowPunct w:val="0"/>
        <w:autoSpaceDE w:val="0"/>
        <w:autoSpaceDN w:val="0"/>
        <w:adjustRightInd w:val="0"/>
        <w:spacing w:line="240" w:lineRule="atLeast"/>
        <w:jc w:val="both"/>
        <w:textAlignment w:val="baseline"/>
        <w:rPr>
          <w:rFonts w:ascii="Times New Roman" w:hAnsi="Times New Roman"/>
          <w:b/>
          <w:bCs/>
          <w:sz w:val="22"/>
          <w:szCs w:val="22"/>
          <w:rtl/>
        </w:rPr>
      </w:pPr>
    </w:p>
    <w:p w:rsidR="004279C5" w:rsidRPr="00B43A9C" w:rsidRDefault="004279C5" w:rsidP="00B43A9C">
      <w:pPr>
        <w:tabs>
          <w:tab w:val="left" w:pos="2760"/>
        </w:tabs>
        <w:overflowPunct w:val="0"/>
        <w:autoSpaceDE w:val="0"/>
        <w:autoSpaceDN w:val="0"/>
        <w:adjustRightInd w:val="0"/>
        <w:spacing w:line="240" w:lineRule="atLeast"/>
        <w:jc w:val="both"/>
        <w:textAlignment w:val="baseline"/>
        <w:rPr>
          <w:rFonts w:ascii="Times New Roman" w:hAnsi="Times New Roman"/>
          <w:sz w:val="22"/>
          <w:szCs w:val="22"/>
          <w:rtl/>
        </w:rPr>
      </w:pPr>
    </w:p>
    <w:p w:rsidR="004279C5" w:rsidRPr="00B43A9C" w:rsidRDefault="004279C5" w:rsidP="00B43A9C">
      <w:pPr>
        <w:tabs>
          <w:tab w:val="left" w:pos="2760"/>
        </w:tabs>
        <w:overflowPunct w:val="0"/>
        <w:autoSpaceDE w:val="0"/>
        <w:autoSpaceDN w:val="0"/>
        <w:adjustRightInd w:val="0"/>
        <w:spacing w:line="240" w:lineRule="atLeast"/>
        <w:jc w:val="both"/>
        <w:textAlignment w:val="baseline"/>
        <w:rPr>
          <w:rFonts w:ascii="Times New Roman" w:hAnsi="Times New Roman"/>
          <w:sz w:val="22"/>
          <w:szCs w:val="22"/>
          <w:rtl/>
        </w:rPr>
      </w:pPr>
    </w:p>
    <w:p w:rsidR="004279C5" w:rsidRPr="00B43A9C" w:rsidRDefault="004279C5" w:rsidP="00B43A9C">
      <w:pPr>
        <w:tabs>
          <w:tab w:val="left" w:pos="2760"/>
        </w:tabs>
        <w:overflowPunct w:val="0"/>
        <w:autoSpaceDE w:val="0"/>
        <w:autoSpaceDN w:val="0"/>
        <w:adjustRightInd w:val="0"/>
        <w:spacing w:line="240" w:lineRule="atLeast"/>
        <w:jc w:val="both"/>
        <w:textAlignment w:val="baseline"/>
        <w:rPr>
          <w:rFonts w:ascii="Times New Roman" w:hAnsi="Times New Roman"/>
          <w:sz w:val="22"/>
          <w:szCs w:val="22"/>
          <w:rtl/>
        </w:rPr>
      </w:pPr>
    </w:p>
    <w:p w:rsidR="004279C5" w:rsidRPr="00B43A9C" w:rsidRDefault="004279C5" w:rsidP="00B43A9C">
      <w:pPr>
        <w:tabs>
          <w:tab w:val="left" w:pos="2760"/>
        </w:tabs>
        <w:overflowPunct w:val="0"/>
        <w:autoSpaceDE w:val="0"/>
        <w:autoSpaceDN w:val="0"/>
        <w:adjustRightInd w:val="0"/>
        <w:spacing w:line="240" w:lineRule="atLeast"/>
        <w:jc w:val="both"/>
        <w:textAlignment w:val="baseline"/>
        <w:rPr>
          <w:rFonts w:ascii="Times New Roman" w:hAnsi="Times New Roman"/>
          <w:sz w:val="22"/>
          <w:szCs w:val="22"/>
          <w:rtl/>
        </w:rPr>
      </w:pPr>
    </w:p>
    <w:p w:rsidR="004279C5" w:rsidRPr="00B43A9C" w:rsidRDefault="004279C5" w:rsidP="00B43A9C">
      <w:pPr>
        <w:tabs>
          <w:tab w:val="left" w:pos="2760"/>
        </w:tabs>
        <w:overflowPunct w:val="0"/>
        <w:autoSpaceDE w:val="0"/>
        <w:autoSpaceDN w:val="0"/>
        <w:adjustRightInd w:val="0"/>
        <w:spacing w:line="240" w:lineRule="atLeast"/>
        <w:jc w:val="both"/>
        <w:textAlignment w:val="baseline"/>
        <w:rPr>
          <w:rFonts w:ascii="Times New Roman" w:hAnsi="Times New Roman"/>
          <w:b/>
          <w:bCs/>
          <w:sz w:val="22"/>
          <w:szCs w:val="22"/>
          <w:u w:val="single"/>
          <w:rtl/>
        </w:rPr>
      </w:pPr>
      <w:r w:rsidRPr="00B43A9C">
        <w:rPr>
          <w:rFonts w:ascii="Times New Roman" w:hAnsi="Times New Roman"/>
          <w:sz w:val="22"/>
          <w:szCs w:val="22"/>
          <w:rtl/>
        </w:rPr>
        <w:t xml:space="preserve">        </w:t>
      </w:r>
      <w:r w:rsidRPr="00B43A9C">
        <w:rPr>
          <w:rFonts w:ascii="Times New Roman" w:hAnsi="Times New Roman"/>
          <w:b/>
          <w:bCs/>
          <w:sz w:val="22"/>
          <w:szCs w:val="22"/>
          <w:u w:val="single"/>
          <w:rtl/>
        </w:rPr>
        <w:t>בשם הממשלה</w:t>
      </w:r>
      <w:r w:rsidRPr="00B43A9C">
        <w:rPr>
          <w:rFonts w:ascii="Times New Roman" w:hAnsi="Times New Roman"/>
          <w:b/>
          <w:bCs/>
          <w:sz w:val="22"/>
          <w:szCs w:val="22"/>
          <w:rtl/>
        </w:rPr>
        <w:t xml:space="preserve">                                   </w:t>
      </w:r>
      <w:r w:rsidRPr="00B43A9C">
        <w:rPr>
          <w:rFonts w:ascii="Times New Roman" w:hAnsi="Times New Roman"/>
          <w:b/>
          <w:bCs/>
          <w:sz w:val="22"/>
          <w:szCs w:val="22"/>
          <w:u w:val="single"/>
          <w:rtl/>
        </w:rPr>
        <w:t xml:space="preserve">בשם </w:t>
      </w:r>
      <w:r w:rsidRPr="00B43A9C">
        <w:rPr>
          <w:rFonts w:ascii="Times New Roman" w:hAnsi="Times New Roman" w:hint="eastAsia"/>
          <w:b/>
          <w:bCs/>
          <w:sz w:val="22"/>
          <w:szCs w:val="22"/>
          <w:u w:val="single"/>
          <w:rtl/>
        </w:rPr>
        <w:t>נותן</w:t>
      </w:r>
      <w:r w:rsidRPr="00B43A9C">
        <w:rPr>
          <w:rFonts w:ascii="Times New Roman" w:hAnsi="Times New Roman"/>
          <w:b/>
          <w:bCs/>
          <w:sz w:val="22"/>
          <w:szCs w:val="22"/>
          <w:u w:val="single"/>
          <w:rtl/>
        </w:rPr>
        <w:t xml:space="preserve"> </w:t>
      </w:r>
      <w:r w:rsidRPr="00B43A9C">
        <w:rPr>
          <w:rFonts w:ascii="Times New Roman" w:hAnsi="Times New Roman" w:hint="eastAsia"/>
          <w:b/>
          <w:bCs/>
          <w:sz w:val="22"/>
          <w:szCs w:val="22"/>
          <w:u w:val="single"/>
          <w:rtl/>
        </w:rPr>
        <w:t>השירותים</w:t>
      </w:r>
    </w:p>
    <w:p w:rsidR="004279C5" w:rsidRPr="00B43A9C" w:rsidRDefault="004279C5" w:rsidP="00B43A9C">
      <w:pPr>
        <w:overflowPunct w:val="0"/>
        <w:autoSpaceDE w:val="0"/>
        <w:autoSpaceDN w:val="0"/>
        <w:adjustRightInd w:val="0"/>
        <w:jc w:val="both"/>
        <w:textAlignment w:val="baseline"/>
        <w:rPr>
          <w:rFonts w:ascii="Times New Roman" w:hAnsi="Times New Roman"/>
          <w:b/>
          <w:bCs/>
          <w:sz w:val="22"/>
          <w:szCs w:val="22"/>
        </w:rPr>
      </w:pPr>
      <w:r w:rsidRPr="00B43A9C">
        <w:rPr>
          <w:rFonts w:ascii="Times New Roman" w:hAnsi="Times New Roman"/>
          <w:sz w:val="22"/>
          <w:szCs w:val="22"/>
        </w:rPr>
        <w:t xml:space="preserve"> </w:t>
      </w:r>
    </w:p>
    <w:p w:rsidR="004279C5" w:rsidRPr="00B43A9C" w:rsidRDefault="004279C5" w:rsidP="00B43A9C">
      <w:pPr>
        <w:overflowPunct w:val="0"/>
        <w:autoSpaceDE w:val="0"/>
        <w:autoSpaceDN w:val="0"/>
        <w:adjustRightInd w:val="0"/>
        <w:jc w:val="both"/>
        <w:textAlignment w:val="baseline"/>
        <w:rPr>
          <w:rFonts w:ascii="Times New Roman" w:hAnsi="Times New Roman" w:cs="Times New Roman"/>
          <w:bCs/>
          <w:sz w:val="22"/>
          <w:szCs w:val="22"/>
          <w:rtl/>
          <w:lang w:eastAsia="he-IL"/>
        </w:rPr>
      </w:pPr>
    </w:p>
    <w:p w:rsidR="004279C5" w:rsidRPr="00B43A9C" w:rsidRDefault="004279C5" w:rsidP="00B43A9C">
      <w:pPr>
        <w:overflowPunct w:val="0"/>
        <w:autoSpaceDE w:val="0"/>
        <w:autoSpaceDN w:val="0"/>
        <w:adjustRightInd w:val="0"/>
        <w:jc w:val="both"/>
        <w:textAlignment w:val="baseline"/>
        <w:rPr>
          <w:rFonts w:ascii="Times New Roman" w:hAnsi="Times New Roman"/>
          <w:b/>
          <w:bCs/>
          <w:sz w:val="22"/>
          <w:szCs w:val="22"/>
          <w:rtl/>
          <w:lang w:eastAsia="he-IL"/>
        </w:rPr>
      </w:pPr>
      <w:r w:rsidRPr="00B43A9C">
        <w:rPr>
          <w:rFonts w:ascii="Times New Roman" w:hAnsi="Times New Roman"/>
          <w:bCs/>
          <w:sz w:val="22"/>
          <w:szCs w:val="22"/>
          <w:rtl/>
          <w:lang w:eastAsia="he-IL"/>
        </w:rPr>
        <w:t xml:space="preserve"> </w:t>
      </w:r>
    </w:p>
    <w:p w:rsidR="004279C5" w:rsidRPr="00B43A9C" w:rsidRDefault="004279C5" w:rsidP="00B43A9C">
      <w:pPr>
        <w:overflowPunct w:val="0"/>
        <w:autoSpaceDE w:val="0"/>
        <w:autoSpaceDN w:val="0"/>
        <w:adjustRightInd w:val="0"/>
        <w:jc w:val="both"/>
        <w:textAlignment w:val="baseline"/>
        <w:rPr>
          <w:rFonts w:ascii="Times New Roman" w:hAnsi="Times New Roman"/>
          <w:b/>
          <w:bCs/>
          <w:sz w:val="22"/>
          <w:szCs w:val="22"/>
          <w:rtl/>
          <w:lang w:eastAsia="he-IL"/>
        </w:rPr>
      </w:pPr>
      <w:r w:rsidRPr="00B43A9C">
        <w:rPr>
          <w:rFonts w:ascii="Times New Roman" w:hAnsi="Times New Roman" w:hint="cs"/>
          <w:b/>
          <w:bCs/>
          <w:sz w:val="22"/>
          <w:szCs w:val="22"/>
          <w:rtl/>
          <w:lang w:eastAsia="he-IL"/>
        </w:rPr>
        <w:t>__________________</w:t>
      </w:r>
      <w:r w:rsidRPr="00B43A9C">
        <w:rPr>
          <w:rFonts w:ascii="Times New Roman" w:hAnsi="Times New Roman" w:hint="cs"/>
          <w:b/>
          <w:bCs/>
          <w:sz w:val="22"/>
          <w:szCs w:val="22"/>
          <w:rtl/>
          <w:lang w:eastAsia="he-IL"/>
        </w:rPr>
        <w:tab/>
      </w:r>
      <w:r w:rsidRPr="00B43A9C">
        <w:rPr>
          <w:rFonts w:ascii="Times New Roman" w:hAnsi="Times New Roman" w:hint="cs"/>
          <w:b/>
          <w:bCs/>
          <w:sz w:val="22"/>
          <w:szCs w:val="22"/>
          <w:rtl/>
          <w:lang w:eastAsia="he-IL"/>
        </w:rPr>
        <w:tab/>
      </w:r>
      <w:r w:rsidRPr="00B43A9C">
        <w:rPr>
          <w:rFonts w:ascii="Times New Roman" w:hAnsi="Times New Roman" w:hint="cs"/>
          <w:b/>
          <w:bCs/>
          <w:sz w:val="22"/>
          <w:szCs w:val="22"/>
          <w:rtl/>
          <w:lang w:eastAsia="he-IL"/>
        </w:rPr>
        <w:tab/>
      </w:r>
      <w:r w:rsidRPr="00B43A9C">
        <w:rPr>
          <w:rFonts w:ascii="Times New Roman" w:hAnsi="Times New Roman" w:hint="cs"/>
          <w:b/>
          <w:bCs/>
          <w:sz w:val="22"/>
          <w:szCs w:val="22"/>
          <w:rtl/>
          <w:lang w:eastAsia="he-IL"/>
        </w:rPr>
        <w:tab/>
      </w:r>
      <w:r w:rsidRPr="00B43A9C">
        <w:rPr>
          <w:rFonts w:ascii="Times New Roman" w:hAnsi="Times New Roman" w:hint="cs"/>
          <w:b/>
          <w:bCs/>
          <w:sz w:val="22"/>
          <w:szCs w:val="22"/>
          <w:rtl/>
          <w:lang w:eastAsia="he-IL"/>
        </w:rPr>
        <w:tab/>
      </w:r>
      <w:r w:rsidRPr="00B43A9C">
        <w:rPr>
          <w:rFonts w:ascii="Times New Roman" w:hAnsi="Times New Roman" w:hint="cs"/>
          <w:b/>
          <w:bCs/>
          <w:sz w:val="22"/>
          <w:szCs w:val="22"/>
          <w:rtl/>
          <w:lang w:eastAsia="he-IL"/>
        </w:rPr>
        <w:tab/>
        <w:t xml:space="preserve">___________ </w:t>
      </w:r>
    </w:p>
    <w:p w:rsidR="004279C5" w:rsidRPr="00B43A9C" w:rsidRDefault="004279C5" w:rsidP="00B43A9C">
      <w:pPr>
        <w:overflowPunct w:val="0"/>
        <w:autoSpaceDE w:val="0"/>
        <w:autoSpaceDN w:val="0"/>
        <w:adjustRightInd w:val="0"/>
        <w:ind w:left="5040" w:hanging="5040"/>
        <w:jc w:val="both"/>
        <w:textAlignment w:val="baseline"/>
        <w:rPr>
          <w:rFonts w:ascii="Times New Roman" w:hAnsi="Times New Roman"/>
          <w:b/>
          <w:bCs/>
          <w:sz w:val="22"/>
          <w:szCs w:val="22"/>
          <w:rtl/>
          <w:lang w:eastAsia="he-IL"/>
        </w:rPr>
      </w:pPr>
      <w:r w:rsidRPr="00B43A9C">
        <w:rPr>
          <w:rFonts w:ascii="Times New Roman" w:hAnsi="Times New Roman" w:hint="eastAsia"/>
          <w:b/>
          <w:bCs/>
          <w:sz w:val="22"/>
          <w:szCs w:val="22"/>
          <w:rtl/>
          <w:lang w:eastAsia="he-IL"/>
        </w:rPr>
        <w:t>חתימת</w:t>
      </w:r>
      <w:r w:rsidRPr="00B43A9C">
        <w:rPr>
          <w:rFonts w:ascii="Times New Roman" w:hAnsi="Times New Roman"/>
          <w:b/>
          <w:bCs/>
          <w:sz w:val="22"/>
          <w:szCs w:val="22"/>
          <w:rtl/>
          <w:lang w:eastAsia="he-IL"/>
        </w:rPr>
        <w:t xml:space="preserve"> </w:t>
      </w:r>
      <w:r w:rsidRPr="00B43A9C">
        <w:rPr>
          <w:rFonts w:ascii="Times New Roman" w:hAnsi="Times New Roman" w:hint="cs"/>
          <w:b/>
          <w:bCs/>
          <w:sz w:val="22"/>
          <w:szCs w:val="22"/>
          <w:rtl/>
          <w:lang w:eastAsia="he-IL"/>
        </w:rPr>
        <w:t xml:space="preserve">המנהל הכללי של </w:t>
      </w:r>
      <w:r w:rsidRPr="00B43A9C">
        <w:rPr>
          <w:rFonts w:ascii="Times New Roman" w:hAnsi="Times New Roman" w:hint="cs"/>
          <w:b/>
          <w:bCs/>
          <w:sz w:val="22"/>
          <w:szCs w:val="22"/>
          <w:rtl/>
          <w:lang w:eastAsia="he-IL"/>
        </w:rPr>
        <w:tab/>
      </w:r>
      <w:r w:rsidRPr="00B43A9C">
        <w:rPr>
          <w:rFonts w:ascii="Times New Roman" w:hAnsi="Times New Roman"/>
          <w:b/>
          <w:bCs/>
          <w:sz w:val="22"/>
          <w:szCs w:val="22"/>
          <w:rtl/>
          <w:lang w:eastAsia="he-IL"/>
        </w:rPr>
        <w:tab/>
      </w:r>
      <w:r w:rsidRPr="00B43A9C">
        <w:rPr>
          <w:rFonts w:ascii="Times New Roman" w:hAnsi="Times New Roman"/>
          <w:b/>
          <w:bCs/>
          <w:sz w:val="22"/>
          <w:szCs w:val="22"/>
          <w:rtl/>
          <w:lang w:eastAsia="he-IL"/>
        </w:rPr>
        <w:tab/>
      </w:r>
      <w:r w:rsidRPr="00B43A9C">
        <w:rPr>
          <w:rFonts w:ascii="Times New Roman" w:hAnsi="Times New Roman" w:hint="cs"/>
          <w:b/>
          <w:bCs/>
          <w:sz w:val="22"/>
          <w:szCs w:val="22"/>
          <w:rtl/>
          <w:lang w:eastAsia="he-IL"/>
        </w:rPr>
        <w:t xml:space="preserve">נותן השירותים </w:t>
      </w:r>
    </w:p>
    <w:p w:rsidR="004279C5" w:rsidRPr="00B43A9C" w:rsidRDefault="004279C5" w:rsidP="00B43A9C">
      <w:pPr>
        <w:overflowPunct w:val="0"/>
        <w:autoSpaceDE w:val="0"/>
        <w:autoSpaceDN w:val="0"/>
        <w:adjustRightInd w:val="0"/>
        <w:ind w:left="5040" w:hanging="5040"/>
        <w:jc w:val="both"/>
        <w:textAlignment w:val="baseline"/>
        <w:rPr>
          <w:rFonts w:ascii="Times New Roman" w:hAnsi="Times New Roman"/>
          <w:b/>
          <w:bCs/>
          <w:sz w:val="22"/>
          <w:szCs w:val="22"/>
          <w:rtl/>
          <w:lang w:eastAsia="he-IL"/>
        </w:rPr>
      </w:pPr>
      <w:r w:rsidRPr="00B43A9C">
        <w:rPr>
          <w:rFonts w:ascii="Times New Roman" w:hAnsi="Times New Roman" w:hint="cs"/>
          <w:b/>
          <w:bCs/>
          <w:sz w:val="22"/>
          <w:szCs w:val="22"/>
          <w:rtl/>
          <w:lang w:eastAsia="he-IL"/>
        </w:rPr>
        <w:t xml:space="preserve">משרד החקלאות ופיתוח הכפר </w:t>
      </w:r>
    </w:p>
    <w:p w:rsidR="004279C5" w:rsidRPr="00B43A9C" w:rsidRDefault="004279C5" w:rsidP="00B43A9C">
      <w:pPr>
        <w:overflowPunct w:val="0"/>
        <w:autoSpaceDE w:val="0"/>
        <w:autoSpaceDN w:val="0"/>
        <w:adjustRightInd w:val="0"/>
        <w:jc w:val="both"/>
        <w:textAlignment w:val="baseline"/>
        <w:rPr>
          <w:rFonts w:ascii="Times New Roman" w:hAnsi="Times New Roman"/>
          <w:b/>
          <w:bCs/>
          <w:sz w:val="22"/>
          <w:szCs w:val="22"/>
          <w:rtl/>
          <w:lang w:eastAsia="he-IL"/>
        </w:rPr>
      </w:pPr>
    </w:p>
    <w:p w:rsidR="004279C5" w:rsidRPr="00B43A9C" w:rsidRDefault="004279C5" w:rsidP="00B43A9C">
      <w:pPr>
        <w:overflowPunct w:val="0"/>
        <w:autoSpaceDE w:val="0"/>
        <w:autoSpaceDN w:val="0"/>
        <w:adjustRightInd w:val="0"/>
        <w:jc w:val="both"/>
        <w:textAlignment w:val="baseline"/>
        <w:rPr>
          <w:rFonts w:ascii="Times New Roman" w:hAnsi="Times New Roman"/>
          <w:b/>
          <w:bCs/>
          <w:sz w:val="22"/>
          <w:szCs w:val="22"/>
          <w:rtl/>
          <w:lang w:eastAsia="he-IL"/>
        </w:rPr>
      </w:pPr>
    </w:p>
    <w:p w:rsidR="004279C5" w:rsidRPr="00B43A9C" w:rsidRDefault="004279C5" w:rsidP="00B43A9C">
      <w:pPr>
        <w:overflowPunct w:val="0"/>
        <w:autoSpaceDE w:val="0"/>
        <w:autoSpaceDN w:val="0"/>
        <w:adjustRightInd w:val="0"/>
        <w:jc w:val="both"/>
        <w:textAlignment w:val="baseline"/>
        <w:rPr>
          <w:rFonts w:ascii="Times New Roman" w:hAnsi="Times New Roman"/>
          <w:b/>
          <w:bCs/>
          <w:sz w:val="22"/>
          <w:szCs w:val="22"/>
          <w:rtl/>
          <w:lang w:eastAsia="he-IL"/>
        </w:rPr>
      </w:pPr>
    </w:p>
    <w:p w:rsidR="004279C5" w:rsidRPr="00B43A9C" w:rsidRDefault="004279C5" w:rsidP="00B43A9C">
      <w:pPr>
        <w:overflowPunct w:val="0"/>
        <w:autoSpaceDE w:val="0"/>
        <w:autoSpaceDN w:val="0"/>
        <w:adjustRightInd w:val="0"/>
        <w:jc w:val="both"/>
        <w:textAlignment w:val="baseline"/>
        <w:rPr>
          <w:rFonts w:ascii="Times New Roman" w:hAnsi="Times New Roman"/>
          <w:b/>
          <w:bCs/>
          <w:sz w:val="22"/>
          <w:szCs w:val="22"/>
          <w:rtl/>
          <w:lang w:eastAsia="he-IL"/>
        </w:rPr>
      </w:pPr>
      <w:r w:rsidRPr="00B43A9C">
        <w:rPr>
          <w:rFonts w:ascii="Times New Roman" w:hAnsi="Times New Roman"/>
          <w:b/>
          <w:bCs/>
          <w:sz w:val="22"/>
          <w:szCs w:val="22"/>
          <w:rtl/>
          <w:lang w:eastAsia="he-IL"/>
        </w:rPr>
        <w:t>_______________________________</w:t>
      </w:r>
    </w:p>
    <w:p w:rsidR="004279C5" w:rsidRPr="00B43A9C" w:rsidRDefault="004279C5" w:rsidP="00B43A9C">
      <w:pPr>
        <w:overflowPunct w:val="0"/>
        <w:autoSpaceDE w:val="0"/>
        <w:autoSpaceDN w:val="0"/>
        <w:adjustRightInd w:val="0"/>
        <w:jc w:val="both"/>
        <w:textAlignment w:val="baseline"/>
        <w:rPr>
          <w:rFonts w:ascii="Times New Roman" w:hAnsi="Times New Roman"/>
          <w:b/>
          <w:bCs/>
          <w:sz w:val="22"/>
          <w:szCs w:val="22"/>
          <w:rtl/>
          <w:lang w:eastAsia="he-IL"/>
        </w:rPr>
      </w:pPr>
      <w:r w:rsidRPr="00B43A9C">
        <w:rPr>
          <w:rFonts w:ascii="Times New Roman" w:hAnsi="Times New Roman" w:hint="eastAsia"/>
          <w:b/>
          <w:bCs/>
          <w:sz w:val="22"/>
          <w:szCs w:val="22"/>
          <w:rtl/>
          <w:lang w:eastAsia="he-IL"/>
        </w:rPr>
        <w:t>חתימת</w:t>
      </w:r>
      <w:r w:rsidRPr="00B43A9C">
        <w:rPr>
          <w:rFonts w:ascii="Times New Roman" w:hAnsi="Times New Roman"/>
          <w:b/>
          <w:bCs/>
          <w:sz w:val="22"/>
          <w:szCs w:val="22"/>
          <w:rtl/>
          <w:lang w:eastAsia="he-IL"/>
        </w:rPr>
        <w:t xml:space="preserve"> חשב</w:t>
      </w:r>
      <w:r w:rsidR="00393402" w:rsidRPr="00B43A9C">
        <w:rPr>
          <w:rFonts w:ascii="Times New Roman" w:hAnsi="Times New Roman" w:hint="cs"/>
          <w:b/>
          <w:bCs/>
          <w:sz w:val="22"/>
          <w:szCs w:val="22"/>
          <w:rtl/>
          <w:lang w:eastAsia="he-IL"/>
        </w:rPr>
        <w:t xml:space="preserve"> </w:t>
      </w:r>
      <w:r w:rsidRPr="00B43A9C">
        <w:rPr>
          <w:rFonts w:ascii="Times New Roman" w:hAnsi="Times New Roman"/>
          <w:b/>
          <w:bCs/>
          <w:sz w:val="22"/>
          <w:szCs w:val="22"/>
          <w:rtl/>
          <w:lang w:eastAsia="he-IL"/>
        </w:rPr>
        <w:t xml:space="preserve"> משרד החקלאות ופיתוח הכפר </w:t>
      </w:r>
    </w:p>
    <w:p w:rsidR="004279C5" w:rsidRPr="00B43A9C" w:rsidRDefault="004279C5" w:rsidP="00B43A9C">
      <w:pPr>
        <w:overflowPunct w:val="0"/>
        <w:autoSpaceDE w:val="0"/>
        <w:autoSpaceDN w:val="0"/>
        <w:adjustRightInd w:val="0"/>
        <w:jc w:val="both"/>
        <w:textAlignment w:val="baseline"/>
        <w:rPr>
          <w:rFonts w:ascii="Times New Roman" w:hAnsi="Times New Roman"/>
          <w:b/>
          <w:bCs/>
          <w:sz w:val="22"/>
          <w:szCs w:val="22"/>
          <w:rtl/>
          <w:lang w:eastAsia="he-IL"/>
        </w:rPr>
      </w:pPr>
    </w:p>
    <w:p w:rsidR="004279C5" w:rsidRPr="00B43A9C" w:rsidRDefault="004279C5" w:rsidP="00B43A9C">
      <w:pPr>
        <w:overflowPunct w:val="0"/>
        <w:autoSpaceDE w:val="0"/>
        <w:autoSpaceDN w:val="0"/>
        <w:adjustRightInd w:val="0"/>
        <w:jc w:val="both"/>
        <w:textAlignment w:val="baseline"/>
        <w:rPr>
          <w:rFonts w:ascii="Times New Roman" w:hAnsi="Times New Roman"/>
          <w:b/>
          <w:bCs/>
          <w:sz w:val="22"/>
          <w:szCs w:val="22"/>
          <w:rtl/>
          <w:lang w:eastAsia="he-IL"/>
        </w:rPr>
      </w:pPr>
    </w:p>
    <w:p w:rsidR="004279C5" w:rsidRPr="00B43A9C" w:rsidRDefault="004279C5" w:rsidP="00B43A9C">
      <w:pPr>
        <w:overflowPunct w:val="0"/>
        <w:autoSpaceDE w:val="0"/>
        <w:autoSpaceDN w:val="0"/>
        <w:adjustRightInd w:val="0"/>
        <w:jc w:val="both"/>
        <w:textAlignment w:val="baseline"/>
        <w:rPr>
          <w:rFonts w:ascii="Times New Roman" w:hAnsi="Times New Roman"/>
          <w:b/>
          <w:bCs/>
          <w:sz w:val="22"/>
          <w:szCs w:val="22"/>
          <w:rtl/>
          <w:lang w:eastAsia="he-IL"/>
        </w:rPr>
      </w:pPr>
    </w:p>
    <w:p w:rsidR="004279C5" w:rsidRPr="00B43A9C" w:rsidRDefault="004279C5" w:rsidP="00B43A9C">
      <w:pPr>
        <w:overflowPunct w:val="0"/>
        <w:autoSpaceDE w:val="0"/>
        <w:autoSpaceDN w:val="0"/>
        <w:adjustRightInd w:val="0"/>
        <w:jc w:val="both"/>
        <w:textAlignment w:val="baseline"/>
        <w:rPr>
          <w:rFonts w:ascii="Times New Roman" w:hAnsi="Times New Roman"/>
          <w:b/>
          <w:bCs/>
          <w:sz w:val="22"/>
          <w:szCs w:val="22"/>
          <w:rtl/>
          <w:lang w:eastAsia="he-IL"/>
        </w:rPr>
      </w:pPr>
      <w:r w:rsidRPr="00B43A9C">
        <w:rPr>
          <w:rFonts w:ascii="Times New Roman" w:hAnsi="Times New Roman"/>
          <w:b/>
          <w:bCs/>
          <w:sz w:val="22"/>
          <w:szCs w:val="22"/>
          <w:rtl/>
          <w:lang w:eastAsia="he-IL"/>
        </w:rPr>
        <w:t>______________</w:t>
      </w:r>
    </w:p>
    <w:p w:rsidR="004279C5" w:rsidRPr="00B43A9C" w:rsidRDefault="004279C5" w:rsidP="00B43A9C">
      <w:pPr>
        <w:overflowPunct w:val="0"/>
        <w:autoSpaceDE w:val="0"/>
        <w:autoSpaceDN w:val="0"/>
        <w:adjustRightInd w:val="0"/>
        <w:jc w:val="both"/>
        <w:textAlignment w:val="baseline"/>
        <w:rPr>
          <w:rFonts w:ascii="Times New Roman" w:hAnsi="Times New Roman"/>
          <w:b/>
          <w:bCs/>
          <w:sz w:val="22"/>
          <w:szCs w:val="22"/>
          <w:rtl/>
          <w:lang w:eastAsia="he-IL"/>
        </w:rPr>
      </w:pPr>
      <w:r w:rsidRPr="00B43A9C">
        <w:rPr>
          <w:rFonts w:ascii="Times New Roman" w:hAnsi="Times New Roman" w:hint="eastAsia"/>
          <w:b/>
          <w:bCs/>
          <w:sz w:val="22"/>
          <w:szCs w:val="22"/>
          <w:rtl/>
          <w:lang w:eastAsia="he-IL"/>
        </w:rPr>
        <w:t>אישור</w:t>
      </w:r>
      <w:r w:rsidRPr="00B43A9C">
        <w:rPr>
          <w:rFonts w:ascii="Times New Roman" w:hAnsi="Times New Roman"/>
          <w:b/>
          <w:bCs/>
          <w:sz w:val="22"/>
          <w:szCs w:val="22"/>
          <w:rtl/>
          <w:lang w:eastAsia="he-IL"/>
        </w:rPr>
        <w:t xml:space="preserve"> </w:t>
      </w:r>
      <w:r w:rsidRPr="00B43A9C">
        <w:rPr>
          <w:rFonts w:ascii="Times New Roman" w:hAnsi="Times New Roman" w:hint="eastAsia"/>
          <w:b/>
          <w:bCs/>
          <w:sz w:val="22"/>
          <w:szCs w:val="22"/>
          <w:rtl/>
          <w:lang w:eastAsia="he-IL"/>
        </w:rPr>
        <w:t>יועץ</w:t>
      </w:r>
      <w:r w:rsidRPr="00B43A9C">
        <w:rPr>
          <w:rFonts w:ascii="Times New Roman" w:hAnsi="Times New Roman"/>
          <w:b/>
          <w:bCs/>
          <w:sz w:val="22"/>
          <w:szCs w:val="22"/>
          <w:rtl/>
          <w:lang w:eastAsia="he-IL"/>
        </w:rPr>
        <w:t xml:space="preserve"> </w:t>
      </w:r>
      <w:r w:rsidRPr="00B43A9C">
        <w:rPr>
          <w:rFonts w:ascii="Times New Roman" w:hAnsi="Times New Roman" w:hint="eastAsia"/>
          <w:b/>
          <w:bCs/>
          <w:sz w:val="22"/>
          <w:szCs w:val="22"/>
          <w:rtl/>
          <w:lang w:eastAsia="he-IL"/>
        </w:rPr>
        <w:t>משפטי</w:t>
      </w:r>
      <w:r w:rsidRPr="00B43A9C">
        <w:rPr>
          <w:rFonts w:ascii="Times New Roman" w:hAnsi="Times New Roman" w:hint="cs"/>
          <w:b/>
          <w:bCs/>
          <w:sz w:val="22"/>
          <w:szCs w:val="22"/>
          <w:rtl/>
          <w:lang w:eastAsia="he-IL"/>
        </w:rPr>
        <w:t xml:space="preserve"> </w:t>
      </w:r>
    </w:p>
    <w:p w:rsidR="004279C5" w:rsidRPr="00B43A9C" w:rsidRDefault="004279C5" w:rsidP="00B43A9C">
      <w:pPr>
        <w:overflowPunct w:val="0"/>
        <w:autoSpaceDE w:val="0"/>
        <w:autoSpaceDN w:val="0"/>
        <w:adjustRightInd w:val="0"/>
        <w:jc w:val="both"/>
        <w:textAlignment w:val="baseline"/>
        <w:rPr>
          <w:rFonts w:ascii="Times New Roman" w:hAnsi="Times New Roman"/>
          <w:b/>
          <w:bCs/>
          <w:sz w:val="22"/>
          <w:szCs w:val="22"/>
          <w:rtl/>
          <w:lang w:eastAsia="he-IL"/>
        </w:rPr>
      </w:pPr>
    </w:p>
    <w:p w:rsidR="004279C5" w:rsidRPr="00B43A9C" w:rsidRDefault="004279C5" w:rsidP="00B43A9C">
      <w:pPr>
        <w:jc w:val="both"/>
        <w:rPr>
          <w:sz w:val="22"/>
          <w:szCs w:val="22"/>
          <w:rtl/>
        </w:rPr>
      </w:pPr>
    </w:p>
    <w:p w:rsidR="004279C5" w:rsidRPr="00B43A9C" w:rsidRDefault="004279C5" w:rsidP="00B43A9C">
      <w:pPr>
        <w:jc w:val="both"/>
        <w:rPr>
          <w:sz w:val="22"/>
          <w:szCs w:val="22"/>
          <w:rtl/>
        </w:rPr>
      </w:pPr>
    </w:p>
    <w:p w:rsidR="004279C5" w:rsidRPr="00B43A9C" w:rsidRDefault="004279C5" w:rsidP="00B43A9C">
      <w:pPr>
        <w:jc w:val="both"/>
        <w:rPr>
          <w:sz w:val="22"/>
          <w:szCs w:val="22"/>
          <w:rtl/>
        </w:rPr>
      </w:pPr>
    </w:p>
    <w:p w:rsidR="004279C5" w:rsidRPr="00B43A9C" w:rsidRDefault="004279C5" w:rsidP="00B43A9C">
      <w:pPr>
        <w:jc w:val="both"/>
        <w:rPr>
          <w:sz w:val="22"/>
          <w:szCs w:val="22"/>
          <w:rtl/>
        </w:rPr>
      </w:pPr>
    </w:p>
    <w:p w:rsidR="004279C5" w:rsidRPr="00B43A9C" w:rsidRDefault="004279C5" w:rsidP="00B43A9C">
      <w:pPr>
        <w:jc w:val="both"/>
        <w:rPr>
          <w:sz w:val="22"/>
          <w:szCs w:val="22"/>
          <w:rtl/>
        </w:rPr>
      </w:pPr>
    </w:p>
    <w:p w:rsidR="004279C5" w:rsidRPr="00B43A9C" w:rsidRDefault="004279C5" w:rsidP="00B43A9C">
      <w:pPr>
        <w:jc w:val="both"/>
        <w:rPr>
          <w:sz w:val="22"/>
          <w:szCs w:val="22"/>
          <w:rtl/>
        </w:rPr>
      </w:pPr>
    </w:p>
    <w:p w:rsidR="004279C5" w:rsidRPr="00B43A9C" w:rsidRDefault="004279C5" w:rsidP="00B43A9C">
      <w:pPr>
        <w:jc w:val="both"/>
        <w:rPr>
          <w:sz w:val="22"/>
          <w:szCs w:val="22"/>
          <w:rtl/>
        </w:rPr>
      </w:pPr>
    </w:p>
    <w:p w:rsidR="004279C5" w:rsidRPr="00B43A9C" w:rsidRDefault="004279C5" w:rsidP="00B43A9C">
      <w:pPr>
        <w:jc w:val="both"/>
        <w:rPr>
          <w:b/>
          <w:bCs/>
          <w:sz w:val="22"/>
          <w:szCs w:val="22"/>
          <w:u w:val="single"/>
          <w:rtl/>
        </w:rPr>
      </w:pPr>
    </w:p>
    <w:p w:rsidR="004279C5" w:rsidRPr="00B43A9C" w:rsidRDefault="004279C5" w:rsidP="00B43A9C">
      <w:pPr>
        <w:jc w:val="both"/>
        <w:rPr>
          <w:b/>
          <w:bCs/>
          <w:sz w:val="22"/>
          <w:szCs w:val="22"/>
          <w:u w:val="single"/>
          <w:rtl/>
        </w:rPr>
      </w:pPr>
    </w:p>
    <w:p w:rsidR="004279C5" w:rsidRPr="00B43A9C" w:rsidRDefault="004279C5" w:rsidP="00B43A9C">
      <w:pPr>
        <w:bidi w:val="0"/>
        <w:spacing w:after="200" w:line="276" w:lineRule="auto"/>
        <w:jc w:val="both"/>
        <w:rPr>
          <w:i/>
          <w:iCs/>
          <w:sz w:val="22"/>
          <w:szCs w:val="22"/>
        </w:rPr>
      </w:pPr>
      <w:bookmarkStart w:id="337" w:name="_Toc383154990"/>
      <w:r w:rsidRPr="00B43A9C">
        <w:rPr>
          <w:b/>
          <w:bCs/>
          <w:i/>
          <w:iCs/>
          <w:sz w:val="22"/>
          <w:szCs w:val="22"/>
          <w:rtl/>
        </w:rPr>
        <w:br w:type="page"/>
      </w:r>
    </w:p>
    <w:bookmarkEnd w:id="337"/>
    <w:p w:rsidR="004279C5" w:rsidRPr="00B43A9C" w:rsidRDefault="00393402" w:rsidP="00B43A9C">
      <w:pPr>
        <w:jc w:val="both"/>
        <w:rPr>
          <w:b/>
          <w:bCs/>
          <w:sz w:val="22"/>
          <w:szCs w:val="22"/>
          <w:u w:val="single"/>
          <w:rtl/>
        </w:rPr>
      </w:pPr>
      <w:r w:rsidRPr="00B43A9C">
        <w:rPr>
          <w:rFonts w:hint="cs"/>
          <w:b/>
          <w:bCs/>
          <w:sz w:val="22"/>
          <w:szCs w:val="22"/>
          <w:u w:val="single"/>
          <w:rtl/>
        </w:rPr>
        <w:t xml:space="preserve"> </w:t>
      </w:r>
    </w:p>
    <w:p w:rsidR="004279C5" w:rsidRPr="00B43A9C" w:rsidRDefault="004279C5" w:rsidP="00B43A9C">
      <w:pPr>
        <w:jc w:val="both"/>
        <w:rPr>
          <w:b/>
          <w:bCs/>
          <w:sz w:val="22"/>
          <w:szCs w:val="22"/>
          <w:u w:val="single"/>
          <w:rtl/>
        </w:rPr>
      </w:pPr>
    </w:p>
    <w:p w:rsidR="004279C5" w:rsidRPr="00B43A9C" w:rsidRDefault="004279C5" w:rsidP="00B43A9C">
      <w:pPr>
        <w:jc w:val="both"/>
        <w:rPr>
          <w:b/>
          <w:bCs/>
          <w:sz w:val="22"/>
          <w:szCs w:val="22"/>
          <w:u w:val="single"/>
          <w:rtl/>
        </w:rPr>
      </w:pPr>
    </w:p>
    <w:p w:rsidR="004279C5" w:rsidRPr="00B43A9C" w:rsidRDefault="004279C5" w:rsidP="00B43A9C">
      <w:pPr>
        <w:jc w:val="both"/>
        <w:rPr>
          <w:b/>
          <w:bCs/>
          <w:sz w:val="22"/>
          <w:szCs w:val="22"/>
          <w:u w:val="single"/>
          <w:rtl/>
        </w:rPr>
      </w:pPr>
    </w:p>
    <w:p w:rsidR="004279C5" w:rsidRPr="00B43A9C" w:rsidRDefault="004279C5" w:rsidP="00B43A9C">
      <w:pPr>
        <w:bidi w:val="0"/>
        <w:jc w:val="both"/>
        <w:rPr>
          <w:rFonts w:ascii="Arial" w:hAnsi="Arial"/>
          <w:b/>
          <w:bCs/>
          <w:sz w:val="22"/>
          <w:szCs w:val="22"/>
          <w:lang w:eastAsia="x-none"/>
        </w:rPr>
      </w:pPr>
      <w:r w:rsidRPr="00B43A9C">
        <w:rPr>
          <w:i/>
          <w:iCs/>
          <w:sz w:val="22"/>
          <w:szCs w:val="22"/>
          <w:rtl/>
        </w:rPr>
        <w:br w:type="page"/>
      </w:r>
    </w:p>
    <w:p w:rsidR="004279C5" w:rsidRPr="00B43A9C" w:rsidRDefault="004279C5" w:rsidP="00B43A9C">
      <w:pPr>
        <w:pStyle w:val="1"/>
        <w:numPr>
          <w:ilvl w:val="0"/>
          <w:numId w:val="0"/>
        </w:numPr>
        <w:spacing w:line="480" w:lineRule="auto"/>
        <w:jc w:val="center"/>
        <w:rPr>
          <w:b w:val="0"/>
          <w:bCs w:val="0"/>
          <w:sz w:val="22"/>
          <w:szCs w:val="22"/>
          <w:rtl/>
        </w:rPr>
      </w:pPr>
      <w:bookmarkStart w:id="338" w:name="_Toc383154991"/>
      <w:r w:rsidRPr="00B43A9C">
        <w:rPr>
          <w:rFonts w:hint="eastAsia"/>
          <w:sz w:val="22"/>
          <w:szCs w:val="22"/>
          <w:rtl/>
        </w:rPr>
        <w:t>נספח</w:t>
      </w:r>
      <w:r w:rsidRPr="00B43A9C">
        <w:rPr>
          <w:sz w:val="22"/>
          <w:szCs w:val="22"/>
          <w:rtl/>
        </w:rPr>
        <w:t xml:space="preserve"> 10</w:t>
      </w:r>
      <w:bookmarkEnd w:id="338"/>
    </w:p>
    <w:p w:rsidR="004279C5" w:rsidRPr="00B43A9C" w:rsidRDefault="004279C5" w:rsidP="00B43A9C">
      <w:pPr>
        <w:jc w:val="center"/>
        <w:rPr>
          <w:b/>
          <w:bCs/>
          <w:sz w:val="22"/>
          <w:szCs w:val="22"/>
          <w:rtl/>
        </w:rPr>
      </w:pPr>
    </w:p>
    <w:p w:rsidR="004279C5" w:rsidRPr="00B43A9C" w:rsidRDefault="004279C5" w:rsidP="00B43A9C">
      <w:pPr>
        <w:jc w:val="center"/>
        <w:rPr>
          <w:b/>
          <w:bCs/>
          <w:sz w:val="22"/>
          <w:szCs w:val="22"/>
          <w:rtl/>
        </w:rPr>
      </w:pPr>
      <w:r w:rsidRPr="00B43A9C">
        <w:rPr>
          <w:rFonts w:hint="eastAsia"/>
          <w:b/>
          <w:bCs/>
          <w:sz w:val="22"/>
          <w:szCs w:val="22"/>
          <w:rtl/>
        </w:rPr>
        <w:t>טופס</w:t>
      </w:r>
      <w:r w:rsidRPr="00B43A9C">
        <w:rPr>
          <w:b/>
          <w:bCs/>
          <w:sz w:val="22"/>
          <w:szCs w:val="22"/>
          <w:rtl/>
        </w:rPr>
        <w:t xml:space="preserve"> </w:t>
      </w:r>
      <w:r w:rsidRPr="00B43A9C">
        <w:rPr>
          <w:rFonts w:hint="eastAsia"/>
          <w:b/>
          <w:bCs/>
          <w:sz w:val="22"/>
          <w:szCs w:val="22"/>
          <w:rtl/>
        </w:rPr>
        <w:t>התחייבות</w:t>
      </w:r>
      <w:r w:rsidRPr="00B43A9C">
        <w:rPr>
          <w:b/>
          <w:bCs/>
          <w:sz w:val="22"/>
          <w:szCs w:val="22"/>
          <w:rtl/>
        </w:rPr>
        <w:t xml:space="preserve"> </w:t>
      </w:r>
      <w:r w:rsidRPr="00B43A9C">
        <w:rPr>
          <w:rFonts w:hint="eastAsia"/>
          <w:b/>
          <w:bCs/>
          <w:sz w:val="22"/>
          <w:szCs w:val="22"/>
          <w:rtl/>
        </w:rPr>
        <w:t>של</w:t>
      </w:r>
      <w:r w:rsidRPr="00B43A9C">
        <w:rPr>
          <w:b/>
          <w:bCs/>
          <w:sz w:val="22"/>
          <w:szCs w:val="22"/>
          <w:rtl/>
        </w:rPr>
        <w:t xml:space="preserve"> </w:t>
      </w:r>
      <w:r w:rsidRPr="00B43A9C">
        <w:rPr>
          <w:rFonts w:hint="eastAsia"/>
          <w:b/>
          <w:bCs/>
          <w:sz w:val="22"/>
          <w:szCs w:val="22"/>
          <w:rtl/>
        </w:rPr>
        <w:t>ספק</w:t>
      </w:r>
      <w:r w:rsidRPr="00B43A9C">
        <w:rPr>
          <w:b/>
          <w:bCs/>
          <w:sz w:val="22"/>
          <w:szCs w:val="22"/>
          <w:rtl/>
        </w:rPr>
        <w:t xml:space="preserve"> </w:t>
      </w:r>
      <w:r w:rsidRPr="00B43A9C">
        <w:rPr>
          <w:rFonts w:hint="eastAsia"/>
          <w:b/>
          <w:bCs/>
          <w:sz w:val="22"/>
          <w:szCs w:val="22"/>
          <w:rtl/>
        </w:rPr>
        <w:t>זוכה</w:t>
      </w:r>
      <w:r w:rsidRPr="00B43A9C">
        <w:rPr>
          <w:b/>
          <w:bCs/>
          <w:sz w:val="22"/>
          <w:szCs w:val="22"/>
          <w:rtl/>
        </w:rPr>
        <w:t xml:space="preserve"> </w:t>
      </w:r>
      <w:r w:rsidRPr="00B43A9C">
        <w:rPr>
          <w:rFonts w:hint="eastAsia"/>
          <w:b/>
          <w:bCs/>
          <w:sz w:val="22"/>
          <w:szCs w:val="22"/>
          <w:rtl/>
        </w:rPr>
        <w:t>בגין</w:t>
      </w:r>
      <w:r w:rsidRPr="00B43A9C">
        <w:rPr>
          <w:b/>
          <w:bCs/>
          <w:sz w:val="22"/>
          <w:szCs w:val="22"/>
          <w:rtl/>
        </w:rPr>
        <w:t xml:space="preserve"> </w:t>
      </w:r>
      <w:r w:rsidRPr="00B43A9C">
        <w:rPr>
          <w:rFonts w:hint="eastAsia"/>
          <w:b/>
          <w:bCs/>
          <w:sz w:val="22"/>
          <w:szCs w:val="22"/>
          <w:rtl/>
        </w:rPr>
        <w:t>זכייה</w:t>
      </w:r>
    </w:p>
    <w:p w:rsidR="004279C5" w:rsidRPr="00B43A9C" w:rsidRDefault="004279C5" w:rsidP="00B43A9C">
      <w:pPr>
        <w:jc w:val="both"/>
        <w:rPr>
          <w:b/>
          <w:bCs/>
          <w:sz w:val="22"/>
          <w:szCs w:val="22"/>
          <w:rtl/>
        </w:rPr>
      </w:pPr>
    </w:p>
    <w:p w:rsidR="004279C5" w:rsidRPr="00B43A9C" w:rsidRDefault="004279C5" w:rsidP="00B43A9C">
      <w:pPr>
        <w:jc w:val="both"/>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4279C5" w:rsidRPr="00B43A9C" w:rsidTr="004279C5">
        <w:tc>
          <w:tcPr>
            <w:tcW w:w="9000" w:type="dxa"/>
          </w:tcPr>
          <w:p w:rsidR="004279C5" w:rsidRPr="00B43A9C" w:rsidRDefault="004279C5" w:rsidP="00B43A9C">
            <w:pPr>
              <w:jc w:val="both"/>
              <w:rPr>
                <w:b/>
                <w:bCs/>
                <w:sz w:val="22"/>
                <w:szCs w:val="22"/>
                <w:u w:val="single"/>
                <w:rtl/>
              </w:rPr>
            </w:pPr>
          </w:p>
          <w:p w:rsidR="004279C5" w:rsidRPr="00B43A9C" w:rsidRDefault="004279C5" w:rsidP="00B43A9C">
            <w:pPr>
              <w:jc w:val="both"/>
              <w:rPr>
                <w:sz w:val="22"/>
                <w:szCs w:val="22"/>
                <w:rtl/>
              </w:rPr>
            </w:pPr>
          </w:p>
          <w:p w:rsidR="004279C5" w:rsidRPr="00B43A9C" w:rsidRDefault="004279C5" w:rsidP="00B43A9C">
            <w:pPr>
              <w:spacing w:line="360" w:lineRule="auto"/>
              <w:jc w:val="both"/>
              <w:rPr>
                <w:sz w:val="22"/>
                <w:szCs w:val="22"/>
              </w:rPr>
            </w:pPr>
            <w:r w:rsidRPr="00B43A9C">
              <w:rPr>
                <w:rFonts w:hint="eastAsia"/>
                <w:sz w:val="22"/>
                <w:szCs w:val="22"/>
                <w:rtl/>
              </w:rPr>
              <w:t>אנו</w:t>
            </w:r>
            <w:r w:rsidRPr="00B43A9C">
              <w:rPr>
                <w:sz w:val="22"/>
                <w:szCs w:val="22"/>
                <w:rtl/>
              </w:rPr>
              <w:t xml:space="preserve"> ___________________________ </w:t>
            </w:r>
            <w:r w:rsidRPr="00B43A9C">
              <w:rPr>
                <w:rFonts w:hint="eastAsia"/>
                <w:sz w:val="22"/>
                <w:szCs w:val="22"/>
                <w:rtl/>
              </w:rPr>
              <w:t>מתחייבים</w:t>
            </w:r>
            <w:r w:rsidRPr="00B43A9C">
              <w:rPr>
                <w:sz w:val="22"/>
                <w:szCs w:val="22"/>
                <w:rtl/>
              </w:rPr>
              <w:t xml:space="preserve"> </w:t>
            </w:r>
            <w:r w:rsidRPr="00B43A9C">
              <w:rPr>
                <w:rFonts w:hint="eastAsia"/>
                <w:sz w:val="22"/>
                <w:szCs w:val="22"/>
                <w:rtl/>
              </w:rPr>
              <w:t>בזה</w:t>
            </w:r>
            <w:r w:rsidRPr="00B43A9C">
              <w:rPr>
                <w:sz w:val="22"/>
                <w:szCs w:val="22"/>
                <w:rtl/>
              </w:rPr>
              <w:t xml:space="preserve"> </w:t>
            </w:r>
            <w:r w:rsidRPr="00B43A9C">
              <w:rPr>
                <w:rFonts w:hint="eastAsia"/>
                <w:sz w:val="22"/>
                <w:szCs w:val="22"/>
                <w:rtl/>
              </w:rPr>
              <w:t>כי</w:t>
            </w:r>
            <w:r w:rsidRPr="00B43A9C">
              <w:rPr>
                <w:sz w:val="22"/>
                <w:szCs w:val="22"/>
                <w:rtl/>
              </w:rPr>
              <w:t>;</w:t>
            </w:r>
          </w:p>
          <w:p w:rsidR="004279C5" w:rsidRPr="00B43A9C" w:rsidRDefault="004279C5" w:rsidP="00B43A9C">
            <w:pPr>
              <w:spacing w:line="360" w:lineRule="auto"/>
              <w:jc w:val="both"/>
              <w:rPr>
                <w:sz w:val="22"/>
                <w:szCs w:val="22"/>
                <w:rtl/>
              </w:rPr>
            </w:pPr>
          </w:p>
          <w:p w:rsidR="004279C5" w:rsidRPr="00B43A9C" w:rsidRDefault="004279C5" w:rsidP="00B43A9C">
            <w:pPr>
              <w:spacing w:line="360" w:lineRule="auto"/>
              <w:jc w:val="both"/>
              <w:rPr>
                <w:sz w:val="22"/>
                <w:szCs w:val="22"/>
                <w:u w:val="single"/>
                <w:rtl/>
              </w:rPr>
            </w:pPr>
          </w:p>
          <w:p w:rsidR="004279C5" w:rsidRPr="00B43A9C" w:rsidRDefault="004279C5" w:rsidP="00B43A9C">
            <w:pPr>
              <w:spacing w:line="360" w:lineRule="auto"/>
              <w:jc w:val="both"/>
              <w:rPr>
                <w:sz w:val="22"/>
                <w:szCs w:val="22"/>
                <w:u w:val="single"/>
                <w:rtl/>
              </w:rPr>
            </w:pPr>
          </w:p>
          <w:tbl>
            <w:tblPr>
              <w:bidiVisual/>
              <w:tblW w:w="8568" w:type="dxa"/>
              <w:tblLayout w:type="fixed"/>
              <w:tblLook w:val="01E0" w:firstRow="1" w:lastRow="1" w:firstColumn="1" w:lastColumn="1" w:noHBand="0" w:noVBand="0"/>
            </w:tblPr>
            <w:tblGrid>
              <w:gridCol w:w="494"/>
              <w:gridCol w:w="4006"/>
              <w:gridCol w:w="4068"/>
            </w:tblGrid>
            <w:tr w:rsidR="004279C5" w:rsidRPr="00B43A9C" w:rsidTr="004279C5">
              <w:tc>
                <w:tcPr>
                  <w:tcW w:w="494" w:type="dxa"/>
                </w:tcPr>
                <w:p w:rsidR="004279C5" w:rsidRPr="00B43A9C" w:rsidRDefault="004279C5" w:rsidP="00B43A9C">
                  <w:pPr>
                    <w:spacing w:line="360" w:lineRule="auto"/>
                    <w:jc w:val="both"/>
                    <w:rPr>
                      <w:sz w:val="22"/>
                      <w:szCs w:val="22"/>
                    </w:rPr>
                  </w:pPr>
                  <w:r w:rsidRPr="00B43A9C">
                    <w:rPr>
                      <w:sz w:val="22"/>
                      <w:szCs w:val="22"/>
                      <w:rtl/>
                    </w:rPr>
                    <w:t>1.</w:t>
                  </w:r>
                </w:p>
              </w:tc>
              <w:tc>
                <w:tcPr>
                  <w:tcW w:w="8074" w:type="dxa"/>
                  <w:gridSpan w:val="2"/>
                </w:tcPr>
                <w:p w:rsidR="004279C5" w:rsidRPr="00B43A9C" w:rsidRDefault="004279C5" w:rsidP="00B43A9C">
                  <w:pPr>
                    <w:spacing w:line="360" w:lineRule="auto"/>
                    <w:jc w:val="both"/>
                    <w:rPr>
                      <w:sz w:val="22"/>
                      <w:szCs w:val="22"/>
                    </w:rPr>
                  </w:pPr>
                  <w:r w:rsidRPr="00B43A9C">
                    <w:rPr>
                      <w:rFonts w:hint="eastAsia"/>
                      <w:sz w:val="22"/>
                      <w:szCs w:val="22"/>
                      <w:rtl/>
                    </w:rPr>
                    <w:t>קראנו</w:t>
                  </w:r>
                  <w:r w:rsidRPr="00B43A9C">
                    <w:rPr>
                      <w:sz w:val="22"/>
                      <w:szCs w:val="22"/>
                      <w:rtl/>
                    </w:rPr>
                    <w:t xml:space="preserve"> </w:t>
                  </w:r>
                  <w:r w:rsidRPr="00B43A9C">
                    <w:rPr>
                      <w:rFonts w:hint="eastAsia"/>
                      <w:sz w:val="22"/>
                      <w:szCs w:val="22"/>
                      <w:rtl/>
                    </w:rPr>
                    <w:t>בעיון</w:t>
                  </w:r>
                  <w:r w:rsidRPr="00B43A9C">
                    <w:rPr>
                      <w:sz w:val="22"/>
                      <w:szCs w:val="22"/>
                      <w:rtl/>
                    </w:rPr>
                    <w:t xml:space="preserve"> </w:t>
                  </w:r>
                  <w:r w:rsidRPr="00B43A9C">
                    <w:rPr>
                      <w:rFonts w:hint="eastAsia"/>
                      <w:sz w:val="22"/>
                      <w:szCs w:val="22"/>
                      <w:rtl/>
                    </w:rPr>
                    <w:t>רב</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מכרז</w:t>
                  </w:r>
                  <w:r w:rsidRPr="00B43A9C">
                    <w:rPr>
                      <w:sz w:val="22"/>
                      <w:szCs w:val="22"/>
                      <w:rtl/>
                    </w:rPr>
                    <w:t xml:space="preserve"> </w:t>
                  </w:r>
                  <w:r w:rsidRPr="00B43A9C">
                    <w:rPr>
                      <w:rFonts w:hint="eastAsia"/>
                      <w:sz w:val="22"/>
                      <w:szCs w:val="22"/>
                      <w:rtl/>
                    </w:rPr>
                    <w:t>זה</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כל</w:t>
                  </w:r>
                  <w:r w:rsidRPr="00B43A9C">
                    <w:rPr>
                      <w:sz w:val="22"/>
                      <w:szCs w:val="22"/>
                      <w:rtl/>
                    </w:rPr>
                    <w:t xml:space="preserve"> </w:t>
                  </w:r>
                  <w:r w:rsidRPr="00B43A9C">
                    <w:rPr>
                      <w:rFonts w:hint="eastAsia"/>
                      <w:sz w:val="22"/>
                      <w:szCs w:val="22"/>
                      <w:rtl/>
                    </w:rPr>
                    <w:t>נספחיו</w:t>
                  </w:r>
                  <w:r w:rsidRPr="00B43A9C">
                    <w:rPr>
                      <w:sz w:val="22"/>
                      <w:szCs w:val="22"/>
                      <w:rtl/>
                    </w:rPr>
                    <w:t xml:space="preserve">, </w:t>
                  </w:r>
                  <w:r w:rsidRPr="00B43A9C">
                    <w:rPr>
                      <w:rFonts w:hint="eastAsia"/>
                      <w:sz w:val="22"/>
                      <w:szCs w:val="22"/>
                      <w:rtl/>
                    </w:rPr>
                    <w:t>הבנו</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כל</w:t>
                  </w:r>
                  <w:r w:rsidRPr="00B43A9C">
                    <w:rPr>
                      <w:sz w:val="22"/>
                      <w:szCs w:val="22"/>
                      <w:rtl/>
                    </w:rPr>
                    <w:t xml:space="preserve"> </w:t>
                  </w:r>
                  <w:r w:rsidRPr="00B43A9C">
                    <w:rPr>
                      <w:rFonts w:hint="eastAsia"/>
                      <w:sz w:val="22"/>
                      <w:szCs w:val="22"/>
                      <w:rtl/>
                    </w:rPr>
                    <w:t>סעיפיו</w:t>
                  </w:r>
                  <w:r w:rsidRPr="00B43A9C">
                    <w:rPr>
                      <w:sz w:val="22"/>
                      <w:szCs w:val="22"/>
                      <w:rtl/>
                    </w:rPr>
                    <w:t xml:space="preserve"> </w:t>
                  </w:r>
                  <w:r w:rsidRPr="00B43A9C">
                    <w:rPr>
                      <w:rFonts w:hint="eastAsia"/>
                      <w:sz w:val="22"/>
                      <w:szCs w:val="22"/>
                      <w:rtl/>
                    </w:rPr>
                    <w:t>ותנאיו</w:t>
                  </w:r>
                  <w:r w:rsidRPr="00B43A9C">
                    <w:rPr>
                      <w:sz w:val="22"/>
                      <w:szCs w:val="22"/>
                      <w:rtl/>
                    </w:rPr>
                    <w:t xml:space="preserve"> </w:t>
                  </w:r>
                  <w:r w:rsidRPr="00B43A9C">
                    <w:rPr>
                      <w:rFonts w:hint="eastAsia"/>
                      <w:sz w:val="22"/>
                      <w:szCs w:val="22"/>
                      <w:rtl/>
                    </w:rPr>
                    <w:t>ו</w:t>
                  </w:r>
                  <w:r w:rsidRPr="00B43A9C">
                    <w:rPr>
                      <w:sz w:val="22"/>
                      <w:szCs w:val="22"/>
                      <w:rtl/>
                    </w:rPr>
                    <w:t>/</w:t>
                  </w:r>
                  <w:r w:rsidRPr="00B43A9C">
                    <w:rPr>
                      <w:rFonts w:hint="eastAsia"/>
                      <w:sz w:val="22"/>
                      <w:szCs w:val="22"/>
                      <w:rtl/>
                    </w:rPr>
                    <w:t>או</w:t>
                  </w:r>
                  <w:r w:rsidRPr="00B43A9C">
                    <w:rPr>
                      <w:sz w:val="22"/>
                      <w:szCs w:val="22"/>
                      <w:rtl/>
                    </w:rPr>
                    <w:t xml:space="preserve"> </w:t>
                  </w:r>
                  <w:r w:rsidRPr="00B43A9C">
                    <w:rPr>
                      <w:rFonts w:hint="eastAsia"/>
                      <w:sz w:val="22"/>
                      <w:szCs w:val="22"/>
                      <w:rtl/>
                    </w:rPr>
                    <w:t>קיבלנו</w:t>
                  </w:r>
                  <w:r w:rsidRPr="00B43A9C">
                    <w:rPr>
                      <w:sz w:val="22"/>
                      <w:szCs w:val="22"/>
                      <w:rtl/>
                    </w:rPr>
                    <w:t xml:space="preserve"> </w:t>
                  </w:r>
                  <w:r w:rsidRPr="00B43A9C">
                    <w:rPr>
                      <w:rFonts w:hint="eastAsia"/>
                      <w:sz w:val="22"/>
                      <w:szCs w:val="22"/>
                      <w:rtl/>
                    </w:rPr>
                    <w:t>הבהרות</w:t>
                  </w:r>
                  <w:r w:rsidRPr="00B43A9C">
                    <w:rPr>
                      <w:sz w:val="22"/>
                      <w:szCs w:val="22"/>
                      <w:rtl/>
                    </w:rPr>
                    <w:t xml:space="preserve"> </w:t>
                  </w:r>
                  <w:r w:rsidRPr="00B43A9C">
                    <w:rPr>
                      <w:rFonts w:hint="eastAsia"/>
                      <w:sz w:val="22"/>
                      <w:szCs w:val="22"/>
                      <w:rtl/>
                    </w:rPr>
                    <w:t>לגבי</w:t>
                  </w:r>
                  <w:r w:rsidRPr="00B43A9C">
                    <w:rPr>
                      <w:sz w:val="22"/>
                      <w:szCs w:val="22"/>
                      <w:rtl/>
                    </w:rPr>
                    <w:t xml:space="preserve"> </w:t>
                  </w:r>
                  <w:r w:rsidRPr="00B43A9C">
                    <w:rPr>
                      <w:rFonts w:hint="eastAsia"/>
                      <w:sz w:val="22"/>
                      <w:szCs w:val="22"/>
                      <w:rtl/>
                    </w:rPr>
                    <w:t>כל</w:t>
                  </w:r>
                  <w:r w:rsidRPr="00B43A9C">
                    <w:rPr>
                      <w:sz w:val="22"/>
                      <w:szCs w:val="22"/>
                      <w:rtl/>
                    </w:rPr>
                    <w:t xml:space="preserve"> </w:t>
                  </w:r>
                  <w:r w:rsidRPr="00B43A9C">
                    <w:rPr>
                      <w:rFonts w:hint="eastAsia"/>
                      <w:sz w:val="22"/>
                      <w:szCs w:val="22"/>
                      <w:rtl/>
                    </w:rPr>
                    <w:t>נושא</w:t>
                  </w:r>
                  <w:r w:rsidRPr="00B43A9C">
                    <w:rPr>
                      <w:sz w:val="22"/>
                      <w:szCs w:val="22"/>
                      <w:rtl/>
                    </w:rPr>
                    <w:t xml:space="preserve"> </w:t>
                  </w:r>
                  <w:r w:rsidRPr="00B43A9C">
                    <w:rPr>
                      <w:rFonts w:hint="eastAsia"/>
                      <w:sz w:val="22"/>
                      <w:szCs w:val="22"/>
                      <w:rtl/>
                    </w:rPr>
                    <w:t>זה</w:t>
                  </w:r>
                  <w:r w:rsidRPr="00B43A9C">
                    <w:rPr>
                      <w:sz w:val="22"/>
                      <w:szCs w:val="22"/>
                      <w:rtl/>
                    </w:rPr>
                    <w:t xml:space="preserve"> </w:t>
                  </w:r>
                  <w:r w:rsidRPr="00B43A9C">
                    <w:rPr>
                      <w:rFonts w:hint="eastAsia"/>
                      <w:sz w:val="22"/>
                      <w:szCs w:val="22"/>
                      <w:rtl/>
                    </w:rPr>
                    <w:t>שבספק</w:t>
                  </w:r>
                  <w:r w:rsidRPr="00B43A9C">
                    <w:rPr>
                      <w:sz w:val="22"/>
                      <w:szCs w:val="22"/>
                      <w:rtl/>
                    </w:rPr>
                    <w:t>;</w:t>
                  </w:r>
                </w:p>
              </w:tc>
            </w:tr>
            <w:tr w:rsidR="004279C5" w:rsidRPr="00B43A9C" w:rsidTr="004279C5">
              <w:tc>
                <w:tcPr>
                  <w:tcW w:w="494" w:type="dxa"/>
                </w:tcPr>
                <w:p w:rsidR="004279C5" w:rsidRPr="00B43A9C" w:rsidRDefault="004279C5" w:rsidP="00B43A9C">
                  <w:pPr>
                    <w:spacing w:line="360" w:lineRule="auto"/>
                    <w:jc w:val="both"/>
                    <w:rPr>
                      <w:sz w:val="22"/>
                      <w:szCs w:val="22"/>
                    </w:rPr>
                  </w:pPr>
                </w:p>
              </w:tc>
              <w:tc>
                <w:tcPr>
                  <w:tcW w:w="8074" w:type="dxa"/>
                  <w:gridSpan w:val="2"/>
                </w:tcPr>
                <w:p w:rsidR="004279C5" w:rsidRPr="00B43A9C" w:rsidRDefault="004279C5" w:rsidP="00B43A9C">
                  <w:pPr>
                    <w:spacing w:line="360" w:lineRule="auto"/>
                    <w:jc w:val="both"/>
                    <w:rPr>
                      <w:sz w:val="22"/>
                      <w:szCs w:val="22"/>
                    </w:rPr>
                  </w:pPr>
                </w:p>
              </w:tc>
            </w:tr>
            <w:tr w:rsidR="004279C5" w:rsidRPr="00B43A9C" w:rsidTr="004279C5">
              <w:tc>
                <w:tcPr>
                  <w:tcW w:w="494" w:type="dxa"/>
                </w:tcPr>
                <w:p w:rsidR="004279C5" w:rsidRPr="00B43A9C" w:rsidRDefault="004279C5" w:rsidP="00B43A9C">
                  <w:pPr>
                    <w:spacing w:line="360" w:lineRule="auto"/>
                    <w:jc w:val="both"/>
                    <w:rPr>
                      <w:sz w:val="22"/>
                      <w:szCs w:val="22"/>
                    </w:rPr>
                  </w:pPr>
                  <w:r w:rsidRPr="00B43A9C">
                    <w:rPr>
                      <w:sz w:val="22"/>
                      <w:szCs w:val="22"/>
                      <w:rtl/>
                    </w:rPr>
                    <w:t>2.</w:t>
                  </w:r>
                </w:p>
              </w:tc>
              <w:tc>
                <w:tcPr>
                  <w:tcW w:w="8074" w:type="dxa"/>
                  <w:gridSpan w:val="2"/>
                </w:tcPr>
                <w:p w:rsidR="004279C5" w:rsidRPr="00B43A9C" w:rsidRDefault="004279C5" w:rsidP="00B43A9C">
                  <w:pPr>
                    <w:spacing w:line="360" w:lineRule="auto"/>
                    <w:jc w:val="both"/>
                    <w:rPr>
                      <w:sz w:val="22"/>
                      <w:szCs w:val="22"/>
                    </w:rPr>
                  </w:pPr>
                  <w:r w:rsidRPr="00B43A9C">
                    <w:rPr>
                      <w:rFonts w:hint="eastAsia"/>
                      <w:sz w:val="22"/>
                      <w:szCs w:val="22"/>
                      <w:rtl/>
                    </w:rPr>
                    <w:t>אנו</w:t>
                  </w:r>
                  <w:r w:rsidRPr="00B43A9C">
                    <w:rPr>
                      <w:sz w:val="22"/>
                      <w:szCs w:val="22"/>
                      <w:rtl/>
                    </w:rPr>
                    <w:t xml:space="preserve"> </w:t>
                  </w:r>
                  <w:r w:rsidRPr="00B43A9C">
                    <w:rPr>
                      <w:rFonts w:hint="eastAsia"/>
                      <w:sz w:val="22"/>
                      <w:szCs w:val="22"/>
                      <w:rtl/>
                    </w:rPr>
                    <w:t>מסכימים</w:t>
                  </w:r>
                  <w:r w:rsidRPr="00B43A9C">
                    <w:rPr>
                      <w:sz w:val="22"/>
                      <w:szCs w:val="22"/>
                      <w:rtl/>
                    </w:rPr>
                    <w:t xml:space="preserve"> </w:t>
                  </w:r>
                  <w:r w:rsidRPr="00B43A9C">
                    <w:rPr>
                      <w:rFonts w:hint="eastAsia"/>
                      <w:sz w:val="22"/>
                      <w:szCs w:val="22"/>
                      <w:rtl/>
                    </w:rPr>
                    <w:t>לכל</w:t>
                  </w:r>
                  <w:r w:rsidRPr="00B43A9C">
                    <w:rPr>
                      <w:sz w:val="22"/>
                      <w:szCs w:val="22"/>
                      <w:rtl/>
                    </w:rPr>
                    <w:t xml:space="preserve"> </w:t>
                  </w:r>
                  <w:r w:rsidRPr="00B43A9C">
                    <w:rPr>
                      <w:rFonts w:hint="eastAsia"/>
                      <w:sz w:val="22"/>
                      <w:szCs w:val="22"/>
                      <w:rtl/>
                    </w:rPr>
                    <w:t>תנאי</w:t>
                  </w:r>
                  <w:r w:rsidRPr="00B43A9C">
                    <w:rPr>
                      <w:sz w:val="22"/>
                      <w:szCs w:val="22"/>
                      <w:rtl/>
                    </w:rPr>
                    <w:t xml:space="preserve"> </w:t>
                  </w:r>
                  <w:r w:rsidRPr="00B43A9C">
                    <w:rPr>
                      <w:rFonts w:hint="eastAsia"/>
                      <w:sz w:val="22"/>
                      <w:szCs w:val="22"/>
                      <w:rtl/>
                    </w:rPr>
                    <w:t>המכרז</w:t>
                  </w:r>
                  <w:r w:rsidRPr="00B43A9C">
                    <w:rPr>
                      <w:sz w:val="22"/>
                      <w:szCs w:val="22"/>
                      <w:rtl/>
                    </w:rPr>
                    <w:t xml:space="preserve"> </w:t>
                  </w:r>
                  <w:r w:rsidRPr="00B43A9C">
                    <w:rPr>
                      <w:rFonts w:hint="eastAsia"/>
                      <w:sz w:val="22"/>
                      <w:szCs w:val="22"/>
                      <w:rtl/>
                    </w:rPr>
                    <w:t>ומתחייבים</w:t>
                  </w:r>
                  <w:r w:rsidRPr="00B43A9C">
                    <w:rPr>
                      <w:sz w:val="22"/>
                      <w:szCs w:val="22"/>
                      <w:rtl/>
                    </w:rPr>
                    <w:t xml:space="preserve"> </w:t>
                  </w:r>
                  <w:r w:rsidRPr="00B43A9C">
                    <w:rPr>
                      <w:rFonts w:hint="eastAsia"/>
                      <w:sz w:val="22"/>
                      <w:szCs w:val="22"/>
                      <w:rtl/>
                    </w:rPr>
                    <w:t>למלא</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כל</w:t>
                  </w:r>
                  <w:r w:rsidRPr="00B43A9C">
                    <w:rPr>
                      <w:sz w:val="22"/>
                      <w:szCs w:val="22"/>
                      <w:rtl/>
                    </w:rPr>
                    <w:t xml:space="preserve"> </w:t>
                  </w:r>
                  <w:r w:rsidRPr="00B43A9C">
                    <w:rPr>
                      <w:rFonts w:hint="eastAsia"/>
                      <w:sz w:val="22"/>
                      <w:szCs w:val="22"/>
                      <w:rtl/>
                    </w:rPr>
                    <w:t>דרישות</w:t>
                  </w:r>
                  <w:r w:rsidRPr="00B43A9C">
                    <w:rPr>
                      <w:sz w:val="22"/>
                      <w:szCs w:val="22"/>
                      <w:rtl/>
                    </w:rPr>
                    <w:t xml:space="preserve"> </w:t>
                  </w:r>
                  <w:r w:rsidRPr="00B43A9C">
                    <w:rPr>
                      <w:rFonts w:hint="eastAsia"/>
                      <w:sz w:val="22"/>
                      <w:szCs w:val="22"/>
                      <w:rtl/>
                    </w:rPr>
                    <w:t>המכרז</w:t>
                  </w:r>
                  <w:r w:rsidRPr="00B43A9C">
                    <w:rPr>
                      <w:sz w:val="22"/>
                      <w:szCs w:val="22"/>
                      <w:rtl/>
                    </w:rPr>
                    <w:t xml:space="preserve"> </w:t>
                  </w:r>
                  <w:r w:rsidRPr="00B43A9C">
                    <w:rPr>
                      <w:rFonts w:hint="eastAsia"/>
                      <w:sz w:val="22"/>
                      <w:szCs w:val="22"/>
                      <w:rtl/>
                    </w:rPr>
                    <w:t>כמפורט</w:t>
                  </w:r>
                  <w:r w:rsidRPr="00B43A9C">
                    <w:rPr>
                      <w:sz w:val="22"/>
                      <w:szCs w:val="22"/>
                      <w:rtl/>
                    </w:rPr>
                    <w:t xml:space="preserve"> </w:t>
                  </w:r>
                  <w:r w:rsidRPr="00B43A9C">
                    <w:rPr>
                      <w:rFonts w:hint="eastAsia"/>
                      <w:sz w:val="22"/>
                      <w:szCs w:val="22"/>
                      <w:rtl/>
                    </w:rPr>
                    <w:t>במכרז</w:t>
                  </w:r>
                  <w:r w:rsidRPr="00B43A9C">
                    <w:rPr>
                      <w:sz w:val="22"/>
                      <w:szCs w:val="22"/>
                      <w:rtl/>
                    </w:rPr>
                    <w:t xml:space="preserve"> </w:t>
                  </w:r>
                  <w:r w:rsidRPr="00B43A9C">
                    <w:rPr>
                      <w:rFonts w:hint="eastAsia"/>
                      <w:sz w:val="22"/>
                      <w:szCs w:val="22"/>
                      <w:rtl/>
                    </w:rPr>
                    <w:t>זה</w:t>
                  </w:r>
                  <w:r w:rsidRPr="00B43A9C">
                    <w:rPr>
                      <w:sz w:val="22"/>
                      <w:szCs w:val="22"/>
                      <w:rtl/>
                    </w:rPr>
                    <w:t xml:space="preserve">, </w:t>
                  </w:r>
                  <w:r w:rsidRPr="00B43A9C">
                    <w:rPr>
                      <w:rFonts w:hint="eastAsia"/>
                      <w:sz w:val="22"/>
                      <w:szCs w:val="22"/>
                      <w:rtl/>
                    </w:rPr>
                    <w:t>אשר</w:t>
                  </w:r>
                  <w:r w:rsidRPr="00B43A9C">
                    <w:rPr>
                      <w:sz w:val="22"/>
                      <w:szCs w:val="22"/>
                      <w:rtl/>
                    </w:rPr>
                    <w:t xml:space="preserve"> </w:t>
                  </w:r>
                  <w:r w:rsidRPr="00B43A9C">
                    <w:rPr>
                      <w:rFonts w:hint="eastAsia"/>
                      <w:sz w:val="22"/>
                      <w:szCs w:val="22"/>
                      <w:rtl/>
                    </w:rPr>
                    <w:t>מספרו</w:t>
                  </w:r>
                  <w:r w:rsidRPr="00B43A9C">
                    <w:rPr>
                      <w:sz w:val="22"/>
                      <w:szCs w:val="22"/>
                      <w:rtl/>
                    </w:rPr>
                    <w:t xml:space="preserve">_______________ </w:t>
                  </w:r>
                  <w:r w:rsidRPr="00B43A9C">
                    <w:rPr>
                      <w:rFonts w:hint="eastAsia"/>
                      <w:sz w:val="22"/>
                      <w:szCs w:val="22"/>
                      <w:rtl/>
                    </w:rPr>
                    <w:t>בדייקנות</w:t>
                  </w:r>
                  <w:r w:rsidRPr="00B43A9C">
                    <w:rPr>
                      <w:sz w:val="22"/>
                      <w:szCs w:val="22"/>
                      <w:rtl/>
                    </w:rPr>
                    <w:t xml:space="preserve">, </w:t>
                  </w:r>
                  <w:r w:rsidRPr="00B43A9C">
                    <w:rPr>
                      <w:rFonts w:hint="eastAsia"/>
                      <w:sz w:val="22"/>
                      <w:szCs w:val="22"/>
                      <w:rtl/>
                    </w:rPr>
                    <w:t>ביעילות</w:t>
                  </w:r>
                  <w:r w:rsidRPr="00B43A9C">
                    <w:rPr>
                      <w:sz w:val="22"/>
                      <w:szCs w:val="22"/>
                      <w:rtl/>
                    </w:rPr>
                    <w:t xml:space="preserve">, </w:t>
                  </w:r>
                  <w:r w:rsidRPr="00B43A9C">
                    <w:rPr>
                      <w:rFonts w:hint="eastAsia"/>
                      <w:sz w:val="22"/>
                      <w:szCs w:val="22"/>
                      <w:rtl/>
                    </w:rPr>
                    <w:t>במומחיות</w:t>
                  </w:r>
                  <w:r w:rsidRPr="00B43A9C">
                    <w:rPr>
                      <w:sz w:val="22"/>
                      <w:szCs w:val="22"/>
                      <w:rtl/>
                    </w:rPr>
                    <w:t xml:space="preserve"> </w:t>
                  </w:r>
                  <w:r w:rsidRPr="00B43A9C">
                    <w:rPr>
                      <w:rFonts w:hint="eastAsia"/>
                      <w:sz w:val="22"/>
                      <w:szCs w:val="22"/>
                      <w:rtl/>
                    </w:rPr>
                    <w:t>ובמיומנות</w:t>
                  </w:r>
                  <w:r w:rsidRPr="00B43A9C">
                    <w:rPr>
                      <w:sz w:val="22"/>
                      <w:szCs w:val="22"/>
                      <w:rtl/>
                    </w:rPr>
                    <w:t xml:space="preserve">, </w:t>
                  </w:r>
                  <w:r w:rsidRPr="00B43A9C">
                    <w:rPr>
                      <w:rFonts w:hint="eastAsia"/>
                      <w:sz w:val="22"/>
                      <w:szCs w:val="22"/>
                      <w:rtl/>
                    </w:rPr>
                    <w:t>לשביעות</w:t>
                  </w:r>
                  <w:r w:rsidRPr="00B43A9C">
                    <w:rPr>
                      <w:sz w:val="22"/>
                      <w:szCs w:val="22"/>
                      <w:rtl/>
                    </w:rPr>
                    <w:t xml:space="preserve"> </w:t>
                  </w:r>
                  <w:r w:rsidRPr="00B43A9C">
                    <w:rPr>
                      <w:rFonts w:hint="eastAsia"/>
                      <w:sz w:val="22"/>
                      <w:szCs w:val="22"/>
                      <w:rtl/>
                    </w:rPr>
                    <w:t>רצון</w:t>
                  </w:r>
                  <w:r w:rsidRPr="00B43A9C">
                    <w:rPr>
                      <w:sz w:val="22"/>
                      <w:szCs w:val="22"/>
                      <w:rtl/>
                    </w:rPr>
                    <w:t xml:space="preserve"> </w:t>
                  </w:r>
                  <w:r w:rsidRPr="00B43A9C">
                    <w:rPr>
                      <w:rFonts w:hint="eastAsia"/>
                      <w:sz w:val="22"/>
                      <w:szCs w:val="22"/>
                      <w:rtl/>
                    </w:rPr>
                    <w:t>עורך</w:t>
                  </w:r>
                  <w:r w:rsidRPr="00B43A9C">
                    <w:rPr>
                      <w:sz w:val="22"/>
                      <w:szCs w:val="22"/>
                      <w:rtl/>
                    </w:rPr>
                    <w:t xml:space="preserve"> </w:t>
                  </w:r>
                  <w:r w:rsidRPr="00B43A9C">
                    <w:rPr>
                      <w:rFonts w:hint="eastAsia"/>
                      <w:sz w:val="22"/>
                      <w:szCs w:val="22"/>
                      <w:rtl/>
                    </w:rPr>
                    <w:t>המכרז</w:t>
                  </w:r>
                  <w:r w:rsidRPr="00B43A9C">
                    <w:rPr>
                      <w:sz w:val="22"/>
                      <w:szCs w:val="22"/>
                      <w:rtl/>
                    </w:rPr>
                    <w:t xml:space="preserve">, </w:t>
                  </w:r>
                  <w:r w:rsidRPr="00B43A9C">
                    <w:rPr>
                      <w:rFonts w:hint="eastAsia"/>
                      <w:sz w:val="22"/>
                      <w:szCs w:val="22"/>
                      <w:rtl/>
                    </w:rPr>
                    <w:t>ובמועדים</w:t>
                  </w:r>
                  <w:r w:rsidRPr="00B43A9C">
                    <w:rPr>
                      <w:sz w:val="22"/>
                      <w:szCs w:val="22"/>
                      <w:rtl/>
                    </w:rPr>
                    <w:t xml:space="preserve"> </w:t>
                  </w:r>
                  <w:r w:rsidRPr="00B43A9C">
                    <w:rPr>
                      <w:rFonts w:hint="eastAsia"/>
                      <w:sz w:val="22"/>
                      <w:szCs w:val="22"/>
                      <w:rtl/>
                    </w:rPr>
                    <w:t>אשר</w:t>
                  </w:r>
                  <w:r w:rsidRPr="00B43A9C">
                    <w:rPr>
                      <w:sz w:val="22"/>
                      <w:szCs w:val="22"/>
                      <w:rtl/>
                    </w:rPr>
                    <w:t xml:space="preserve"> </w:t>
                  </w:r>
                  <w:r w:rsidRPr="00B43A9C">
                    <w:rPr>
                      <w:rFonts w:hint="eastAsia"/>
                      <w:sz w:val="22"/>
                      <w:szCs w:val="22"/>
                      <w:rtl/>
                    </w:rPr>
                    <w:t>יקבעו</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ידו</w:t>
                  </w:r>
                  <w:r w:rsidRPr="00B43A9C">
                    <w:rPr>
                      <w:sz w:val="22"/>
                      <w:szCs w:val="22"/>
                      <w:rtl/>
                    </w:rPr>
                    <w:t xml:space="preserve">, </w:t>
                  </w:r>
                  <w:r w:rsidRPr="00B43A9C">
                    <w:rPr>
                      <w:rFonts w:hint="eastAsia"/>
                      <w:sz w:val="22"/>
                      <w:szCs w:val="22"/>
                      <w:rtl/>
                    </w:rPr>
                    <w:t>והכל</w:t>
                  </w:r>
                  <w:r w:rsidRPr="00B43A9C">
                    <w:rPr>
                      <w:sz w:val="22"/>
                      <w:szCs w:val="22"/>
                      <w:rtl/>
                    </w:rPr>
                    <w:t xml:space="preserve"> </w:t>
                  </w:r>
                  <w:r w:rsidRPr="00B43A9C">
                    <w:rPr>
                      <w:rFonts w:hint="eastAsia"/>
                      <w:sz w:val="22"/>
                      <w:szCs w:val="22"/>
                      <w:rtl/>
                    </w:rPr>
                    <w:t>בכפוף</w:t>
                  </w:r>
                  <w:r w:rsidRPr="00B43A9C">
                    <w:rPr>
                      <w:sz w:val="22"/>
                      <w:szCs w:val="22"/>
                      <w:rtl/>
                    </w:rPr>
                    <w:t xml:space="preserve"> </w:t>
                  </w:r>
                  <w:r w:rsidRPr="00B43A9C">
                    <w:rPr>
                      <w:rFonts w:hint="eastAsia"/>
                      <w:sz w:val="22"/>
                      <w:szCs w:val="22"/>
                      <w:rtl/>
                    </w:rPr>
                    <w:t>להוראות</w:t>
                  </w:r>
                  <w:r w:rsidRPr="00B43A9C">
                    <w:rPr>
                      <w:sz w:val="22"/>
                      <w:szCs w:val="22"/>
                      <w:rtl/>
                    </w:rPr>
                    <w:t xml:space="preserve"> </w:t>
                  </w:r>
                  <w:r w:rsidRPr="00B43A9C">
                    <w:rPr>
                      <w:rFonts w:hint="eastAsia"/>
                      <w:sz w:val="22"/>
                      <w:szCs w:val="22"/>
                      <w:rtl/>
                    </w:rPr>
                    <w:t>המכרז</w:t>
                  </w:r>
                  <w:r w:rsidRPr="00B43A9C">
                    <w:rPr>
                      <w:sz w:val="22"/>
                      <w:szCs w:val="22"/>
                      <w:rtl/>
                    </w:rPr>
                    <w:t xml:space="preserve">, </w:t>
                  </w:r>
                  <w:r w:rsidRPr="00B43A9C">
                    <w:rPr>
                      <w:rFonts w:hint="eastAsia"/>
                      <w:sz w:val="22"/>
                      <w:szCs w:val="22"/>
                      <w:rtl/>
                    </w:rPr>
                    <w:t>ההצעה</w:t>
                  </w:r>
                  <w:r w:rsidRPr="00B43A9C">
                    <w:rPr>
                      <w:sz w:val="22"/>
                      <w:szCs w:val="22"/>
                      <w:rtl/>
                    </w:rPr>
                    <w:t xml:space="preserve"> </w:t>
                  </w:r>
                  <w:r w:rsidRPr="00B43A9C">
                    <w:rPr>
                      <w:rFonts w:hint="eastAsia"/>
                      <w:sz w:val="22"/>
                      <w:szCs w:val="22"/>
                      <w:rtl/>
                    </w:rPr>
                    <w:t>הסכם</w:t>
                  </w:r>
                  <w:r w:rsidRPr="00B43A9C">
                    <w:rPr>
                      <w:sz w:val="22"/>
                      <w:szCs w:val="22"/>
                      <w:rtl/>
                    </w:rPr>
                    <w:t xml:space="preserve"> </w:t>
                  </w:r>
                  <w:r w:rsidRPr="00B43A9C">
                    <w:rPr>
                      <w:rFonts w:hint="eastAsia"/>
                      <w:sz w:val="22"/>
                      <w:szCs w:val="22"/>
                      <w:rtl/>
                    </w:rPr>
                    <w:t>ההתקשרות</w:t>
                  </w:r>
                  <w:r w:rsidRPr="00B43A9C">
                    <w:rPr>
                      <w:sz w:val="22"/>
                      <w:szCs w:val="22"/>
                      <w:rtl/>
                    </w:rPr>
                    <w:t xml:space="preserve"> </w:t>
                  </w:r>
                  <w:r w:rsidRPr="00B43A9C">
                    <w:rPr>
                      <w:rFonts w:hint="eastAsia"/>
                      <w:sz w:val="22"/>
                      <w:szCs w:val="22"/>
                      <w:rtl/>
                    </w:rPr>
                    <w:t>והנספחים</w:t>
                  </w:r>
                  <w:r w:rsidRPr="00B43A9C">
                    <w:rPr>
                      <w:sz w:val="22"/>
                      <w:szCs w:val="22"/>
                      <w:rtl/>
                    </w:rPr>
                    <w:t>.</w:t>
                  </w:r>
                </w:p>
              </w:tc>
            </w:tr>
            <w:tr w:rsidR="004279C5" w:rsidRPr="00B43A9C" w:rsidTr="004279C5">
              <w:tc>
                <w:tcPr>
                  <w:tcW w:w="494" w:type="dxa"/>
                </w:tcPr>
                <w:p w:rsidR="004279C5" w:rsidRPr="00B43A9C" w:rsidRDefault="004279C5" w:rsidP="00B43A9C">
                  <w:pPr>
                    <w:spacing w:line="360" w:lineRule="auto"/>
                    <w:jc w:val="both"/>
                    <w:rPr>
                      <w:sz w:val="22"/>
                      <w:szCs w:val="22"/>
                    </w:rPr>
                  </w:pPr>
                </w:p>
              </w:tc>
              <w:tc>
                <w:tcPr>
                  <w:tcW w:w="8074" w:type="dxa"/>
                  <w:gridSpan w:val="2"/>
                </w:tcPr>
                <w:p w:rsidR="004279C5" w:rsidRPr="00B43A9C" w:rsidRDefault="004279C5" w:rsidP="00B43A9C">
                  <w:pPr>
                    <w:spacing w:line="360" w:lineRule="auto"/>
                    <w:jc w:val="both"/>
                    <w:rPr>
                      <w:sz w:val="22"/>
                      <w:szCs w:val="22"/>
                    </w:rPr>
                  </w:pPr>
                </w:p>
              </w:tc>
            </w:tr>
            <w:tr w:rsidR="004279C5" w:rsidRPr="00B43A9C" w:rsidTr="004279C5">
              <w:tc>
                <w:tcPr>
                  <w:tcW w:w="494" w:type="dxa"/>
                </w:tcPr>
                <w:p w:rsidR="004279C5" w:rsidRPr="00B43A9C" w:rsidRDefault="004279C5" w:rsidP="00B43A9C">
                  <w:pPr>
                    <w:spacing w:line="360" w:lineRule="auto"/>
                    <w:jc w:val="both"/>
                    <w:rPr>
                      <w:sz w:val="22"/>
                      <w:szCs w:val="22"/>
                    </w:rPr>
                  </w:pPr>
                  <w:r w:rsidRPr="00B43A9C">
                    <w:rPr>
                      <w:sz w:val="22"/>
                      <w:szCs w:val="22"/>
                      <w:rtl/>
                    </w:rPr>
                    <w:t>3.</w:t>
                  </w:r>
                </w:p>
              </w:tc>
              <w:tc>
                <w:tcPr>
                  <w:tcW w:w="8074" w:type="dxa"/>
                  <w:gridSpan w:val="2"/>
                </w:tcPr>
                <w:p w:rsidR="004279C5" w:rsidRPr="00B43A9C" w:rsidRDefault="004279C5" w:rsidP="00B43A9C">
                  <w:pPr>
                    <w:spacing w:line="360" w:lineRule="auto"/>
                    <w:jc w:val="both"/>
                    <w:rPr>
                      <w:sz w:val="22"/>
                      <w:szCs w:val="22"/>
                    </w:rPr>
                  </w:pPr>
                  <w:r w:rsidRPr="00B43A9C">
                    <w:rPr>
                      <w:rFonts w:hint="eastAsia"/>
                      <w:sz w:val="22"/>
                      <w:szCs w:val="22"/>
                      <w:rtl/>
                    </w:rPr>
                    <w:t>לא</w:t>
                  </w:r>
                  <w:r w:rsidRPr="00B43A9C">
                    <w:rPr>
                      <w:sz w:val="22"/>
                      <w:szCs w:val="22"/>
                      <w:rtl/>
                    </w:rPr>
                    <w:t xml:space="preserve"> </w:t>
                  </w:r>
                  <w:r w:rsidRPr="00B43A9C">
                    <w:rPr>
                      <w:rFonts w:hint="eastAsia"/>
                      <w:sz w:val="22"/>
                      <w:szCs w:val="22"/>
                      <w:rtl/>
                    </w:rPr>
                    <w:t>נמחה</w:t>
                  </w:r>
                  <w:r w:rsidRPr="00B43A9C">
                    <w:rPr>
                      <w:sz w:val="22"/>
                      <w:szCs w:val="22"/>
                      <w:rtl/>
                    </w:rPr>
                    <w:t xml:space="preserve"> (</w:t>
                  </w:r>
                  <w:r w:rsidRPr="00B43A9C">
                    <w:rPr>
                      <w:rFonts w:hint="eastAsia"/>
                      <w:sz w:val="22"/>
                      <w:szCs w:val="22"/>
                      <w:rtl/>
                    </w:rPr>
                    <w:t>נעביר</w:t>
                  </w:r>
                  <w:r w:rsidRPr="00B43A9C">
                    <w:rPr>
                      <w:sz w:val="22"/>
                      <w:szCs w:val="22"/>
                      <w:rtl/>
                    </w:rPr>
                    <w:t xml:space="preserve">) </w:t>
                  </w:r>
                  <w:r w:rsidRPr="00B43A9C">
                    <w:rPr>
                      <w:rFonts w:hint="eastAsia"/>
                      <w:sz w:val="22"/>
                      <w:szCs w:val="22"/>
                      <w:rtl/>
                    </w:rPr>
                    <w:t>לזולת</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זכויותינו</w:t>
                  </w:r>
                  <w:r w:rsidRPr="00B43A9C">
                    <w:rPr>
                      <w:sz w:val="22"/>
                      <w:szCs w:val="22"/>
                      <w:rtl/>
                    </w:rPr>
                    <w:t xml:space="preserve"> </w:t>
                  </w:r>
                  <w:r w:rsidRPr="00B43A9C">
                    <w:rPr>
                      <w:rFonts w:hint="eastAsia"/>
                      <w:sz w:val="22"/>
                      <w:szCs w:val="22"/>
                      <w:rtl/>
                    </w:rPr>
                    <w:t>או</w:t>
                  </w:r>
                  <w:r w:rsidRPr="00B43A9C">
                    <w:rPr>
                      <w:sz w:val="22"/>
                      <w:szCs w:val="22"/>
                      <w:rtl/>
                    </w:rPr>
                    <w:t xml:space="preserve"> </w:t>
                  </w:r>
                  <w:r w:rsidRPr="00B43A9C">
                    <w:rPr>
                      <w:rFonts w:hint="eastAsia"/>
                      <w:sz w:val="22"/>
                      <w:szCs w:val="22"/>
                      <w:rtl/>
                    </w:rPr>
                    <w:t>חובותינו</w:t>
                  </w:r>
                  <w:r w:rsidRPr="00B43A9C">
                    <w:rPr>
                      <w:sz w:val="22"/>
                      <w:szCs w:val="22"/>
                      <w:rtl/>
                    </w:rPr>
                    <w:t xml:space="preserve"> </w:t>
                  </w:r>
                  <w:r w:rsidRPr="00B43A9C">
                    <w:rPr>
                      <w:rFonts w:hint="eastAsia"/>
                      <w:sz w:val="22"/>
                      <w:szCs w:val="22"/>
                      <w:rtl/>
                    </w:rPr>
                    <w:t>לפי</w:t>
                  </w:r>
                  <w:r w:rsidRPr="00B43A9C">
                    <w:rPr>
                      <w:sz w:val="22"/>
                      <w:szCs w:val="22"/>
                      <w:rtl/>
                    </w:rPr>
                    <w:t xml:space="preserve"> </w:t>
                  </w:r>
                  <w:r w:rsidRPr="00B43A9C">
                    <w:rPr>
                      <w:rFonts w:hint="eastAsia"/>
                      <w:sz w:val="22"/>
                      <w:szCs w:val="22"/>
                      <w:rtl/>
                    </w:rPr>
                    <w:t>תנאי</w:t>
                  </w:r>
                  <w:r w:rsidRPr="00B43A9C">
                    <w:rPr>
                      <w:sz w:val="22"/>
                      <w:szCs w:val="22"/>
                      <w:rtl/>
                    </w:rPr>
                    <w:t xml:space="preserve"> </w:t>
                  </w:r>
                  <w:r w:rsidRPr="00B43A9C">
                    <w:rPr>
                      <w:rFonts w:hint="eastAsia"/>
                      <w:sz w:val="22"/>
                      <w:szCs w:val="22"/>
                      <w:rtl/>
                    </w:rPr>
                    <w:t>המכרז</w:t>
                  </w:r>
                  <w:r w:rsidRPr="00B43A9C">
                    <w:rPr>
                      <w:sz w:val="22"/>
                      <w:szCs w:val="22"/>
                      <w:rtl/>
                    </w:rPr>
                    <w:t xml:space="preserve">, </w:t>
                  </w:r>
                  <w:r w:rsidRPr="00B43A9C">
                    <w:rPr>
                      <w:rFonts w:hint="eastAsia"/>
                      <w:sz w:val="22"/>
                      <w:szCs w:val="22"/>
                      <w:rtl/>
                    </w:rPr>
                    <w:t>כולן</w:t>
                  </w:r>
                  <w:r w:rsidRPr="00B43A9C">
                    <w:rPr>
                      <w:sz w:val="22"/>
                      <w:szCs w:val="22"/>
                      <w:rtl/>
                    </w:rPr>
                    <w:t xml:space="preserve"> </w:t>
                  </w:r>
                  <w:r w:rsidRPr="00B43A9C">
                    <w:rPr>
                      <w:rFonts w:hint="eastAsia"/>
                      <w:sz w:val="22"/>
                      <w:szCs w:val="22"/>
                      <w:rtl/>
                    </w:rPr>
                    <w:t>או</w:t>
                  </w:r>
                  <w:r w:rsidRPr="00B43A9C">
                    <w:rPr>
                      <w:sz w:val="22"/>
                      <w:szCs w:val="22"/>
                      <w:rtl/>
                    </w:rPr>
                    <w:t xml:space="preserve"> </w:t>
                  </w:r>
                  <w:r w:rsidRPr="00B43A9C">
                    <w:rPr>
                      <w:rFonts w:hint="eastAsia"/>
                      <w:sz w:val="22"/>
                      <w:szCs w:val="22"/>
                      <w:rtl/>
                    </w:rPr>
                    <w:t>חלקן</w:t>
                  </w:r>
                  <w:r w:rsidRPr="00B43A9C">
                    <w:rPr>
                      <w:sz w:val="22"/>
                      <w:szCs w:val="22"/>
                      <w:rtl/>
                    </w:rPr>
                    <w:t xml:space="preserve">, </w:t>
                  </w:r>
                  <w:r w:rsidRPr="00B43A9C">
                    <w:rPr>
                      <w:rFonts w:hint="eastAsia"/>
                      <w:sz w:val="22"/>
                      <w:szCs w:val="22"/>
                      <w:rtl/>
                    </w:rPr>
                    <w:t>ללא</w:t>
                  </w:r>
                  <w:r w:rsidRPr="00B43A9C">
                    <w:rPr>
                      <w:sz w:val="22"/>
                      <w:szCs w:val="22"/>
                      <w:rtl/>
                    </w:rPr>
                    <w:t xml:space="preserve"> </w:t>
                  </w:r>
                  <w:r w:rsidRPr="00B43A9C">
                    <w:rPr>
                      <w:rFonts w:hint="eastAsia"/>
                      <w:sz w:val="22"/>
                      <w:szCs w:val="22"/>
                      <w:rtl/>
                    </w:rPr>
                    <w:t>הסכמה</w:t>
                  </w:r>
                  <w:r w:rsidRPr="00B43A9C">
                    <w:rPr>
                      <w:sz w:val="22"/>
                      <w:szCs w:val="22"/>
                      <w:rtl/>
                    </w:rPr>
                    <w:t xml:space="preserve"> </w:t>
                  </w:r>
                  <w:r w:rsidRPr="00B43A9C">
                    <w:rPr>
                      <w:rFonts w:hint="eastAsia"/>
                      <w:sz w:val="22"/>
                      <w:szCs w:val="22"/>
                      <w:rtl/>
                    </w:rPr>
                    <w:t>בכתב</w:t>
                  </w:r>
                  <w:r w:rsidRPr="00B43A9C">
                    <w:rPr>
                      <w:sz w:val="22"/>
                      <w:szCs w:val="22"/>
                      <w:rtl/>
                    </w:rPr>
                    <w:t xml:space="preserve"> </w:t>
                  </w:r>
                  <w:r w:rsidRPr="00B43A9C">
                    <w:rPr>
                      <w:rFonts w:hint="eastAsia"/>
                      <w:sz w:val="22"/>
                      <w:szCs w:val="22"/>
                      <w:rtl/>
                    </w:rPr>
                    <w:t>מראש</w:t>
                  </w:r>
                  <w:r w:rsidRPr="00B43A9C">
                    <w:rPr>
                      <w:sz w:val="22"/>
                      <w:szCs w:val="22"/>
                      <w:rtl/>
                    </w:rPr>
                    <w:t xml:space="preserve"> </w:t>
                  </w:r>
                  <w:r w:rsidRPr="00B43A9C">
                    <w:rPr>
                      <w:rFonts w:hint="cs"/>
                      <w:sz w:val="22"/>
                      <w:szCs w:val="22"/>
                      <w:rtl/>
                    </w:rPr>
                    <w:t>של נציג המשרד המוסמך לכך.</w:t>
                  </w:r>
                </w:p>
              </w:tc>
            </w:tr>
            <w:tr w:rsidR="004279C5" w:rsidRPr="00B43A9C" w:rsidTr="004279C5">
              <w:tc>
                <w:tcPr>
                  <w:tcW w:w="494" w:type="dxa"/>
                </w:tcPr>
                <w:p w:rsidR="004279C5" w:rsidRPr="00B43A9C" w:rsidRDefault="004279C5" w:rsidP="00B43A9C">
                  <w:pPr>
                    <w:spacing w:line="360" w:lineRule="auto"/>
                    <w:jc w:val="both"/>
                    <w:rPr>
                      <w:sz w:val="22"/>
                      <w:szCs w:val="22"/>
                    </w:rPr>
                  </w:pPr>
                </w:p>
              </w:tc>
              <w:tc>
                <w:tcPr>
                  <w:tcW w:w="8074" w:type="dxa"/>
                  <w:gridSpan w:val="2"/>
                </w:tcPr>
                <w:p w:rsidR="004279C5" w:rsidRPr="00B43A9C" w:rsidRDefault="004279C5" w:rsidP="00B43A9C">
                  <w:pPr>
                    <w:spacing w:line="360" w:lineRule="auto"/>
                    <w:jc w:val="both"/>
                    <w:rPr>
                      <w:sz w:val="22"/>
                      <w:szCs w:val="22"/>
                    </w:rPr>
                  </w:pPr>
                </w:p>
              </w:tc>
            </w:tr>
            <w:tr w:rsidR="004279C5" w:rsidRPr="00B43A9C" w:rsidTr="004279C5">
              <w:tc>
                <w:tcPr>
                  <w:tcW w:w="494" w:type="dxa"/>
                </w:tcPr>
                <w:p w:rsidR="004279C5" w:rsidRPr="00B43A9C" w:rsidRDefault="004279C5" w:rsidP="00B43A9C">
                  <w:pPr>
                    <w:spacing w:line="360" w:lineRule="auto"/>
                    <w:jc w:val="both"/>
                    <w:rPr>
                      <w:sz w:val="22"/>
                      <w:szCs w:val="22"/>
                    </w:rPr>
                  </w:pPr>
                  <w:r w:rsidRPr="00B43A9C">
                    <w:rPr>
                      <w:sz w:val="22"/>
                      <w:szCs w:val="22"/>
                      <w:rtl/>
                    </w:rPr>
                    <w:t xml:space="preserve">4. </w:t>
                  </w:r>
                </w:p>
              </w:tc>
              <w:tc>
                <w:tcPr>
                  <w:tcW w:w="8074" w:type="dxa"/>
                  <w:gridSpan w:val="2"/>
                </w:tcPr>
                <w:p w:rsidR="004279C5" w:rsidRPr="00B43A9C" w:rsidRDefault="004279C5" w:rsidP="00B43A9C">
                  <w:pPr>
                    <w:spacing w:line="360" w:lineRule="auto"/>
                    <w:jc w:val="both"/>
                    <w:rPr>
                      <w:sz w:val="22"/>
                      <w:szCs w:val="22"/>
                    </w:rPr>
                  </w:pPr>
                  <w:r w:rsidRPr="00B43A9C">
                    <w:rPr>
                      <w:rFonts w:hint="eastAsia"/>
                      <w:sz w:val="22"/>
                      <w:szCs w:val="22"/>
                      <w:rtl/>
                    </w:rPr>
                    <w:t>מוגשת</w:t>
                  </w:r>
                  <w:r w:rsidRPr="00B43A9C">
                    <w:rPr>
                      <w:sz w:val="22"/>
                      <w:szCs w:val="22"/>
                      <w:rtl/>
                    </w:rPr>
                    <w:t xml:space="preserve"> </w:t>
                  </w:r>
                  <w:r w:rsidRPr="00B43A9C">
                    <w:rPr>
                      <w:rFonts w:hint="eastAsia"/>
                      <w:sz w:val="22"/>
                      <w:szCs w:val="22"/>
                      <w:rtl/>
                    </w:rPr>
                    <w:t>בזה</w:t>
                  </w:r>
                  <w:r w:rsidRPr="00B43A9C">
                    <w:rPr>
                      <w:sz w:val="22"/>
                      <w:szCs w:val="22"/>
                      <w:rtl/>
                    </w:rPr>
                    <w:t xml:space="preserve"> </w:t>
                  </w:r>
                  <w:r w:rsidRPr="00B43A9C">
                    <w:rPr>
                      <w:rFonts w:hint="eastAsia"/>
                      <w:sz w:val="22"/>
                      <w:szCs w:val="22"/>
                      <w:rtl/>
                    </w:rPr>
                    <w:t>הערבות</w:t>
                  </w:r>
                  <w:r w:rsidRPr="00B43A9C">
                    <w:rPr>
                      <w:sz w:val="22"/>
                      <w:szCs w:val="22"/>
                      <w:rtl/>
                    </w:rPr>
                    <w:t xml:space="preserve"> </w:t>
                  </w:r>
                  <w:r w:rsidRPr="00B43A9C">
                    <w:rPr>
                      <w:rFonts w:hint="eastAsia"/>
                      <w:sz w:val="22"/>
                      <w:szCs w:val="22"/>
                      <w:rtl/>
                    </w:rPr>
                    <w:t>בסך</w:t>
                  </w:r>
                  <w:r w:rsidRPr="00B43A9C">
                    <w:rPr>
                      <w:sz w:val="22"/>
                      <w:szCs w:val="22"/>
                      <w:rtl/>
                    </w:rPr>
                    <w:t xml:space="preserve"> </w:t>
                  </w:r>
                  <w:r w:rsidRPr="00B43A9C">
                    <w:rPr>
                      <w:rFonts w:hint="eastAsia"/>
                      <w:sz w:val="22"/>
                      <w:szCs w:val="22"/>
                      <w:rtl/>
                    </w:rPr>
                    <w:t>של</w:t>
                  </w:r>
                  <w:r w:rsidRPr="00B43A9C">
                    <w:rPr>
                      <w:sz w:val="22"/>
                      <w:szCs w:val="22"/>
                      <w:rtl/>
                    </w:rPr>
                    <w:t xml:space="preserve"> ___________</w:t>
                  </w:r>
                  <w:r w:rsidRPr="00B43A9C">
                    <w:rPr>
                      <w:rFonts w:hint="eastAsia"/>
                      <w:sz w:val="22"/>
                      <w:szCs w:val="22"/>
                      <w:rtl/>
                    </w:rPr>
                    <w:t>₪</w:t>
                  </w:r>
                  <w:r w:rsidRPr="00B43A9C">
                    <w:rPr>
                      <w:sz w:val="22"/>
                      <w:szCs w:val="22"/>
                      <w:rtl/>
                    </w:rPr>
                    <w:t xml:space="preserve"> (</w:t>
                  </w:r>
                  <w:r w:rsidRPr="00B43A9C">
                    <w:rPr>
                      <w:rFonts w:hint="eastAsia"/>
                      <w:sz w:val="22"/>
                      <w:szCs w:val="22"/>
                      <w:rtl/>
                    </w:rPr>
                    <w:t>במילים</w:t>
                  </w:r>
                  <w:r w:rsidRPr="00B43A9C">
                    <w:rPr>
                      <w:sz w:val="22"/>
                      <w:szCs w:val="22"/>
                      <w:rtl/>
                    </w:rPr>
                    <w:t xml:space="preserve"> ________________________ ) </w:t>
                  </w:r>
                  <w:r w:rsidRPr="00B43A9C">
                    <w:rPr>
                      <w:rFonts w:hint="eastAsia"/>
                      <w:sz w:val="22"/>
                      <w:szCs w:val="22"/>
                      <w:rtl/>
                    </w:rPr>
                    <w:t>לפקודת</w:t>
                  </w:r>
                  <w:r w:rsidRPr="00B43A9C">
                    <w:rPr>
                      <w:sz w:val="22"/>
                      <w:szCs w:val="22"/>
                      <w:rtl/>
                    </w:rPr>
                    <w:t xml:space="preserve"> </w:t>
                  </w:r>
                  <w:r w:rsidRPr="00B43A9C">
                    <w:rPr>
                      <w:rFonts w:hint="cs"/>
                      <w:sz w:val="22"/>
                      <w:szCs w:val="22"/>
                      <w:rtl/>
                    </w:rPr>
                    <w:t xml:space="preserve">משרד החקלאות ופיתוח הכפר </w:t>
                  </w:r>
                  <w:r w:rsidRPr="00B43A9C">
                    <w:rPr>
                      <w:rFonts w:hint="eastAsia"/>
                      <w:sz w:val="22"/>
                      <w:szCs w:val="22"/>
                      <w:rtl/>
                    </w:rPr>
                    <w:t>להבטחת</w:t>
                  </w:r>
                  <w:r w:rsidRPr="00B43A9C">
                    <w:rPr>
                      <w:sz w:val="22"/>
                      <w:szCs w:val="22"/>
                      <w:rtl/>
                    </w:rPr>
                    <w:t xml:space="preserve"> </w:t>
                  </w:r>
                  <w:r w:rsidRPr="00B43A9C">
                    <w:rPr>
                      <w:rFonts w:hint="eastAsia"/>
                      <w:sz w:val="22"/>
                      <w:szCs w:val="22"/>
                      <w:rtl/>
                    </w:rPr>
                    <w:t>כל</w:t>
                  </w:r>
                  <w:r w:rsidRPr="00B43A9C">
                    <w:rPr>
                      <w:sz w:val="22"/>
                      <w:szCs w:val="22"/>
                      <w:rtl/>
                    </w:rPr>
                    <w:t xml:space="preserve"> </w:t>
                  </w:r>
                  <w:r w:rsidRPr="00B43A9C">
                    <w:rPr>
                      <w:rFonts w:hint="eastAsia"/>
                      <w:sz w:val="22"/>
                      <w:szCs w:val="22"/>
                      <w:rtl/>
                    </w:rPr>
                    <w:t>התחייבותנו</w:t>
                  </w:r>
                  <w:r w:rsidRPr="00B43A9C">
                    <w:rPr>
                      <w:sz w:val="22"/>
                      <w:szCs w:val="22"/>
                      <w:rtl/>
                    </w:rPr>
                    <w:t xml:space="preserve"> </w:t>
                  </w:r>
                  <w:r w:rsidRPr="00B43A9C">
                    <w:rPr>
                      <w:rFonts w:hint="eastAsia"/>
                      <w:sz w:val="22"/>
                      <w:szCs w:val="22"/>
                      <w:rtl/>
                    </w:rPr>
                    <w:t>בגין</w:t>
                  </w:r>
                  <w:r w:rsidRPr="00B43A9C">
                    <w:rPr>
                      <w:sz w:val="22"/>
                      <w:szCs w:val="22"/>
                      <w:rtl/>
                    </w:rPr>
                    <w:t xml:space="preserve"> </w:t>
                  </w:r>
                  <w:r w:rsidRPr="00B43A9C">
                    <w:rPr>
                      <w:rFonts w:hint="eastAsia"/>
                      <w:sz w:val="22"/>
                      <w:szCs w:val="22"/>
                      <w:rtl/>
                    </w:rPr>
                    <w:t>זכייתנו</w:t>
                  </w:r>
                  <w:r w:rsidRPr="00B43A9C">
                    <w:rPr>
                      <w:sz w:val="22"/>
                      <w:szCs w:val="22"/>
                      <w:rtl/>
                    </w:rPr>
                    <w:t xml:space="preserve"> </w:t>
                  </w:r>
                  <w:r w:rsidRPr="00B43A9C">
                    <w:rPr>
                      <w:rFonts w:hint="eastAsia"/>
                      <w:sz w:val="22"/>
                      <w:szCs w:val="22"/>
                      <w:rtl/>
                    </w:rPr>
                    <w:t>במכרז</w:t>
                  </w:r>
                  <w:r w:rsidRPr="00B43A9C">
                    <w:rPr>
                      <w:sz w:val="22"/>
                      <w:szCs w:val="22"/>
                      <w:rtl/>
                    </w:rPr>
                    <w:t>.</w:t>
                  </w:r>
                </w:p>
              </w:tc>
            </w:tr>
            <w:tr w:rsidR="004279C5" w:rsidRPr="00B43A9C" w:rsidTr="004279C5">
              <w:tc>
                <w:tcPr>
                  <w:tcW w:w="494" w:type="dxa"/>
                </w:tcPr>
                <w:p w:rsidR="004279C5" w:rsidRPr="00B43A9C" w:rsidRDefault="004279C5" w:rsidP="00B43A9C">
                  <w:pPr>
                    <w:spacing w:line="360" w:lineRule="auto"/>
                    <w:jc w:val="both"/>
                    <w:rPr>
                      <w:sz w:val="22"/>
                      <w:szCs w:val="22"/>
                    </w:rPr>
                  </w:pPr>
                </w:p>
              </w:tc>
              <w:tc>
                <w:tcPr>
                  <w:tcW w:w="8074" w:type="dxa"/>
                  <w:gridSpan w:val="2"/>
                </w:tcPr>
                <w:p w:rsidR="004279C5" w:rsidRPr="00B43A9C" w:rsidRDefault="004279C5" w:rsidP="00B43A9C">
                  <w:pPr>
                    <w:spacing w:line="360" w:lineRule="auto"/>
                    <w:jc w:val="both"/>
                    <w:rPr>
                      <w:sz w:val="22"/>
                      <w:szCs w:val="22"/>
                    </w:rPr>
                  </w:pPr>
                </w:p>
              </w:tc>
            </w:tr>
            <w:tr w:rsidR="004279C5" w:rsidRPr="00B43A9C" w:rsidTr="004279C5">
              <w:tc>
                <w:tcPr>
                  <w:tcW w:w="494" w:type="dxa"/>
                </w:tcPr>
                <w:p w:rsidR="004279C5" w:rsidRPr="00B43A9C" w:rsidRDefault="004279C5" w:rsidP="00B43A9C">
                  <w:pPr>
                    <w:spacing w:line="360" w:lineRule="auto"/>
                    <w:jc w:val="both"/>
                    <w:rPr>
                      <w:sz w:val="22"/>
                      <w:szCs w:val="22"/>
                    </w:rPr>
                  </w:pPr>
                  <w:r w:rsidRPr="00B43A9C">
                    <w:rPr>
                      <w:sz w:val="22"/>
                      <w:szCs w:val="22"/>
                      <w:rtl/>
                    </w:rPr>
                    <w:t>5.</w:t>
                  </w:r>
                </w:p>
              </w:tc>
              <w:tc>
                <w:tcPr>
                  <w:tcW w:w="8074" w:type="dxa"/>
                  <w:gridSpan w:val="2"/>
                </w:tcPr>
                <w:p w:rsidR="004279C5" w:rsidRPr="00B43A9C" w:rsidRDefault="004279C5" w:rsidP="00B43A9C">
                  <w:pPr>
                    <w:spacing w:line="360" w:lineRule="auto"/>
                    <w:jc w:val="both"/>
                    <w:rPr>
                      <w:sz w:val="22"/>
                      <w:szCs w:val="22"/>
                    </w:rPr>
                  </w:pPr>
                  <w:r w:rsidRPr="00B43A9C">
                    <w:rPr>
                      <w:rFonts w:hint="eastAsia"/>
                      <w:sz w:val="22"/>
                      <w:szCs w:val="22"/>
                      <w:rtl/>
                    </w:rPr>
                    <w:t>אנו</w:t>
                  </w:r>
                  <w:r w:rsidRPr="00B43A9C">
                    <w:rPr>
                      <w:sz w:val="22"/>
                      <w:szCs w:val="22"/>
                      <w:rtl/>
                    </w:rPr>
                    <w:t xml:space="preserve"> </w:t>
                  </w:r>
                  <w:r w:rsidRPr="00B43A9C">
                    <w:rPr>
                      <w:rFonts w:hint="eastAsia"/>
                      <w:sz w:val="22"/>
                      <w:szCs w:val="22"/>
                      <w:rtl/>
                    </w:rPr>
                    <w:t>מתחייבים</w:t>
                  </w:r>
                  <w:r w:rsidRPr="00B43A9C">
                    <w:rPr>
                      <w:sz w:val="22"/>
                      <w:szCs w:val="22"/>
                      <w:rtl/>
                    </w:rPr>
                    <w:t xml:space="preserve"> </w:t>
                  </w:r>
                  <w:r w:rsidRPr="00B43A9C">
                    <w:rPr>
                      <w:rFonts w:hint="eastAsia"/>
                      <w:sz w:val="22"/>
                      <w:szCs w:val="22"/>
                      <w:rtl/>
                    </w:rPr>
                    <w:t>להאריך</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תוקף</w:t>
                  </w:r>
                  <w:r w:rsidRPr="00B43A9C">
                    <w:rPr>
                      <w:sz w:val="22"/>
                      <w:szCs w:val="22"/>
                      <w:rtl/>
                    </w:rPr>
                    <w:t xml:space="preserve"> </w:t>
                  </w:r>
                  <w:r w:rsidRPr="00B43A9C">
                    <w:rPr>
                      <w:rFonts w:hint="eastAsia"/>
                      <w:sz w:val="22"/>
                      <w:szCs w:val="22"/>
                      <w:rtl/>
                    </w:rPr>
                    <w:t>הערבות</w:t>
                  </w:r>
                  <w:r w:rsidRPr="00B43A9C">
                    <w:rPr>
                      <w:sz w:val="22"/>
                      <w:szCs w:val="22"/>
                      <w:rtl/>
                    </w:rPr>
                    <w:t xml:space="preserve"> </w:t>
                  </w:r>
                  <w:r w:rsidRPr="00B43A9C">
                    <w:rPr>
                      <w:rFonts w:hint="eastAsia"/>
                      <w:sz w:val="22"/>
                      <w:szCs w:val="22"/>
                      <w:rtl/>
                    </w:rPr>
                    <w:t>כל</w:t>
                  </w:r>
                  <w:r w:rsidRPr="00B43A9C">
                    <w:rPr>
                      <w:sz w:val="22"/>
                      <w:szCs w:val="22"/>
                      <w:rtl/>
                    </w:rPr>
                    <w:t xml:space="preserve"> </w:t>
                  </w:r>
                  <w:r w:rsidRPr="00B43A9C">
                    <w:rPr>
                      <w:rFonts w:hint="eastAsia"/>
                      <w:sz w:val="22"/>
                      <w:szCs w:val="22"/>
                      <w:rtl/>
                    </w:rPr>
                    <w:t>אימת</w:t>
                  </w:r>
                  <w:r w:rsidRPr="00B43A9C">
                    <w:rPr>
                      <w:sz w:val="22"/>
                      <w:szCs w:val="22"/>
                      <w:rtl/>
                    </w:rPr>
                    <w:t xml:space="preserve"> </w:t>
                  </w:r>
                  <w:r w:rsidRPr="00B43A9C">
                    <w:rPr>
                      <w:rFonts w:hint="eastAsia"/>
                      <w:sz w:val="22"/>
                      <w:szCs w:val="22"/>
                      <w:rtl/>
                    </w:rPr>
                    <w:t>שוועדת</w:t>
                  </w:r>
                  <w:r w:rsidRPr="00B43A9C">
                    <w:rPr>
                      <w:sz w:val="22"/>
                      <w:szCs w:val="22"/>
                      <w:rtl/>
                    </w:rPr>
                    <w:t xml:space="preserve"> </w:t>
                  </w:r>
                  <w:r w:rsidRPr="00B43A9C">
                    <w:rPr>
                      <w:rFonts w:hint="eastAsia"/>
                      <w:sz w:val="22"/>
                      <w:szCs w:val="22"/>
                      <w:rtl/>
                    </w:rPr>
                    <w:t>המכרזים</w:t>
                  </w:r>
                  <w:r w:rsidRPr="00B43A9C">
                    <w:rPr>
                      <w:sz w:val="22"/>
                      <w:szCs w:val="22"/>
                      <w:rtl/>
                    </w:rPr>
                    <w:t xml:space="preserve"> </w:t>
                  </w:r>
                  <w:r w:rsidRPr="00B43A9C">
                    <w:rPr>
                      <w:rFonts w:hint="eastAsia"/>
                      <w:sz w:val="22"/>
                      <w:szCs w:val="22"/>
                      <w:rtl/>
                    </w:rPr>
                    <w:t>תחליט</w:t>
                  </w:r>
                  <w:r w:rsidRPr="00B43A9C">
                    <w:rPr>
                      <w:sz w:val="22"/>
                      <w:szCs w:val="22"/>
                      <w:rtl/>
                    </w:rPr>
                    <w:t xml:space="preserve"> </w:t>
                  </w:r>
                  <w:r w:rsidRPr="00B43A9C">
                    <w:rPr>
                      <w:rFonts w:hint="eastAsia"/>
                      <w:sz w:val="22"/>
                      <w:szCs w:val="22"/>
                      <w:rtl/>
                    </w:rPr>
                    <w:t>לממש</w:t>
                  </w:r>
                  <w:r w:rsidRPr="00B43A9C">
                    <w:rPr>
                      <w:sz w:val="22"/>
                      <w:szCs w:val="22"/>
                      <w:rtl/>
                    </w:rPr>
                    <w:t xml:space="preserve"> </w:t>
                  </w:r>
                  <w:r w:rsidRPr="00B43A9C">
                    <w:rPr>
                      <w:rFonts w:hint="eastAsia"/>
                      <w:sz w:val="22"/>
                      <w:szCs w:val="22"/>
                      <w:rtl/>
                    </w:rPr>
                    <w:t>אופציה</w:t>
                  </w:r>
                  <w:r w:rsidRPr="00B43A9C">
                    <w:rPr>
                      <w:sz w:val="22"/>
                      <w:szCs w:val="22"/>
                      <w:rtl/>
                    </w:rPr>
                    <w:t xml:space="preserve"> </w:t>
                  </w:r>
                  <w:r w:rsidRPr="00B43A9C">
                    <w:rPr>
                      <w:rFonts w:hint="eastAsia"/>
                      <w:sz w:val="22"/>
                      <w:szCs w:val="22"/>
                      <w:rtl/>
                    </w:rPr>
                    <w:t>להארכת</w:t>
                  </w:r>
                  <w:r w:rsidRPr="00B43A9C">
                    <w:rPr>
                      <w:sz w:val="22"/>
                      <w:szCs w:val="22"/>
                      <w:rtl/>
                    </w:rPr>
                    <w:t xml:space="preserve"> </w:t>
                  </w:r>
                  <w:r w:rsidRPr="00B43A9C">
                    <w:rPr>
                      <w:rFonts w:hint="eastAsia"/>
                      <w:sz w:val="22"/>
                      <w:szCs w:val="22"/>
                      <w:rtl/>
                    </w:rPr>
                    <w:t>תוקפו</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המכרז</w:t>
                  </w:r>
                  <w:r w:rsidRPr="00B43A9C">
                    <w:rPr>
                      <w:sz w:val="22"/>
                      <w:szCs w:val="22"/>
                      <w:rtl/>
                    </w:rPr>
                    <w:t>.</w:t>
                  </w:r>
                </w:p>
              </w:tc>
            </w:tr>
            <w:tr w:rsidR="004279C5" w:rsidRPr="00B43A9C" w:rsidTr="004279C5">
              <w:tc>
                <w:tcPr>
                  <w:tcW w:w="494" w:type="dxa"/>
                </w:tcPr>
                <w:p w:rsidR="004279C5" w:rsidRPr="00B43A9C" w:rsidRDefault="004279C5" w:rsidP="00B43A9C">
                  <w:pPr>
                    <w:jc w:val="both"/>
                    <w:rPr>
                      <w:sz w:val="22"/>
                      <w:szCs w:val="22"/>
                    </w:rPr>
                  </w:pPr>
                </w:p>
              </w:tc>
              <w:tc>
                <w:tcPr>
                  <w:tcW w:w="8074" w:type="dxa"/>
                  <w:gridSpan w:val="2"/>
                </w:tcPr>
                <w:p w:rsidR="004279C5" w:rsidRPr="00B43A9C" w:rsidRDefault="004279C5" w:rsidP="00B43A9C">
                  <w:pPr>
                    <w:jc w:val="both"/>
                    <w:rPr>
                      <w:sz w:val="22"/>
                      <w:szCs w:val="22"/>
                    </w:rPr>
                  </w:pPr>
                </w:p>
              </w:tc>
            </w:tr>
            <w:tr w:rsidR="004279C5" w:rsidRPr="00B43A9C" w:rsidTr="004279C5">
              <w:tc>
                <w:tcPr>
                  <w:tcW w:w="494" w:type="dxa"/>
                </w:tcPr>
                <w:p w:rsidR="004279C5" w:rsidRPr="00B43A9C" w:rsidRDefault="004279C5" w:rsidP="00B43A9C">
                  <w:pPr>
                    <w:jc w:val="both"/>
                    <w:rPr>
                      <w:b/>
                      <w:bCs/>
                      <w:sz w:val="22"/>
                      <w:szCs w:val="22"/>
                    </w:rPr>
                  </w:pPr>
                </w:p>
              </w:tc>
              <w:tc>
                <w:tcPr>
                  <w:tcW w:w="8074" w:type="dxa"/>
                  <w:gridSpan w:val="2"/>
                </w:tcPr>
                <w:p w:rsidR="004279C5" w:rsidRPr="00B43A9C" w:rsidRDefault="004279C5" w:rsidP="00B43A9C">
                  <w:pPr>
                    <w:jc w:val="both"/>
                    <w:rPr>
                      <w:b/>
                      <w:bCs/>
                      <w:sz w:val="22"/>
                      <w:szCs w:val="22"/>
                    </w:rPr>
                  </w:pPr>
                </w:p>
              </w:tc>
            </w:tr>
            <w:tr w:rsidR="004279C5" w:rsidRPr="00B43A9C" w:rsidTr="004279C5">
              <w:tc>
                <w:tcPr>
                  <w:tcW w:w="8568" w:type="dxa"/>
                  <w:gridSpan w:val="3"/>
                </w:tcPr>
                <w:p w:rsidR="004279C5" w:rsidRPr="00B43A9C" w:rsidRDefault="004279C5" w:rsidP="00B43A9C">
                  <w:pPr>
                    <w:jc w:val="both"/>
                    <w:rPr>
                      <w:b/>
                      <w:bCs/>
                      <w:sz w:val="22"/>
                      <w:szCs w:val="22"/>
                    </w:rPr>
                  </w:pPr>
                </w:p>
              </w:tc>
            </w:tr>
            <w:tr w:rsidR="004279C5" w:rsidRPr="00B43A9C" w:rsidTr="004279C5">
              <w:tc>
                <w:tcPr>
                  <w:tcW w:w="8568" w:type="dxa"/>
                  <w:gridSpan w:val="3"/>
                </w:tcPr>
                <w:p w:rsidR="004279C5" w:rsidRPr="00B43A9C" w:rsidRDefault="004279C5" w:rsidP="00B43A9C">
                  <w:pPr>
                    <w:jc w:val="both"/>
                    <w:rPr>
                      <w:b/>
                      <w:bCs/>
                      <w:sz w:val="22"/>
                      <w:szCs w:val="22"/>
                    </w:rPr>
                  </w:pPr>
                </w:p>
              </w:tc>
            </w:tr>
            <w:tr w:rsidR="004279C5" w:rsidRPr="00B43A9C" w:rsidTr="004279C5">
              <w:tc>
                <w:tcPr>
                  <w:tcW w:w="8568" w:type="dxa"/>
                  <w:gridSpan w:val="3"/>
                </w:tcPr>
                <w:p w:rsidR="004279C5" w:rsidRPr="00B43A9C" w:rsidRDefault="004279C5" w:rsidP="00B43A9C">
                  <w:pPr>
                    <w:jc w:val="both"/>
                    <w:rPr>
                      <w:b/>
                      <w:bCs/>
                      <w:sz w:val="22"/>
                      <w:szCs w:val="22"/>
                    </w:rPr>
                  </w:pPr>
                </w:p>
              </w:tc>
            </w:tr>
            <w:tr w:rsidR="004279C5" w:rsidRPr="00B43A9C" w:rsidTr="004279C5">
              <w:tc>
                <w:tcPr>
                  <w:tcW w:w="8568" w:type="dxa"/>
                  <w:gridSpan w:val="3"/>
                </w:tcPr>
                <w:p w:rsidR="004279C5" w:rsidRPr="00B43A9C" w:rsidRDefault="004279C5" w:rsidP="00B43A9C">
                  <w:pPr>
                    <w:jc w:val="both"/>
                    <w:rPr>
                      <w:b/>
                      <w:bCs/>
                      <w:sz w:val="22"/>
                      <w:szCs w:val="22"/>
                    </w:rPr>
                  </w:pPr>
                </w:p>
              </w:tc>
            </w:tr>
            <w:tr w:rsidR="004279C5" w:rsidRPr="00B43A9C" w:rsidTr="004279C5">
              <w:tc>
                <w:tcPr>
                  <w:tcW w:w="8568" w:type="dxa"/>
                  <w:gridSpan w:val="3"/>
                </w:tcPr>
                <w:p w:rsidR="004279C5" w:rsidRPr="00B43A9C" w:rsidRDefault="004279C5" w:rsidP="00B43A9C">
                  <w:pPr>
                    <w:jc w:val="both"/>
                    <w:rPr>
                      <w:b/>
                      <w:bCs/>
                      <w:sz w:val="22"/>
                      <w:szCs w:val="22"/>
                    </w:rPr>
                  </w:pPr>
                  <w:r w:rsidRPr="00B43A9C">
                    <w:rPr>
                      <w:rFonts w:hint="eastAsia"/>
                      <w:b/>
                      <w:bCs/>
                      <w:sz w:val="22"/>
                      <w:szCs w:val="22"/>
                      <w:rtl/>
                    </w:rPr>
                    <w:t>בכבוד</w:t>
                  </w:r>
                  <w:r w:rsidRPr="00B43A9C">
                    <w:rPr>
                      <w:b/>
                      <w:bCs/>
                      <w:sz w:val="22"/>
                      <w:szCs w:val="22"/>
                      <w:rtl/>
                    </w:rPr>
                    <w:t xml:space="preserve"> </w:t>
                  </w:r>
                  <w:r w:rsidRPr="00B43A9C">
                    <w:rPr>
                      <w:rFonts w:hint="eastAsia"/>
                      <w:b/>
                      <w:bCs/>
                      <w:sz w:val="22"/>
                      <w:szCs w:val="22"/>
                      <w:rtl/>
                    </w:rPr>
                    <w:t>רב</w:t>
                  </w:r>
                  <w:r w:rsidRPr="00B43A9C">
                    <w:rPr>
                      <w:b/>
                      <w:bCs/>
                      <w:sz w:val="22"/>
                      <w:szCs w:val="22"/>
                      <w:rtl/>
                    </w:rPr>
                    <w:t>,</w:t>
                  </w:r>
                </w:p>
              </w:tc>
            </w:tr>
            <w:tr w:rsidR="004279C5" w:rsidRPr="00B43A9C" w:rsidTr="004279C5">
              <w:tc>
                <w:tcPr>
                  <w:tcW w:w="8568" w:type="dxa"/>
                  <w:gridSpan w:val="3"/>
                </w:tcPr>
                <w:p w:rsidR="004279C5" w:rsidRPr="00B43A9C" w:rsidRDefault="004279C5" w:rsidP="00B43A9C">
                  <w:pPr>
                    <w:jc w:val="both"/>
                    <w:rPr>
                      <w:b/>
                      <w:bCs/>
                      <w:sz w:val="22"/>
                      <w:szCs w:val="22"/>
                    </w:rPr>
                  </w:pPr>
                </w:p>
              </w:tc>
            </w:tr>
            <w:tr w:rsidR="004279C5" w:rsidRPr="00B43A9C" w:rsidTr="004279C5">
              <w:tc>
                <w:tcPr>
                  <w:tcW w:w="8568" w:type="dxa"/>
                  <w:gridSpan w:val="3"/>
                </w:tcPr>
                <w:p w:rsidR="004279C5" w:rsidRPr="00B43A9C" w:rsidRDefault="004279C5" w:rsidP="00B43A9C">
                  <w:pPr>
                    <w:jc w:val="both"/>
                    <w:rPr>
                      <w:b/>
                      <w:bCs/>
                      <w:sz w:val="22"/>
                      <w:szCs w:val="22"/>
                    </w:rPr>
                  </w:pPr>
                </w:p>
              </w:tc>
            </w:tr>
            <w:tr w:rsidR="004279C5" w:rsidRPr="00B43A9C" w:rsidTr="004279C5">
              <w:tc>
                <w:tcPr>
                  <w:tcW w:w="8568" w:type="dxa"/>
                  <w:gridSpan w:val="3"/>
                </w:tcPr>
                <w:p w:rsidR="004279C5" w:rsidRPr="00B43A9C" w:rsidRDefault="004279C5" w:rsidP="00B43A9C">
                  <w:pPr>
                    <w:jc w:val="both"/>
                    <w:rPr>
                      <w:b/>
                      <w:bCs/>
                      <w:sz w:val="22"/>
                      <w:szCs w:val="22"/>
                    </w:rPr>
                  </w:pPr>
                </w:p>
              </w:tc>
            </w:tr>
            <w:tr w:rsidR="004279C5" w:rsidRPr="00B43A9C" w:rsidTr="004279C5">
              <w:tc>
                <w:tcPr>
                  <w:tcW w:w="8568" w:type="dxa"/>
                  <w:gridSpan w:val="3"/>
                </w:tcPr>
                <w:p w:rsidR="004279C5" w:rsidRPr="00B43A9C" w:rsidRDefault="004279C5" w:rsidP="00B43A9C">
                  <w:pPr>
                    <w:jc w:val="both"/>
                    <w:rPr>
                      <w:b/>
                      <w:bCs/>
                      <w:sz w:val="22"/>
                      <w:szCs w:val="22"/>
                    </w:rPr>
                  </w:pPr>
                </w:p>
              </w:tc>
            </w:tr>
            <w:tr w:rsidR="004279C5" w:rsidRPr="00B43A9C" w:rsidTr="004279C5">
              <w:tc>
                <w:tcPr>
                  <w:tcW w:w="8568" w:type="dxa"/>
                  <w:gridSpan w:val="3"/>
                </w:tcPr>
                <w:p w:rsidR="004279C5" w:rsidRPr="00B43A9C" w:rsidRDefault="004279C5" w:rsidP="00B43A9C">
                  <w:pPr>
                    <w:jc w:val="both"/>
                    <w:rPr>
                      <w:b/>
                      <w:bCs/>
                      <w:sz w:val="22"/>
                      <w:szCs w:val="22"/>
                    </w:rPr>
                  </w:pPr>
                </w:p>
              </w:tc>
            </w:tr>
            <w:tr w:rsidR="004279C5" w:rsidRPr="00B43A9C" w:rsidTr="004279C5">
              <w:tc>
                <w:tcPr>
                  <w:tcW w:w="8568" w:type="dxa"/>
                  <w:gridSpan w:val="3"/>
                </w:tcPr>
                <w:p w:rsidR="004279C5" w:rsidRPr="00B43A9C" w:rsidRDefault="004279C5" w:rsidP="00B43A9C">
                  <w:pPr>
                    <w:jc w:val="both"/>
                    <w:rPr>
                      <w:b/>
                      <w:bCs/>
                      <w:sz w:val="22"/>
                      <w:szCs w:val="22"/>
                    </w:rPr>
                  </w:pPr>
                </w:p>
              </w:tc>
            </w:tr>
            <w:tr w:rsidR="004279C5" w:rsidRPr="00B43A9C" w:rsidTr="004279C5">
              <w:tc>
                <w:tcPr>
                  <w:tcW w:w="4500" w:type="dxa"/>
                  <w:gridSpan w:val="2"/>
                </w:tcPr>
                <w:p w:rsidR="004279C5" w:rsidRPr="00B43A9C" w:rsidRDefault="004279C5" w:rsidP="00B43A9C">
                  <w:pPr>
                    <w:jc w:val="both"/>
                    <w:rPr>
                      <w:b/>
                      <w:bCs/>
                      <w:sz w:val="22"/>
                      <w:szCs w:val="22"/>
                    </w:rPr>
                  </w:pPr>
                  <w:r w:rsidRPr="00B43A9C">
                    <w:rPr>
                      <w:b/>
                      <w:bCs/>
                      <w:sz w:val="22"/>
                      <w:szCs w:val="22"/>
                      <w:rtl/>
                    </w:rPr>
                    <w:t>__________________________________</w:t>
                  </w:r>
                </w:p>
              </w:tc>
              <w:tc>
                <w:tcPr>
                  <w:tcW w:w="4068" w:type="dxa"/>
                </w:tcPr>
                <w:p w:rsidR="004279C5" w:rsidRPr="00B43A9C" w:rsidRDefault="004279C5" w:rsidP="00B43A9C">
                  <w:pPr>
                    <w:jc w:val="both"/>
                    <w:rPr>
                      <w:b/>
                      <w:bCs/>
                      <w:sz w:val="22"/>
                      <w:szCs w:val="22"/>
                    </w:rPr>
                  </w:pPr>
                  <w:r w:rsidRPr="00B43A9C">
                    <w:rPr>
                      <w:b/>
                      <w:bCs/>
                      <w:sz w:val="22"/>
                      <w:szCs w:val="22"/>
                      <w:rtl/>
                    </w:rPr>
                    <w:t>__________________</w:t>
                  </w:r>
                </w:p>
              </w:tc>
            </w:tr>
            <w:tr w:rsidR="004279C5" w:rsidRPr="00B43A9C" w:rsidTr="004279C5">
              <w:tc>
                <w:tcPr>
                  <w:tcW w:w="4500" w:type="dxa"/>
                  <w:gridSpan w:val="2"/>
                </w:tcPr>
                <w:p w:rsidR="004279C5" w:rsidRPr="00B43A9C" w:rsidRDefault="004279C5" w:rsidP="00B43A9C">
                  <w:pPr>
                    <w:jc w:val="both"/>
                    <w:rPr>
                      <w:sz w:val="22"/>
                      <w:szCs w:val="22"/>
                    </w:rPr>
                  </w:pPr>
                  <w:r w:rsidRPr="00B43A9C">
                    <w:rPr>
                      <w:rFonts w:hint="eastAsia"/>
                      <w:sz w:val="22"/>
                      <w:szCs w:val="22"/>
                      <w:rtl/>
                    </w:rPr>
                    <w:t>שם</w:t>
                  </w:r>
                  <w:r w:rsidRPr="00B43A9C">
                    <w:rPr>
                      <w:sz w:val="22"/>
                      <w:szCs w:val="22"/>
                      <w:rtl/>
                    </w:rPr>
                    <w:t xml:space="preserve"> </w:t>
                  </w:r>
                  <w:r w:rsidRPr="00B43A9C">
                    <w:rPr>
                      <w:rFonts w:hint="eastAsia"/>
                      <w:sz w:val="22"/>
                      <w:szCs w:val="22"/>
                      <w:rtl/>
                    </w:rPr>
                    <w:t>מלא</w:t>
                  </w:r>
                  <w:r w:rsidRPr="00B43A9C">
                    <w:rPr>
                      <w:sz w:val="22"/>
                      <w:szCs w:val="22"/>
                      <w:rtl/>
                    </w:rPr>
                    <w:t xml:space="preserve"> </w:t>
                  </w:r>
                  <w:r w:rsidRPr="00B43A9C">
                    <w:rPr>
                      <w:rFonts w:hint="eastAsia"/>
                      <w:sz w:val="22"/>
                      <w:szCs w:val="22"/>
                      <w:rtl/>
                    </w:rPr>
                    <w:t>של</w:t>
                  </w:r>
                  <w:r w:rsidRPr="00B43A9C">
                    <w:rPr>
                      <w:sz w:val="22"/>
                      <w:szCs w:val="22"/>
                      <w:rtl/>
                    </w:rPr>
                    <w:t xml:space="preserve"> </w:t>
                  </w:r>
                  <w:r w:rsidRPr="00B43A9C">
                    <w:rPr>
                      <w:rFonts w:hint="eastAsia"/>
                      <w:sz w:val="22"/>
                      <w:szCs w:val="22"/>
                      <w:rtl/>
                    </w:rPr>
                    <w:t>מורשה</w:t>
                  </w:r>
                  <w:r w:rsidRPr="00B43A9C">
                    <w:rPr>
                      <w:sz w:val="22"/>
                      <w:szCs w:val="22"/>
                      <w:rtl/>
                    </w:rPr>
                    <w:t xml:space="preserve"> /</w:t>
                  </w:r>
                  <w:r w:rsidRPr="00B43A9C">
                    <w:rPr>
                      <w:rFonts w:hint="eastAsia"/>
                      <w:sz w:val="22"/>
                      <w:szCs w:val="22"/>
                      <w:rtl/>
                    </w:rPr>
                    <w:t>י</w:t>
                  </w:r>
                  <w:r w:rsidRPr="00B43A9C">
                    <w:rPr>
                      <w:sz w:val="22"/>
                      <w:szCs w:val="22"/>
                      <w:rtl/>
                    </w:rPr>
                    <w:t xml:space="preserve"> </w:t>
                  </w:r>
                  <w:r w:rsidRPr="00B43A9C">
                    <w:rPr>
                      <w:rFonts w:hint="eastAsia"/>
                      <w:sz w:val="22"/>
                      <w:szCs w:val="22"/>
                      <w:rtl/>
                    </w:rPr>
                    <w:t>חתימה</w:t>
                  </w:r>
                </w:p>
              </w:tc>
              <w:tc>
                <w:tcPr>
                  <w:tcW w:w="4068" w:type="dxa"/>
                </w:tcPr>
                <w:p w:rsidR="004279C5" w:rsidRPr="00B43A9C" w:rsidRDefault="004279C5" w:rsidP="00B43A9C">
                  <w:pPr>
                    <w:jc w:val="both"/>
                    <w:rPr>
                      <w:sz w:val="22"/>
                      <w:szCs w:val="22"/>
                    </w:rPr>
                  </w:pPr>
                  <w:r w:rsidRPr="00B43A9C">
                    <w:rPr>
                      <w:rFonts w:hint="eastAsia"/>
                      <w:sz w:val="22"/>
                      <w:szCs w:val="22"/>
                      <w:rtl/>
                    </w:rPr>
                    <w:t>חתימה</w:t>
                  </w:r>
                  <w:r w:rsidRPr="00B43A9C">
                    <w:rPr>
                      <w:sz w:val="22"/>
                      <w:szCs w:val="22"/>
                      <w:rtl/>
                    </w:rPr>
                    <w:t xml:space="preserve"> </w:t>
                  </w:r>
                  <w:r w:rsidRPr="00B43A9C">
                    <w:rPr>
                      <w:rFonts w:hint="eastAsia"/>
                      <w:sz w:val="22"/>
                      <w:szCs w:val="22"/>
                      <w:rtl/>
                    </w:rPr>
                    <w:t>וחותמת</w:t>
                  </w:r>
                </w:p>
              </w:tc>
            </w:tr>
            <w:tr w:rsidR="004279C5" w:rsidRPr="00B43A9C" w:rsidTr="004279C5">
              <w:tc>
                <w:tcPr>
                  <w:tcW w:w="4500" w:type="dxa"/>
                  <w:gridSpan w:val="2"/>
                </w:tcPr>
                <w:p w:rsidR="004279C5" w:rsidRPr="00B43A9C" w:rsidRDefault="004279C5" w:rsidP="00B43A9C">
                  <w:pPr>
                    <w:jc w:val="both"/>
                    <w:rPr>
                      <w:sz w:val="22"/>
                      <w:szCs w:val="22"/>
                    </w:rPr>
                  </w:pPr>
                </w:p>
              </w:tc>
              <w:tc>
                <w:tcPr>
                  <w:tcW w:w="4068" w:type="dxa"/>
                </w:tcPr>
                <w:p w:rsidR="004279C5" w:rsidRPr="00B43A9C" w:rsidRDefault="004279C5" w:rsidP="00B43A9C">
                  <w:pPr>
                    <w:jc w:val="both"/>
                    <w:rPr>
                      <w:sz w:val="22"/>
                      <w:szCs w:val="22"/>
                    </w:rPr>
                  </w:pPr>
                </w:p>
              </w:tc>
            </w:tr>
            <w:tr w:rsidR="004279C5" w:rsidRPr="00B43A9C" w:rsidTr="004279C5">
              <w:tc>
                <w:tcPr>
                  <w:tcW w:w="4500" w:type="dxa"/>
                  <w:gridSpan w:val="2"/>
                </w:tcPr>
                <w:p w:rsidR="004279C5" w:rsidRPr="00B43A9C" w:rsidRDefault="004279C5" w:rsidP="00B43A9C">
                  <w:pPr>
                    <w:jc w:val="both"/>
                    <w:rPr>
                      <w:sz w:val="22"/>
                      <w:szCs w:val="22"/>
                    </w:rPr>
                  </w:pPr>
                </w:p>
              </w:tc>
              <w:tc>
                <w:tcPr>
                  <w:tcW w:w="4068" w:type="dxa"/>
                </w:tcPr>
                <w:p w:rsidR="004279C5" w:rsidRPr="00B43A9C" w:rsidRDefault="004279C5" w:rsidP="00B43A9C">
                  <w:pPr>
                    <w:jc w:val="both"/>
                    <w:rPr>
                      <w:sz w:val="22"/>
                      <w:szCs w:val="22"/>
                    </w:rPr>
                  </w:pPr>
                </w:p>
              </w:tc>
            </w:tr>
            <w:tr w:rsidR="004279C5" w:rsidRPr="00B43A9C" w:rsidTr="004279C5">
              <w:tc>
                <w:tcPr>
                  <w:tcW w:w="4500" w:type="dxa"/>
                  <w:gridSpan w:val="2"/>
                </w:tcPr>
                <w:p w:rsidR="004279C5" w:rsidRPr="00B43A9C" w:rsidRDefault="004279C5" w:rsidP="00B43A9C">
                  <w:pPr>
                    <w:jc w:val="both"/>
                    <w:rPr>
                      <w:sz w:val="22"/>
                      <w:szCs w:val="22"/>
                    </w:rPr>
                  </w:pPr>
                </w:p>
              </w:tc>
              <w:tc>
                <w:tcPr>
                  <w:tcW w:w="4068" w:type="dxa"/>
                </w:tcPr>
                <w:p w:rsidR="004279C5" w:rsidRPr="00B43A9C" w:rsidRDefault="004279C5" w:rsidP="00B43A9C">
                  <w:pPr>
                    <w:jc w:val="both"/>
                    <w:rPr>
                      <w:sz w:val="22"/>
                      <w:szCs w:val="22"/>
                    </w:rPr>
                  </w:pPr>
                </w:p>
              </w:tc>
            </w:tr>
            <w:tr w:rsidR="004279C5" w:rsidRPr="00B43A9C" w:rsidTr="004279C5">
              <w:tc>
                <w:tcPr>
                  <w:tcW w:w="4500" w:type="dxa"/>
                  <w:gridSpan w:val="2"/>
                </w:tcPr>
                <w:p w:rsidR="004279C5" w:rsidRPr="00B43A9C" w:rsidRDefault="004279C5" w:rsidP="00B43A9C">
                  <w:pPr>
                    <w:jc w:val="both"/>
                    <w:rPr>
                      <w:sz w:val="22"/>
                      <w:szCs w:val="22"/>
                    </w:rPr>
                  </w:pPr>
                </w:p>
              </w:tc>
              <w:tc>
                <w:tcPr>
                  <w:tcW w:w="4068" w:type="dxa"/>
                </w:tcPr>
                <w:p w:rsidR="004279C5" w:rsidRPr="00B43A9C" w:rsidRDefault="004279C5" w:rsidP="00B43A9C">
                  <w:pPr>
                    <w:jc w:val="both"/>
                    <w:rPr>
                      <w:sz w:val="22"/>
                      <w:szCs w:val="22"/>
                    </w:rPr>
                  </w:pPr>
                </w:p>
              </w:tc>
            </w:tr>
            <w:tr w:rsidR="004279C5" w:rsidRPr="00B43A9C" w:rsidTr="004279C5">
              <w:tc>
                <w:tcPr>
                  <w:tcW w:w="4500" w:type="dxa"/>
                  <w:gridSpan w:val="2"/>
                </w:tcPr>
                <w:p w:rsidR="004279C5" w:rsidRPr="00B43A9C" w:rsidRDefault="004279C5" w:rsidP="00B43A9C">
                  <w:pPr>
                    <w:jc w:val="both"/>
                    <w:rPr>
                      <w:sz w:val="22"/>
                      <w:szCs w:val="22"/>
                    </w:rPr>
                  </w:pPr>
                </w:p>
              </w:tc>
              <w:tc>
                <w:tcPr>
                  <w:tcW w:w="4068" w:type="dxa"/>
                </w:tcPr>
                <w:p w:rsidR="004279C5" w:rsidRPr="00B43A9C" w:rsidRDefault="004279C5" w:rsidP="00B43A9C">
                  <w:pPr>
                    <w:jc w:val="both"/>
                    <w:rPr>
                      <w:sz w:val="22"/>
                      <w:szCs w:val="22"/>
                    </w:rPr>
                  </w:pPr>
                </w:p>
              </w:tc>
            </w:tr>
          </w:tbl>
          <w:p w:rsidR="004279C5" w:rsidRPr="00B43A9C" w:rsidRDefault="004279C5" w:rsidP="00B43A9C">
            <w:pPr>
              <w:spacing w:line="360" w:lineRule="auto"/>
              <w:jc w:val="both"/>
              <w:rPr>
                <w:sz w:val="22"/>
                <w:szCs w:val="22"/>
              </w:rPr>
            </w:pPr>
          </w:p>
        </w:tc>
      </w:tr>
    </w:tbl>
    <w:p w:rsidR="004279C5" w:rsidRPr="00B43A9C" w:rsidRDefault="004279C5" w:rsidP="00B43A9C">
      <w:pPr>
        <w:jc w:val="both"/>
        <w:rPr>
          <w:b/>
          <w:bCs/>
          <w:sz w:val="22"/>
          <w:szCs w:val="22"/>
          <w:u w:val="single"/>
          <w:rtl/>
        </w:rPr>
      </w:pPr>
    </w:p>
    <w:p w:rsidR="004279C5" w:rsidRPr="00B43A9C" w:rsidRDefault="004279C5" w:rsidP="00B43A9C">
      <w:pPr>
        <w:jc w:val="both"/>
        <w:rPr>
          <w:b/>
          <w:bCs/>
          <w:sz w:val="22"/>
          <w:szCs w:val="22"/>
          <w:u w:val="single"/>
          <w:rtl/>
        </w:rPr>
      </w:pPr>
    </w:p>
    <w:p w:rsidR="004279C5" w:rsidRPr="00B43A9C" w:rsidRDefault="004279C5" w:rsidP="00B43A9C">
      <w:pPr>
        <w:jc w:val="both"/>
        <w:rPr>
          <w:sz w:val="22"/>
          <w:szCs w:val="22"/>
        </w:rPr>
      </w:pPr>
      <w:r w:rsidRPr="00B43A9C">
        <w:rPr>
          <w:b/>
          <w:bCs/>
          <w:sz w:val="22"/>
          <w:szCs w:val="22"/>
          <w:u w:val="single"/>
          <w:rtl/>
        </w:rPr>
        <w:br w:type="page"/>
      </w:r>
    </w:p>
    <w:p w:rsidR="004279C5" w:rsidRPr="00B43A9C" w:rsidRDefault="004279C5" w:rsidP="00B43A9C">
      <w:pPr>
        <w:jc w:val="both"/>
        <w:rPr>
          <w:sz w:val="22"/>
          <w:szCs w:val="22"/>
          <w:rtl/>
        </w:rPr>
      </w:pPr>
    </w:p>
    <w:p w:rsidR="004279C5" w:rsidRPr="00B43A9C" w:rsidRDefault="004279C5" w:rsidP="00B43A9C">
      <w:pPr>
        <w:pStyle w:val="1"/>
        <w:numPr>
          <w:ilvl w:val="0"/>
          <w:numId w:val="0"/>
        </w:numPr>
        <w:spacing w:line="480" w:lineRule="auto"/>
        <w:jc w:val="both"/>
        <w:rPr>
          <w:b w:val="0"/>
          <w:bCs w:val="0"/>
          <w:sz w:val="22"/>
          <w:szCs w:val="22"/>
          <w:rtl/>
        </w:rPr>
      </w:pPr>
      <w:bookmarkStart w:id="339" w:name="_Toc383154992"/>
      <w:r w:rsidRPr="00B43A9C">
        <w:rPr>
          <w:noProof/>
          <w:sz w:val="22"/>
          <w:szCs w:val="22"/>
          <w:lang w:val="en-US" w:eastAsia="en-US"/>
        </w:rPr>
        <mc:AlternateContent>
          <mc:Choice Requires="wps">
            <w:drawing>
              <wp:anchor distT="0" distB="0" distL="114300" distR="114300" simplePos="0" relativeHeight="251661312" behindDoc="0" locked="0" layoutInCell="1" allowOverlap="1" wp14:anchorId="7AD69DB2" wp14:editId="166CA0BD">
                <wp:simplePos x="0" y="0"/>
                <wp:positionH relativeFrom="column">
                  <wp:posOffset>114300</wp:posOffset>
                </wp:positionH>
                <wp:positionV relativeFrom="paragraph">
                  <wp:posOffset>-389890</wp:posOffset>
                </wp:positionV>
                <wp:extent cx="975360" cy="932180"/>
                <wp:effectExtent l="19050" t="19685" r="15240" b="19685"/>
                <wp:wrapNone/>
                <wp:docPr id="1"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rsidR="00B5270B" w:rsidRDefault="00B5270B" w:rsidP="004279C5">
                            <w:pPr>
                              <w:spacing w:line="160" w:lineRule="exact"/>
                              <w:jc w:val="center"/>
                              <w:rPr>
                                <w:b/>
                                <w:bCs/>
                                <w:sz w:val="44"/>
                                <w:szCs w:val="44"/>
                                <w:rtl/>
                              </w:rPr>
                            </w:pPr>
                          </w:p>
                          <w:p w:rsidR="00B5270B" w:rsidRPr="005E14B9" w:rsidRDefault="00B5270B" w:rsidP="004279C5">
                            <w:pPr>
                              <w:jc w:val="center"/>
                              <w:rPr>
                                <w:b/>
                                <w:bCs/>
                                <w:sz w:val="44"/>
                                <w:szCs w:val="44"/>
                                <w:rtl/>
                              </w:rPr>
                            </w:pPr>
                            <w:r w:rsidRPr="005E14B9">
                              <w:rPr>
                                <w:rFonts w:hint="eastAsia"/>
                                <w:b/>
                                <w:bCs/>
                                <w:sz w:val="44"/>
                                <w:szCs w:val="44"/>
                                <w:rtl/>
                              </w:rPr>
                              <w:t>דוגמא</w:t>
                            </w:r>
                          </w:p>
                          <w:p w:rsidR="00B5270B" w:rsidRDefault="00B5270B" w:rsidP="004279C5">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D69DB2" id="Rectangle 23" o:spid="_x0000_s1027" style="position:absolute;left:0;text-align:left;margin-left:9pt;margin-top:-30.7pt;width:76.8pt;height:73.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" strokeweight="2.25pt">
                <v:stroke dashstyle="1 1"/>
                <v:textbox>
                  <w:txbxContent>
                    <w:p w:rsidR="00B5270B" w:rsidRDefault="00B5270B" w:rsidP="004279C5">
                      <w:pPr>
                        <w:spacing w:line="160" w:lineRule="exact"/>
                        <w:jc w:val="center"/>
                        <w:rPr>
                          <w:b/>
                          <w:bCs/>
                          <w:sz w:val="44"/>
                          <w:szCs w:val="44"/>
                          <w:rtl/>
                        </w:rPr>
                      </w:pPr>
                    </w:p>
                    <w:p w:rsidR="00B5270B" w:rsidRPr="005E14B9" w:rsidRDefault="00B5270B" w:rsidP="004279C5">
                      <w:pPr>
                        <w:jc w:val="center"/>
                        <w:rPr>
                          <w:b/>
                          <w:bCs/>
                          <w:sz w:val="44"/>
                          <w:szCs w:val="44"/>
                          <w:rtl/>
                        </w:rPr>
                      </w:pPr>
                      <w:r w:rsidRPr="005E14B9">
                        <w:rPr>
                          <w:rFonts w:hint="eastAsia"/>
                          <w:b/>
                          <w:bCs/>
                          <w:sz w:val="44"/>
                          <w:szCs w:val="44"/>
                          <w:rtl/>
                        </w:rPr>
                        <w:t>דוגמא</w:t>
                      </w:r>
                    </w:p>
                    <w:p w:rsidR="00B5270B" w:rsidRDefault="00B5270B" w:rsidP="004279C5">
                      <w:pPr>
                        <w:jc w:val="center"/>
                      </w:pPr>
                      <w:r w:rsidRPr="005E14B9">
                        <w:rPr>
                          <w:rFonts w:hint="eastAsia"/>
                          <w:b/>
                          <w:bCs/>
                          <w:sz w:val="44"/>
                          <w:szCs w:val="44"/>
                          <w:rtl/>
                        </w:rPr>
                        <w:t>בלבד</w:t>
                      </w:r>
                    </w:p>
                  </w:txbxContent>
                </v:textbox>
              </v:rect>
            </w:pict>
          </mc:Fallback>
        </mc:AlternateContent>
      </w:r>
      <w:r w:rsidRPr="00B43A9C">
        <w:rPr>
          <w:rFonts w:hint="eastAsia"/>
          <w:sz w:val="22"/>
          <w:szCs w:val="22"/>
          <w:rtl/>
        </w:rPr>
        <w:t>נספח</w:t>
      </w:r>
      <w:r w:rsidRPr="00B43A9C">
        <w:rPr>
          <w:sz w:val="22"/>
          <w:szCs w:val="22"/>
          <w:rtl/>
        </w:rPr>
        <w:t xml:space="preserve"> 11</w:t>
      </w:r>
      <w:bookmarkEnd w:id="339"/>
    </w:p>
    <w:p w:rsidR="004279C5" w:rsidRPr="00B43A9C" w:rsidRDefault="004279C5" w:rsidP="00B43A9C">
      <w:pPr>
        <w:jc w:val="both"/>
        <w:rPr>
          <w:b/>
          <w:bCs/>
          <w:sz w:val="22"/>
          <w:szCs w:val="22"/>
          <w:rtl/>
        </w:rPr>
      </w:pPr>
    </w:p>
    <w:p w:rsidR="004279C5" w:rsidRPr="00B43A9C" w:rsidRDefault="004279C5" w:rsidP="00B43A9C">
      <w:pPr>
        <w:jc w:val="both"/>
        <w:rPr>
          <w:b/>
          <w:bCs/>
          <w:sz w:val="22"/>
          <w:szCs w:val="22"/>
          <w:rtl/>
        </w:rPr>
      </w:pPr>
      <w:r w:rsidRPr="00B43A9C">
        <w:rPr>
          <w:rFonts w:hint="eastAsia"/>
          <w:b/>
          <w:bCs/>
          <w:sz w:val="22"/>
          <w:szCs w:val="22"/>
          <w:rtl/>
        </w:rPr>
        <w:t>נוסח</w:t>
      </w:r>
      <w:r w:rsidRPr="00B43A9C">
        <w:rPr>
          <w:b/>
          <w:bCs/>
          <w:sz w:val="22"/>
          <w:szCs w:val="22"/>
          <w:rtl/>
        </w:rPr>
        <w:t xml:space="preserve"> </w:t>
      </w:r>
      <w:r w:rsidRPr="00B43A9C">
        <w:rPr>
          <w:rFonts w:hint="eastAsia"/>
          <w:b/>
          <w:bCs/>
          <w:sz w:val="22"/>
          <w:szCs w:val="22"/>
          <w:rtl/>
        </w:rPr>
        <w:t>כתב</w:t>
      </w:r>
      <w:r w:rsidRPr="00B43A9C">
        <w:rPr>
          <w:b/>
          <w:bCs/>
          <w:sz w:val="22"/>
          <w:szCs w:val="22"/>
          <w:rtl/>
        </w:rPr>
        <w:t xml:space="preserve"> </w:t>
      </w:r>
      <w:r w:rsidRPr="00B43A9C">
        <w:rPr>
          <w:rFonts w:hint="eastAsia"/>
          <w:b/>
          <w:bCs/>
          <w:sz w:val="22"/>
          <w:szCs w:val="22"/>
          <w:rtl/>
        </w:rPr>
        <w:t>ערבות</w:t>
      </w:r>
      <w:r w:rsidRPr="00B43A9C">
        <w:rPr>
          <w:b/>
          <w:bCs/>
          <w:sz w:val="22"/>
          <w:szCs w:val="22"/>
          <w:rtl/>
        </w:rPr>
        <w:t xml:space="preserve"> </w:t>
      </w:r>
      <w:r w:rsidRPr="00B43A9C">
        <w:rPr>
          <w:rFonts w:hint="eastAsia"/>
          <w:b/>
          <w:bCs/>
          <w:sz w:val="22"/>
          <w:szCs w:val="22"/>
          <w:rtl/>
        </w:rPr>
        <w:t>ביצוע</w:t>
      </w:r>
    </w:p>
    <w:p w:rsidR="004279C5" w:rsidRPr="00B43A9C" w:rsidRDefault="004279C5" w:rsidP="00B43A9C">
      <w:pPr>
        <w:jc w:val="both"/>
        <w:rPr>
          <w:sz w:val="22"/>
          <w:szCs w:val="22"/>
        </w:rPr>
      </w:pPr>
    </w:p>
    <w:p w:rsidR="004279C5" w:rsidRPr="00B43A9C" w:rsidRDefault="004279C5" w:rsidP="00B43A9C">
      <w:pPr>
        <w:jc w:val="both"/>
        <w:rPr>
          <w:sz w:val="22"/>
          <w:szCs w:val="22"/>
          <w:rtl/>
        </w:rPr>
      </w:pPr>
    </w:p>
    <w:p w:rsidR="004279C5" w:rsidRPr="00B43A9C" w:rsidRDefault="004279C5" w:rsidP="00B43A9C">
      <w:pPr>
        <w:jc w:val="both"/>
        <w:rPr>
          <w:sz w:val="22"/>
          <w:szCs w:val="22"/>
        </w:rPr>
      </w:pPr>
      <w:r w:rsidRPr="00B43A9C">
        <w:rPr>
          <w:rFonts w:hint="eastAsia"/>
          <w:sz w:val="22"/>
          <w:szCs w:val="22"/>
          <w:rtl/>
        </w:rPr>
        <w:t>שם</w:t>
      </w:r>
      <w:r w:rsidRPr="00B43A9C">
        <w:rPr>
          <w:sz w:val="22"/>
          <w:szCs w:val="22"/>
          <w:rtl/>
        </w:rPr>
        <w:t xml:space="preserve"> </w:t>
      </w:r>
      <w:r w:rsidRPr="00B43A9C">
        <w:rPr>
          <w:rFonts w:hint="eastAsia"/>
          <w:sz w:val="22"/>
          <w:szCs w:val="22"/>
          <w:rtl/>
        </w:rPr>
        <w:t>הבנק</w:t>
      </w:r>
      <w:r w:rsidRPr="00B43A9C">
        <w:rPr>
          <w:sz w:val="22"/>
          <w:szCs w:val="22"/>
          <w:rtl/>
        </w:rPr>
        <w:t xml:space="preserve"> / </w:t>
      </w:r>
      <w:r w:rsidRPr="00B43A9C">
        <w:rPr>
          <w:rFonts w:hint="eastAsia"/>
          <w:sz w:val="22"/>
          <w:szCs w:val="22"/>
          <w:rtl/>
        </w:rPr>
        <w:t>חברת</w:t>
      </w:r>
      <w:r w:rsidRPr="00B43A9C">
        <w:rPr>
          <w:sz w:val="22"/>
          <w:szCs w:val="22"/>
          <w:rtl/>
        </w:rPr>
        <w:t xml:space="preserve"> </w:t>
      </w:r>
      <w:r w:rsidRPr="00B43A9C">
        <w:rPr>
          <w:rFonts w:hint="eastAsia"/>
          <w:sz w:val="22"/>
          <w:szCs w:val="22"/>
          <w:rtl/>
        </w:rPr>
        <w:t>הביטוח</w:t>
      </w:r>
      <w:r w:rsidRPr="00B43A9C">
        <w:rPr>
          <w:sz w:val="22"/>
          <w:szCs w:val="22"/>
          <w:rtl/>
        </w:rPr>
        <w:t>: ___________________________</w:t>
      </w:r>
    </w:p>
    <w:p w:rsidR="004279C5" w:rsidRPr="00B43A9C" w:rsidRDefault="004279C5" w:rsidP="00B43A9C">
      <w:pPr>
        <w:jc w:val="both"/>
        <w:rPr>
          <w:sz w:val="22"/>
          <w:szCs w:val="22"/>
          <w:rtl/>
        </w:rPr>
      </w:pPr>
    </w:p>
    <w:p w:rsidR="004279C5" w:rsidRPr="00B43A9C" w:rsidRDefault="004279C5" w:rsidP="00B43A9C">
      <w:pPr>
        <w:jc w:val="both"/>
        <w:rPr>
          <w:sz w:val="22"/>
          <w:szCs w:val="22"/>
          <w:rtl/>
        </w:rPr>
      </w:pPr>
      <w:r w:rsidRPr="00B43A9C">
        <w:rPr>
          <w:rFonts w:hint="eastAsia"/>
          <w:sz w:val="22"/>
          <w:szCs w:val="22"/>
          <w:rtl/>
        </w:rPr>
        <w:t>מס</w:t>
      </w:r>
      <w:r w:rsidRPr="00B43A9C">
        <w:rPr>
          <w:sz w:val="22"/>
          <w:szCs w:val="22"/>
          <w:rtl/>
        </w:rPr>
        <w:t xml:space="preserve">' </w:t>
      </w:r>
      <w:r w:rsidRPr="00B43A9C">
        <w:rPr>
          <w:rFonts w:hint="eastAsia"/>
          <w:sz w:val="22"/>
          <w:szCs w:val="22"/>
          <w:rtl/>
        </w:rPr>
        <w:t>טלפון</w:t>
      </w:r>
      <w:r w:rsidRPr="00B43A9C">
        <w:rPr>
          <w:sz w:val="22"/>
          <w:szCs w:val="22"/>
          <w:rtl/>
        </w:rPr>
        <w:t>: ______________________________________</w:t>
      </w:r>
    </w:p>
    <w:p w:rsidR="004279C5" w:rsidRPr="00B43A9C" w:rsidRDefault="004279C5" w:rsidP="00B43A9C">
      <w:pPr>
        <w:jc w:val="both"/>
        <w:rPr>
          <w:sz w:val="22"/>
          <w:szCs w:val="22"/>
          <w:rtl/>
        </w:rPr>
      </w:pPr>
    </w:p>
    <w:p w:rsidR="004279C5" w:rsidRPr="00B43A9C" w:rsidRDefault="004279C5" w:rsidP="00B43A9C">
      <w:pPr>
        <w:jc w:val="both"/>
        <w:rPr>
          <w:sz w:val="22"/>
          <w:szCs w:val="22"/>
          <w:rtl/>
        </w:rPr>
      </w:pPr>
      <w:r w:rsidRPr="00B43A9C">
        <w:rPr>
          <w:rFonts w:hint="eastAsia"/>
          <w:sz w:val="22"/>
          <w:szCs w:val="22"/>
          <w:rtl/>
        </w:rPr>
        <w:t>מס</w:t>
      </w:r>
      <w:r w:rsidRPr="00B43A9C">
        <w:rPr>
          <w:sz w:val="22"/>
          <w:szCs w:val="22"/>
          <w:rtl/>
        </w:rPr>
        <w:t xml:space="preserve">' </w:t>
      </w:r>
      <w:r w:rsidRPr="00B43A9C">
        <w:rPr>
          <w:rFonts w:hint="eastAsia"/>
          <w:sz w:val="22"/>
          <w:szCs w:val="22"/>
          <w:rtl/>
        </w:rPr>
        <w:t>הפקס</w:t>
      </w:r>
      <w:r w:rsidRPr="00B43A9C">
        <w:rPr>
          <w:sz w:val="22"/>
          <w:szCs w:val="22"/>
          <w:rtl/>
        </w:rPr>
        <w:t>: ______________________________________</w:t>
      </w:r>
    </w:p>
    <w:p w:rsidR="004279C5" w:rsidRPr="00B43A9C" w:rsidRDefault="004279C5" w:rsidP="00B43A9C">
      <w:pPr>
        <w:jc w:val="both"/>
        <w:rPr>
          <w:sz w:val="22"/>
          <w:szCs w:val="22"/>
          <w:rtl/>
        </w:rPr>
      </w:pPr>
    </w:p>
    <w:p w:rsidR="004279C5" w:rsidRPr="00B43A9C" w:rsidRDefault="004279C5" w:rsidP="00B43A9C">
      <w:pPr>
        <w:jc w:val="both"/>
        <w:rPr>
          <w:sz w:val="22"/>
          <w:szCs w:val="22"/>
          <w:rtl/>
        </w:rPr>
      </w:pPr>
    </w:p>
    <w:p w:rsidR="004279C5" w:rsidRPr="00B43A9C" w:rsidRDefault="004279C5" w:rsidP="00B43A9C">
      <w:pPr>
        <w:jc w:val="both"/>
        <w:rPr>
          <w:sz w:val="22"/>
          <w:szCs w:val="22"/>
          <w:rtl/>
        </w:rPr>
      </w:pPr>
      <w:r w:rsidRPr="00B43A9C">
        <w:rPr>
          <w:rFonts w:hint="eastAsia"/>
          <w:sz w:val="22"/>
          <w:szCs w:val="22"/>
          <w:rtl/>
        </w:rPr>
        <w:t>לכבוד</w:t>
      </w:r>
    </w:p>
    <w:p w:rsidR="004279C5" w:rsidRPr="00B43A9C" w:rsidRDefault="004279C5" w:rsidP="00B43A9C">
      <w:pPr>
        <w:jc w:val="both"/>
        <w:rPr>
          <w:b/>
          <w:bCs/>
          <w:sz w:val="22"/>
          <w:szCs w:val="22"/>
          <w:rtl/>
        </w:rPr>
      </w:pPr>
      <w:r w:rsidRPr="00B43A9C">
        <w:rPr>
          <w:rFonts w:hint="eastAsia"/>
          <w:b/>
          <w:bCs/>
          <w:sz w:val="22"/>
          <w:szCs w:val="22"/>
          <w:rtl/>
        </w:rPr>
        <w:t>משרד</w:t>
      </w:r>
      <w:r w:rsidRPr="00B43A9C">
        <w:rPr>
          <w:b/>
          <w:bCs/>
          <w:sz w:val="22"/>
          <w:szCs w:val="22"/>
          <w:rtl/>
        </w:rPr>
        <w:t xml:space="preserve"> </w:t>
      </w:r>
      <w:r w:rsidRPr="00B43A9C">
        <w:rPr>
          <w:rFonts w:hint="eastAsia"/>
          <w:b/>
          <w:bCs/>
          <w:sz w:val="22"/>
          <w:szCs w:val="22"/>
          <w:rtl/>
        </w:rPr>
        <w:t>החקלאות</w:t>
      </w:r>
      <w:r w:rsidRPr="00B43A9C">
        <w:rPr>
          <w:b/>
          <w:bCs/>
          <w:sz w:val="22"/>
          <w:szCs w:val="22"/>
          <w:rtl/>
        </w:rPr>
        <w:t xml:space="preserve"> </w:t>
      </w:r>
      <w:r w:rsidRPr="00B43A9C">
        <w:rPr>
          <w:rFonts w:hint="eastAsia"/>
          <w:b/>
          <w:bCs/>
          <w:sz w:val="22"/>
          <w:szCs w:val="22"/>
          <w:rtl/>
        </w:rPr>
        <w:t>ופיתוח</w:t>
      </w:r>
      <w:r w:rsidRPr="00B43A9C">
        <w:rPr>
          <w:b/>
          <w:bCs/>
          <w:sz w:val="22"/>
          <w:szCs w:val="22"/>
          <w:rtl/>
        </w:rPr>
        <w:t xml:space="preserve"> </w:t>
      </w:r>
      <w:r w:rsidRPr="00B43A9C">
        <w:rPr>
          <w:rFonts w:hint="eastAsia"/>
          <w:b/>
          <w:bCs/>
          <w:sz w:val="22"/>
          <w:szCs w:val="22"/>
          <w:rtl/>
        </w:rPr>
        <w:t>הכפר</w:t>
      </w:r>
    </w:p>
    <w:p w:rsidR="004279C5" w:rsidRPr="00B43A9C" w:rsidRDefault="004279C5" w:rsidP="00B43A9C">
      <w:pPr>
        <w:jc w:val="both"/>
        <w:rPr>
          <w:sz w:val="22"/>
          <w:szCs w:val="22"/>
          <w:rtl/>
        </w:rPr>
      </w:pPr>
    </w:p>
    <w:p w:rsidR="004279C5" w:rsidRPr="00B43A9C" w:rsidRDefault="004279C5" w:rsidP="00B43A9C">
      <w:pPr>
        <w:jc w:val="both"/>
        <w:rPr>
          <w:sz w:val="22"/>
          <w:szCs w:val="22"/>
          <w:u w:val="single"/>
          <w:rtl/>
        </w:rPr>
      </w:pPr>
      <w:r w:rsidRPr="00B43A9C">
        <w:rPr>
          <w:rFonts w:hint="eastAsia"/>
          <w:sz w:val="22"/>
          <w:szCs w:val="22"/>
          <w:rtl/>
        </w:rPr>
        <w:t>הנדון</w:t>
      </w:r>
      <w:r w:rsidRPr="00B43A9C">
        <w:rPr>
          <w:sz w:val="22"/>
          <w:szCs w:val="22"/>
          <w:rtl/>
        </w:rPr>
        <w:t xml:space="preserve">: </w:t>
      </w:r>
      <w:r w:rsidRPr="00B43A9C">
        <w:rPr>
          <w:rFonts w:hint="eastAsia"/>
          <w:b/>
          <w:bCs/>
          <w:sz w:val="22"/>
          <w:szCs w:val="22"/>
          <w:u w:val="single"/>
          <w:rtl/>
        </w:rPr>
        <w:t>ערבות</w:t>
      </w:r>
      <w:r w:rsidRPr="00B43A9C">
        <w:rPr>
          <w:b/>
          <w:bCs/>
          <w:sz w:val="22"/>
          <w:szCs w:val="22"/>
          <w:u w:val="single"/>
          <w:rtl/>
        </w:rPr>
        <w:t xml:space="preserve"> </w:t>
      </w:r>
      <w:r w:rsidRPr="00B43A9C">
        <w:rPr>
          <w:rFonts w:hint="eastAsia"/>
          <w:b/>
          <w:bCs/>
          <w:sz w:val="22"/>
          <w:szCs w:val="22"/>
          <w:u w:val="single"/>
          <w:rtl/>
        </w:rPr>
        <w:t>ביצוע</w:t>
      </w:r>
      <w:r w:rsidRPr="00B43A9C">
        <w:rPr>
          <w:b/>
          <w:bCs/>
          <w:sz w:val="22"/>
          <w:szCs w:val="22"/>
          <w:u w:val="single"/>
          <w:rtl/>
        </w:rPr>
        <w:t xml:space="preserve"> </w:t>
      </w:r>
      <w:r w:rsidRPr="00B43A9C">
        <w:rPr>
          <w:rFonts w:hint="eastAsia"/>
          <w:b/>
          <w:bCs/>
          <w:sz w:val="22"/>
          <w:szCs w:val="22"/>
          <w:u w:val="single"/>
          <w:rtl/>
        </w:rPr>
        <w:t>מס</w:t>
      </w:r>
      <w:r w:rsidRPr="00B43A9C">
        <w:rPr>
          <w:b/>
          <w:bCs/>
          <w:sz w:val="22"/>
          <w:szCs w:val="22"/>
          <w:u w:val="single"/>
          <w:rtl/>
        </w:rPr>
        <w:t>' ________________________</w:t>
      </w:r>
    </w:p>
    <w:p w:rsidR="004279C5" w:rsidRPr="00B43A9C" w:rsidRDefault="004279C5" w:rsidP="00B43A9C">
      <w:pPr>
        <w:jc w:val="both"/>
        <w:rPr>
          <w:sz w:val="22"/>
          <w:szCs w:val="22"/>
          <w:u w:val="single"/>
          <w:rtl/>
        </w:rPr>
      </w:pPr>
    </w:p>
    <w:p w:rsidR="004279C5" w:rsidRPr="00B43A9C" w:rsidRDefault="004279C5" w:rsidP="00B43A9C">
      <w:pPr>
        <w:jc w:val="both"/>
        <w:rPr>
          <w:sz w:val="22"/>
          <w:szCs w:val="22"/>
          <w:u w:val="single"/>
          <w:rtl/>
        </w:rPr>
      </w:pPr>
    </w:p>
    <w:tbl>
      <w:tblPr>
        <w:bidiVisual/>
        <w:tblW w:w="8280" w:type="dxa"/>
        <w:tblInd w:w="-46" w:type="dxa"/>
        <w:tblLayout w:type="fixed"/>
        <w:tblLook w:val="01E0" w:firstRow="1" w:lastRow="1" w:firstColumn="1" w:lastColumn="1" w:noHBand="0" w:noVBand="0"/>
      </w:tblPr>
      <w:tblGrid>
        <w:gridCol w:w="2700"/>
        <w:gridCol w:w="2160"/>
        <w:gridCol w:w="3420"/>
      </w:tblGrid>
      <w:tr w:rsidR="004279C5" w:rsidRPr="00B43A9C" w:rsidTr="004279C5">
        <w:trPr>
          <w:trHeight w:val="2005"/>
        </w:trPr>
        <w:tc>
          <w:tcPr>
            <w:tcW w:w="8280" w:type="dxa"/>
            <w:gridSpan w:val="3"/>
          </w:tcPr>
          <w:p w:rsidR="004279C5" w:rsidRPr="00B43A9C" w:rsidRDefault="004279C5" w:rsidP="00B43A9C">
            <w:pPr>
              <w:spacing w:line="360" w:lineRule="auto"/>
              <w:jc w:val="both"/>
              <w:rPr>
                <w:sz w:val="22"/>
                <w:szCs w:val="22"/>
                <w:rtl/>
              </w:rPr>
            </w:pPr>
            <w:r w:rsidRPr="00B43A9C">
              <w:rPr>
                <w:rFonts w:hint="eastAsia"/>
                <w:sz w:val="22"/>
                <w:szCs w:val="22"/>
                <w:rtl/>
              </w:rPr>
              <w:t>אנו</w:t>
            </w:r>
            <w:r w:rsidRPr="00B43A9C">
              <w:rPr>
                <w:sz w:val="22"/>
                <w:szCs w:val="22"/>
                <w:rtl/>
              </w:rPr>
              <w:t xml:space="preserve"> </w:t>
            </w:r>
            <w:r w:rsidRPr="00B43A9C">
              <w:rPr>
                <w:rFonts w:hint="eastAsia"/>
                <w:sz w:val="22"/>
                <w:szCs w:val="22"/>
                <w:rtl/>
              </w:rPr>
              <w:t>ערבים</w:t>
            </w:r>
            <w:r w:rsidRPr="00B43A9C">
              <w:rPr>
                <w:sz w:val="22"/>
                <w:szCs w:val="22"/>
                <w:rtl/>
              </w:rPr>
              <w:t xml:space="preserve"> </w:t>
            </w:r>
            <w:r w:rsidRPr="00B43A9C">
              <w:rPr>
                <w:rFonts w:hint="eastAsia"/>
                <w:sz w:val="22"/>
                <w:szCs w:val="22"/>
                <w:rtl/>
              </w:rPr>
              <w:t>בזה</w:t>
            </w:r>
            <w:r w:rsidRPr="00B43A9C">
              <w:rPr>
                <w:sz w:val="22"/>
                <w:szCs w:val="22"/>
                <w:rtl/>
              </w:rPr>
              <w:t xml:space="preserve"> </w:t>
            </w:r>
            <w:r w:rsidRPr="00B43A9C">
              <w:rPr>
                <w:rFonts w:hint="eastAsia"/>
                <w:sz w:val="22"/>
                <w:szCs w:val="22"/>
                <w:rtl/>
              </w:rPr>
              <w:t>כלפיכם</w:t>
            </w:r>
            <w:r w:rsidRPr="00B43A9C">
              <w:rPr>
                <w:sz w:val="22"/>
                <w:szCs w:val="22"/>
                <w:rtl/>
              </w:rPr>
              <w:t xml:space="preserve"> </w:t>
            </w:r>
            <w:r w:rsidRPr="00B43A9C">
              <w:rPr>
                <w:rFonts w:hint="eastAsia"/>
                <w:sz w:val="22"/>
                <w:szCs w:val="22"/>
                <w:rtl/>
              </w:rPr>
              <w:t>לסילוק</w:t>
            </w:r>
            <w:r w:rsidRPr="00B43A9C">
              <w:rPr>
                <w:sz w:val="22"/>
                <w:szCs w:val="22"/>
                <w:rtl/>
              </w:rPr>
              <w:t xml:space="preserve"> </w:t>
            </w:r>
            <w:r w:rsidRPr="00B43A9C">
              <w:rPr>
                <w:rFonts w:hint="eastAsia"/>
                <w:sz w:val="22"/>
                <w:szCs w:val="22"/>
                <w:rtl/>
              </w:rPr>
              <w:t>כל</w:t>
            </w:r>
            <w:r w:rsidRPr="00B43A9C">
              <w:rPr>
                <w:sz w:val="22"/>
                <w:szCs w:val="22"/>
                <w:rtl/>
              </w:rPr>
              <w:t xml:space="preserve"> </w:t>
            </w:r>
            <w:r w:rsidRPr="00B43A9C">
              <w:rPr>
                <w:rFonts w:hint="eastAsia"/>
                <w:sz w:val="22"/>
                <w:szCs w:val="22"/>
                <w:rtl/>
              </w:rPr>
              <w:t>סכום</w:t>
            </w:r>
            <w:r w:rsidRPr="00B43A9C">
              <w:rPr>
                <w:sz w:val="22"/>
                <w:szCs w:val="22"/>
                <w:rtl/>
              </w:rPr>
              <w:t xml:space="preserve"> </w:t>
            </w:r>
            <w:r w:rsidRPr="00B43A9C">
              <w:rPr>
                <w:rFonts w:hint="eastAsia"/>
                <w:sz w:val="22"/>
                <w:szCs w:val="22"/>
                <w:rtl/>
              </w:rPr>
              <w:t>עד</w:t>
            </w:r>
            <w:r w:rsidRPr="00B43A9C">
              <w:rPr>
                <w:sz w:val="22"/>
                <w:szCs w:val="22"/>
                <w:rtl/>
              </w:rPr>
              <w:t xml:space="preserve"> </w:t>
            </w:r>
            <w:r w:rsidRPr="00B43A9C">
              <w:rPr>
                <w:rFonts w:hint="eastAsia"/>
                <w:sz w:val="22"/>
                <w:szCs w:val="22"/>
                <w:rtl/>
              </w:rPr>
              <w:t>לסך</w:t>
            </w:r>
            <w:r w:rsidRPr="00B43A9C">
              <w:rPr>
                <w:sz w:val="22"/>
                <w:szCs w:val="22"/>
                <w:rtl/>
              </w:rPr>
              <w:t xml:space="preserve"> _____________________ </w:t>
            </w:r>
          </w:p>
          <w:p w:rsidR="004279C5" w:rsidRPr="00B43A9C" w:rsidRDefault="004279C5" w:rsidP="00B43A9C">
            <w:pPr>
              <w:spacing w:line="360" w:lineRule="auto"/>
              <w:jc w:val="both"/>
              <w:rPr>
                <w:sz w:val="22"/>
                <w:szCs w:val="22"/>
                <w:rtl/>
              </w:rPr>
            </w:pPr>
          </w:p>
          <w:p w:rsidR="004279C5" w:rsidRPr="00B43A9C" w:rsidRDefault="004279C5" w:rsidP="00B43A9C">
            <w:pPr>
              <w:spacing w:line="360" w:lineRule="auto"/>
              <w:jc w:val="both"/>
              <w:rPr>
                <w:sz w:val="22"/>
                <w:szCs w:val="22"/>
                <w:rtl/>
              </w:rPr>
            </w:pPr>
            <w:r w:rsidRPr="00B43A9C">
              <w:rPr>
                <w:sz w:val="22"/>
                <w:szCs w:val="22"/>
                <w:rtl/>
              </w:rPr>
              <w:t>(</w:t>
            </w:r>
            <w:r w:rsidRPr="00B43A9C">
              <w:rPr>
                <w:rFonts w:hint="eastAsia"/>
                <w:sz w:val="22"/>
                <w:szCs w:val="22"/>
                <w:rtl/>
              </w:rPr>
              <w:t>במילים</w:t>
            </w:r>
            <w:r w:rsidRPr="00B43A9C">
              <w:rPr>
                <w:sz w:val="22"/>
                <w:szCs w:val="22"/>
                <w:rtl/>
              </w:rPr>
              <w:t xml:space="preserve"> _________________________________) </w:t>
            </w:r>
            <w:r w:rsidRPr="00B43A9C">
              <w:rPr>
                <w:rFonts w:hint="eastAsia"/>
                <w:sz w:val="22"/>
                <w:szCs w:val="22"/>
                <w:rtl/>
              </w:rPr>
              <w:t>שיוצמדו</w:t>
            </w:r>
            <w:r w:rsidRPr="00B43A9C">
              <w:rPr>
                <w:sz w:val="22"/>
                <w:szCs w:val="22"/>
                <w:rtl/>
              </w:rPr>
              <w:t xml:space="preserve"> </w:t>
            </w:r>
            <w:r w:rsidRPr="00B43A9C">
              <w:rPr>
                <w:rFonts w:hint="eastAsia"/>
                <w:sz w:val="22"/>
                <w:szCs w:val="22"/>
                <w:rtl/>
              </w:rPr>
              <w:t>למדד</w:t>
            </w:r>
            <w:r w:rsidRPr="00B43A9C">
              <w:rPr>
                <w:sz w:val="22"/>
                <w:szCs w:val="22"/>
                <w:rtl/>
              </w:rPr>
              <w:t xml:space="preserve"> </w:t>
            </w:r>
            <w:r w:rsidRPr="00B43A9C">
              <w:rPr>
                <w:rFonts w:hint="eastAsia"/>
                <w:sz w:val="22"/>
                <w:szCs w:val="22"/>
                <w:rtl/>
              </w:rPr>
              <w:t>המחירים</w:t>
            </w:r>
            <w:r w:rsidRPr="00B43A9C">
              <w:rPr>
                <w:sz w:val="22"/>
                <w:szCs w:val="22"/>
                <w:rtl/>
              </w:rPr>
              <w:t xml:space="preserve"> </w:t>
            </w:r>
            <w:r w:rsidRPr="00B43A9C">
              <w:rPr>
                <w:rFonts w:hint="eastAsia"/>
                <w:sz w:val="22"/>
                <w:szCs w:val="22"/>
                <w:rtl/>
              </w:rPr>
              <w:t>לצרכן</w:t>
            </w:r>
            <w:r w:rsidRPr="00B43A9C">
              <w:rPr>
                <w:sz w:val="22"/>
                <w:szCs w:val="22"/>
                <w:rtl/>
              </w:rPr>
              <w:t xml:space="preserve"> </w:t>
            </w:r>
          </w:p>
          <w:p w:rsidR="004279C5" w:rsidRPr="00B43A9C" w:rsidRDefault="004279C5" w:rsidP="00B43A9C">
            <w:pPr>
              <w:spacing w:line="360" w:lineRule="auto"/>
              <w:jc w:val="both"/>
              <w:rPr>
                <w:sz w:val="22"/>
                <w:szCs w:val="22"/>
                <w:rtl/>
              </w:rPr>
            </w:pPr>
          </w:p>
          <w:p w:rsidR="004279C5" w:rsidRPr="00B43A9C" w:rsidRDefault="004279C5" w:rsidP="00B43A9C">
            <w:pPr>
              <w:spacing w:line="360" w:lineRule="auto"/>
              <w:jc w:val="both"/>
              <w:rPr>
                <w:sz w:val="22"/>
                <w:szCs w:val="22"/>
                <w:rtl/>
              </w:rPr>
            </w:pPr>
            <w:r w:rsidRPr="00B43A9C">
              <w:rPr>
                <w:rFonts w:hint="eastAsia"/>
                <w:sz w:val="22"/>
                <w:szCs w:val="22"/>
                <w:rtl/>
              </w:rPr>
              <w:t>מתאריך</w:t>
            </w:r>
            <w:r w:rsidRPr="00B43A9C">
              <w:rPr>
                <w:sz w:val="22"/>
                <w:szCs w:val="22"/>
                <w:rtl/>
              </w:rPr>
              <w:t xml:space="preserve"> ____________________ </w:t>
            </w:r>
            <w:r w:rsidRPr="00B43A9C">
              <w:rPr>
                <w:rFonts w:hint="eastAsia"/>
                <w:sz w:val="22"/>
                <w:szCs w:val="22"/>
                <w:rtl/>
              </w:rPr>
              <w:t>אשר</w:t>
            </w:r>
            <w:r w:rsidRPr="00B43A9C">
              <w:rPr>
                <w:sz w:val="22"/>
                <w:szCs w:val="22"/>
                <w:rtl/>
              </w:rPr>
              <w:t xml:space="preserve"> </w:t>
            </w:r>
            <w:r w:rsidRPr="00B43A9C">
              <w:rPr>
                <w:rFonts w:hint="eastAsia"/>
                <w:sz w:val="22"/>
                <w:szCs w:val="22"/>
                <w:rtl/>
              </w:rPr>
              <w:t>תדרשו</w:t>
            </w:r>
            <w:r w:rsidRPr="00B43A9C">
              <w:rPr>
                <w:sz w:val="22"/>
                <w:szCs w:val="22"/>
                <w:rtl/>
              </w:rPr>
              <w:t xml:space="preserve"> </w:t>
            </w:r>
            <w:r w:rsidRPr="00B43A9C">
              <w:rPr>
                <w:rFonts w:hint="eastAsia"/>
                <w:sz w:val="22"/>
                <w:szCs w:val="22"/>
                <w:rtl/>
              </w:rPr>
              <w:t>מאת</w:t>
            </w:r>
            <w:r w:rsidRPr="00B43A9C">
              <w:rPr>
                <w:sz w:val="22"/>
                <w:szCs w:val="22"/>
                <w:rtl/>
              </w:rPr>
              <w:t xml:space="preserve"> </w:t>
            </w:r>
          </w:p>
          <w:p w:rsidR="004279C5" w:rsidRPr="00B43A9C" w:rsidRDefault="004279C5" w:rsidP="00B43A9C">
            <w:pPr>
              <w:spacing w:line="360" w:lineRule="auto"/>
              <w:jc w:val="both"/>
              <w:rPr>
                <w:sz w:val="22"/>
                <w:szCs w:val="22"/>
                <w:rtl/>
              </w:rPr>
            </w:pPr>
          </w:p>
          <w:p w:rsidR="004279C5" w:rsidRPr="00B43A9C" w:rsidRDefault="004279C5" w:rsidP="00B43A9C">
            <w:pPr>
              <w:spacing w:line="360" w:lineRule="auto"/>
              <w:jc w:val="both"/>
              <w:rPr>
                <w:sz w:val="22"/>
                <w:szCs w:val="22"/>
                <w:rtl/>
              </w:rPr>
            </w:pPr>
            <w:r w:rsidRPr="00B43A9C">
              <w:rPr>
                <w:sz w:val="22"/>
                <w:szCs w:val="22"/>
                <w:rtl/>
              </w:rPr>
              <w:t xml:space="preserve">__________________________________________________________ [ </w:t>
            </w:r>
            <w:r w:rsidRPr="00B43A9C">
              <w:rPr>
                <w:rFonts w:hint="eastAsia"/>
                <w:sz w:val="22"/>
                <w:szCs w:val="22"/>
                <w:rtl/>
              </w:rPr>
              <w:t>להלן</w:t>
            </w:r>
            <w:r w:rsidRPr="00B43A9C">
              <w:rPr>
                <w:sz w:val="22"/>
                <w:szCs w:val="22"/>
                <w:rtl/>
              </w:rPr>
              <w:t xml:space="preserve"> - "</w:t>
            </w:r>
            <w:r w:rsidRPr="00B43A9C">
              <w:rPr>
                <w:rFonts w:hint="eastAsia"/>
                <w:b/>
                <w:bCs/>
                <w:sz w:val="22"/>
                <w:szCs w:val="22"/>
                <w:rtl/>
              </w:rPr>
              <w:t>החייב</w:t>
            </w:r>
            <w:r w:rsidRPr="00B43A9C">
              <w:rPr>
                <w:b/>
                <w:bCs/>
                <w:sz w:val="22"/>
                <w:szCs w:val="22"/>
                <w:rtl/>
              </w:rPr>
              <w:t>"</w:t>
            </w:r>
            <w:r w:rsidRPr="00B43A9C">
              <w:rPr>
                <w:sz w:val="22"/>
                <w:szCs w:val="22"/>
                <w:rtl/>
              </w:rPr>
              <w:t xml:space="preserve"> ] </w:t>
            </w:r>
          </w:p>
          <w:p w:rsidR="004279C5" w:rsidRPr="00B43A9C" w:rsidRDefault="004279C5" w:rsidP="00B43A9C">
            <w:pPr>
              <w:spacing w:line="360" w:lineRule="auto"/>
              <w:jc w:val="both"/>
              <w:rPr>
                <w:sz w:val="22"/>
                <w:szCs w:val="22"/>
                <w:rtl/>
              </w:rPr>
            </w:pPr>
          </w:p>
          <w:p w:rsidR="004279C5" w:rsidRPr="00B43A9C" w:rsidRDefault="004279C5" w:rsidP="00B43A9C">
            <w:pPr>
              <w:spacing w:line="360" w:lineRule="auto"/>
              <w:jc w:val="both"/>
              <w:rPr>
                <w:sz w:val="22"/>
                <w:szCs w:val="22"/>
              </w:rPr>
            </w:pPr>
            <w:r w:rsidRPr="00B43A9C">
              <w:rPr>
                <w:rFonts w:hint="eastAsia"/>
                <w:sz w:val="22"/>
                <w:szCs w:val="22"/>
                <w:rtl/>
              </w:rPr>
              <w:t>בקשר</w:t>
            </w:r>
            <w:r w:rsidRPr="00B43A9C">
              <w:rPr>
                <w:sz w:val="22"/>
                <w:szCs w:val="22"/>
                <w:rtl/>
              </w:rPr>
              <w:t xml:space="preserve"> </w:t>
            </w:r>
            <w:r w:rsidRPr="00B43A9C">
              <w:rPr>
                <w:rFonts w:hint="eastAsia"/>
                <w:sz w:val="22"/>
                <w:szCs w:val="22"/>
                <w:rtl/>
              </w:rPr>
              <w:t>עם</w:t>
            </w:r>
            <w:r w:rsidRPr="00B43A9C">
              <w:rPr>
                <w:sz w:val="22"/>
                <w:szCs w:val="22"/>
                <w:rtl/>
              </w:rPr>
              <w:t xml:space="preserve"> </w:t>
            </w:r>
            <w:r w:rsidRPr="00B43A9C">
              <w:rPr>
                <w:rFonts w:hint="eastAsia"/>
                <w:sz w:val="22"/>
                <w:szCs w:val="22"/>
                <w:rtl/>
              </w:rPr>
              <w:t>המכרז</w:t>
            </w:r>
            <w:r w:rsidRPr="00B43A9C">
              <w:rPr>
                <w:sz w:val="22"/>
                <w:szCs w:val="22"/>
                <w:rtl/>
              </w:rPr>
              <w:t xml:space="preserve"> </w:t>
            </w:r>
            <w:r w:rsidRPr="00B43A9C">
              <w:rPr>
                <w:rFonts w:hint="eastAsia"/>
                <w:sz w:val="22"/>
                <w:szCs w:val="22"/>
                <w:rtl/>
              </w:rPr>
              <w:t>מס</w:t>
            </w:r>
            <w:r w:rsidRPr="00B43A9C">
              <w:rPr>
                <w:sz w:val="22"/>
                <w:szCs w:val="22"/>
                <w:rtl/>
              </w:rPr>
              <w:t>'_______________.</w:t>
            </w:r>
          </w:p>
        </w:tc>
      </w:tr>
      <w:tr w:rsidR="004279C5" w:rsidRPr="00B43A9C" w:rsidTr="004279C5">
        <w:trPr>
          <w:trHeight w:val="253"/>
        </w:trPr>
        <w:tc>
          <w:tcPr>
            <w:tcW w:w="8280" w:type="dxa"/>
            <w:gridSpan w:val="3"/>
          </w:tcPr>
          <w:p w:rsidR="004279C5" w:rsidRPr="00B43A9C" w:rsidRDefault="004279C5" w:rsidP="00B43A9C">
            <w:pPr>
              <w:spacing w:line="360" w:lineRule="auto"/>
              <w:jc w:val="both"/>
              <w:rPr>
                <w:sz w:val="22"/>
                <w:szCs w:val="22"/>
              </w:rPr>
            </w:pPr>
          </w:p>
        </w:tc>
      </w:tr>
      <w:tr w:rsidR="004279C5" w:rsidRPr="00B43A9C" w:rsidTr="004279C5">
        <w:trPr>
          <w:trHeight w:val="891"/>
        </w:trPr>
        <w:tc>
          <w:tcPr>
            <w:tcW w:w="8280" w:type="dxa"/>
            <w:gridSpan w:val="3"/>
          </w:tcPr>
          <w:p w:rsidR="004279C5" w:rsidRPr="00B43A9C" w:rsidRDefault="004279C5" w:rsidP="00B43A9C">
            <w:pPr>
              <w:spacing w:line="360" w:lineRule="auto"/>
              <w:jc w:val="both"/>
              <w:rPr>
                <w:sz w:val="22"/>
                <w:szCs w:val="22"/>
              </w:rPr>
            </w:pPr>
            <w:r w:rsidRPr="00B43A9C">
              <w:rPr>
                <w:rFonts w:hint="eastAsia"/>
                <w:sz w:val="22"/>
                <w:szCs w:val="22"/>
                <w:rtl/>
              </w:rPr>
              <w:t>אנו</w:t>
            </w:r>
            <w:r w:rsidRPr="00B43A9C">
              <w:rPr>
                <w:sz w:val="22"/>
                <w:szCs w:val="22"/>
                <w:rtl/>
              </w:rPr>
              <w:t xml:space="preserve"> </w:t>
            </w:r>
            <w:r w:rsidRPr="00B43A9C">
              <w:rPr>
                <w:rFonts w:hint="eastAsia"/>
                <w:sz w:val="22"/>
                <w:szCs w:val="22"/>
                <w:rtl/>
              </w:rPr>
              <w:t>נשלם</w:t>
            </w:r>
            <w:r w:rsidRPr="00B43A9C">
              <w:rPr>
                <w:sz w:val="22"/>
                <w:szCs w:val="22"/>
                <w:rtl/>
              </w:rPr>
              <w:t xml:space="preserve"> </w:t>
            </w:r>
            <w:r w:rsidRPr="00B43A9C">
              <w:rPr>
                <w:rFonts w:hint="eastAsia"/>
                <w:sz w:val="22"/>
                <w:szCs w:val="22"/>
                <w:rtl/>
              </w:rPr>
              <w:t>לכם</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הסכום</w:t>
            </w:r>
            <w:r w:rsidRPr="00B43A9C">
              <w:rPr>
                <w:sz w:val="22"/>
                <w:szCs w:val="22"/>
                <w:rtl/>
              </w:rPr>
              <w:t xml:space="preserve"> </w:t>
            </w:r>
            <w:r w:rsidRPr="00B43A9C">
              <w:rPr>
                <w:rFonts w:hint="eastAsia"/>
                <w:sz w:val="22"/>
                <w:szCs w:val="22"/>
                <w:rtl/>
              </w:rPr>
              <w:t>הנ</w:t>
            </w:r>
            <w:r w:rsidRPr="00B43A9C">
              <w:rPr>
                <w:sz w:val="22"/>
                <w:szCs w:val="22"/>
                <w:rtl/>
              </w:rPr>
              <w:t>"</w:t>
            </w:r>
            <w:r w:rsidRPr="00B43A9C">
              <w:rPr>
                <w:rFonts w:hint="eastAsia"/>
                <w:sz w:val="22"/>
                <w:szCs w:val="22"/>
                <w:rtl/>
              </w:rPr>
              <w:t>ל</w:t>
            </w:r>
            <w:r w:rsidRPr="00B43A9C">
              <w:rPr>
                <w:sz w:val="22"/>
                <w:szCs w:val="22"/>
                <w:rtl/>
              </w:rPr>
              <w:t xml:space="preserve"> </w:t>
            </w:r>
            <w:r w:rsidRPr="00B43A9C">
              <w:rPr>
                <w:rFonts w:hint="eastAsia"/>
                <w:sz w:val="22"/>
                <w:szCs w:val="22"/>
                <w:rtl/>
              </w:rPr>
              <w:t>תוך</w:t>
            </w:r>
            <w:r w:rsidRPr="00B43A9C">
              <w:rPr>
                <w:sz w:val="22"/>
                <w:szCs w:val="22"/>
                <w:rtl/>
              </w:rPr>
              <w:t xml:space="preserve"> 7 </w:t>
            </w:r>
            <w:r w:rsidRPr="00B43A9C">
              <w:rPr>
                <w:rFonts w:hint="eastAsia"/>
                <w:sz w:val="22"/>
                <w:szCs w:val="22"/>
                <w:rtl/>
              </w:rPr>
              <w:t>ימים</w:t>
            </w:r>
            <w:r w:rsidRPr="00B43A9C">
              <w:rPr>
                <w:sz w:val="22"/>
                <w:szCs w:val="22"/>
                <w:rtl/>
              </w:rPr>
              <w:t xml:space="preserve"> </w:t>
            </w:r>
            <w:r w:rsidRPr="00B43A9C">
              <w:rPr>
                <w:rFonts w:hint="eastAsia"/>
                <w:sz w:val="22"/>
                <w:szCs w:val="22"/>
                <w:rtl/>
              </w:rPr>
              <w:t>מקבלת</w:t>
            </w:r>
            <w:r w:rsidRPr="00B43A9C">
              <w:rPr>
                <w:sz w:val="22"/>
                <w:szCs w:val="22"/>
                <w:rtl/>
              </w:rPr>
              <w:t xml:space="preserve"> </w:t>
            </w:r>
            <w:r w:rsidRPr="00B43A9C">
              <w:rPr>
                <w:rFonts w:hint="eastAsia"/>
                <w:sz w:val="22"/>
                <w:szCs w:val="22"/>
                <w:rtl/>
              </w:rPr>
              <w:t>דרישתכם</w:t>
            </w:r>
            <w:r w:rsidRPr="00B43A9C">
              <w:rPr>
                <w:sz w:val="22"/>
                <w:szCs w:val="22"/>
                <w:rtl/>
              </w:rPr>
              <w:t xml:space="preserve"> </w:t>
            </w:r>
            <w:r w:rsidRPr="00B43A9C">
              <w:rPr>
                <w:rFonts w:hint="eastAsia"/>
                <w:sz w:val="22"/>
                <w:szCs w:val="22"/>
                <w:rtl/>
              </w:rPr>
              <w:t>הראשונה</w:t>
            </w:r>
            <w:r w:rsidRPr="00B43A9C">
              <w:rPr>
                <w:sz w:val="22"/>
                <w:szCs w:val="22"/>
                <w:rtl/>
              </w:rPr>
              <w:t xml:space="preserve"> </w:t>
            </w:r>
            <w:r w:rsidRPr="00B43A9C">
              <w:rPr>
                <w:rFonts w:hint="eastAsia"/>
                <w:sz w:val="22"/>
                <w:szCs w:val="22"/>
                <w:rtl/>
              </w:rPr>
              <w:t>בכתב</w:t>
            </w:r>
            <w:r w:rsidRPr="00B43A9C">
              <w:rPr>
                <w:sz w:val="22"/>
                <w:szCs w:val="22"/>
                <w:rtl/>
              </w:rPr>
              <w:t xml:space="preserve">, </w:t>
            </w:r>
            <w:r w:rsidRPr="00B43A9C">
              <w:rPr>
                <w:rFonts w:hint="eastAsia"/>
                <w:sz w:val="22"/>
                <w:szCs w:val="22"/>
                <w:rtl/>
              </w:rPr>
              <w:t>בלי</w:t>
            </w:r>
            <w:r w:rsidRPr="00B43A9C">
              <w:rPr>
                <w:sz w:val="22"/>
                <w:szCs w:val="22"/>
                <w:rtl/>
              </w:rPr>
              <w:t xml:space="preserve"> </w:t>
            </w:r>
            <w:r w:rsidRPr="00B43A9C">
              <w:rPr>
                <w:rFonts w:hint="eastAsia"/>
                <w:sz w:val="22"/>
                <w:szCs w:val="22"/>
                <w:rtl/>
              </w:rPr>
              <w:t>שיהיה</w:t>
            </w:r>
            <w:r w:rsidRPr="00B43A9C">
              <w:rPr>
                <w:sz w:val="22"/>
                <w:szCs w:val="22"/>
                <w:rtl/>
              </w:rPr>
              <w:t xml:space="preserve"> </w:t>
            </w:r>
            <w:r w:rsidRPr="00B43A9C">
              <w:rPr>
                <w:rFonts w:hint="eastAsia"/>
                <w:sz w:val="22"/>
                <w:szCs w:val="22"/>
                <w:rtl/>
              </w:rPr>
              <w:t>עליכם</w:t>
            </w:r>
            <w:r w:rsidRPr="00B43A9C">
              <w:rPr>
                <w:sz w:val="22"/>
                <w:szCs w:val="22"/>
                <w:rtl/>
              </w:rPr>
              <w:t xml:space="preserve"> </w:t>
            </w:r>
            <w:r w:rsidRPr="00B43A9C">
              <w:rPr>
                <w:rFonts w:hint="eastAsia"/>
                <w:sz w:val="22"/>
                <w:szCs w:val="22"/>
                <w:rtl/>
              </w:rPr>
              <w:t>לנמק</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דרישתכם</w:t>
            </w:r>
            <w:r w:rsidRPr="00B43A9C">
              <w:rPr>
                <w:sz w:val="22"/>
                <w:szCs w:val="22"/>
                <w:rtl/>
              </w:rPr>
              <w:t xml:space="preserve"> </w:t>
            </w:r>
            <w:r w:rsidRPr="00B43A9C">
              <w:rPr>
                <w:rFonts w:hint="eastAsia"/>
                <w:sz w:val="22"/>
                <w:szCs w:val="22"/>
                <w:rtl/>
              </w:rPr>
              <w:t>או</w:t>
            </w:r>
            <w:r w:rsidRPr="00B43A9C">
              <w:rPr>
                <w:sz w:val="22"/>
                <w:szCs w:val="22"/>
                <w:rtl/>
              </w:rPr>
              <w:t xml:space="preserve"> </w:t>
            </w:r>
            <w:r w:rsidRPr="00B43A9C">
              <w:rPr>
                <w:rFonts w:hint="eastAsia"/>
                <w:sz w:val="22"/>
                <w:szCs w:val="22"/>
                <w:rtl/>
              </w:rPr>
              <w:t>לבססה</w:t>
            </w:r>
            <w:r w:rsidRPr="00B43A9C">
              <w:rPr>
                <w:sz w:val="22"/>
                <w:szCs w:val="22"/>
                <w:rtl/>
              </w:rPr>
              <w:t xml:space="preserve">, </w:t>
            </w:r>
            <w:r w:rsidRPr="00B43A9C">
              <w:rPr>
                <w:rFonts w:hint="eastAsia"/>
                <w:sz w:val="22"/>
                <w:szCs w:val="22"/>
                <w:rtl/>
              </w:rPr>
              <w:t>מבלי</w:t>
            </w:r>
            <w:r w:rsidRPr="00B43A9C">
              <w:rPr>
                <w:sz w:val="22"/>
                <w:szCs w:val="22"/>
                <w:rtl/>
              </w:rPr>
              <w:t xml:space="preserve"> </w:t>
            </w:r>
            <w:r w:rsidRPr="00B43A9C">
              <w:rPr>
                <w:rFonts w:hint="eastAsia"/>
                <w:sz w:val="22"/>
                <w:szCs w:val="22"/>
                <w:rtl/>
              </w:rPr>
              <w:t>שתידרשו</w:t>
            </w:r>
            <w:r w:rsidRPr="00B43A9C">
              <w:rPr>
                <w:sz w:val="22"/>
                <w:szCs w:val="22"/>
                <w:rtl/>
              </w:rPr>
              <w:t xml:space="preserve"> </w:t>
            </w:r>
            <w:r w:rsidRPr="00B43A9C">
              <w:rPr>
                <w:rFonts w:hint="eastAsia"/>
                <w:sz w:val="22"/>
                <w:szCs w:val="22"/>
                <w:rtl/>
              </w:rPr>
              <w:t>תחילה</w:t>
            </w:r>
            <w:r w:rsidRPr="00B43A9C">
              <w:rPr>
                <w:sz w:val="22"/>
                <w:szCs w:val="22"/>
                <w:rtl/>
              </w:rPr>
              <w:t xml:space="preserve"> </w:t>
            </w:r>
            <w:r w:rsidRPr="00B43A9C">
              <w:rPr>
                <w:rFonts w:hint="eastAsia"/>
                <w:sz w:val="22"/>
                <w:szCs w:val="22"/>
                <w:rtl/>
              </w:rPr>
              <w:t>להסדיר</w:t>
            </w:r>
            <w:r w:rsidRPr="00B43A9C">
              <w:rPr>
                <w:sz w:val="22"/>
                <w:szCs w:val="22"/>
                <w:rtl/>
              </w:rPr>
              <w:t xml:space="preserve"> </w:t>
            </w:r>
            <w:r w:rsidRPr="00B43A9C">
              <w:rPr>
                <w:rFonts w:hint="eastAsia"/>
                <w:sz w:val="22"/>
                <w:szCs w:val="22"/>
                <w:rtl/>
              </w:rPr>
              <w:t>את</w:t>
            </w:r>
            <w:r w:rsidRPr="00B43A9C">
              <w:rPr>
                <w:sz w:val="22"/>
                <w:szCs w:val="22"/>
                <w:rtl/>
              </w:rPr>
              <w:t xml:space="preserve"> </w:t>
            </w:r>
            <w:r w:rsidRPr="00B43A9C">
              <w:rPr>
                <w:rFonts w:hint="eastAsia"/>
                <w:sz w:val="22"/>
                <w:szCs w:val="22"/>
                <w:rtl/>
              </w:rPr>
              <w:t>סילוק</w:t>
            </w:r>
            <w:r w:rsidRPr="00B43A9C">
              <w:rPr>
                <w:sz w:val="22"/>
                <w:szCs w:val="22"/>
                <w:rtl/>
              </w:rPr>
              <w:t xml:space="preserve"> </w:t>
            </w:r>
            <w:r w:rsidRPr="00B43A9C">
              <w:rPr>
                <w:rFonts w:hint="eastAsia"/>
                <w:sz w:val="22"/>
                <w:szCs w:val="22"/>
                <w:rtl/>
              </w:rPr>
              <w:t>הסכום</w:t>
            </w:r>
            <w:r w:rsidRPr="00B43A9C">
              <w:rPr>
                <w:sz w:val="22"/>
                <w:szCs w:val="22"/>
                <w:rtl/>
              </w:rPr>
              <w:t xml:space="preserve"> </w:t>
            </w:r>
            <w:r w:rsidRPr="00B43A9C">
              <w:rPr>
                <w:rFonts w:hint="eastAsia"/>
                <w:sz w:val="22"/>
                <w:szCs w:val="22"/>
                <w:rtl/>
              </w:rPr>
              <w:t>כאמור</w:t>
            </w:r>
            <w:r w:rsidRPr="00B43A9C">
              <w:rPr>
                <w:sz w:val="22"/>
                <w:szCs w:val="22"/>
                <w:rtl/>
              </w:rPr>
              <w:t xml:space="preserve"> </w:t>
            </w:r>
            <w:r w:rsidRPr="00B43A9C">
              <w:rPr>
                <w:rFonts w:hint="eastAsia"/>
                <w:sz w:val="22"/>
                <w:szCs w:val="22"/>
                <w:rtl/>
              </w:rPr>
              <w:t>מאת</w:t>
            </w:r>
            <w:r w:rsidRPr="00B43A9C">
              <w:rPr>
                <w:sz w:val="22"/>
                <w:szCs w:val="22"/>
                <w:rtl/>
              </w:rPr>
              <w:t xml:space="preserve"> </w:t>
            </w:r>
            <w:r w:rsidRPr="00B43A9C">
              <w:rPr>
                <w:rFonts w:hint="eastAsia"/>
                <w:sz w:val="22"/>
                <w:szCs w:val="22"/>
                <w:rtl/>
              </w:rPr>
              <w:t>החייב</w:t>
            </w:r>
            <w:r w:rsidRPr="00B43A9C">
              <w:rPr>
                <w:sz w:val="22"/>
                <w:szCs w:val="22"/>
                <w:rtl/>
              </w:rPr>
              <w:t xml:space="preserve"> </w:t>
            </w:r>
            <w:r w:rsidRPr="00B43A9C">
              <w:rPr>
                <w:rFonts w:hint="eastAsia"/>
                <w:sz w:val="22"/>
                <w:szCs w:val="22"/>
                <w:rtl/>
              </w:rPr>
              <w:t>ומבלי</w:t>
            </w:r>
            <w:r w:rsidRPr="00B43A9C">
              <w:rPr>
                <w:sz w:val="22"/>
                <w:szCs w:val="22"/>
                <w:rtl/>
              </w:rPr>
              <w:t xml:space="preserve"> </w:t>
            </w:r>
            <w:r w:rsidRPr="00B43A9C">
              <w:rPr>
                <w:rFonts w:hint="eastAsia"/>
                <w:sz w:val="22"/>
                <w:szCs w:val="22"/>
                <w:rtl/>
              </w:rPr>
              <w:t>שנטען</w:t>
            </w:r>
            <w:r w:rsidRPr="00B43A9C">
              <w:rPr>
                <w:sz w:val="22"/>
                <w:szCs w:val="22"/>
                <w:rtl/>
              </w:rPr>
              <w:t xml:space="preserve"> </w:t>
            </w:r>
            <w:r w:rsidRPr="00B43A9C">
              <w:rPr>
                <w:rFonts w:hint="eastAsia"/>
                <w:sz w:val="22"/>
                <w:szCs w:val="22"/>
                <w:rtl/>
              </w:rPr>
              <w:t>כל</w:t>
            </w:r>
            <w:r w:rsidRPr="00B43A9C">
              <w:rPr>
                <w:sz w:val="22"/>
                <w:szCs w:val="22"/>
                <w:rtl/>
              </w:rPr>
              <w:t xml:space="preserve"> </w:t>
            </w:r>
            <w:r w:rsidRPr="00B43A9C">
              <w:rPr>
                <w:rFonts w:hint="eastAsia"/>
                <w:sz w:val="22"/>
                <w:szCs w:val="22"/>
                <w:rtl/>
              </w:rPr>
              <w:t>טענת</w:t>
            </w:r>
            <w:r w:rsidRPr="00B43A9C">
              <w:rPr>
                <w:sz w:val="22"/>
                <w:szCs w:val="22"/>
                <w:rtl/>
              </w:rPr>
              <w:t xml:space="preserve"> </w:t>
            </w:r>
            <w:r w:rsidRPr="00B43A9C">
              <w:rPr>
                <w:rFonts w:hint="eastAsia"/>
                <w:sz w:val="22"/>
                <w:szCs w:val="22"/>
                <w:rtl/>
              </w:rPr>
              <w:t>הגנה</w:t>
            </w:r>
            <w:r w:rsidRPr="00B43A9C">
              <w:rPr>
                <w:sz w:val="22"/>
                <w:szCs w:val="22"/>
                <w:rtl/>
              </w:rPr>
              <w:t xml:space="preserve"> </w:t>
            </w:r>
            <w:r w:rsidRPr="00B43A9C">
              <w:rPr>
                <w:rFonts w:hint="eastAsia"/>
                <w:sz w:val="22"/>
                <w:szCs w:val="22"/>
                <w:rtl/>
              </w:rPr>
              <w:t>שתעמוד</w:t>
            </w:r>
            <w:r w:rsidRPr="00B43A9C">
              <w:rPr>
                <w:sz w:val="22"/>
                <w:szCs w:val="22"/>
                <w:rtl/>
              </w:rPr>
              <w:t xml:space="preserve"> </w:t>
            </w:r>
            <w:r w:rsidRPr="00B43A9C">
              <w:rPr>
                <w:rFonts w:hint="eastAsia"/>
                <w:sz w:val="22"/>
                <w:szCs w:val="22"/>
                <w:rtl/>
              </w:rPr>
              <w:t>או</w:t>
            </w:r>
            <w:r w:rsidRPr="00B43A9C">
              <w:rPr>
                <w:sz w:val="22"/>
                <w:szCs w:val="22"/>
                <w:rtl/>
              </w:rPr>
              <w:t xml:space="preserve"> </w:t>
            </w:r>
            <w:r w:rsidRPr="00B43A9C">
              <w:rPr>
                <w:rFonts w:hint="eastAsia"/>
                <w:sz w:val="22"/>
                <w:szCs w:val="22"/>
                <w:rtl/>
              </w:rPr>
              <w:t>שיכולה</w:t>
            </w:r>
            <w:r w:rsidRPr="00B43A9C">
              <w:rPr>
                <w:sz w:val="22"/>
                <w:szCs w:val="22"/>
                <w:rtl/>
              </w:rPr>
              <w:t xml:space="preserve"> </w:t>
            </w:r>
            <w:r w:rsidRPr="00B43A9C">
              <w:rPr>
                <w:rFonts w:hint="eastAsia"/>
                <w:sz w:val="22"/>
                <w:szCs w:val="22"/>
                <w:rtl/>
              </w:rPr>
              <w:t>לעמוד</w:t>
            </w:r>
            <w:r w:rsidRPr="00B43A9C">
              <w:rPr>
                <w:sz w:val="22"/>
                <w:szCs w:val="22"/>
                <w:rtl/>
              </w:rPr>
              <w:t xml:space="preserve"> </w:t>
            </w:r>
            <w:r w:rsidRPr="00B43A9C">
              <w:rPr>
                <w:rFonts w:hint="eastAsia"/>
                <w:sz w:val="22"/>
                <w:szCs w:val="22"/>
                <w:rtl/>
              </w:rPr>
              <w:t>לחייב</w:t>
            </w:r>
            <w:r w:rsidRPr="00B43A9C">
              <w:rPr>
                <w:sz w:val="22"/>
                <w:szCs w:val="22"/>
                <w:rtl/>
              </w:rPr>
              <w:t xml:space="preserve"> </w:t>
            </w:r>
            <w:r w:rsidRPr="00B43A9C">
              <w:rPr>
                <w:rFonts w:hint="eastAsia"/>
                <w:sz w:val="22"/>
                <w:szCs w:val="22"/>
                <w:rtl/>
              </w:rPr>
              <w:t>בקשר</w:t>
            </w:r>
            <w:r w:rsidRPr="00B43A9C">
              <w:rPr>
                <w:sz w:val="22"/>
                <w:szCs w:val="22"/>
                <w:rtl/>
              </w:rPr>
              <w:t xml:space="preserve"> </w:t>
            </w:r>
            <w:r w:rsidRPr="00B43A9C">
              <w:rPr>
                <w:rFonts w:hint="eastAsia"/>
                <w:sz w:val="22"/>
                <w:szCs w:val="22"/>
                <w:rtl/>
              </w:rPr>
              <w:t>לחיובו</w:t>
            </w:r>
            <w:r w:rsidRPr="00B43A9C">
              <w:rPr>
                <w:sz w:val="22"/>
                <w:szCs w:val="22"/>
                <w:rtl/>
              </w:rPr>
              <w:t xml:space="preserve"> </w:t>
            </w:r>
            <w:r w:rsidRPr="00B43A9C">
              <w:rPr>
                <w:rFonts w:hint="eastAsia"/>
                <w:sz w:val="22"/>
                <w:szCs w:val="22"/>
                <w:rtl/>
              </w:rPr>
              <w:t>כלפיכם</w:t>
            </w:r>
            <w:r w:rsidRPr="00B43A9C">
              <w:rPr>
                <w:sz w:val="22"/>
                <w:szCs w:val="22"/>
                <w:rtl/>
              </w:rPr>
              <w:t>.</w:t>
            </w:r>
          </w:p>
        </w:tc>
      </w:tr>
      <w:tr w:rsidR="004279C5" w:rsidRPr="00B43A9C" w:rsidTr="004279C5">
        <w:trPr>
          <w:trHeight w:val="253"/>
        </w:trPr>
        <w:tc>
          <w:tcPr>
            <w:tcW w:w="8280" w:type="dxa"/>
            <w:gridSpan w:val="3"/>
          </w:tcPr>
          <w:p w:rsidR="004279C5" w:rsidRPr="00B43A9C" w:rsidRDefault="004279C5" w:rsidP="00B43A9C">
            <w:pPr>
              <w:spacing w:line="360" w:lineRule="auto"/>
              <w:jc w:val="both"/>
              <w:rPr>
                <w:sz w:val="22"/>
                <w:szCs w:val="22"/>
              </w:rPr>
            </w:pPr>
          </w:p>
        </w:tc>
      </w:tr>
      <w:tr w:rsidR="004279C5" w:rsidRPr="00B43A9C" w:rsidTr="004279C5">
        <w:trPr>
          <w:trHeight w:val="445"/>
        </w:trPr>
        <w:tc>
          <w:tcPr>
            <w:tcW w:w="8280" w:type="dxa"/>
            <w:gridSpan w:val="3"/>
          </w:tcPr>
          <w:p w:rsidR="004279C5" w:rsidRPr="00B43A9C" w:rsidRDefault="004279C5" w:rsidP="00B43A9C">
            <w:pPr>
              <w:spacing w:after="120" w:line="360" w:lineRule="auto"/>
              <w:jc w:val="both"/>
              <w:rPr>
                <w:sz w:val="22"/>
                <w:szCs w:val="22"/>
              </w:rPr>
            </w:pPr>
            <w:r w:rsidRPr="00B43A9C">
              <w:rPr>
                <w:rFonts w:hint="eastAsia"/>
                <w:sz w:val="22"/>
                <w:szCs w:val="22"/>
                <w:rtl/>
              </w:rPr>
              <w:t>ערבות</w:t>
            </w:r>
            <w:r w:rsidRPr="00B43A9C">
              <w:rPr>
                <w:sz w:val="22"/>
                <w:szCs w:val="22"/>
                <w:rtl/>
              </w:rPr>
              <w:t xml:space="preserve"> </w:t>
            </w:r>
            <w:r w:rsidRPr="00B43A9C">
              <w:rPr>
                <w:rFonts w:hint="eastAsia"/>
                <w:sz w:val="22"/>
                <w:szCs w:val="22"/>
                <w:rtl/>
              </w:rPr>
              <w:t>זו</w:t>
            </w:r>
            <w:r w:rsidRPr="00B43A9C">
              <w:rPr>
                <w:sz w:val="22"/>
                <w:szCs w:val="22"/>
                <w:rtl/>
              </w:rPr>
              <w:t xml:space="preserve"> </w:t>
            </w:r>
            <w:r w:rsidRPr="00B43A9C">
              <w:rPr>
                <w:rFonts w:hint="eastAsia"/>
                <w:sz w:val="22"/>
                <w:szCs w:val="22"/>
                <w:rtl/>
              </w:rPr>
              <w:t>תהיה</w:t>
            </w:r>
            <w:r w:rsidRPr="00B43A9C">
              <w:rPr>
                <w:sz w:val="22"/>
                <w:szCs w:val="22"/>
                <w:rtl/>
              </w:rPr>
              <w:t xml:space="preserve"> </w:t>
            </w:r>
            <w:r w:rsidRPr="00B43A9C">
              <w:rPr>
                <w:rFonts w:hint="eastAsia"/>
                <w:sz w:val="22"/>
                <w:szCs w:val="22"/>
                <w:rtl/>
              </w:rPr>
              <w:t>בתוקף</w:t>
            </w:r>
            <w:r w:rsidRPr="00B43A9C">
              <w:rPr>
                <w:sz w:val="22"/>
                <w:szCs w:val="22"/>
                <w:rtl/>
              </w:rPr>
              <w:t xml:space="preserve"> </w:t>
            </w:r>
            <w:r w:rsidRPr="00B43A9C">
              <w:rPr>
                <w:rFonts w:hint="eastAsia"/>
                <w:sz w:val="22"/>
                <w:szCs w:val="22"/>
                <w:rtl/>
              </w:rPr>
              <w:t>עד</w:t>
            </w:r>
            <w:r w:rsidRPr="00B43A9C">
              <w:rPr>
                <w:sz w:val="22"/>
                <w:szCs w:val="22"/>
                <w:rtl/>
              </w:rPr>
              <w:t xml:space="preserve"> </w:t>
            </w:r>
            <w:r w:rsidRPr="00B43A9C">
              <w:rPr>
                <w:rFonts w:hint="eastAsia"/>
                <w:sz w:val="22"/>
                <w:szCs w:val="22"/>
                <w:rtl/>
              </w:rPr>
              <w:t>תאריך</w:t>
            </w:r>
            <w:r w:rsidRPr="00B43A9C">
              <w:rPr>
                <w:sz w:val="22"/>
                <w:szCs w:val="22"/>
                <w:rtl/>
              </w:rPr>
              <w:t xml:space="preserve"> ___________ </w:t>
            </w:r>
            <w:r w:rsidRPr="00B43A9C">
              <w:rPr>
                <w:rFonts w:hint="eastAsia"/>
                <w:sz w:val="22"/>
                <w:szCs w:val="22"/>
                <w:rtl/>
              </w:rPr>
              <w:t>אלא</w:t>
            </w:r>
            <w:r w:rsidRPr="00B43A9C">
              <w:rPr>
                <w:sz w:val="22"/>
                <w:szCs w:val="22"/>
                <w:rtl/>
              </w:rPr>
              <w:t xml:space="preserve"> </w:t>
            </w:r>
            <w:r w:rsidRPr="00B43A9C">
              <w:rPr>
                <w:rFonts w:hint="eastAsia"/>
                <w:sz w:val="22"/>
                <w:szCs w:val="22"/>
                <w:rtl/>
              </w:rPr>
              <w:t>אם</w:t>
            </w:r>
            <w:r w:rsidRPr="00B43A9C">
              <w:rPr>
                <w:sz w:val="22"/>
                <w:szCs w:val="22"/>
                <w:rtl/>
              </w:rPr>
              <w:t xml:space="preserve"> </w:t>
            </w:r>
            <w:r w:rsidRPr="00B43A9C">
              <w:rPr>
                <w:rFonts w:hint="eastAsia"/>
                <w:sz w:val="22"/>
                <w:szCs w:val="22"/>
                <w:rtl/>
              </w:rPr>
              <w:t>כן</w:t>
            </w:r>
            <w:r w:rsidRPr="00B43A9C">
              <w:rPr>
                <w:sz w:val="22"/>
                <w:szCs w:val="22"/>
                <w:rtl/>
              </w:rPr>
              <w:t xml:space="preserve"> </w:t>
            </w:r>
            <w:r w:rsidRPr="00B43A9C">
              <w:rPr>
                <w:rFonts w:hint="eastAsia"/>
                <w:sz w:val="22"/>
                <w:szCs w:val="22"/>
                <w:rtl/>
              </w:rPr>
              <w:t>תוארך</w:t>
            </w:r>
            <w:r w:rsidRPr="00B43A9C">
              <w:rPr>
                <w:sz w:val="22"/>
                <w:szCs w:val="22"/>
                <w:rtl/>
              </w:rPr>
              <w:t xml:space="preserve"> </w:t>
            </w:r>
            <w:r w:rsidRPr="00B43A9C">
              <w:rPr>
                <w:rFonts w:hint="eastAsia"/>
                <w:sz w:val="22"/>
                <w:szCs w:val="22"/>
                <w:rtl/>
              </w:rPr>
              <w:t>עפ</w:t>
            </w:r>
            <w:r w:rsidRPr="00B43A9C">
              <w:rPr>
                <w:sz w:val="22"/>
                <w:szCs w:val="22"/>
                <w:rtl/>
              </w:rPr>
              <w:t>"</w:t>
            </w:r>
            <w:r w:rsidRPr="00B43A9C">
              <w:rPr>
                <w:rFonts w:hint="eastAsia"/>
                <w:sz w:val="22"/>
                <w:szCs w:val="22"/>
                <w:rtl/>
              </w:rPr>
              <w:t>י</w:t>
            </w:r>
            <w:r w:rsidRPr="00B43A9C">
              <w:rPr>
                <w:sz w:val="22"/>
                <w:szCs w:val="22"/>
                <w:rtl/>
              </w:rPr>
              <w:t xml:space="preserve"> </w:t>
            </w:r>
            <w:r w:rsidRPr="00B43A9C">
              <w:rPr>
                <w:rFonts w:hint="eastAsia"/>
                <w:sz w:val="22"/>
                <w:szCs w:val="22"/>
                <w:rtl/>
              </w:rPr>
              <w:t>בקשת</w:t>
            </w:r>
            <w:r w:rsidRPr="00B43A9C">
              <w:rPr>
                <w:sz w:val="22"/>
                <w:szCs w:val="22"/>
                <w:rtl/>
              </w:rPr>
              <w:t xml:space="preserve"> </w:t>
            </w:r>
            <w:r w:rsidRPr="00B43A9C">
              <w:rPr>
                <w:rFonts w:hint="eastAsia"/>
                <w:sz w:val="22"/>
                <w:szCs w:val="22"/>
                <w:rtl/>
              </w:rPr>
              <w:t>החייב</w:t>
            </w:r>
            <w:r w:rsidRPr="00B43A9C">
              <w:rPr>
                <w:sz w:val="22"/>
                <w:szCs w:val="22"/>
                <w:rtl/>
              </w:rPr>
              <w:t xml:space="preserve"> </w:t>
            </w:r>
            <w:r w:rsidRPr="00B43A9C">
              <w:rPr>
                <w:rFonts w:hint="eastAsia"/>
                <w:sz w:val="22"/>
                <w:szCs w:val="22"/>
                <w:rtl/>
              </w:rPr>
              <w:t>או</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פי</w:t>
            </w:r>
            <w:r w:rsidRPr="00B43A9C">
              <w:rPr>
                <w:sz w:val="22"/>
                <w:szCs w:val="22"/>
                <w:rtl/>
              </w:rPr>
              <w:t xml:space="preserve"> </w:t>
            </w:r>
            <w:r w:rsidRPr="00B43A9C">
              <w:rPr>
                <w:rFonts w:hint="eastAsia"/>
                <w:sz w:val="22"/>
                <w:szCs w:val="22"/>
                <w:rtl/>
              </w:rPr>
              <w:t>דרישתכם</w:t>
            </w:r>
            <w:r w:rsidRPr="00B43A9C">
              <w:rPr>
                <w:sz w:val="22"/>
                <w:szCs w:val="22"/>
                <w:rtl/>
              </w:rPr>
              <w:t xml:space="preserve"> </w:t>
            </w:r>
            <w:r w:rsidRPr="00B43A9C">
              <w:rPr>
                <w:rFonts w:hint="eastAsia"/>
                <w:sz w:val="22"/>
                <w:szCs w:val="22"/>
                <w:rtl/>
              </w:rPr>
              <w:t>קודם</w:t>
            </w:r>
            <w:r w:rsidRPr="00B43A9C">
              <w:rPr>
                <w:sz w:val="22"/>
                <w:szCs w:val="22"/>
                <w:rtl/>
              </w:rPr>
              <w:t xml:space="preserve"> </w:t>
            </w:r>
            <w:r w:rsidRPr="00B43A9C">
              <w:rPr>
                <w:rFonts w:hint="eastAsia"/>
                <w:sz w:val="22"/>
                <w:szCs w:val="22"/>
                <w:rtl/>
              </w:rPr>
              <w:t>לכן</w:t>
            </w:r>
            <w:r w:rsidRPr="00B43A9C">
              <w:rPr>
                <w:sz w:val="22"/>
                <w:szCs w:val="22"/>
                <w:rtl/>
              </w:rPr>
              <w:t>.</w:t>
            </w:r>
          </w:p>
        </w:tc>
      </w:tr>
      <w:tr w:rsidR="004279C5" w:rsidRPr="00B43A9C" w:rsidTr="004279C5">
        <w:trPr>
          <w:trHeight w:val="445"/>
        </w:trPr>
        <w:tc>
          <w:tcPr>
            <w:tcW w:w="8280" w:type="dxa"/>
            <w:gridSpan w:val="3"/>
          </w:tcPr>
          <w:p w:rsidR="004279C5" w:rsidRPr="00B43A9C" w:rsidRDefault="004279C5" w:rsidP="00B43A9C">
            <w:pPr>
              <w:spacing w:after="120" w:line="360" w:lineRule="auto"/>
              <w:jc w:val="both"/>
              <w:rPr>
                <w:sz w:val="22"/>
                <w:szCs w:val="22"/>
              </w:rPr>
            </w:pPr>
            <w:r w:rsidRPr="00B43A9C">
              <w:rPr>
                <w:rFonts w:hint="eastAsia"/>
                <w:sz w:val="22"/>
                <w:szCs w:val="22"/>
                <w:rtl/>
              </w:rPr>
              <w:t>אם</w:t>
            </w:r>
            <w:r w:rsidRPr="00B43A9C">
              <w:rPr>
                <w:sz w:val="22"/>
                <w:szCs w:val="22"/>
                <w:rtl/>
              </w:rPr>
              <w:t xml:space="preserve"> </w:t>
            </w:r>
            <w:r w:rsidRPr="00B43A9C">
              <w:rPr>
                <w:rFonts w:hint="eastAsia"/>
                <w:sz w:val="22"/>
                <w:szCs w:val="22"/>
                <w:rtl/>
              </w:rPr>
              <w:t>נדרש</w:t>
            </w:r>
            <w:r w:rsidRPr="00B43A9C">
              <w:rPr>
                <w:sz w:val="22"/>
                <w:szCs w:val="22"/>
                <w:rtl/>
              </w:rPr>
              <w:t xml:space="preserve"> </w:t>
            </w:r>
            <w:r w:rsidRPr="00B43A9C">
              <w:rPr>
                <w:rFonts w:hint="eastAsia"/>
                <w:sz w:val="22"/>
                <w:szCs w:val="22"/>
                <w:rtl/>
              </w:rPr>
              <w:t>לשלם</w:t>
            </w:r>
            <w:r w:rsidRPr="00B43A9C">
              <w:rPr>
                <w:sz w:val="22"/>
                <w:szCs w:val="22"/>
                <w:rtl/>
              </w:rPr>
              <w:t xml:space="preserve"> </w:t>
            </w:r>
            <w:r w:rsidRPr="00B43A9C">
              <w:rPr>
                <w:rFonts w:hint="eastAsia"/>
                <w:sz w:val="22"/>
                <w:szCs w:val="22"/>
                <w:rtl/>
              </w:rPr>
              <w:t>חלק</w:t>
            </w:r>
            <w:r w:rsidRPr="00B43A9C">
              <w:rPr>
                <w:sz w:val="22"/>
                <w:szCs w:val="22"/>
                <w:rtl/>
              </w:rPr>
              <w:t xml:space="preserve"> </w:t>
            </w:r>
            <w:r w:rsidRPr="00B43A9C">
              <w:rPr>
                <w:rFonts w:hint="eastAsia"/>
                <w:sz w:val="22"/>
                <w:szCs w:val="22"/>
                <w:rtl/>
              </w:rPr>
              <w:t>מסכום</w:t>
            </w:r>
            <w:r w:rsidRPr="00B43A9C">
              <w:rPr>
                <w:sz w:val="22"/>
                <w:szCs w:val="22"/>
                <w:rtl/>
              </w:rPr>
              <w:t xml:space="preserve"> </w:t>
            </w:r>
            <w:r w:rsidRPr="00B43A9C">
              <w:rPr>
                <w:rFonts w:hint="eastAsia"/>
                <w:sz w:val="22"/>
                <w:szCs w:val="22"/>
                <w:rtl/>
              </w:rPr>
              <w:t>הערבות</w:t>
            </w:r>
            <w:r w:rsidRPr="00B43A9C">
              <w:rPr>
                <w:sz w:val="22"/>
                <w:szCs w:val="22"/>
                <w:rtl/>
              </w:rPr>
              <w:t xml:space="preserve">, </w:t>
            </w:r>
            <w:r w:rsidRPr="00B43A9C">
              <w:rPr>
                <w:rFonts w:hint="eastAsia"/>
                <w:sz w:val="22"/>
                <w:szCs w:val="22"/>
                <w:rtl/>
              </w:rPr>
              <w:t>הרי</w:t>
            </w:r>
            <w:r w:rsidRPr="00B43A9C">
              <w:rPr>
                <w:sz w:val="22"/>
                <w:szCs w:val="22"/>
                <w:rtl/>
              </w:rPr>
              <w:t xml:space="preserve"> </w:t>
            </w:r>
            <w:r w:rsidRPr="00B43A9C">
              <w:rPr>
                <w:rFonts w:hint="eastAsia"/>
                <w:sz w:val="22"/>
                <w:szCs w:val="22"/>
                <w:rtl/>
              </w:rPr>
              <w:t>יתרת</w:t>
            </w:r>
            <w:r w:rsidRPr="00B43A9C">
              <w:rPr>
                <w:sz w:val="22"/>
                <w:szCs w:val="22"/>
                <w:rtl/>
              </w:rPr>
              <w:t xml:space="preserve"> </w:t>
            </w:r>
            <w:r w:rsidRPr="00B43A9C">
              <w:rPr>
                <w:rFonts w:hint="eastAsia"/>
                <w:sz w:val="22"/>
                <w:szCs w:val="22"/>
                <w:rtl/>
              </w:rPr>
              <w:t>הערבות</w:t>
            </w:r>
            <w:r w:rsidRPr="00B43A9C">
              <w:rPr>
                <w:sz w:val="22"/>
                <w:szCs w:val="22"/>
                <w:rtl/>
              </w:rPr>
              <w:t xml:space="preserve"> (</w:t>
            </w:r>
            <w:r w:rsidRPr="00B43A9C">
              <w:rPr>
                <w:rFonts w:hint="eastAsia"/>
                <w:sz w:val="22"/>
                <w:szCs w:val="22"/>
                <w:rtl/>
              </w:rPr>
              <w:t>ההפרש</w:t>
            </w:r>
            <w:r w:rsidRPr="00B43A9C">
              <w:rPr>
                <w:sz w:val="22"/>
                <w:szCs w:val="22"/>
                <w:rtl/>
              </w:rPr>
              <w:t xml:space="preserve"> </w:t>
            </w:r>
            <w:r w:rsidRPr="00B43A9C">
              <w:rPr>
                <w:rFonts w:hint="eastAsia"/>
                <w:sz w:val="22"/>
                <w:szCs w:val="22"/>
                <w:rtl/>
              </w:rPr>
              <w:t>בין</w:t>
            </w:r>
            <w:r w:rsidRPr="00B43A9C">
              <w:rPr>
                <w:sz w:val="22"/>
                <w:szCs w:val="22"/>
                <w:rtl/>
              </w:rPr>
              <w:t xml:space="preserve"> </w:t>
            </w:r>
            <w:r w:rsidRPr="00B43A9C">
              <w:rPr>
                <w:rFonts w:hint="eastAsia"/>
                <w:sz w:val="22"/>
                <w:szCs w:val="22"/>
                <w:rtl/>
              </w:rPr>
              <w:t>הערבות</w:t>
            </w:r>
            <w:r w:rsidRPr="00B43A9C">
              <w:rPr>
                <w:sz w:val="22"/>
                <w:szCs w:val="22"/>
                <w:rtl/>
              </w:rPr>
              <w:t xml:space="preserve"> </w:t>
            </w:r>
            <w:r w:rsidRPr="00B43A9C">
              <w:rPr>
                <w:rFonts w:hint="eastAsia"/>
                <w:sz w:val="22"/>
                <w:szCs w:val="22"/>
                <w:rtl/>
              </w:rPr>
              <w:t>ודרישתכם</w:t>
            </w:r>
            <w:r w:rsidRPr="00B43A9C">
              <w:rPr>
                <w:sz w:val="22"/>
                <w:szCs w:val="22"/>
                <w:rtl/>
              </w:rPr>
              <w:t xml:space="preserve">), </w:t>
            </w:r>
            <w:r w:rsidRPr="00B43A9C">
              <w:rPr>
                <w:rFonts w:hint="eastAsia"/>
                <w:sz w:val="22"/>
                <w:szCs w:val="22"/>
                <w:rtl/>
              </w:rPr>
              <w:t>תישאר</w:t>
            </w:r>
            <w:r w:rsidRPr="00B43A9C">
              <w:rPr>
                <w:sz w:val="22"/>
                <w:szCs w:val="22"/>
                <w:rtl/>
              </w:rPr>
              <w:t xml:space="preserve"> </w:t>
            </w:r>
            <w:r w:rsidRPr="00B43A9C">
              <w:rPr>
                <w:rFonts w:hint="eastAsia"/>
                <w:sz w:val="22"/>
                <w:szCs w:val="22"/>
                <w:rtl/>
              </w:rPr>
              <w:t>כערבות</w:t>
            </w:r>
            <w:r w:rsidRPr="00B43A9C">
              <w:rPr>
                <w:sz w:val="22"/>
                <w:szCs w:val="22"/>
                <w:rtl/>
              </w:rPr>
              <w:t xml:space="preserve"> </w:t>
            </w:r>
            <w:r w:rsidRPr="00B43A9C">
              <w:rPr>
                <w:rFonts w:hint="eastAsia"/>
                <w:sz w:val="22"/>
                <w:szCs w:val="22"/>
                <w:rtl/>
              </w:rPr>
              <w:t>לכם</w:t>
            </w:r>
            <w:r w:rsidRPr="00B43A9C">
              <w:rPr>
                <w:sz w:val="22"/>
                <w:szCs w:val="22"/>
                <w:rtl/>
              </w:rPr>
              <w:t xml:space="preserve"> </w:t>
            </w:r>
            <w:r w:rsidRPr="00B43A9C">
              <w:rPr>
                <w:rFonts w:hint="eastAsia"/>
                <w:sz w:val="22"/>
                <w:szCs w:val="22"/>
                <w:rtl/>
              </w:rPr>
              <w:t>עד</w:t>
            </w:r>
            <w:r w:rsidRPr="00B43A9C">
              <w:rPr>
                <w:sz w:val="22"/>
                <w:szCs w:val="22"/>
                <w:rtl/>
              </w:rPr>
              <w:t xml:space="preserve"> </w:t>
            </w:r>
            <w:r w:rsidRPr="00B43A9C">
              <w:rPr>
                <w:rFonts w:hint="eastAsia"/>
                <w:sz w:val="22"/>
                <w:szCs w:val="22"/>
                <w:rtl/>
              </w:rPr>
              <w:t>מועד</w:t>
            </w:r>
            <w:r w:rsidRPr="00B43A9C">
              <w:rPr>
                <w:sz w:val="22"/>
                <w:szCs w:val="22"/>
                <w:rtl/>
              </w:rPr>
              <w:t xml:space="preserve"> </w:t>
            </w:r>
            <w:r w:rsidRPr="00B43A9C">
              <w:rPr>
                <w:rFonts w:hint="eastAsia"/>
                <w:sz w:val="22"/>
                <w:szCs w:val="22"/>
                <w:rtl/>
              </w:rPr>
              <w:t>פקיעתה</w:t>
            </w:r>
            <w:r w:rsidRPr="00B43A9C">
              <w:rPr>
                <w:sz w:val="22"/>
                <w:szCs w:val="22"/>
                <w:rtl/>
              </w:rPr>
              <w:t xml:space="preserve"> </w:t>
            </w:r>
            <w:r w:rsidRPr="00B43A9C">
              <w:rPr>
                <w:rFonts w:hint="eastAsia"/>
                <w:sz w:val="22"/>
                <w:szCs w:val="22"/>
                <w:rtl/>
              </w:rPr>
              <w:t>בתאריך</w:t>
            </w:r>
            <w:r w:rsidRPr="00B43A9C">
              <w:rPr>
                <w:sz w:val="22"/>
                <w:szCs w:val="22"/>
                <w:rtl/>
              </w:rPr>
              <w:t xml:space="preserve"> </w:t>
            </w:r>
            <w:r w:rsidRPr="00B43A9C">
              <w:rPr>
                <w:rFonts w:hint="eastAsia"/>
                <w:sz w:val="22"/>
                <w:szCs w:val="22"/>
                <w:rtl/>
              </w:rPr>
              <w:t>הנקוב</w:t>
            </w:r>
            <w:r w:rsidRPr="00B43A9C">
              <w:rPr>
                <w:sz w:val="22"/>
                <w:szCs w:val="22"/>
                <w:rtl/>
              </w:rPr>
              <w:t xml:space="preserve"> </w:t>
            </w:r>
            <w:r w:rsidRPr="00B43A9C">
              <w:rPr>
                <w:rFonts w:hint="eastAsia"/>
                <w:sz w:val="22"/>
                <w:szCs w:val="22"/>
                <w:rtl/>
              </w:rPr>
              <w:t>לעיל</w:t>
            </w:r>
            <w:r w:rsidRPr="00B43A9C">
              <w:rPr>
                <w:sz w:val="22"/>
                <w:szCs w:val="22"/>
                <w:rtl/>
              </w:rPr>
              <w:t xml:space="preserve">, </w:t>
            </w:r>
            <w:r w:rsidRPr="00B43A9C">
              <w:rPr>
                <w:rFonts w:hint="eastAsia"/>
                <w:sz w:val="22"/>
                <w:szCs w:val="22"/>
                <w:rtl/>
              </w:rPr>
              <w:t>ובהתאם</w:t>
            </w:r>
            <w:r w:rsidRPr="00B43A9C">
              <w:rPr>
                <w:sz w:val="22"/>
                <w:szCs w:val="22"/>
                <w:rtl/>
              </w:rPr>
              <w:t xml:space="preserve"> </w:t>
            </w:r>
            <w:r w:rsidRPr="00B43A9C">
              <w:rPr>
                <w:rFonts w:hint="eastAsia"/>
                <w:sz w:val="22"/>
                <w:szCs w:val="22"/>
                <w:rtl/>
              </w:rPr>
              <w:t>לתנאים</w:t>
            </w:r>
            <w:r w:rsidRPr="00B43A9C">
              <w:rPr>
                <w:sz w:val="22"/>
                <w:szCs w:val="22"/>
                <w:rtl/>
              </w:rPr>
              <w:t xml:space="preserve"> </w:t>
            </w:r>
            <w:r w:rsidRPr="00B43A9C">
              <w:rPr>
                <w:rFonts w:hint="eastAsia"/>
                <w:sz w:val="22"/>
                <w:szCs w:val="22"/>
                <w:rtl/>
              </w:rPr>
              <w:t>לעיל</w:t>
            </w:r>
            <w:r w:rsidRPr="00B43A9C">
              <w:rPr>
                <w:sz w:val="22"/>
                <w:szCs w:val="22"/>
                <w:rtl/>
              </w:rPr>
              <w:t>.</w:t>
            </w:r>
          </w:p>
        </w:tc>
      </w:tr>
      <w:tr w:rsidR="004279C5" w:rsidRPr="00B43A9C" w:rsidTr="004279C5">
        <w:trPr>
          <w:trHeight w:val="223"/>
        </w:trPr>
        <w:tc>
          <w:tcPr>
            <w:tcW w:w="8280" w:type="dxa"/>
            <w:gridSpan w:val="3"/>
          </w:tcPr>
          <w:p w:rsidR="004279C5" w:rsidRPr="00B43A9C" w:rsidRDefault="004279C5" w:rsidP="00B43A9C">
            <w:pPr>
              <w:spacing w:after="120" w:line="360" w:lineRule="auto"/>
              <w:jc w:val="both"/>
              <w:rPr>
                <w:sz w:val="22"/>
                <w:szCs w:val="22"/>
              </w:rPr>
            </w:pPr>
            <w:r w:rsidRPr="00B43A9C">
              <w:rPr>
                <w:rFonts w:hint="eastAsia"/>
                <w:sz w:val="22"/>
                <w:szCs w:val="22"/>
                <w:rtl/>
              </w:rPr>
              <w:t>ערבות</w:t>
            </w:r>
            <w:r w:rsidRPr="00B43A9C">
              <w:rPr>
                <w:sz w:val="22"/>
                <w:szCs w:val="22"/>
                <w:rtl/>
              </w:rPr>
              <w:t xml:space="preserve"> </w:t>
            </w:r>
            <w:r w:rsidRPr="00B43A9C">
              <w:rPr>
                <w:rFonts w:hint="eastAsia"/>
                <w:sz w:val="22"/>
                <w:szCs w:val="22"/>
                <w:rtl/>
              </w:rPr>
              <w:t>זו</w:t>
            </w:r>
            <w:r w:rsidRPr="00B43A9C">
              <w:rPr>
                <w:sz w:val="22"/>
                <w:szCs w:val="22"/>
                <w:rtl/>
              </w:rPr>
              <w:t xml:space="preserve"> </w:t>
            </w:r>
            <w:r w:rsidRPr="00B43A9C">
              <w:rPr>
                <w:rFonts w:hint="eastAsia"/>
                <w:sz w:val="22"/>
                <w:szCs w:val="22"/>
                <w:rtl/>
              </w:rPr>
              <w:t>הינה</w:t>
            </w:r>
            <w:r w:rsidRPr="00B43A9C">
              <w:rPr>
                <w:sz w:val="22"/>
                <w:szCs w:val="22"/>
                <w:rtl/>
              </w:rPr>
              <w:t xml:space="preserve"> </w:t>
            </w:r>
            <w:r w:rsidRPr="00B43A9C">
              <w:rPr>
                <w:rFonts w:hint="eastAsia"/>
                <w:sz w:val="22"/>
                <w:szCs w:val="22"/>
                <w:rtl/>
              </w:rPr>
              <w:t>אוטונומית</w:t>
            </w:r>
            <w:r w:rsidRPr="00B43A9C">
              <w:rPr>
                <w:sz w:val="22"/>
                <w:szCs w:val="22"/>
                <w:rtl/>
              </w:rPr>
              <w:t xml:space="preserve">, </w:t>
            </w:r>
            <w:r w:rsidRPr="00B43A9C">
              <w:rPr>
                <w:rFonts w:hint="eastAsia"/>
                <w:sz w:val="22"/>
                <w:szCs w:val="22"/>
                <w:rtl/>
              </w:rPr>
              <w:t>בלתי</w:t>
            </w:r>
            <w:r w:rsidRPr="00B43A9C">
              <w:rPr>
                <w:sz w:val="22"/>
                <w:szCs w:val="22"/>
                <w:rtl/>
              </w:rPr>
              <w:t xml:space="preserve"> </w:t>
            </w:r>
            <w:r w:rsidRPr="00B43A9C">
              <w:rPr>
                <w:rFonts w:hint="eastAsia"/>
                <w:sz w:val="22"/>
                <w:szCs w:val="22"/>
                <w:rtl/>
              </w:rPr>
              <w:t>מוגבלת</w:t>
            </w:r>
            <w:r w:rsidRPr="00B43A9C">
              <w:rPr>
                <w:sz w:val="22"/>
                <w:szCs w:val="22"/>
                <w:rtl/>
              </w:rPr>
              <w:t xml:space="preserve"> </w:t>
            </w:r>
            <w:r w:rsidRPr="00B43A9C">
              <w:rPr>
                <w:rFonts w:hint="eastAsia"/>
                <w:sz w:val="22"/>
                <w:szCs w:val="22"/>
                <w:rtl/>
              </w:rPr>
              <w:t>בתנאים</w:t>
            </w:r>
            <w:r w:rsidRPr="00B43A9C">
              <w:rPr>
                <w:sz w:val="22"/>
                <w:szCs w:val="22"/>
                <w:rtl/>
              </w:rPr>
              <w:t xml:space="preserve">, </w:t>
            </w:r>
            <w:r w:rsidRPr="00B43A9C">
              <w:rPr>
                <w:rFonts w:hint="eastAsia"/>
                <w:sz w:val="22"/>
                <w:szCs w:val="22"/>
                <w:rtl/>
              </w:rPr>
              <w:t>אינה</w:t>
            </w:r>
            <w:r w:rsidRPr="00B43A9C">
              <w:rPr>
                <w:sz w:val="22"/>
                <w:szCs w:val="22"/>
                <w:rtl/>
              </w:rPr>
              <w:t xml:space="preserve"> </w:t>
            </w:r>
            <w:r w:rsidRPr="00B43A9C">
              <w:rPr>
                <w:rFonts w:hint="eastAsia"/>
                <w:sz w:val="22"/>
                <w:szCs w:val="22"/>
                <w:rtl/>
              </w:rPr>
              <w:t>ניתנת</w:t>
            </w:r>
            <w:r w:rsidRPr="00B43A9C">
              <w:rPr>
                <w:sz w:val="22"/>
                <w:szCs w:val="22"/>
                <w:rtl/>
              </w:rPr>
              <w:t xml:space="preserve"> </w:t>
            </w:r>
            <w:r w:rsidRPr="00B43A9C">
              <w:rPr>
                <w:rFonts w:hint="eastAsia"/>
                <w:sz w:val="22"/>
                <w:szCs w:val="22"/>
                <w:rtl/>
              </w:rPr>
              <w:t>להעברה</w:t>
            </w:r>
            <w:r w:rsidRPr="00B43A9C">
              <w:rPr>
                <w:sz w:val="22"/>
                <w:szCs w:val="22"/>
                <w:rtl/>
              </w:rPr>
              <w:t xml:space="preserve"> </w:t>
            </w:r>
            <w:r w:rsidRPr="00B43A9C">
              <w:rPr>
                <w:rFonts w:hint="eastAsia"/>
                <w:sz w:val="22"/>
                <w:szCs w:val="22"/>
                <w:rtl/>
              </w:rPr>
              <w:t>או</w:t>
            </w:r>
            <w:r w:rsidRPr="00B43A9C">
              <w:rPr>
                <w:sz w:val="22"/>
                <w:szCs w:val="22"/>
                <w:rtl/>
              </w:rPr>
              <w:t xml:space="preserve"> </w:t>
            </w:r>
            <w:r w:rsidRPr="00B43A9C">
              <w:rPr>
                <w:rFonts w:hint="eastAsia"/>
                <w:sz w:val="22"/>
                <w:szCs w:val="22"/>
                <w:rtl/>
              </w:rPr>
              <w:t>להסבה</w:t>
            </w:r>
            <w:r w:rsidRPr="00B43A9C">
              <w:rPr>
                <w:sz w:val="22"/>
                <w:szCs w:val="22"/>
                <w:rtl/>
              </w:rPr>
              <w:t>.</w:t>
            </w:r>
          </w:p>
        </w:tc>
      </w:tr>
      <w:tr w:rsidR="004279C5" w:rsidRPr="00B43A9C" w:rsidTr="004279C5">
        <w:trPr>
          <w:trHeight w:val="223"/>
        </w:trPr>
        <w:tc>
          <w:tcPr>
            <w:tcW w:w="8280" w:type="dxa"/>
            <w:gridSpan w:val="3"/>
          </w:tcPr>
          <w:p w:rsidR="004279C5" w:rsidRPr="00B43A9C" w:rsidRDefault="004279C5" w:rsidP="00B43A9C">
            <w:pPr>
              <w:spacing w:after="120" w:line="360" w:lineRule="auto"/>
              <w:jc w:val="both"/>
              <w:rPr>
                <w:sz w:val="22"/>
                <w:szCs w:val="22"/>
              </w:rPr>
            </w:pPr>
            <w:r w:rsidRPr="00B43A9C">
              <w:rPr>
                <w:rFonts w:hint="eastAsia"/>
                <w:sz w:val="22"/>
                <w:szCs w:val="22"/>
                <w:rtl/>
              </w:rPr>
              <w:t>דרישה</w:t>
            </w:r>
            <w:r w:rsidRPr="00B43A9C">
              <w:rPr>
                <w:sz w:val="22"/>
                <w:szCs w:val="22"/>
                <w:rtl/>
              </w:rPr>
              <w:t xml:space="preserve"> </w:t>
            </w:r>
            <w:r w:rsidRPr="00B43A9C">
              <w:rPr>
                <w:rFonts w:hint="eastAsia"/>
                <w:sz w:val="22"/>
                <w:szCs w:val="22"/>
                <w:rtl/>
              </w:rPr>
              <w:t>על</w:t>
            </w:r>
            <w:r w:rsidRPr="00B43A9C">
              <w:rPr>
                <w:sz w:val="22"/>
                <w:szCs w:val="22"/>
                <w:rtl/>
              </w:rPr>
              <w:t xml:space="preserve"> </w:t>
            </w:r>
            <w:r w:rsidRPr="00B43A9C">
              <w:rPr>
                <w:rFonts w:hint="eastAsia"/>
                <w:sz w:val="22"/>
                <w:szCs w:val="22"/>
                <w:rtl/>
              </w:rPr>
              <w:t>פי</w:t>
            </w:r>
            <w:r w:rsidRPr="00B43A9C">
              <w:rPr>
                <w:sz w:val="22"/>
                <w:szCs w:val="22"/>
                <w:rtl/>
              </w:rPr>
              <w:t xml:space="preserve"> </w:t>
            </w:r>
            <w:r w:rsidRPr="00B43A9C">
              <w:rPr>
                <w:rFonts w:hint="eastAsia"/>
                <w:sz w:val="22"/>
                <w:szCs w:val="22"/>
                <w:rtl/>
              </w:rPr>
              <w:t>ערבות</w:t>
            </w:r>
            <w:r w:rsidRPr="00B43A9C">
              <w:rPr>
                <w:sz w:val="22"/>
                <w:szCs w:val="22"/>
                <w:rtl/>
              </w:rPr>
              <w:t xml:space="preserve"> </w:t>
            </w:r>
            <w:r w:rsidRPr="00B43A9C">
              <w:rPr>
                <w:rFonts w:hint="eastAsia"/>
                <w:sz w:val="22"/>
                <w:szCs w:val="22"/>
                <w:rtl/>
              </w:rPr>
              <w:t>זו</w:t>
            </w:r>
            <w:r w:rsidRPr="00B43A9C">
              <w:rPr>
                <w:sz w:val="22"/>
                <w:szCs w:val="22"/>
                <w:rtl/>
              </w:rPr>
              <w:t xml:space="preserve"> </w:t>
            </w:r>
            <w:r w:rsidRPr="00B43A9C">
              <w:rPr>
                <w:rFonts w:hint="eastAsia"/>
                <w:sz w:val="22"/>
                <w:szCs w:val="22"/>
                <w:rtl/>
              </w:rPr>
              <w:t>יש</w:t>
            </w:r>
            <w:r w:rsidRPr="00B43A9C">
              <w:rPr>
                <w:sz w:val="22"/>
                <w:szCs w:val="22"/>
                <w:rtl/>
              </w:rPr>
              <w:t xml:space="preserve"> </w:t>
            </w:r>
            <w:r w:rsidRPr="00B43A9C">
              <w:rPr>
                <w:rFonts w:hint="eastAsia"/>
                <w:sz w:val="22"/>
                <w:szCs w:val="22"/>
                <w:rtl/>
              </w:rPr>
              <w:t>להפנות</w:t>
            </w:r>
            <w:r w:rsidRPr="00B43A9C">
              <w:rPr>
                <w:sz w:val="22"/>
                <w:szCs w:val="22"/>
                <w:rtl/>
              </w:rPr>
              <w:t xml:space="preserve"> </w:t>
            </w:r>
            <w:r w:rsidRPr="00B43A9C">
              <w:rPr>
                <w:rFonts w:hint="eastAsia"/>
                <w:sz w:val="22"/>
                <w:szCs w:val="22"/>
                <w:rtl/>
              </w:rPr>
              <w:t>לסניף</w:t>
            </w:r>
            <w:r w:rsidRPr="00B43A9C">
              <w:rPr>
                <w:sz w:val="22"/>
                <w:szCs w:val="22"/>
                <w:rtl/>
              </w:rPr>
              <w:t xml:space="preserve"> </w:t>
            </w:r>
            <w:r w:rsidRPr="00B43A9C">
              <w:rPr>
                <w:rFonts w:hint="eastAsia"/>
                <w:sz w:val="22"/>
                <w:szCs w:val="22"/>
                <w:rtl/>
              </w:rPr>
              <w:t>הבנק</w:t>
            </w:r>
            <w:r w:rsidRPr="00B43A9C">
              <w:rPr>
                <w:sz w:val="22"/>
                <w:szCs w:val="22"/>
                <w:rtl/>
              </w:rPr>
              <w:t xml:space="preserve"> / </w:t>
            </w:r>
            <w:r w:rsidRPr="00B43A9C">
              <w:rPr>
                <w:rFonts w:hint="eastAsia"/>
                <w:sz w:val="22"/>
                <w:szCs w:val="22"/>
                <w:rtl/>
              </w:rPr>
              <w:t>חב</w:t>
            </w:r>
            <w:r w:rsidRPr="00B43A9C">
              <w:rPr>
                <w:sz w:val="22"/>
                <w:szCs w:val="22"/>
                <w:rtl/>
              </w:rPr>
              <w:t xml:space="preserve">' </w:t>
            </w:r>
            <w:r w:rsidRPr="00B43A9C">
              <w:rPr>
                <w:rFonts w:hint="eastAsia"/>
                <w:sz w:val="22"/>
                <w:szCs w:val="22"/>
                <w:rtl/>
              </w:rPr>
              <w:t>הביטוח</w:t>
            </w:r>
            <w:r w:rsidRPr="00B43A9C">
              <w:rPr>
                <w:sz w:val="22"/>
                <w:szCs w:val="22"/>
                <w:rtl/>
              </w:rPr>
              <w:t xml:space="preserve"> </w:t>
            </w:r>
            <w:r w:rsidRPr="00B43A9C">
              <w:rPr>
                <w:rFonts w:hint="eastAsia"/>
                <w:sz w:val="22"/>
                <w:szCs w:val="22"/>
                <w:rtl/>
              </w:rPr>
              <w:t>שכתובתו</w:t>
            </w:r>
            <w:r w:rsidRPr="00B43A9C">
              <w:rPr>
                <w:sz w:val="22"/>
                <w:szCs w:val="22"/>
                <w:rtl/>
              </w:rPr>
              <w:t>:</w:t>
            </w:r>
          </w:p>
        </w:tc>
      </w:tr>
      <w:tr w:rsidR="004279C5" w:rsidRPr="00B43A9C" w:rsidTr="004279C5">
        <w:trPr>
          <w:trHeight w:val="253"/>
        </w:trPr>
        <w:tc>
          <w:tcPr>
            <w:tcW w:w="8280" w:type="dxa"/>
            <w:gridSpan w:val="3"/>
          </w:tcPr>
          <w:p w:rsidR="004279C5" w:rsidRPr="00B43A9C" w:rsidRDefault="004279C5" w:rsidP="00B43A9C">
            <w:pPr>
              <w:spacing w:line="360" w:lineRule="auto"/>
              <w:jc w:val="both"/>
              <w:rPr>
                <w:sz w:val="22"/>
                <w:szCs w:val="22"/>
              </w:rPr>
            </w:pPr>
          </w:p>
        </w:tc>
      </w:tr>
      <w:tr w:rsidR="004279C5" w:rsidRPr="00B43A9C" w:rsidTr="004279C5">
        <w:trPr>
          <w:trHeight w:val="253"/>
        </w:trPr>
        <w:tc>
          <w:tcPr>
            <w:tcW w:w="8280" w:type="dxa"/>
            <w:gridSpan w:val="3"/>
          </w:tcPr>
          <w:p w:rsidR="004279C5" w:rsidRPr="00B43A9C" w:rsidRDefault="004279C5" w:rsidP="00B43A9C">
            <w:pPr>
              <w:jc w:val="both"/>
              <w:rPr>
                <w:sz w:val="22"/>
                <w:szCs w:val="22"/>
              </w:rPr>
            </w:pPr>
          </w:p>
        </w:tc>
      </w:tr>
      <w:tr w:rsidR="004279C5" w:rsidRPr="00B43A9C" w:rsidTr="004279C5">
        <w:trPr>
          <w:trHeight w:val="445"/>
        </w:trPr>
        <w:tc>
          <w:tcPr>
            <w:tcW w:w="8280" w:type="dxa"/>
            <w:gridSpan w:val="3"/>
          </w:tcPr>
          <w:p w:rsidR="004279C5" w:rsidRPr="00B43A9C" w:rsidRDefault="004279C5" w:rsidP="00B43A9C">
            <w:pPr>
              <w:jc w:val="both"/>
              <w:rPr>
                <w:sz w:val="22"/>
                <w:szCs w:val="22"/>
              </w:rPr>
            </w:pPr>
            <w:r w:rsidRPr="00B43A9C">
              <w:rPr>
                <w:sz w:val="22"/>
                <w:szCs w:val="22"/>
                <w:rtl/>
              </w:rPr>
              <w:t>_____________________   ___________________     _____________________</w:t>
            </w:r>
          </w:p>
        </w:tc>
      </w:tr>
      <w:tr w:rsidR="004279C5" w:rsidRPr="00B43A9C" w:rsidTr="004279C5">
        <w:trPr>
          <w:trHeight w:val="445"/>
        </w:trPr>
        <w:tc>
          <w:tcPr>
            <w:tcW w:w="2700" w:type="dxa"/>
          </w:tcPr>
          <w:p w:rsidR="004279C5" w:rsidRPr="00B43A9C" w:rsidRDefault="004279C5" w:rsidP="00B43A9C">
            <w:pPr>
              <w:jc w:val="both"/>
              <w:rPr>
                <w:sz w:val="22"/>
                <w:szCs w:val="22"/>
              </w:rPr>
            </w:pPr>
            <w:r w:rsidRPr="00B43A9C">
              <w:rPr>
                <w:rFonts w:hint="eastAsia"/>
                <w:sz w:val="22"/>
                <w:szCs w:val="22"/>
                <w:rtl/>
              </w:rPr>
              <w:t>שם</w:t>
            </w:r>
            <w:r w:rsidRPr="00B43A9C">
              <w:rPr>
                <w:sz w:val="22"/>
                <w:szCs w:val="22"/>
                <w:rtl/>
              </w:rPr>
              <w:t xml:space="preserve"> </w:t>
            </w:r>
            <w:r w:rsidRPr="00B43A9C">
              <w:rPr>
                <w:rFonts w:hint="eastAsia"/>
                <w:sz w:val="22"/>
                <w:szCs w:val="22"/>
                <w:rtl/>
              </w:rPr>
              <w:t>הבנק</w:t>
            </w:r>
            <w:r w:rsidRPr="00B43A9C">
              <w:rPr>
                <w:sz w:val="22"/>
                <w:szCs w:val="22"/>
                <w:rtl/>
              </w:rPr>
              <w:t xml:space="preserve">/ </w:t>
            </w:r>
            <w:r w:rsidRPr="00B43A9C">
              <w:rPr>
                <w:rFonts w:hint="eastAsia"/>
                <w:sz w:val="22"/>
                <w:szCs w:val="22"/>
                <w:rtl/>
              </w:rPr>
              <w:t>חב</w:t>
            </w:r>
            <w:r w:rsidRPr="00B43A9C">
              <w:rPr>
                <w:sz w:val="22"/>
                <w:szCs w:val="22"/>
                <w:rtl/>
              </w:rPr>
              <w:t xml:space="preserve">' </w:t>
            </w:r>
            <w:r w:rsidRPr="00B43A9C">
              <w:rPr>
                <w:rFonts w:hint="eastAsia"/>
                <w:sz w:val="22"/>
                <w:szCs w:val="22"/>
                <w:rtl/>
              </w:rPr>
              <w:t>הביטוח</w:t>
            </w:r>
          </w:p>
        </w:tc>
        <w:tc>
          <w:tcPr>
            <w:tcW w:w="2160" w:type="dxa"/>
          </w:tcPr>
          <w:p w:rsidR="004279C5" w:rsidRPr="00B43A9C" w:rsidRDefault="004279C5" w:rsidP="00B43A9C">
            <w:pPr>
              <w:jc w:val="both"/>
              <w:rPr>
                <w:sz w:val="22"/>
                <w:szCs w:val="22"/>
              </w:rPr>
            </w:pPr>
            <w:r w:rsidRPr="00B43A9C">
              <w:rPr>
                <w:rFonts w:hint="eastAsia"/>
                <w:sz w:val="22"/>
                <w:szCs w:val="22"/>
                <w:rtl/>
              </w:rPr>
              <w:t>מס</w:t>
            </w:r>
            <w:r w:rsidRPr="00B43A9C">
              <w:rPr>
                <w:sz w:val="22"/>
                <w:szCs w:val="22"/>
                <w:rtl/>
              </w:rPr>
              <w:t xml:space="preserve">' </w:t>
            </w:r>
            <w:r w:rsidRPr="00B43A9C">
              <w:rPr>
                <w:rFonts w:hint="eastAsia"/>
                <w:sz w:val="22"/>
                <w:szCs w:val="22"/>
                <w:rtl/>
              </w:rPr>
              <w:t>הבנק</w:t>
            </w:r>
            <w:r w:rsidRPr="00B43A9C">
              <w:rPr>
                <w:sz w:val="22"/>
                <w:szCs w:val="22"/>
                <w:rtl/>
              </w:rPr>
              <w:t xml:space="preserve"> </w:t>
            </w:r>
            <w:r w:rsidRPr="00B43A9C">
              <w:rPr>
                <w:rFonts w:hint="eastAsia"/>
                <w:sz w:val="22"/>
                <w:szCs w:val="22"/>
                <w:rtl/>
              </w:rPr>
              <w:t>ומס</w:t>
            </w:r>
            <w:r w:rsidRPr="00B43A9C">
              <w:rPr>
                <w:sz w:val="22"/>
                <w:szCs w:val="22"/>
                <w:rtl/>
              </w:rPr>
              <w:t xml:space="preserve">' </w:t>
            </w:r>
            <w:r w:rsidRPr="00B43A9C">
              <w:rPr>
                <w:rFonts w:hint="eastAsia"/>
                <w:sz w:val="22"/>
                <w:szCs w:val="22"/>
                <w:rtl/>
              </w:rPr>
              <w:t>הסניף</w:t>
            </w:r>
          </w:p>
        </w:tc>
        <w:tc>
          <w:tcPr>
            <w:tcW w:w="3420" w:type="dxa"/>
          </w:tcPr>
          <w:p w:rsidR="004279C5" w:rsidRPr="00B43A9C" w:rsidRDefault="004279C5" w:rsidP="00B43A9C">
            <w:pPr>
              <w:jc w:val="both"/>
              <w:rPr>
                <w:sz w:val="22"/>
                <w:szCs w:val="22"/>
              </w:rPr>
            </w:pPr>
            <w:r w:rsidRPr="00B43A9C">
              <w:rPr>
                <w:rFonts w:hint="eastAsia"/>
                <w:sz w:val="22"/>
                <w:szCs w:val="22"/>
                <w:rtl/>
              </w:rPr>
              <w:t>כתובת</w:t>
            </w:r>
            <w:r w:rsidRPr="00B43A9C">
              <w:rPr>
                <w:sz w:val="22"/>
                <w:szCs w:val="22"/>
                <w:rtl/>
              </w:rPr>
              <w:t xml:space="preserve"> </w:t>
            </w:r>
            <w:r w:rsidRPr="00B43A9C">
              <w:rPr>
                <w:rFonts w:hint="eastAsia"/>
                <w:sz w:val="22"/>
                <w:szCs w:val="22"/>
                <w:rtl/>
              </w:rPr>
              <w:t>סניף</w:t>
            </w:r>
            <w:r w:rsidRPr="00B43A9C">
              <w:rPr>
                <w:sz w:val="22"/>
                <w:szCs w:val="22"/>
                <w:rtl/>
              </w:rPr>
              <w:t xml:space="preserve"> </w:t>
            </w:r>
            <w:r w:rsidRPr="00B43A9C">
              <w:rPr>
                <w:rFonts w:hint="eastAsia"/>
                <w:sz w:val="22"/>
                <w:szCs w:val="22"/>
                <w:rtl/>
              </w:rPr>
              <w:t>הבנק</w:t>
            </w:r>
            <w:r w:rsidRPr="00B43A9C">
              <w:rPr>
                <w:sz w:val="22"/>
                <w:szCs w:val="22"/>
                <w:rtl/>
              </w:rPr>
              <w:t xml:space="preserve"> / </w:t>
            </w:r>
            <w:r w:rsidRPr="00B43A9C">
              <w:rPr>
                <w:rFonts w:hint="eastAsia"/>
                <w:sz w:val="22"/>
                <w:szCs w:val="22"/>
                <w:rtl/>
              </w:rPr>
              <w:t>חברת</w:t>
            </w:r>
            <w:r w:rsidRPr="00B43A9C">
              <w:rPr>
                <w:sz w:val="22"/>
                <w:szCs w:val="22"/>
                <w:rtl/>
              </w:rPr>
              <w:t xml:space="preserve"> </w:t>
            </w:r>
            <w:r w:rsidRPr="00B43A9C">
              <w:rPr>
                <w:rFonts w:hint="eastAsia"/>
                <w:sz w:val="22"/>
                <w:szCs w:val="22"/>
                <w:rtl/>
              </w:rPr>
              <w:t>הביטוח</w:t>
            </w:r>
          </w:p>
        </w:tc>
      </w:tr>
      <w:tr w:rsidR="004279C5" w:rsidRPr="00B43A9C" w:rsidTr="004279C5">
        <w:trPr>
          <w:trHeight w:val="253"/>
        </w:trPr>
        <w:tc>
          <w:tcPr>
            <w:tcW w:w="8280" w:type="dxa"/>
            <w:gridSpan w:val="3"/>
          </w:tcPr>
          <w:p w:rsidR="004279C5" w:rsidRPr="00B43A9C" w:rsidRDefault="004279C5" w:rsidP="00B43A9C">
            <w:pPr>
              <w:jc w:val="both"/>
              <w:rPr>
                <w:sz w:val="22"/>
                <w:szCs w:val="22"/>
              </w:rPr>
            </w:pPr>
          </w:p>
        </w:tc>
      </w:tr>
    </w:tbl>
    <w:p w:rsidR="004279C5" w:rsidRPr="00B43A9C" w:rsidRDefault="004279C5" w:rsidP="00B43A9C">
      <w:pPr>
        <w:jc w:val="both"/>
        <w:rPr>
          <w:b/>
          <w:bCs/>
          <w:sz w:val="22"/>
          <w:szCs w:val="22"/>
          <w:u w:val="single"/>
          <w:rtl/>
        </w:rPr>
      </w:pPr>
    </w:p>
    <w:tbl>
      <w:tblPr>
        <w:bidiVisual/>
        <w:tblW w:w="0" w:type="auto"/>
        <w:tblInd w:w="-4" w:type="dxa"/>
        <w:tblLayout w:type="fixed"/>
        <w:tblLook w:val="01E0" w:firstRow="1" w:lastRow="1" w:firstColumn="1" w:lastColumn="1" w:noHBand="0" w:noVBand="0"/>
      </w:tblPr>
      <w:tblGrid>
        <w:gridCol w:w="1938"/>
        <w:gridCol w:w="3960"/>
        <w:gridCol w:w="2340"/>
      </w:tblGrid>
      <w:tr w:rsidR="004279C5" w:rsidRPr="00B43A9C" w:rsidTr="004279C5">
        <w:trPr>
          <w:cantSplit/>
        </w:trPr>
        <w:tc>
          <w:tcPr>
            <w:tcW w:w="1938" w:type="dxa"/>
            <w:shd w:val="clear" w:color="auto" w:fill="auto"/>
          </w:tcPr>
          <w:p w:rsidR="004279C5" w:rsidRPr="00B43A9C" w:rsidRDefault="004279C5" w:rsidP="00B43A9C">
            <w:pPr>
              <w:jc w:val="both"/>
              <w:rPr>
                <w:sz w:val="22"/>
                <w:szCs w:val="22"/>
                <w:rtl/>
              </w:rPr>
            </w:pPr>
            <w:r w:rsidRPr="00B43A9C">
              <w:rPr>
                <w:sz w:val="22"/>
                <w:szCs w:val="22"/>
                <w:rtl/>
              </w:rPr>
              <w:t>_______________</w:t>
            </w:r>
          </w:p>
        </w:tc>
        <w:tc>
          <w:tcPr>
            <w:tcW w:w="3960" w:type="dxa"/>
            <w:shd w:val="clear" w:color="auto" w:fill="auto"/>
          </w:tcPr>
          <w:p w:rsidR="004279C5" w:rsidRPr="00B43A9C" w:rsidRDefault="004279C5" w:rsidP="00B43A9C">
            <w:pPr>
              <w:jc w:val="both"/>
              <w:rPr>
                <w:sz w:val="22"/>
                <w:szCs w:val="22"/>
                <w:rtl/>
              </w:rPr>
            </w:pPr>
            <w:r w:rsidRPr="00B43A9C">
              <w:rPr>
                <w:sz w:val="22"/>
                <w:szCs w:val="22"/>
                <w:rtl/>
              </w:rPr>
              <w:t>_________________________________</w:t>
            </w:r>
          </w:p>
        </w:tc>
        <w:tc>
          <w:tcPr>
            <w:tcW w:w="2340" w:type="dxa"/>
            <w:shd w:val="clear" w:color="auto" w:fill="auto"/>
          </w:tcPr>
          <w:p w:rsidR="004279C5" w:rsidRPr="00B43A9C" w:rsidRDefault="004279C5" w:rsidP="00B43A9C">
            <w:pPr>
              <w:jc w:val="both"/>
              <w:rPr>
                <w:sz w:val="22"/>
                <w:szCs w:val="22"/>
                <w:rtl/>
              </w:rPr>
            </w:pPr>
            <w:r w:rsidRPr="00B43A9C">
              <w:rPr>
                <w:sz w:val="22"/>
                <w:szCs w:val="22"/>
                <w:rtl/>
              </w:rPr>
              <w:t>___________________</w:t>
            </w:r>
          </w:p>
        </w:tc>
      </w:tr>
      <w:tr w:rsidR="004279C5" w:rsidRPr="00B43A9C" w:rsidTr="004279C5">
        <w:trPr>
          <w:cantSplit/>
        </w:trPr>
        <w:tc>
          <w:tcPr>
            <w:tcW w:w="1938" w:type="dxa"/>
            <w:shd w:val="clear" w:color="auto" w:fill="auto"/>
          </w:tcPr>
          <w:p w:rsidR="004279C5" w:rsidRPr="00B43A9C" w:rsidRDefault="004279C5" w:rsidP="00B43A9C">
            <w:pPr>
              <w:jc w:val="both"/>
              <w:rPr>
                <w:sz w:val="22"/>
                <w:szCs w:val="22"/>
                <w:rtl/>
              </w:rPr>
            </w:pPr>
            <w:r w:rsidRPr="00B43A9C">
              <w:rPr>
                <w:rFonts w:hint="eastAsia"/>
                <w:sz w:val="22"/>
                <w:szCs w:val="22"/>
                <w:rtl/>
              </w:rPr>
              <w:t>תאריך</w:t>
            </w:r>
          </w:p>
        </w:tc>
        <w:tc>
          <w:tcPr>
            <w:tcW w:w="3960" w:type="dxa"/>
            <w:shd w:val="clear" w:color="auto" w:fill="auto"/>
          </w:tcPr>
          <w:p w:rsidR="004279C5" w:rsidRPr="00B43A9C" w:rsidRDefault="004279C5" w:rsidP="00B43A9C">
            <w:pPr>
              <w:jc w:val="both"/>
              <w:rPr>
                <w:sz w:val="22"/>
                <w:szCs w:val="22"/>
                <w:rtl/>
              </w:rPr>
            </w:pPr>
            <w:r w:rsidRPr="00B43A9C">
              <w:rPr>
                <w:rFonts w:hint="eastAsia"/>
                <w:sz w:val="22"/>
                <w:szCs w:val="22"/>
                <w:rtl/>
              </w:rPr>
              <w:t>שם</w:t>
            </w:r>
            <w:r w:rsidRPr="00B43A9C">
              <w:rPr>
                <w:sz w:val="22"/>
                <w:szCs w:val="22"/>
                <w:rtl/>
              </w:rPr>
              <w:t xml:space="preserve"> </w:t>
            </w:r>
            <w:r w:rsidRPr="00B43A9C">
              <w:rPr>
                <w:rFonts w:hint="eastAsia"/>
                <w:sz w:val="22"/>
                <w:szCs w:val="22"/>
                <w:rtl/>
              </w:rPr>
              <w:t>מלא</w:t>
            </w:r>
          </w:p>
        </w:tc>
        <w:tc>
          <w:tcPr>
            <w:tcW w:w="2340" w:type="dxa"/>
            <w:shd w:val="clear" w:color="auto" w:fill="auto"/>
          </w:tcPr>
          <w:p w:rsidR="004279C5" w:rsidRPr="00B43A9C" w:rsidRDefault="004279C5" w:rsidP="00B43A9C">
            <w:pPr>
              <w:jc w:val="both"/>
              <w:rPr>
                <w:sz w:val="22"/>
                <w:szCs w:val="22"/>
                <w:rtl/>
              </w:rPr>
            </w:pPr>
            <w:r w:rsidRPr="00B43A9C">
              <w:rPr>
                <w:rFonts w:hint="eastAsia"/>
                <w:sz w:val="22"/>
                <w:szCs w:val="22"/>
                <w:rtl/>
              </w:rPr>
              <w:t>חתימה</w:t>
            </w:r>
            <w:r w:rsidRPr="00B43A9C">
              <w:rPr>
                <w:sz w:val="22"/>
                <w:szCs w:val="22"/>
                <w:rtl/>
              </w:rPr>
              <w:t xml:space="preserve"> </w:t>
            </w:r>
            <w:r w:rsidRPr="00B43A9C">
              <w:rPr>
                <w:rFonts w:hint="eastAsia"/>
                <w:sz w:val="22"/>
                <w:szCs w:val="22"/>
                <w:rtl/>
              </w:rPr>
              <w:t>וחותמת</w:t>
            </w:r>
          </w:p>
        </w:tc>
      </w:tr>
    </w:tbl>
    <w:p w:rsidR="00B83456" w:rsidRPr="00B43A9C" w:rsidRDefault="00B83456" w:rsidP="00B43A9C">
      <w:pPr>
        <w:pStyle w:val="1"/>
        <w:numPr>
          <w:ilvl w:val="0"/>
          <w:numId w:val="0"/>
        </w:numPr>
        <w:spacing w:line="480" w:lineRule="auto"/>
        <w:jc w:val="both"/>
        <w:rPr>
          <w:sz w:val="22"/>
          <w:szCs w:val="22"/>
          <w:rtl/>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B83456" w:rsidRPr="00B43A9C" w:rsidRDefault="00B83456" w:rsidP="00B43A9C">
      <w:pPr>
        <w:rPr>
          <w:rtl/>
          <w:lang w:val="x-none" w:eastAsia="x-none"/>
        </w:rPr>
      </w:pPr>
    </w:p>
    <w:p w:rsidR="004279C5" w:rsidRPr="00B83456" w:rsidRDefault="004279C5" w:rsidP="00B43A9C">
      <w:pPr>
        <w:jc w:val="center"/>
        <w:rPr>
          <w:rtl/>
          <w:lang w:val="x-none" w:eastAsia="x-none"/>
        </w:rPr>
      </w:pPr>
    </w:p>
    <w:sectPr w:rsidR="004279C5" w:rsidRPr="00B83456" w:rsidSect="004279C5">
      <w:pgSz w:w="11906" w:h="16838"/>
      <w:pgMar w:top="899" w:right="1416" w:bottom="719"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5270B" w:rsidRDefault="00B5270B">
      <w:r>
        <w:separator/>
      </w:r>
    </w:p>
  </w:endnote>
  <w:endnote w:type="continuationSeparator" w:id="0">
    <w:p w:rsidR="00B5270B" w:rsidRDefault="00B527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5270B" w:rsidRDefault="00B5270B" w:rsidP="004279C5">
    <w:pPr>
      <w:pStyle w:val="a7"/>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B5270B" w:rsidRDefault="00B5270B">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5270B" w:rsidRDefault="00B5270B">
      <w:r>
        <w:separator/>
      </w:r>
    </w:p>
  </w:footnote>
  <w:footnote w:type="continuationSeparator" w:id="0">
    <w:p w:rsidR="00B5270B" w:rsidRDefault="00B5270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5270B" w:rsidRDefault="00B5270B" w:rsidP="004279C5">
    <w:pPr>
      <w:pStyle w:val="a4"/>
      <w:framePr w:wrap="around" w:vAnchor="text" w:hAnchor="text" w:xAlign="center" w:y="1"/>
      <w:rPr>
        <w:rStyle w:val="a9"/>
      </w:rPr>
    </w:pPr>
    <w:r>
      <w:rPr>
        <w:rStyle w:val="a9"/>
      </w:rPr>
      <w:fldChar w:fldCharType="begin"/>
    </w:r>
    <w:r>
      <w:rPr>
        <w:rStyle w:val="a9"/>
      </w:rPr>
      <w:instrText xml:space="preserve">PAGE  </w:instrText>
    </w:r>
    <w:r>
      <w:rPr>
        <w:rStyle w:val="a9"/>
      </w:rPr>
      <w:fldChar w:fldCharType="separate"/>
    </w:r>
    <w:r>
      <w:rPr>
        <w:rStyle w:val="a9"/>
        <w:noProof/>
        <w:rtl/>
      </w:rPr>
      <w:t>8</w:t>
    </w:r>
    <w:r>
      <w:rPr>
        <w:rStyle w:val="a9"/>
      </w:rPr>
      <w:fldChar w:fldCharType="end"/>
    </w:r>
  </w:p>
  <w:p w:rsidR="00B5270B" w:rsidRDefault="00B5270B" w:rsidP="004279C5">
    <w:pPr>
      <w:pStyle w:val="a4"/>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5270B" w:rsidRDefault="00B5270B" w:rsidP="004279C5">
    <w:pPr>
      <w:pStyle w:val="a4"/>
      <w:framePr w:wrap="around" w:vAnchor="text" w:hAnchor="text" w:xAlign="center" w:y="1"/>
      <w:jc w:val="center"/>
      <w:rPr>
        <w:rStyle w:val="a9"/>
        <w:rtl/>
      </w:rPr>
    </w:pPr>
    <w:r>
      <w:rPr>
        <w:rStyle w:val="a9"/>
      </w:rPr>
      <w:fldChar w:fldCharType="begin"/>
    </w:r>
    <w:r>
      <w:rPr>
        <w:rStyle w:val="a9"/>
      </w:rPr>
      <w:instrText xml:space="preserve">PAGE  </w:instrText>
    </w:r>
    <w:r>
      <w:rPr>
        <w:rStyle w:val="a9"/>
      </w:rPr>
      <w:fldChar w:fldCharType="separate"/>
    </w:r>
    <w:r w:rsidR="00623ADA">
      <w:rPr>
        <w:rStyle w:val="a9"/>
        <w:noProof/>
        <w:rtl/>
      </w:rPr>
      <w:t>26</w:t>
    </w:r>
    <w:r>
      <w:rPr>
        <w:rStyle w:val="a9"/>
      </w:rPr>
      <w:fldChar w:fldCharType="end"/>
    </w:r>
  </w:p>
  <w:p w:rsidR="00B5270B" w:rsidRDefault="00B5270B" w:rsidP="004279C5">
    <w:pPr>
      <w:pStyle w:val="a4"/>
      <w:numPr>
        <w:ilvl w:val="12"/>
        <w:numId w:val="0"/>
      </w:numPr>
      <w:ind w:left="720" w:hanging="284"/>
      <w:jc w:val="center"/>
      <w:rPr>
        <w:rStyle w:val="a9"/>
        <w:rtl/>
      </w:rPr>
    </w:pPr>
  </w:p>
  <w:p w:rsidR="00B5270B" w:rsidRDefault="00B5270B" w:rsidP="004279C5">
    <w:pPr>
      <w:pStyle w:val="a4"/>
      <w:numPr>
        <w:ilvl w:val="12"/>
        <w:numId w:val="0"/>
      </w:numPr>
      <w:ind w:left="720" w:hanging="284"/>
      <w:jc w:val="center"/>
      <w:rPr>
        <w:rStyle w:val="a9"/>
        <w:rtl/>
      </w:rPr>
    </w:pPr>
  </w:p>
  <w:p w:rsidR="00B5270B" w:rsidRPr="005F4A2A" w:rsidRDefault="00B5270B" w:rsidP="004279C5">
    <w:pPr>
      <w:pStyle w:val="a4"/>
      <w:numPr>
        <w:ilvl w:val="12"/>
        <w:numId w:val="0"/>
      </w:numPr>
      <w:ind w:left="720" w:hanging="284"/>
      <w:jc w:val="center"/>
      <w:rPr>
        <w:rStyle w:val="a9"/>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5270B" w:rsidRDefault="00B5270B" w:rsidP="004279C5">
    <w:pPr>
      <w:pStyle w:val="a4"/>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E75485"/>
    <w:multiLevelType w:val="hybridMultilevel"/>
    <w:tmpl w:val="5B0EC1C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99720CF"/>
    <w:multiLevelType w:val="hybridMultilevel"/>
    <w:tmpl w:val="A954AD8E"/>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AE10942"/>
    <w:multiLevelType w:val="hybridMultilevel"/>
    <w:tmpl w:val="F1C4752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4" w15:restartNumberingAfterBreak="0">
    <w:nsid w:val="11CA1E22"/>
    <w:multiLevelType w:val="hybridMultilevel"/>
    <w:tmpl w:val="4A40D248"/>
    <w:lvl w:ilvl="0" w:tplc="1C1E0DC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1F92E8B"/>
    <w:multiLevelType w:val="hybridMultilevel"/>
    <w:tmpl w:val="77600F9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1E8F1E66"/>
    <w:multiLevelType w:val="hybridMultilevel"/>
    <w:tmpl w:val="D1542D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06D2BC7"/>
    <w:multiLevelType w:val="hybridMultilevel"/>
    <w:tmpl w:val="D6A88740"/>
    <w:lvl w:ilvl="0" w:tplc="324A93F0">
      <w:numFmt w:val="bullet"/>
      <w:lvlText w:val="•"/>
      <w:lvlJc w:val="left"/>
      <w:pPr>
        <w:ind w:left="1080" w:hanging="720"/>
      </w:pPr>
      <w:rPr>
        <w:rFonts w:ascii="Franklin Gothic Medium" w:eastAsia="Times New Roman" w:hAnsi="Franklin Gothic Medium"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9" w15:restartNumberingAfterBreak="0">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0" w15:restartNumberingAfterBreak="0">
    <w:nsid w:val="3E417284"/>
    <w:multiLevelType w:val="hybridMultilevel"/>
    <w:tmpl w:val="7BDE8F58"/>
    <w:lvl w:ilvl="0" w:tplc="8586F29A">
      <w:start w:val="1"/>
      <w:numFmt w:val="decimal"/>
      <w:pStyle w:val="1"/>
      <w:lvlText w:val="%1."/>
      <w:lvlJc w:val="left"/>
      <w:pPr>
        <w:ind w:left="360" w:hanging="360"/>
      </w:pPr>
      <w:rPr>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3FAD033C"/>
    <w:multiLevelType w:val="hybridMultilevel"/>
    <w:tmpl w:val="856851B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203279B"/>
    <w:multiLevelType w:val="hybridMultilevel"/>
    <w:tmpl w:val="78A60050"/>
    <w:lvl w:ilvl="0" w:tplc="49EC4A02">
      <w:start w:val="1"/>
      <w:numFmt w:val="hebrew1"/>
      <w:lvlText w:val="%1)"/>
      <w:lvlJc w:val="left"/>
      <w:pPr>
        <w:ind w:left="720" w:hanging="360"/>
      </w:pPr>
      <w:rPr>
        <w:rFonts w:ascii="Franklin Gothic Medium" w:eastAsia="Times New Roman" w:hAnsi="Franklin Gothic Medium"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35D0F2D"/>
    <w:multiLevelType w:val="hybridMultilevel"/>
    <w:tmpl w:val="D688B33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4007E9F"/>
    <w:multiLevelType w:val="hybridMultilevel"/>
    <w:tmpl w:val="A04C2288"/>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6" w15:restartNumberingAfterBreak="0">
    <w:nsid w:val="45F05B63"/>
    <w:multiLevelType w:val="hybridMultilevel"/>
    <w:tmpl w:val="A0042886"/>
    <w:lvl w:ilvl="0" w:tplc="EA4E6CF6">
      <w:start w:val="1"/>
      <w:numFmt w:val="decimal"/>
      <w:lvlText w:val="%1."/>
      <w:lvlJc w:val="left"/>
      <w:pPr>
        <w:ind w:left="445" w:hanging="360"/>
      </w:pPr>
      <w:rPr>
        <w:rFonts w:hint="default"/>
      </w:rPr>
    </w:lvl>
    <w:lvl w:ilvl="1" w:tplc="04090019" w:tentative="1">
      <w:start w:val="1"/>
      <w:numFmt w:val="lowerLetter"/>
      <w:lvlText w:val="%2."/>
      <w:lvlJc w:val="left"/>
      <w:pPr>
        <w:ind w:left="1165" w:hanging="360"/>
      </w:pPr>
    </w:lvl>
    <w:lvl w:ilvl="2" w:tplc="0409001B" w:tentative="1">
      <w:start w:val="1"/>
      <w:numFmt w:val="lowerRoman"/>
      <w:lvlText w:val="%3."/>
      <w:lvlJc w:val="right"/>
      <w:pPr>
        <w:ind w:left="1885" w:hanging="180"/>
      </w:pPr>
    </w:lvl>
    <w:lvl w:ilvl="3" w:tplc="0409000F" w:tentative="1">
      <w:start w:val="1"/>
      <w:numFmt w:val="decimal"/>
      <w:lvlText w:val="%4."/>
      <w:lvlJc w:val="left"/>
      <w:pPr>
        <w:ind w:left="2605" w:hanging="360"/>
      </w:pPr>
    </w:lvl>
    <w:lvl w:ilvl="4" w:tplc="04090019" w:tentative="1">
      <w:start w:val="1"/>
      <w:numFmt w:val="lowerLetter"/>
      <w:lvlText w:val="%5."/>
      <w:lvlJc w:val="left"/>
      <w:pPr>
        <w:ind w:left="3325" w:hanging="360"/>
      </w:pPr>
    </w:lvl>
    <w:lvl w:ilvl="5" w:tplc="0409001B" w:tentative="1">
      <w:start w:val="1"/>
      <w:numFmt w:val="lowerRoman"/>
      <w:lvlText w:val="%6."/>
      <w:lvlJc w:val="right"/>
      <w:pPr>
        <w:ind w:left="4045" w:hanging="180"/>
      </w:pPr>
    </w:lvl>
    <w:lvl w:ilvl="6" w:tplc="0409000F" w:tentative="1">
      <w:start w:val="1"/>
      <w:numFmt w:val="decimal"/>
      <w:lvlText w:val="%7."/>
      <w:lvlJc w:val="left"/>
      <w:pPr>
        <w:ind w:left="4765" w:hanging="360"/>
      </w:pPr>
    </w:lvl>
    <w:lvl w:ilvl="7" w:tplc="04090019" w:tentative="1">
      <w:start w:val="1"/>
      <w:numFmt w:val="lowerLetter"/>
      <w:lvlText w:val="%8."/>
      <w:lvlJc w:val="left"/>
      <w:pPr>
        <w:ind w:left="5485" w:hanging="360"/>
      </w:pPr>
    </w:lvl>
    <w:lvl w:ilvl="8" w:tplc="0409001B" w:tentative="1">
      <w:start w:val="1"/>
      <w:numFmt w:val="lowerRoman"/>
      <w:lvlText w:val="%9."/>
      <w:lvlJc w:val="right"/>
      <w:pPr>
        <w:ind w:left="6205" w:hanging="180"/>
      </w:pPr>
    </w:lvl>
  </w:abstractNum>
  <w:abstractNum w:abstractNumId="17" w15:restartNumberingAfterBreak="0">
    <w:nsid w:val="47D465E5"/>
    <w:multiLevelType w:val="hybridMultilevel"/>
    <w:tmpl w:val="85549170"/>
    <w:lvl w:ilvl="0" w:tplc="20548222">
      <w:start w:val="1"/>
      <w:numFmt w:val="hebrew1"/>
      <w:pStyle w:val="TOC2"/>
      <w:lvlText w:val="%1."/>
      <w:lvlJc w:val="center"/>
      <w:pPr>
        <w:ind w:left="785" w:hanging="360"/>
      </w:pPr>
      <w:rPr>
        <w:rFonts w:cs="David"/>
      </w:rPr>
    </w:lvl>
    <w:lvl w:ilvl="1" w:tplc="04090019" w:tentative="1">
      <w:start w:val="1"/>
      <w:numFmt w:val="lowerLetter"/>
      <w:lvlText w:val="%2."/>
      <w:lvlJc w:val="left"/>
      <w:pPr>
        <w:ind w:left="1680" w:hanging="360"/>
      </w:pPr>
    </w:lvl>
    <w:lvl w:ilvl="2" w:tplc="0409001B" w:tentative="1">
      <w:start w:val="1"/>
      <w:numFmt w:val="lowerRoman"/>
      <w:lvlText w:val="%3."/>
      <w:lvlJc w:val="right"/>
      <w:pPr>
        <w:ind w:left="2400" w:hanging="180"/>
      </w:pPr>
    </w:lvl>
    <w:lvl w:ilvl="3" w:tplc="0409000F" w:tentative="1">
      <w:start w:val="1"/>
      <w:numFmt w:val="decimal"/>
      <w:lvlText w:val="%4."/>
      <w:lvlJc w:val="left"/>
      <w:pPr>
        <w:ind w:left="3120" w:hanging="360"/>
      </w:pPr>
    </w:lvl>
    <w:lvl w:ilvl="4" w:tplc="04090019" w:tentative="1">
      <w:start w:val="1"/>
      <w:numFmt w:val="lowerLetter"/>
      <w:lvlText w:val="%5."/>
      <w:lvlJc w:val="left"/>
      <w:pPr>
        <w:ind w:left="3840" w:hanging="360"/>
      </w:pPr>
    </w:lvl>
    <w:lvl w:ilvl="5" w:tplc="0409001B" w:tentative="1">
      <w:start w:val="1"/>
      <w:numFmt w:val="lowerRoman"/>
      <w:lvlText w:val="%6."/>
      <w:lvlJc w:val="right"/>
      <w:pPr>
        <w:ind w:left="4560" w:hanging="180"/>
      </w:pPr>
    </w:lvl>
    <w:lvl w:ilvl="6" w:tplc="0409000F" w:tentative="1">
      <w:start w:val="1"/>
      <w:numFmt w:val="decimal"/>
      <w:lvlText w:val="%7."/>
      <w:lvlJc w:val="left"/>
      <w:pPr>
        <w:ind w:left="5280" w:hanging="360"/>
      </w:pPr>
    </w:lvl>
    <w:lvl w:ilvl="7" w:tplc="04090019" w:tentative="1">
      <w:start w:val="1"/>
      <w:numFmt w:val="lowerLetter"/>
      <w:lvlText w:val="%8."/>
      <w:lvlJc w:val="left"/>
      <w:pPr>
        <w:ind w:left="6000" w:hanging="360"/>
      </w:pPr>
    </w:lvl>
    <w:lvl w:ilvl="8" w:tplc="0409001B" w:tentative="1">
      <w:start w:val="1"/>
      <w:numFmt w:val="lowerRoman"/>
      <w:lvlText w:val="%9."/>
      <w:lvlJc w:val="right"/>
      <w:pPr>
        <w:ind w:left="6720" w:hanging="180"/>
      </w:pPr>
    </w:lvl>
  </w:abstractNum>
  <w:abstractNum w:abstractNumId="18" w15:restartNumberingAfterBreak="0">
    <w:nsid w:val="52361D4C"/>
    <w:multiLevelType w:val="hybridMultilevel"/>
    <w:tmpl w:val="428EACF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D6539CA"/>
    <w:multiLevelType w:val="multilevel"/>
    <w:tmpl w:val="07349E82"/>
    <w:lvl w:ilvl="0">
      <w:start w:val="1"/>
      <w:numFmt w:val="bullet"/>
      <w:lvlText w:val=""/>
      <w:lvlJc w:val="left"/>
      <w:pPr>
        <w:tabs>
          <w:tab w:val="num" w:pos="360"/>
        </w:tabs>
        <w:ind w:left="360" w:hanging="360"/>
      </w:pPr>
      <w:rPr>
        <w:rFonts w:ascii="Wingdings" w:hAnsi="Wingdings" w:hint="default"/>
      </w:rPr>
    </w:lvl>
    <w:lvl w:ilvl="1">
      <w:start w:val="2"/>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66EF21D5"/>
    <w:multiLevelType w:val="hybridMultilevel"/>
    <w:tmpl w:val="7A2A0A2E"/>
    <w:lvl w:ilvl="0" w:tplc="0388F6CC">
      <w:start w:val="1"/>
      <w:numFmt w:val="hebrew1"/>
      <w:lvlText w:val="%1."/>
      <w:lvlJc w:val="left"/>
      <w:pPr>
        <w:ind w:left="288" w:hanging="360"/>
      </w:pPr>
      <w:rPr>
        <w:rFonts w:hint="default"/>
      </w:rPr>
    </w:lvl>
    <w:lvl w:ilvl="1" w:tplc="04090019" w:tentative="1">
      <w:start w:val="1"/>
      <w:numFmt w:val="lowerLetter"/>
      <w:lvlText w:val="%2."/>
      <w:lvlJc w:val="left"/>
      <w:pPr>
        <w:ind w:left="1008" w:hanging="360"/>
      </w:pPr>
    </w:lvl>
    <w:lvl w:ilvl="2" w:tplc="0409001B" w:tentative="1">
      <w:start w:val="1"/>
      <w:numFmt w:val="lowerRoman"/>
      <w:lvlText w:val="%3."/>
      <w:lvlJc w:val="right"/>
      <w:pPr>
        <w:ind w:left="1728" w:hanging="180"/>
      </w:pPr>
    </w:lvl>
    <w:lvl w:ilvl="3" w:tplc="0409000F" w:tentative="1">
      <w:start w:val="1"/>
      <w:numFmt w:val="decimal"/>
      <w:lvlText w:val="%4."/>
      <w:lvlJc w:val="left"/>
      <w:pPr>
        <w:ind w:left="2448" w:hanging="360"/>
      </w:pPr>
    </w:lvl>
    <w:lvl w:ilvl="4" w:tplc="04090019" w:tentative="1">
      <w:start w:val="1"/>
      <w:numFmt w:val="lowerLetter"/>
      <w:lvlText w:val="%5."/>
      <w:lvlJc w:val="left"/>
      <w:pPr>
        <w:ind w:left="3168" w:hanging="360"/>
      </w:pPr>
    </w:lvl>
    <w:lvl w:ilvl="5" w:tplc="0409001B" w:tentative="1">
      <w:start w:val="1"/>
      <w:numFmt w:val="lowerRoman"/>
      <w:lvlText w:val="%6."/>
      <w:lvlJc w:val="right"/>
      <w:pPr>
        <w:ind w:left="3888" w:hanging="180"/>
      </w:pPr>
    </w:lvl>
    <w:lvl w:ilvl="6" w:tplc="0409000F" w:tentative="1">
      <w:start w:val="1"/>
      <w:numFmt w:val="decimal"/>
      <w:lvlText w:val="%7."/>
      <w:lvlJc w:val="left"/>
      <w:pPr>
        <w:ind w:left="4608" w:hanging="360"/>
      </w:pPr>
    </w:lvl>
    <w:lvl w:ilvl="7" w:tplc="04090019" w:tentative="1">
      <w:start w:val="1"/>
      <w:numFmt w:val="lowerLetter"/>
      <w:lvlText w:val="%8."/>
      <w:lvlJc w:val="left"/>
      <w:pPr>
        <w:ind w:left="5328" w:hanging="360"/>
      </w:pPr>
    </w:lvl>
    <w:lvl w:ilvl="8" w:tplc="0409001B" w:tentative="1">
      <w:start w:val="1"/>
      <w:numFmt w:val="lowerRoman"/>
      <w:lvlText w:val="%9."/>
      <w:lvlJc w:val="right"/>
      <w:pPr>
        <w:ind w:left="6048" w:hanging="180"/>
      </w:pPr>
    </w:lvl>
  </w:abstractNum>
  <w:abstractNum w:abstractNumId="21" w15:restartNumberingAfterBreak="0">
    <w:nsid w:val="66F46C54"/>
    <w:multiLevelType w:val="hybridMultilevel"/>
    <w:tmpl w:val="383E1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7C4077B"/>
    <w:multiLevelType w:val="multilevel"/>
    <w:tmpl w:val="ACAE18F8"/>
    <w:lvl w:ilvl="0">
      <w:numFmt w:val="none"/>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3" w15:restartNumberingAfterBreak="0">
    <w:nsid w:val="67E86CC4"/>
    <w:multiLevelType w:val="singleLevel"/>
    <w:tmpl w:val="4B240552"/>
    <w:lvl w:ilvl="0">
      <w:start w:val="1"/>
      <w:numFmt w:val="decimal"/>
      <w:lvlText w:val="%1."/>
      <w:lvlJc w:val="left"/>
      <w:pPr>
        <w:tabs>
          <w:tab w:val="num" w:pos="360"/>
        </w:tabs>
        <w:ind w:left="360" w:right="360" w:hanging="360"/>
      </w:pPr>
      <w:rPr>
        <w:rFonts w:hint="default"/>
        <w:sz w:val="22"/>
        <w:szCs w:val="22"/>
        <w:lang w:val="x-none"/>
      </w:rPr>
    </w:lvl>
  </w:abstractNum>
  <w:abstractNum w:abstractNumId="24" w15:restartNumberingAfterBreak="0">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5" w15:restartNumberingAfterBreak="0">
    <w:nsid w:val="6E533572"/>
    <w:multiLevelType w:val="hybridMultilevel"/>
    <w:tmpl w:val="1988E02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5EA72CC"/>
    <w:multiLevelType w:val="hybridMultilevel"/>
    <w:tmpl w:val="7B7CB4C8"/>
    <w:lvl w:ilvl="0" w:tplc="04090005">
      <w:start w:val="1"/>
      <w:numFmt w:val="bullet"/>
      <w:lvlText w:val=""/>
      <w:lvlJc w:val="left"/>
      <w:pPr>
        <w:ind w:left="720" w:hanging="360"/>
      </w:pPr>
      <w:rPr>
        <w:rFonts w:ascii="Wingdings" w:hAnsi="Wingdings" w:hint="default"/>
      </w:rPr>
    </w:lvl>
    <w:lvl w:ilvl="1" w:tplc="B7943BBA">
      <w:numFmt w:val="bullet"/>
      <w:lvlText w:val=""/>
      <w:lvlJc w:val="left"/>
      <w:pPr>
        <w:ind w:left="1440" w:hanging="360"/>
      </w:pPr>
      <w:rPr>
        <w:rFonts w:ascii="Symbol" w:eastAsia="Times New Roman" w:hAnsi="Symbol"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74A3557"/>
    <w:multiLevelType w:val="hybridMultilevel"/>
    <w:tmpl w:val="356006FC"/>
    <w:lvl w:ilvl="0" w:tplc="1C1E0DC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A666726"/>
    <w:multiLevelType w:val="hybridMultilevel"/>
    <w:tmpl w:val="ED602824"/>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15:restartNumberingAfterBreak="0">
    <w:nsid w:val="7C690E37"/>
    <w:multiLevelType w:val="hybridMultilevel"/>
    <w:tmpl w:val="FA02C1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3"/>
  </w:num>
  <w:num w:numId="3">
    <w:abstractNumId w:val="22"/>
  </w:num>
  <w:num w:numId="4">
    <w:abstractNumId w:val="15"/>
  </w:num>
  <w:num w:numId="5">
    <w:abstractNumId w:val="24"/>
  </w:num>
  <w:num w:numId="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7"/>
  </w:num>
  <w:num w:numId="8">
    <w:abstractNumId w:val="16"/>
  </w:num>
  <w:num w:numId="9">
    <w:abstractNumId w:val="23"/>
  </w:num>
  <w:num w:numId="10">
    <w:abstractNumId w:val="5"/>
  </w:num>
  <w:num w:numId="11">
    <w:abstractNumId w:val="26"/>
  </w:num>
  <w:num w:numId="12">
    <w:abstractNumId w:val="10"/>
  </w:num>
  <w:num w:numId="13">
    <w:abstractNumId w:val="17"/>
  </w:num>
  <w:num w:numId="14">
    <w:abstractNumId w:val="17"/>
    <w:lvlOverride w:ilvl="0">
      <w:startOverride w:val="1"/>
    </w:lvlOverride>
  </w:num>
  <w:num w:numId="15">
    <w:abstractNumId w:val="17"/>
    <w:lvlOverride w:ilvl="0">
      <w:startOverride w:val="1"/>
    </w:lvlOverride>
  </w:num>
  <w:num w:numId="16">
    <w:abstractNumId w:val="17"/>
    <w:lvlOverride w:ilvl="0">
      <w:startOverride w:val="1"/>
    </w:lvlOverride>
  </w:num>
  <w:num w:numId="17">
    <w:abstractNumId w:val="17"/>
    <w:lvlOverride w:ilvl="0">
      <w:startOverride w:val="1"/>
    </w:lvlOverride>
  </w:num>
  <w:num w:numId="18">
    <w:abstractNumId w:val="25"/>
  </w:num>
  <w:num w:numId="19">
    <w:abstractNumId w:val="28"/>
  </w:num>
  <w:num w:numId="20">
    <w:abstractNumId w:val="19"/>
  </w:num>
  <w:num w:numId="21">
    <w:abstractNumId w:val="21"/>
  </w:num>
  <w:num w:numId="22">
    <w:abstractNumId w:val="11"/>
  </w:num>
  <w:num w:numId="23">
    <w:abstractNumId w:val="14"/>
  </w:num>
  <w:num w:numId="24">
    <w:abstractNumId w:val="13"/>
  </w:num>
  <w:num w:numId="25">
    <w:abstractNumId w:val="7"/>
  </w:num>
  <w:num w:numId="26">
    <w:abstractNumId w:val="6"/>
  </w:num>
  <w:num w:numId="27">
    <w:abstractNumId w:val="17"/>
    <w:lvlOverride w:ilvl="0">
      <w:startOverride w:val="1"/>
    </w:lvlOverride>
  </w:num>
  <w:num w:numId="28">
    <w:abstractNumId w:val="29"/>
  </w:num>
  <w:num w:numId="29">
    <w:abstractNumId w:val="2"/>
  </w:num>
  <w:num w:numId="30">
    <w:abstractNumId w:val="0"/>
  </w:num>
  <w:num w:numId="31">
    <w:abstractNumId w:val="18"/>
  </w:num>
  <w:num w:numId="32">
    <w:abstractNumId w:val="12"/>
  </w:num>
  <w:num w:numId="33">
    <w:abstractNumId w:val="4"/>
  </w:num>
  <w:num w:numId="34">
    <w:abstractNumId w:val="1"/>
  </w:num>
  <w:num w:numId="35">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79C5"/>
    <w:rsid w:val="00017170"/>
    <w:rsid w:val="000227A3"/>
    <w:rsid w:val="00067240"/>
    <w:rsid w:val="00133863"/>
    <w:rsid w:val="00143329"/>
    <w:rsid w:val="00150317"/>
    <w:rsid w:val="001F6D73"/>
    <w:rsid w:val="001F7D12"/>
    <w:rsid w:val="00212E60"/>
    <w:rsid w:val="002B5EF7"/>
    <w:rsid w:val="003513E3"/>
    <w:rsid w:val="003719D2"/>
    <w:rsid w:val="00393402"/>
    <w:rsid w:val="003C239D"/>
    <w:rsid w:val="003E68E4"/>
    <w:rsid w:val="004005C1"/>
    <w:rsid w:val="004279C5"/>
    <w:rsid w:val="00443FD3"/>
    <w:rsid w:val="004661A0"/>
    <w:rsid w:val="004742EF"/>
    <w:rsid w:val="00486721"/>
    <w:rsid w:val="004C2F19"/>
    <w:rsid w:val="00505256"/>
    <w:rsid w:val="0052282A"/>
    <w:rsid w:val="005975C6"/>
    <w:rsid w:val="005D11DC"/>
    <w:rsid w:val="005D59B1"/>
    <w:rsid w:val="005D6CDB"/>
    <w:rsid w:val="005E15F7"/>
    <w:rsid w:val="005F3C4E"/>
    <w:rsid w:val="0060012E"/>
    <w:rsid w:val="00623ADA"/>
    <w:rsid w:val="00624AB2"/>
    <w:rsid w:val="00686613"/>
    <w:rsid w:val="0069360B"/>
    <w:rsid w:val="006F5543"/>
    <w:rsid w:val="007011FD"/>
    <w:rsid w:val="00727B7E"/>
    <w:rsid w:val="00777BFA"/>
    <w:rsid w:val="007B1B71"/>
    <w:rsid w:val="007D7F64"/>
    <w:rsid w:val="007F2011"/>
    <w:rsid w:val="0082445F"/>
    <w:rsid w:val="00863131"/>
    <w:rsid w:val="0086582A"/>
    <w:rsid w:val="008704B1"/>
    <w:rsid w:val="00876DE3"/>
    <w:rsid w:val="008F275D"/>
    <w:rsid w:val="008F5081"/>
    <w:rsid w:val="00902C7D"/>
    <w:rsid w:val="009422FD"/>
    <w:rsid w:val="009470AF"/>
    <w:rsid w:val="009601A8"/>
    <w:rsid w:val="00977C01"/>
    <w:rsid w:val="00991718"/>
    <w:rsid w:val="009959CF"/>
    <w:rsid w:val="009A24B7"/>
    <w:rsid w:val="009C21BA"/>
    <w:rsid w:val="009E4BB1"/>
    <w:rsid w:val="009F60E2"/>
    <w:rsid w:val="00A24422"/>
    <w:rsid w:val="00A25749"/>
    <w:rsid w:val="00A46211"/>
    <w:rsid w:val="00A650B0"/>
    <w:rsid w:val="00A67844"/>
    <w:rsid w:val="00A71A7D"/>
    <w:rsid w:val="00A878FE"/>
    <w:rsid w:val="00A91134"/>
    <w:rsid w:val="00AD5EC4"/>
    <w:rsid w:val="00AD6D46"/>
    <w:rsid w:val="00B1314D"/>
    <w:rsid w:val="00B32F69"/>
    <w:rsid w:val="00B36A75"/>
    <w:rsid w:val="00B43A9C"/>
    <w:rsid w:val="00B5270B"/>
    <w:rsid w:val="00B52FAA"/>
    <w:rsid w:val="00B55CB5"/>
    <w:rsid w:val="00B7743B"/>
    <w:rsid w:val="00B822A5"/>
    <w:rsid w:val="00B83456"/>
    <w:rsid w:val="00BA7FDD"/>
    <w:rsid w:val="00BB007A"/>
    <w:rsid w:val="00BF721B"/>
    <w:rsid w:val="00C336FE"/>
    <w:rsid w:val="00C441C9"/>
    <w:rsid w:val="00C52068"/>
    <w:rsid w:val="00C60421"/>
    <w:rsid w:val="00C815A0"/>
    <w:rsid w:val="00C95907"/>
    <w:rsid w:val="00C97C18"/>
    <w:rsid w:val="00CF752F"/>
    <w:rsid w:val="00D03120"/>
    <w:rsid w:val="00D1781B"/>
    <w:rsid w:val="00D55776"/>
    <w:rsid w:val="00D66716"/>
    <w:rsid w:val="00DB7A21"/>
    <w:rsid w:val="00E0671C"/>
    <w:rsid w:val="00E12F71"/>
    <w:rsid w:val="00E33CAA"/>
    <w:rsid w:val="00E7598F"/>
    <w:rsid w:val="00EA122B"/>
    <w:rsid w:val="00EA4888"/>
    <w:rsid w:val="00EC3842"/>
    <w:rsid w:val="00ED12EE"/>
    <w:rsid w:val="00EF40E2"/>
    <w:rsid w:val="00EF79C6"/>
    <w:rsid w:val="00F01036"/>
    <w:rsid w:val="00F20567"/>
    <w:rsid w:val="00F24D5E"/>
    <w:rsid w:val="00F357FB"/>
    <w:rsid w:val="00F54AB1"/>
    <w:rsid w:val="00F8771C"/>
    <w:rsid w:val="00FC26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F529745-02B5-4019-98C8-B95CAE2C45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279C5"/>
    <w:pPr>
      <w:bidi/>
      <w:spacing w:after="0" w:line="240" w:lineRule="auto"/>
    </w:pPr>
    <w:rPr>
      <w:rFonts w:ascii="Franklin Gothic Medium" w:eastAsia="Times New Roman" w:hAnsi="Franklin Gothic Medium" w:cs="David"/>
      <w:sz w:val="26"/>
      <w:szCs w:val="24"/>
    </w:rPr>
  </w:style>
  <w:style w:type="paragraph" w:styleId="1">
    <w:name w:val="heading 1"/>
    <w:basedOn w:val="a0"/>
    <w:next w:val="a0"/>
    <w:link w:val="10"/>
    <w:uiPriority w:val="99"/>
    <w:qFormat/>
    <w:rsid w:val="004279C5"/>
    <w:pPr>
      <w:keepNext/>
      <w:numPr>
        <w:numId w:val="12"/>
      </w:numPr>
      <w:spacing w:before="240" w:after="60"/>
      <w:outlineLvl w:val="0"/>
    </w:pPr>
    <w:rPr>
      <w:rFonts w:ascii="Arial" w:hAnsi="Arial"/>
      <w:b/>
      <w:bCs/>
      <w:kern w:val="32"/>
      <w:sz w:val="28"/>
      <w:szCs w:val="28"/>
      <w:lang w:val="x-none" w:eastAsia="x-none"/>
    </w:rPr>
  </w:style>
  <w:style w:type="paragraph" w:styleId="20">
    <w:name w:val="heading 2"/>
    <w:basedOn w:val="a0"/>
    <w:next w:val="a0"/>
    <w:link w:val="21"/>
    <w:uiPriority w:val="99"/>
    <w:qFormat/>
    <w:rsid w:val="004279C5"/>
    <w:pPr>
      <w:keepNext/>
      <w:spacing w:line="360" w:lineRule="auto"/>
      <w:outlineLvl w:val="1"/>
    </w:pPr>
    <w:rPr>
      <w:rFonts w:ascii="Arial" w:hAnsi="Arial"/>
      <w:b/>
      <w:bCs/>
      <w:sz w:val="22"/>
      <w:szCs w:val="22"/>
      <w:u w:val="single"/>
      <w:lang w:val="x-none" w:eastAsia="x-none"/>
    </w:rPr>
  </w:style>
  <w:style w:type="paragraph" w:styleId="31">
    <w:name w:val="heading 3"/>
    <w:basedOn w:val="20"/>
    <w:next w:val="Normal3"/>
    <w:link w:val="32"/>
    <w:uiPriority w:val="99"/>
    <w:qFormat/>
    <w:rsid w:val="004279C5"/>
    <w:pPr>
      <w:keepLines/>
      <w:widowControl w:val="0"/>
      <w:autoSpaceDE w:val="0"/>
      <w:autoSpaceDN w:val="0"/>
      <w:adjustRightInd w:val="0"/>
      <w:spacing w:before="120"/>
      <w:ind w:right="1556"/>
      <w:jc w:val="both"/>
      <w:outlineLvl w:val="2"/>
    </w:pPr>
    <w:rPr>
      <w:rFonts w:ascii="Times New Roman" w:hAnsi="Times New Roman"/>
      <w:b w:val="0"/>
      <w:bCs w:val="0"/>
      <w:i/>
      <w:iCs/>
      <w:color w:val="000000"/>
      <w:sz w:val="24"/>
      <w:szCs w:val="24"/>
    </w:rPr>
  </w:style>
  <w:style w:type="paragraph" w:styleId="4">
    <w:name w:val="heading 4"/>
    <w:aliases w:val="Heading 4 תו תו,Heading 4 תו תו תו תו"/>
    <w:basedOn w:val="a0"/>
    <w:next w:val="a0"/>
    <w:link w:val="40"/>
    <w:uiPriority w:val="99"/>
    <w:qFormat/>
    <w:rsid w:val="004279C5"/>
    <w:pPr>
      <w:keepNext/>
      <w:spacing w:before="240" w:after="60"/>
      <w:outlineLvl w:val="3"/>
    </w:pPr>
    <w:rPr>
      <w:rFonts w:cs="Times New Roman"/>
      <w:b/>
      <w:bCs/>
      <w:sz w:val="28"/>
      <w:szCs w:val="28"/>
      <w:lang w:val="x-none" w:eastAsia="x-none"/>
    </w:rPr>
  </w:style>
  <w:style w:type="paragraph" w:styleId="51">
    <w:name w:val="heading 5"/>
    <w:basedOn w:val="a0"/>
    <w:next w:val="a0"/>
    <w:link w:val="52"/>
    <w:uiPriority w:val="99"/>
    <w:qFormat/>
    <w:rsid w:val="004279C5"/>
    <w:pPr>
      <w:spacing w:before="240" w:after="60"/>
      <w:outlineLvl w:val="4"/>
    </w:pPr>
    <w:rPr>
      <w:b/>
      <w:bCs/>
      <w:i/>
      <w:iCs/>
      <w:szCs w:val="26"/>
      <w:lang w:val="x-none" w:eastAsia="x-none"/>
    </w:rPr>
  </w:style>
  <w:style w:type="paragraph" w:styleId="60">
    <w:name w:val="heading 6"/>
    <w:basedOn w:val="a0"/>
    <w:next w:val="a0"/>
    <w:link w:val="61"/>
    <w:uiPriority w:val="99"/>
    <w:qFormat/>
    <w:rsid w:val="004279C5"/>
    <w:pPr>
      <w:spacing w:before="240" w:after="60"/>
      <w:outlineLvl w:val="5"/>
    </w:pPr>
    <w:rPr>
      <w:rFonts w:cs="Times New Roman"/>
      <w:b/>
      <w:bCs/>
      <w:sz w:val="20"/>
      <w:szCs w:val="20"/>
      <w:lang w:val="x-none" w:eastAsia="x-none"/>
    </w:rPr>
  </w:style>
  <w:style w:type="paragraph" w:styleId="7">
    <w:name w:val="heading 7"/>
    <w:basedOn w:val="a0"/>
    <w:next w:val="a0"/>
    <w:link w:val="70"/>
    <w:uiPriority w:val="99"/>
    <w:qFormat/>
    <w:rsid w:val="004279C5"/>
    <w:pPr>
      <w:spacing w:before="240" w:after="60"/>
      <w:outlineLvl w:val="6"/>
    </w:pPr>
    <w:rPr>
      <w:rFonts w:cs="Times New Roman"/>
      <w:sz w:val="24"/>
      <w:lang w:val="x-none" w:eastAsia="x-none"/>
    </w:rPr>
  </w:style>
  <w:style w:type="paragraph" w:styleId="8">
    <w:name w:val="heading 8"/>
    <w:basedOn w:val="a0"/>
    <w:next w:val="a0"/>
    <w:link w:val="80"/>
    <w:uiPriority w:val="99"/>
    <w:qFormat/>
    <w:rsid w:val="004279C5"/>
    <w:pPr>
      <w:spacing w:before="240" w:after="60"/>
      <w:outlineLvl w:val="7"/>
    </w:pPr>
    <w:rPr>
      <w:rFonts w:cs="Times New Roman"/>
      <w:i/>
      <w:iCs/>
      <w:sz w:val="24"/>
      <w:lang w:val="x-none" w:eastAsia="x-none"/>
    </w:rPr>
  </w:style>
  <w:style w:type="paragraph" w:styleId="9">
    <w:name w:val="heading 9"/>
    <w:basedOn w:val="a0"/>
    <w:next w:val="a0"/>
    <w:link w:val="90"/>
    <w:uiPriority w:val="99"/>
    <w:qFormat/>
    <w:rsid w:val="004279C5"/>
    <w:pPr>
      <w:spacing w:before="240" w:after="60"/>
      <w:outlineLvl w:val="8"/>
    </w:pPr>
    <w:rPr>
      <w:rFonts w:ascii="Arial" w:hAnsi="Arial" w:cs="Times New Roman"/>
      <w:sz w:val="20"/>
      <w:szCs w:val="20"/>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rsid w:val="004279C5"/>
    <w:rPr>
      <w:rFonts w:ascii="Arial" w:eastAsia="Times New Roman" w:hAnsi="Arial" w:cs="David"/>
      <w:b/>
      <w:bCs/>
      <w:kern w:val="32"/>
      <w:sz w:val="28"/>
      <w:szCs w:val="28"/>
      <w:lang w:val="x-none" w:eastAsia="x-none"/>
    </w:rPr>
  </w:style>
  <w:style w:type="character" w:customStyle="1" w:styleId="21">
    <w:name w:val="כותרת 2 תו"/>
    <w:basedOn w:val="a1"/>
    <w:link w:val="20"/>
    <w:uiPriority w:val="99"/>
    <w:rsid w:val="004279C5"/>
    <w:rPr>
      <w:rFonts w:ascii="Arial" w:eastAsia="Times New Roman" w:hAnsi="Arial" w:cs="David"/>
      <w:b/>
      <w:bCs/>
      <w:u w:val="single"/>
      <w:lang w:val="x-none" w:eastAsia="x-none"/>
    </w:rPr>
  </w:style>
  <w:style w:type="character" w:customStyle="1" w:styleId="32">
    <w:name w:val="כותרת 3 תו"/>
    <w:basedOn w:val="a1"/>
    <w:link w:val="31"/>
    <w:uiPriority w:val="99"/>
    <w:rsid w:val="004279C5"/>
    <w:rPr>
      <w:rFonts w:ascii="Times New Roman" w:eastAsia="Times New Roman" w:hAnsi="Times New Roman" w:cs="David"/>
      <w:i/>
      <w:iCs/>
      <w:color w:val="000000"/>
      <w:sz w:val="24"/>
      <w:szCs w:val="24"/>
      <w:u w:val="single"/>
      <w:lang w:val="x-none" w:eastAsia="x-none"/>
    </w:rPr>
  </w:style>
  <w:style w:type="character" w:customStyle="1" w:styleId="40">
    <w:name w:val="כותרת 4 תו"/>
    <w:aliases w:val="Heading 4 תו תו תו,Heading 4 תו תו תו תו תו"/>
    <w:basedOn w:val="a1"/>
    <w:link w:val="4"/>
    <w:uiPriority w:val="99"/>
    <w:rsid w:val="004279C5"/>
    <w:rPr>
      <w:rFonts w:ascii="Franklin Gothic Medium" w:eastAsia="Times New Roman" w:hAnsi="Franklin Gothic Medium" w:cs="Times New Roman"/>
      <w:b/>
      <w:bCs/>
      <w:sz w:val="28"/>
      <w:szCs w:val="28"/>
      <w:lang w:val="x-none" w:eastAsia="x-none"/>
    </w:rPr>
  </w:style>
  <w:style w:type="character" w:customStyle="1" w:styleId="52">
    <w:name w:val="כותרת 5 תו"/>
    <w:basedOn w:val="a1"/>
    <w:link w:val="51"/>
    <w:uiPriority w:val="99"/>
    <w:rsid w:val="004279C5"/>
    <w:rPr>
      <w:rFonts w:ascii="Franklin Gothic Medium" w:eastAsia="Times New Roman" w:hAnsi="Franklin Gothic Medium" w:cs="David"/>
      <w:b/>
      <w:bCs/>
      <w:i/>
      <w:iCs/>
      <w:sz w:val="26"/>
      <w:szCs w:val="26"/>
      <w:lang w:val="x-none" w:eastAsia="x-none"/>
    </w:rPr>
  </w:style>
  <w:style w:type="character" w:customStyle="1" w:styleId="61">
    <w:name w:val="כותרת 6 תו"/>
    <w:basedOn w:val="a1"/>
    <w:link w:val="60"/>
    <w:uiPriority w:val="99"/>
    <w:rsid w:val="004279C5"/>
    <w:rPr>
      <w:rFonts w:ascii="Franklin Gothic Medium" w:eastAsia="Times New Roman" w:hAnsi="Franklin Gothic Medium" w:cs="Times New Roman"/>
      <w:b/>
      <w:bCs/>
      <w:sz w:val="20"/>
      <w:szCs w:val="20"/>
      <w:lang w:val="x-none" w:eastAsia="x-none"/>
    </w:rPr>
  </w:style>
  <w:style w:type="character" w:customStyle="1" w:styleId="70">
    <w:name w:val="כותרת 7 תו"/>
    <w:basedOn w:val="a1"/>
    <w:link w:val="7"/>
    <w:uiPriority w:val="99"/>
    <w:rsid w:val="004279C5"/>
    <w:rPr>
      <w:rFonts w:ascii="Franklin Gothic Medium" w:eastAsia="Times New Roman" w:hAnsi="Franklin Gothic Medium" w:cs="Times New Roman"/>
      <w:sz w:val="24"/>
      <w:szCs w:val="24"/>
      <w:lang w:val="x-none" w:eastAsia="x-none"/>
    </w:rPr>
  </w:style>
  <w:style w:type="character" w:customStyle="1" w:styleId="80">
    <w:name w:val="כותרת 8 תו"/>
    <w:basedOn w:val="a1"/>
    <w:link w:val="8"/>
    <w:uiPriority w:val="99"/>
    <w:rsid w:val="004279C5"/>
    <w:rPr>
      <w:rFonts w:ascii="Franklin Gothic Medium" w:eastAsia="Times New Roman" w:hAnsi="Franklin Gothic Medium" w:cs="Times New Roman"/>
      <w:i/>
      <w:iCs/>
      <w:sz w:val="24"/>
      <w:szCs w:val="24"/>
      <w:lang w:val="x-none" w:eastAsia="x-none"/>
    </w:rPr>
  </w:style>
  <w:style w:type="character" w:customStyle="1" w:styleId="90">
    <w:name w:val="כותרת 9 תו"/>
    <w:basedOn w:val="a1"/>
    <w:link w:val="9"/>
    <w:uiPriority w:val="99"/>
    <w:rsid w:val="004279C5"/>
    <w:rPr>
      <w:rFonts w:ascii="Arial" w:eastAsia="Times New Roman" w:hAnsi="Arial" w:cs="Times New Roman"/>
      <w:sz w:val="20"/>
      <w:szCs w:val="20"/>
      <w:lang w:val="x-none" w:eastAsia="x-none"/>
    </w:rPr>
  </w:style>
  <w:style w:type="paragraph" w:customStyle="1" w:styleId="RonnyBase">
    <w:name w:val="RonnyBase"/>
    <w:link w:val="RonnyBase1"/>
    <w:uiPriority w:val="99"/>
    <w:rsid w:val="004279C5"/>
    <w:pPr>
      <w:keepLines/>
      <w:bidi/>
      <w:spacing w:before="120" w:after="0" w:line="240" w:lineRule="auto"/>
      <w:jc w:val="both"/>
    </w:pPr>
    <w:rPr>
      <w:rFonts w:ascii="Times New Roman" w:eastAsia="Times New Roman" w:hAnsi="Times New Roman" w:cs="David"/>
    </w:rPr>
  </w:style>
  <w:style w:type="paragraph" w:customStyle="1" w:styleId="Normal2">
    <w:name w:val="Normal2"/>
    <w:basedOn w:val="a0"/>
    <w:uiPriority w:val="99"/>
    <w:rsid w:val="004279C5"/>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4279C5"/>
    <w:pPr>
      <w:keepNext/>
      <w:keepLines/>
      <w:spacing w:before="120" w:after="120"/>
      <w:ind w:right="969"/>
      <w:outlineLvl w:val="2"/>
    </w:pPr>
    <w:rPr>
      <w:b/>
      <w:color w:val="000000"/>
      <w:sz w:val="22"/>
    </w:rPr>
  </w:style>
  <w:style w:type="paragraph" w:customStyle="1" w:styleId="Normal3">
    <w:name w:val="Normal3"/>
    <w:basedOn w:val="a0"/>
    <w:uiPriority w:val="99"/>
    <w:rsid w:val="004279C5"/>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4279C5"/>
    <w:pPr>
      <w:ind w:right="2007" w:hanging="567"/>
    </w:pPr>
  </w:style>
  <w:style w:type="paragraph" w:styleId="a4">
    <w:name w:val="header"/>
    <w:basedOn w:val="a0"/>
    <w:link w:val="a5"/>
    <w:uiPriority w:val="99"/>
    <w:rsid w:val="004279C5"/>
    <w:pPr>
      <w:keepLines/>
      <w:widowControl w:val="0"/>
      <w:tabs>
        <w:tab w:val="center" w:pos="4153"/>
        <w:tab w:val="right" w:pos="8306"/>
      </w:tabs>
      <w:autoSpaceDE w:val="0"/>
      <w:autoSpaceDN w:val="0"/>
      <w:adjustRightInd w:val="0"/>
      <w:ind w:left="720" w:right="284" w:hanging="284"/>
      <w:jc w:val="both"/>
    </w:pPr>
    <w:rPr>
      <w:rFonts w:cs="Times New Roman"/>
      <w:color w:val="000000"/>
      <w:sz w:val="24"/>
      <w:lang w:val="x-none" w:eastAsia="x-none"/>
    </w:rPr>
  </w:style>
  <w:style w:type="character" w:customStyle="1" w:styleId="a5">
    <w:name w:val="כותרת עליונה תו"/>
    <w:basedOn w:val="a1"/>
    <w:link w:val="a4"/>
    <w:uiPriority w:val="99"/>
    <w:rsid w:val="004279C5"/>
    <w:rPr>
      <w:rFonts w:ascii="Franklin Gothic Medium" w:eastAsia="Times New Roman" w:hAnsi="Franklin Gothic Medium" w:cs="Times New Roman"/>
      <w:color w:val="000000"/>
      <w:sz w:val="24"/>
      <w:szCs w:val="24"/>
      <w:lang w:val="x-none" w:eastAsia="x-none"/>
    </w:rPr>
  </w:style>
  <w:style w:type="paragraph" w:customStyle="1" w:styleId="a6">
    <w:name w:val="נדון"/>
    <w:basedOn w:val="a0"/>
    <w:next w:val="a0"/>
    <w:uiPriority w:val="99"/>
    <w:rsid w:val="004279C5"/>
    <w:pPr>
      <w:autoSpaceDE w:val="0"/>
      <w:autoSpaceDN w:val="0"/>
      <w:adjustRightInd w:val="0"/>
      <w:spacing w:after="240"/>
      <w:jc w:val="center"/>
    </w:pPr>
    <w:rPr>
      <w:bCs/>
      <w:color w:val="000000"/>
      <w:kern w:val="22"/>
      <w:sz w:val="22"/>
      <w:szCs w:val="22"/>
      <w:u w:val="single"/>
    </w:rPr>
  </w:style>
  <w:style w:type="paragraph" w:customStyle="1" w:styleId="33">
    <w:name w:val="תוכן3"/>
    <w:basedOn w:val="a0"/>
    <w:uiPriority w:val="99"/>
    <w:rsid w:val="004279C5"/>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4279C5"/>
    <w:pPr>
      <w:pageBreakBefore/>
      <w:widowControl w:val="0"/>
      <w:autoSpaceDE w:val="0"/>
      <w:autoSpaceDN w:val="0"/>
      <w:adjustRightInd w:val="0"/>
      <w:spacing w:before="0" w:after="360" w:line="360" w:lineRule="auto"/>
      <w:outlineLvl w:val="9"/>
    </w:pPr>
    <w:rPr>
      <w:rFonts w:ascii="NarkisTam" w:hAnsi="NarkisTam"/>
      <w:bCs w:val="0"/>
      <w:color w:val="000000"/>
      <w:kern w:val="28"/>
      <w:szCs w:val="24"/>
      <w:u w:val="single"/>
    </w:rPr>
  </w:style>
  <w:style w:type="paragraph" w:customStyle="1" w:styleId="34">
    <w:name w:val="תוכן3 ממוספר"/>
    <w:basedOn w:val="a0"/>
    <w:uiPriority w:val="99"/>
    <w:rsid w:val="004279C5"/>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39"/>
    <w:rsid w:val="004279C5"/>
    <w:pPr>
      <w:ind w:left="480"/>
    </w:pPr>
  </w:style>
  <w:style w:type="paragraph" w:styleId="TOC1">
    <w:name w:val="toc 1"/>
    <w:basedOn w:val="a0"/>
    <w:next w:val="a0"/>
    <w:autoRedefine/>
    <w:uiPriority w:val="39"/>
    <w:rsid w:val="004279C5"/>
    <w:pPr>
      <w:tabs>
        <w:tab w:val="left" w:pos="1200"/>
        <w:tab w:val="right" w:leader="dot" w:pos="8680"/>
      </w:tabs>
    </w:pPr>
  </w:style>
  <w:style w:type="paragraph" w:styleId="TOC2">
    <w:name w:val="toc 2"/>
    <w:basedOn w:val="a0"/>
    <w:next w:val="a0"/>
    <w:autoRedefine/>
    <w:uiPriority w:val="39"/>
    <w:rsid w:val="00D55776"/>
    <w:pPr>
      <w:numPr>
        <w:numId w:val="13"/>
      </w:numPr>
      <w:tabs>
        <w:tab w:val="right" w:leader="dot" w:pos="8680"/>
      </w:tabs>
      <w:spacing w:line="360" w:lineRule="auto"/>
      <w:jc w:val="both"/>
    </w:pPr>
  </w:style>
  <w:style w:type="paragraph" w:styleId="TOC4">
    <w:name w:val="toc 4"/>
    <w:basedOn w:val="a0"/>
    <w:next w:val="a0"/>
    <w:autoRedefine/>
    <w:uiPriority w:val="39"/>
    <w:rsid w:val="004279C5"/>
    <w:pPr>
      <w:ind w:left="720"/>
    </w:pPr>
    <w:rPr>
      <w:rFonts w:cs="Times New Roman"/>
    </w:rPr>
  </w:style>
  <w:style w:type="paragraph" w:styleId="TOC5">
    <w:name w:val="toc 5"/>
    <w:basedOn w:val="a0"/>
    <w:next w:val="a0"/>
    <w:autoRedefine/>
    <w:uiPriority w:val="39"/>
    <w:rsid w:val="004279C5"/>
    <w:pPr>
      <w:ind w:left="960"/>
    </w:pPr>
    <w:rPr>
      <w:rFonts w:cs="Times New Roman"/>
    </w:rPr>
  </w:style>
  <w:style w:type="paragraph" w:styleId="TOC6">
    <w:name w:val="toc 6"/>
    <w:basedOn w:val="a0"/>
    <w:next w:val="a0"/>
    <w:autoRedefine/>
    <w:uiPriority w:val="39"/>
    <w:rsid w:val="004279C5"/>
    <w:pPr>
      <w:ind w:left="1200"/>
    </w:pPr>
    <w:rPr>
      <w:rFonts w:cs="Times New Roman"/>
    </w:rPr>
  </w:style>
  <w:style w:type="paragraph" w:styleId="TOC7">
    <w:name w:val="toc 7"/>
    <w:basedOn w:val="a0"/>
    <w:next w:val="a0"/>
    <w:autoRedefine/>
    <w:uiPriority w:val="39"/>
    <w:rsid w:val="004279C5"/>
    <w:pPr>
      <w:ind w:left="1440"/>
    </w:pPr>
    <w:rPr>
      <w:rFonts w:cs="Times New Roman"/>
    </w:rPr>
  </w:style>
  <w:style w:type="paragraph" w:styleId="TOC8">
    <w:name w:val="toc 8"/>
    <w:basedOn w:val="a0"/>
    <w:next w:val="a0"/>
    <w:autoRedefine/>
    <w:uiPriority w:val="39"/>
    <w:rsid w:val="004279C5"/>
    <w:pPr>
      <w:ind w:left="1680"/>
    </w:pPr>
    <w:rPr>
      <w:rFonts w:cs="Times New Roman"/>
    </w:rPr>
  </w:style>
  <w:style w:type="paragraph" w:styleId="TOC9">
    <w:name w:val="toc 9"/>
    <w:basedOn w:val="a0"/>
    <w:next w:val="a0"/>
    <w:autoRedefine/>
    <w:uiPriority w:val="39"/>
    <w:rsid w:val="004279C5"/>
    <w:pPr>
      <w:ind w:left="1920"/>
    </w:pPr>
    <w:rPr>
      <w:rFonts w:cs="Times New Roman"/>
    </w:rPr>
  </w:style>
  <w:style w:type="character" w:styleId="Hyperlink">
    <w:name w:val="Hyperlink"/>
    <w:uiPriority w:val="99"/>
    <w:rsid w:val="004279C5"/>
    <w:rPr>
      <w:rFonts w:cs="Times New Roman"/>
      <w:color w:val="0000FF"/>
      <w:u w:val="single"/>
    </w:rPr>
  </w:style>
  <w:style w:type="paragraph" w:customStyle="1" w:styleId="Normal1">
    <w:name w:val="Normal1"/>
    <w:basedOn w:val="a0"/>
    <w:next w:val="a0"/>
    <w:uiPriority w:val="99"/>
    <w:rsid w:val="004279C5"/>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4279C5"/>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4279C5"/>
    <w:pPr>
      <w:tabs>
        <w:tab w:val="num" w:pos="360"/>
        <w:tab w:val="num" w:pos="643"/>
      </w:tabs>
      <w:ind w:left="360" w:right="360" w:hanging="360"/>
    </w:pPr>
  </w:style>
  <w:style w:type="paragraph" w:styleId="a7">
    <w:name w:val="footer"/>
    <w:basedOn w:val="a0"/>
    <w:link w:val="a8"/>
    <w:uiPriority w:val="99"/>
    <w:rsid w:val="004279C5"/>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lang w:val="x-none" w:eastAsia="x-none"/>
    </w:rPr>
  </w:style>
  <w:style w:type="character" w:customStyle="1" w:styleId="a8">
    <w:name w:val="כותרת תחתונה תו"/>
    <w:basedOn w:val="a1"/>
    <w:link w:val="a7"/>
    <w:uiPriority w:val="99"/>
    <w:rsid w:val="004279C5"/>
    <w:rPr>
      <w:rFonts w:ascii="Franklin Gothic Medium" w:eastAsia="Times New Roman" w:hAnsi="Franklin Gothic Medium" w:cs="Times New Roman"/>
      <w:b/>
      <w:color w:val="000000"/>
      <w:sz w:val="24"/>
      <w:szCs w:val="24"/>
      <w:lang w:val="x-none" w:eastAsia="x-none"/>
    </w:rPr>
  </w:style>
  <w:style w:type="character" w:styleId="a9">
    <w:name w:val="page number"/>
    <w:uiPriority w:val="99"/>
    <w:rsid w:val="004279C5"/>
    <w:rPr>
      <w:rFonts w:ascii="Times New Roman" w:hAnsi="Times New Roman" w:cs="Times New Roman"/>
      <w:sz w:val="20"/>
    </w:rPr>
  </w:style>
  <w:style w:type="paragraph" w:styleId="aa">
    <w:name w:val="Normal Indent"/>
    <w:basedOn w:val="a0"/>
    <w:uiPriority w:val="99"/>
    <w:rsid w:val="004279C5"/>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4279C5"/>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4279C5"/>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4279C5"/>
    <w:pPr>
      <w:keepLines w:val="0"/>
      <w:spacing w:before="120" w:after="0" w:line="260" w:lineRule="atLeast"/>
      <w:ind w:left="0" w:right="1985" w:hanging="284"/>
    </w:pPr>
    <w:rPr>
      <w:smallCaps/>
    </w:rPr>
  </w:style>
  <w:style w:type="paragraph" w:styleId="36">
    <w:name w:val="List Bullet 3"/>
    <w:basedOn w:val="a0"/>
    <w:autoRedefine/>
    <w:uiPriority w:val="99"/>
    <w:rsid w:val="004279C5"/>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4279C5"/>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4279C5"/>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4279C5"/>
    <w:pPr>
      <w:keepNext w:val="0"/>
      <w:keepLines w:val="0"/>
      <w:spacing w:before="0" w:line="300" w:lineRule="atLeast"/>
      <w:ind w:right="1134"/>
      <w:outlineLvl w:val="9"/>
    </w:pPr>
    <w:rPr>
      <w:b/>
    </w:rPr>
  </w:style>
  <w:style w:type="paragraph" w:styleId="ac">
    <w:name w:val="List"/>
    <w:basedOn w:val="ad"/>
    <w:uiPriority w:val="99"/>
    <w:rsid w:val="004279C5"/>
    <w:pPr>
      <w:tabs>
        <w:tab w:val="left" w:pos="720"/>
      </w:tabs>
      <w:bidi/>
      <w:spacing w:before="40" w:after="40"/>
      <w:ind w:left="737" w:right="1077" w:hanging="340"/>
      <w:jc w:val="both"/>
    </w:pPr>
  </w:style>
  <w:style w:type="paragraph" w:styleId="ad">
    <w:name w:val="Body Text"/>
    <w:basedOn w:val="a0"/>
    <w:link w:val="ae"/>
    <w:uiPriority w:val="99"/>
    <w:rsid w:val="004279C5"/>
    <w:pPr>
      <w:widowControl w:val="0"/>
      <w:autoSpaceDE w:val="0"/>
      <w:autoSpaceDN w:val="0"/>
      <w:bidi w:val="0"/>
      <w:adjustRightInd w:val="0"/>
      <w:spacing w:before="120" w:after="120" w:line="300" w:lineRule="atLeast"/>
      <w:ind w:right="737"/>
    </w:pPr>
    <w:rPr>
      <w:rFonts w:cs="Times New Roman"/>
      <w:b/>
      <w:color w:val="000000"/>
      <w:sz w:val="24"/>
      <w:lang w:val="x-none" w:eastAsia="x-none"/>
    </w:rPr>
  </w:style>
  <w:style w:type="character" w:customStyle="1" w:styleId="ae">
    <w:name w:val="גוף טקסט תו"/>
    <w:basedOn w:val="a1"/>
    <w:link w:val="ad"/>
    <w:uiPriority w:val="99"/>
    <w:rsid w:val="004279C5"/>
    <w:rPr>
      <w:rFonts w:ascii="Franklin Gothic Medium" w:eastAsia="Times New Roman" w:hAnsi="Franklin Gothic Medium" w:cs="Times New Roman"/>
      <w:b/>
      <w:color w:val="000000"/>
      <w:sz w:val="24"/>
      <w:szCs w:val="24"/>
      <w:lang w:val="x-none" w:eastAsia="x-none"/>
    </w:rPr>
  </w:style>
  <w:style w:type="paragraph" w:customStyle="1" w:styleId="hnorm">
    <w:name w:val="hnorm"/>
    <w:basedOn w:val="a0"/>
    <w:uiPriority w:val="99"/>
    <w:rsid w:val="004279C5"/>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4279C5"/>
    <w:pPr>
      <w:tabs>
        <w:tab w:val="clear" w:pos="720"/>
      </w:tabs>
    </w:pPr>
    <w:rPr>
      <w:sz w:val="20"/>
    </w:rPr>
  </w:style>
  <w:style w:type="paragraph" w:styleId="24">
    <w:name w:val="List 2"/>
    <w:basedOn w:val="ac"/>
    <w:uiPriority w:val="99"/>
    <w:rsid w:val="004279C5"/>
    <w:pPr>
      <w:tabs>
        <w:tab w:val="clear" w:pos="720"/>
        <w:tab w:val="left" w:pos="1134"/>
      </w:tabs>
      <w:ind w:right="908"/>
    </w:pPr>
  </w:style>
  <w:style w:type="paragraph" w:styleId="af0">
    <w:name w:val="Body Text Indent"/>
    <w:basedOn w:val="a0"/>
    <w:link w:val="af1"/>
    <w:uiPriority w:val="99"/>
    <w:rsid w:val="004279C5"/>
    <w:pPr>
      <w:keepLines/>
      <w:widowControl w:val="0"/>
      <w:autoSpaceDE w:val="0"/>
      <w:autoSpaceDN w:val="0"/>
      <w:adjustRightInd w:val="0"/>
      <w:spacing w:after="120"/>
      <w:ind w:left="720" w:right="283" w:hanging="792"/>
      <w:jc w:val="both"/>
    </w:pPr>
    <w:rPr>
      <w:rFonts w:cs="Times New Roman"/>
      <w:b/>
      <w:color w:val="000000"/>
      <w:sz w:val="24"/>
      <w:lang w:val="x-none" w:eastAsia="x-none"/>
    </w:rPr>
  </w:style>
  <w:style w:type="character" w:customStyle="1" w:styleId="af1">
    <w:name w:val="כניסה בגוף טקסט תו"/>
    <w:basedOn w:val="a1"/>
    <w:link w:val="af0"/>
    <w:uiPriority w:val="99"/>
    <w:rsid w:val="004279C5"/>
    <w:rPr>
      <w:rFonts w:ascii="Franklin Gothic Medium" w:eastAsia="Times New Roman" w:hAnsi="Franklin Gothic Medium" w:cs="Times New Roman"/>
      <w:b/>
      <w:color w:val="000000"/>
      <w:sz w:val="24"/>
      <w:szCs w:val="24"/>
      <w:lang w:val="x-none" w:eastAsia="x-none"/>
    </w:rPr>
  </w:style>
  <w:style w:type="paragraph" w:styleId="af2">
    <w:name w:val="Block Text"/>
    <w:basedOn w:val="a0"/>
    <w:uiPriority w:val="99"/>
    <w:rsid w:val="004279C5"/>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uiPriority w:val="99"/>
    <w:rsid w:val="004279C5"/>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4279C5"/>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4279C5"/>
    <w:pPr>
      <w:keepNext/>
      <w:autoSpaceDE w:val="0"/>
      <w:autoSpaceDN w:val="0"/>
      <w:spacing w:line="360" w:lineRule="auto"/>
      <w:ind w:right="1476"/>
      <w:jc w:val="both"/>
    </w:pPr>
    <w:rPr>
      <w:b/>
      <w:color w:val="000000"/>
    </w:rPr>
  </w:style>
  <w:style w:type="paragraph" w:customStyle="1" w:styleId="25">
    <w:name w:val="פיסקה2"/>
    <w:basedOn w:val="a0"/>
    <w:uiPriority w:val="99"/>
    <w:rsid w:val="004279C5"/>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4279C5"/>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4279C5"/>
    <w:pPr>
      <w:keepLines/>
      <w:widowControl w:val="0"/>
      <w:autoSpaceDE w:val="0"/>
      <w:autoSpaceDN w:val="0"/>
      <w:adjustRightInd w:val="0"/>
      <w:spacing w:after="240"/>
      <w:ind w:firstLine="3210"/>
    </w:pPr>
    <w:rPr>
      <w:rFonts w:cs="Times New Roman"/>
      <w:b/>
      <w:color w:val="000000"/>
      <w:sz w:val="24"/>
      <w:lang w:val="x-none" w:eastAsia="x-none"/>
    </w:rPr>
  </w:style>
  <w:style w:type="character" w:customStyle="1" w:styleId="27">
    <w:name w:val="כניסה בגוף טקסט 2 תו"/>
    <w:basedOn w:val="a1"/>
    <w:link w:val="26"/>
    <w:uiPriority w:val="99"/>
    <w:rsid w:val="004279C5"/>
    <w:rPr>
      <w:rFonts w:ascii="Franklin Gothic Medium" w:eastAsia="Times New Roman" w:hAnsi="Franklin Gothic Medium" w:cs="Times New Roman"/>
      <w:b/>
      <w:color w:val="000000"/>
      <w:sz w:val="24"/>
      <w:szCs w:val="24"/>
      <w:lang w:val="x-none" w:eastAsia="x-none"/>
    </w:rPr>
  </w:style>
  <w:style w:type="paragraph" w:styleId="39">
    <w:name w:val="Body Text Indent 3"/>
    <w:basedOn w:val="a0"/>
    <w:link w:val="3a"/>
    <w:uiPriority w:val="99"/>
    <w:rsid w:val="004279C5"/>
    <w:pPr>
      <w:keepLines/>
      <w:widowControl w:val="0"/>
      <w:autoSpaceDE w:val="0"/>
      <w:autoSpaceDN w:val="0"/>
      <w:adjustRightInd w:val="0"/>
      <w:spacing w:after="240"/>
      <w:ind w:left="1509"/>
      <w:jc w:val="both"/>
    </w:pPr>
    <w:rPr>
      <w:b/>
      <w:smallCaps/>
      <w:color w:val="000000"/>
      <w:sz w:val="24"/>
      <w:lang w:val="x-none" w:eastAsia="x-none"/>
    </w:rPr>
  </w:style>
  <w:style w:type="character" w:customStyle="1" w:styleId="3a">
    <w:name w:val="כניסה בגוף טקסט 3 תו"/>
    <w:basedOn w:val="a1"/>
    <w:link w:val="39"/>
    <w:uiPriority w:val="99"/>
    <w:rsid w:val="004279C5"/>
    <w:rPr>
      <w:rFonts w:ascii="Franklin Gothic Medium" w:eastAsia="Times New Roman" w:hAnsi="Franklin Gothic Medium" w:cs="David"/>
      <w:b/>
      <w:smallCaps/>
      <w:color w:val="000000"/>
      <w:sz w:val="24"/>
      <w:szCs w:val="24"/>
      <w:lang w:val="x-none" w:eastAsia="x-none"/>
    </w:rPr>
  </w:style>
  <w:style w:type="character" w:styleId="FollowedHyperlink">
    <w:name w:val="FollowedHyperlink"/>
    <w:uiPriority w:val="99"/>
    <w:rsid w:val="004279C5"/>
    <w:rPr>
      <w:rFonts w:cs="Times New Roman"/>
      <w:color w:val="800080"/>
      <w:u w:val="single"/>
    </w:rPr>
  </w:style>
  <w:style w:type="paragraph" w:customStyle="1" w:styleId="12">
    <w:name w:val="טקסט בלונים1"/>
    <w:basedOn w:val="a0"/>
    <w:uiPriority w:val="99"/>
    <w:semiHidden/>
    <w:rsid w:val="004279C5"/>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4279C5"/>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lang w:val="x-none" w:eastAsia="x-none"/>
    </w:rPr>
  </w:style>
  <w:style w:type="character" w:customStyle="1" w:styleId="af4">
    <w:name w:val="מפת מסמך תו"/>
    <w:basedOn w:val="a1"/>
    <w:link w:val="af3"/>
    <w:uiPriority w:val="99"/>
    <w:semiHidden/>
    <w:rsid w:val="004279C5"/>
    <w:rPr>
      <w:rFonts w:ascii="Tahoma" w:eastAsia="Times New Roman" w:hAnsi="Tahoma" w:cs="Times New Roman"/>
      <w:b/>
      <w:color w:val="000000"/>
      <w:sz w:val="20"/>
      <w:szCs w:val="20"/>
      <w:shd w:val="clear" w:color="auto" w:fill="000080"/>
      <w:lang w:val="x-none" w:eastAsia="x-none"/>
    </w:rPr>
  </w:style>
  <w:style w:type="character" w:customStyle="1" w:styleId="3b">
    <w:name w:val="תוכן3 ממוספר תו"/>
    <w:uiPriority w:val="99"/>
    <w:rsid w:val="004279C5"/>
    <w:rPr>
      <w:rFonts w:cs="FrankRuehl"/>
      <w:sz w:val="26"/>
      <w:szCs w:val="26"/>
      <w:lang w:val="en-US" w:eastAsia="en-US" w:bidi="he-IL"/>
    </w:rPr>
  </w:style>
  <w:style w:type="character" w:customStyle="1" w:styleId="3c">
    <w:name w:val="תוכן3 תו"/>
    <w:uiPriority w:val="99"/>
    <w:rsid w:val="004279C5"/>
    <w:rPr>
      <w:rFonts w:cs="FrankRuehl"/>
      <w:sz w:val="26"/>
      <w:szCs w:val="26"/>
      <w:lang w:val="en-US" w:eastAsia="en-US" w:bidi="he-IL"/>
    </w:rPr>
  </w:style>
  <w:style w:type="character" w:customStyle="1" w:styleId="13">
    <w:name w:val="סגנון1 תו"/>
    <w:uiPriority w:val="99"/>
    <w:rsid w:val="004279C5"/>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4279C5"/>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4279C5"/>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4279C5"/>
    <w:pPr>
      <w:pageBreakBefore w:val="0"/>
      <w:widowControl/>
      <w:numPr>
        <w:ilvl w:val="2"/>
        <w:numId w:val="3"/>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4279C5"/>
    <w:rPr>
      <w:rFonts w:cs="David"/>
      <w:sz w:val="24"/>
      <w:szCs w:val="24"/>
      <w:lang w:val="en-US" w:eastAsia="he-IL" w:bidi="he-IL"/>
    </w:rPr>
  </w:style>
  <w:style w:type="character" w:customStyle="1" w:styleId="3e">
    <w:name w:val="כותרת3 מכרז תו"/>
    <w:uiPriority w:val="99"/>
    <w:rsid w:val="004279C5"/>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4279C5"/>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4279C5"/>
    <w:pPr>
      <w:widowControl/>
      <w:numPr>
        <w:numId w:val="4"/>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4279C5"/>
    <w:rPr>
      <w:rFonts w:cs="David"/>
      <w:sz w:val="24"/>
      <w:szCs w:val="24"/>
      <w:lang w:val="en-US" w:eastAsia="he-IL" w:bidi="he-IL"/>
    </w:rPr>
  </w:style>
  <w:style w:type="character" w:customStyle="1" w:styleId="RonnyHeading">
    <w:name w:val="RonnyHeading תו"/>
    <w:uiPriority w:val="99"/>
    <w:rsid w:val="004279C5"/>
    <w:rPr>
      <w:rFonts w:cs="David"/>
      <w:sz w:val="22"/>
      <w:szCs w:val="22"/>
      <w:lang w:val="en-US" w:eastAsia="en-US" w:bidi="he-IL"/>
    </w:rPr>
  </w:style>
  <w:style w:type="paragraph" w:customStyle="1" w:styleId="RonnyHeading0">
    <w:name w:val="RonnyHeading"/>
    <w:basedOn w:val="RonnyBase"/>
    <w:next w:val="RonnyBase"/>
    <w:uiPriority w:val="99"/>
    <w:rsid w:val="004279C5"/>
    <w:pPr>
      <w:ind w:hanging="1134"/>
    </w:pPr>
  </w:style>
  <w:style w:type="paragraph" w:styleId="29">
    <w:name w:val="List Continue 2"/>
    <w:basedOn w:val="a0"/>
    <w:uiPriority w:val="99"/>
    <w:rsid w:val="004279C5"/>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4279C5"/>
    <w:pPr>
      <w:keepLines/>
      <w:widowControl w:val="0"/>
      <w:autoSpaceDE w:val="0"/>
      <w:autoSpaceDN w:val="0"/>
      <w:adjustRightInd w:val="0"/>
      <w:spacing w:after="120" w:line="480" w:lineRule="auto"/>
      <w:ind w:left="720" w:right="1512" w:hanging="792"/>
      <w:jc w:val="both"/>
    </w:pPr>
    <w:rPr>
      <w:rFonts w:cs="Times New Roman"/>
      <w:b/>
      <w:color w:val="000000"/>
      <w:sz w:val="24"/>
      <w:lang w:val="x-none" w:eastAsia="x-none"/>
    </w:rPr>
  </w:style>
  <w:style w:type="character" w:customStyle="1" w:styleId="2b">
    <w:name w:val="גוף טקסט 2 תו"/>
    <w:basedOn w:val="a1"/>
    <w:link w:val="2a"/>
    <w:uiPriority w:val="99"/>
    <w:rsid w:val="004279C5"/>
    <w:rPr>
      <w:rFonts w:ascii="Franklin Gothic Medium" w:eastAsia="Times New Roman" w:hAnsi="Franklin Gothic Medium" w:cs="Times New Roman"/>
      <w:b/>
      <w:color w:val="000000"/>
      <w:sz w:val="24"/>
      <w:szCs w:val="24"/>
      <w:lang w:val="x-none" w:eastAsia="x-none"/>
    </w:rPr>
  </w:style>
  <w:style w:type="paragraph" w:styleId="3f">
    <w:name w:val="Body Text 3"/>
    <w:basedOn w:val="a0"/>
    <w:link w:val="3f0"/>
    <w:uiPriority w:val="99"/>
    <w:rsid w:val="004279C5"/>
    <w:pPr>
      <w:keepLines/>
      <w:widowControl w:val="0"/>
      <w:autoSpaceDE w:val="0"/>
      <w:autoSpaceDN w:val="0"/>
      <w:adjustRightInd w:val="0"/>
      <w:spacing w:after="120"/>
      <w:ind w:left="720" w:right="1512" w:hanging="792"/>
      <w:jc w:val="both"/>
    </w:pPr>
    <w:rPr>
      <w:rFonts w:cs="Times New Roman"/>
      <w:b/>
      <w:color w:val="000000"/>
      <w:sz w:val="16"/>
      <w:szCs w:val="16"/>
      <w:lang w:val="x-none" w:eastAsia="x-none"/>
    </w:rPr>
  </w:style>
  <w:style w:type="character" w:customStyle="1" w:styleId="3f0">
    <w:name w:val="גוף טקסט 3 תו"/>
    <w:basedOn w:val="a1"/>
    <w:link w:val="3f"/>
    <w:uiPriority w:val="99"/>
    <w:rsid w:val="004279C5"/>
    <w:rPr>
      <w:rFonts w:ascii="Franklin Gothic Medium" w:eastAsia="Times New Roman" w:hAnsi="Franklin Gothic Medium" w:cs="Times New Roman"/>
      <w:b/>
      <w:color w:val="000000"/>
      <w:sz w:val="16"/>
      <w:szCs w:val="16"/>
      <w:lang w:val="x-none" w:eastAsia="x-none"/>
    </w:rPr>
  </w:style>
  <w:style w:type="paragraph" w:customStyle="1" w:styleId="Style1">
    <w:name w:val="Style1"/>
    <w:basedOn w:val="a0"/>
    <w:uiPriority w:val="99"/>
    <w:rsid w:val="004279C5"/>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0"/>
    <w:uiPriority w:val="99"/>
    <w:rsid w:val="004279C5"/>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4279C5"/>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4279C5"/>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4279C5"/>
    <w:pPr>
      <w:bidi w:val="0"/>
      <w:spacing w:before="100" w:beforeAutospacing="1" w:after="100" w:afterAutospacing="1"/>
    </w:pPr>
    <w:rPr>
      <w:rFonts w:cs="Times New Roman"/>
      <w:b/>
      <w:color w:val="000000"/>
      <w:sz w:val="24"/>
      <w:lang w:val="x-none" w:eastAsia="x-none"/>
    </w:rPr>
  </w:style>
  <w:style w:type="paragraph" w:styleId="af5">
    <w:name w:val="Balloon Text"/>
    <w:basedOn w:val="a0"/>
    <w:link w:val="af6"/>
    <w:uiPriority w:val="99"/>
    <w:semiHidden/>
    <w:rsid w:val="004279C5"/>
    <w:pPr>
      <w:keepLines/>
      <w:widowControl w:val="0"/>
      <w:autoSpaceDE w:val="0"/>
      <w:autoSpaceDN w:val="0"/>
      <w:adjustRightInd w:val="0"/>
      <w:spacing w:after="240"/>
      <w:ind w:left="720" w:right="1512" w:hanging="792"/>
      <w:jc w:val="both"/>
    </w:pPr>
    <w:rPr>
      <w:rFonts w:ascii="Tahoma" w:hAnsi="Tahoma" w:cs="Times New Roman"/>
      <w:b/>
      <w:color w:val="000000"/>
      <w:sz w:val="16"/>
      <w:szCs w:val="16"/>
      <w:lang w:val="x-none" w:eastAsia="x-none"/>
    </w:rPr>
  </w:style>
  <w:style w:type="character" w:customStyle="1" w:styleId="af6">
    <w:name w:val="טקסט בלונים תו"/>
    <w:basedOn w:val="a1"/>
    <w:link w:val="af5"/>
    <w:uiPriority w:val="99"/>
    <w:semiHidden/>
    <w:rsid w:val="004279C5"/>
    <w:rPr>
      <w:rFonts w:ascii="Tahoma" w:eastAsia="Times New Roman" w:hAnsi="Tahoma" w:cs="Times New Roman"/>
      <w:b/>
      <w:color w:val="000000"/>
      <w:sz w:val="16"/>
      <w:szCs w:val="16"/>
      <w:lang w:val="x-none" w:eastAsia="x-none"/>
    </w:rPr>
  </w:style>
  <w:style w:type="character" w:styleId="af7">
    <w:name w:val="annotation reference"/>
    <w:uiPriority w:val="99"/>
    <w:semiHidden/>
    <w:rsid w:val="004279C5"/>
    <w:rPr>
      <w:rFonts w:cs="Times New Roman"/>
      <w:sz w:val="16"/>
      <w:szCs w:val="16"/>
    </w:rPr>
  </w:style>
  <w:style w:type="paragraph" w:styleId="af8">
    <w:name w:val="annotation text"/>
    <w:basedOn w:val="a0"/>
    <w:link w:val="af9"/>
    <w:uiPriority w:val="99"/>
    <w:semiHidden/>
    <w:rsid w:val="004279C5"/>
    <w:pPr>
      <w:keepLines/>
      <w:widowControl w:val="0"/>
      <w:autoSpaceDE w:val="0"/>
      <w:autoSpaceDN w:val="0"/>
      <w:adjustRightInd w:val="0"/>
      <w:spacing w:after="240"/>
      <w:ind w:left="720" w:right="1512" w:hanging="792"/>
      <w:jc w:val="both"/>
    </w:pPr>
    <w:rPr>
      <w:rFonts w:cs="Times New Roman"/>
      <w:b/>
      <w:color w:val="000000"/>
      <w:sz w:val="20"/>
      <w:szCs w:val="20"/>
      <w:lang w:val="x-none" w:eastAsia="x-none"/>
    </w:rPr>
  </w:style>
  <w:style w:type="character" w:customStyle="1" w:styleId="af9">
    <w:name w:val="טקסט הערה תו"/>
    <w:basedOn w:val="a1"/>
    <w:link w:val="af8"/>
    <w:uiPriority w:val="99"/>
    <w:semiHidden/>
    <w:rsid w:val="004279C5"/>
    <w:rPr>
      <w:rFonts w:ascii="Franklin Gothic Medium" w:eastAsia="Times New Roman" w:hAnsi="Franklin Gothic Medium" w:cs="Times New Roman"/>
      <w:b/>
      <w:color w:val="000000"/>
      <w:sz w:val="20"/>
      <w:szCs w:val="20"/>
      <w:lang w:val="x-none" w:eastAsia="x-none"/>
    </w:rPr>
  </w:style>
  <w:style w:type="paragraph" w:styleId="afa">
    <w:name w:val="annotation subject"/>
    <w:basedOn w:val="af8"/>
    <w:next w:val="af8"/>
    <w:link w:val="afb"/>
    <w:uiPriority w:val="99"/>
    <w:semiHidden/>
    <w:rsid w:val="004279C5"/>
    <w:rPr>
      <w:bCs/>
    </w:rPr>
  </w:style>
  <w:style w:type="character" w:customStyle="1" w:styleId="afb">
    <w:name w:val="נושא הערה תו"/>
    <w:basedOn w:val="af9"/>
    <w:link w:val="afa"/>
    <w:uiPriority w:val="99"/>
    <w:semiHidden/>
    <w:rsid w:val="004279C5"/>
    <w:rPr>
      <w:rFonts w:ascii="Franklin Gothic Medium" w:eastAsia="Times New Roman" w:hAnsi="Franklin Gothic Medium" w:cs="Times New Roman"/>
      <w:b/>
      <w:bCs/>
      <w:color w:val="000000"/>
      <w:sz w:val="20"/>
      <w:szCs w:val="20"/>
      <w:lang w:val="x-none" w:eastAsia="x-none"/>
    </w:rPr>
  </w:style>
  <w:style w:type="paragraph" w:customStyle="1" w:styleId="afc">
    <w:name w:val="טקסט בסיסי"/>
    <w:uiPriority w:val="99"/>
    <w:rsid w:val="004279C5"/>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d">
    <w:name w:val="טקסט בסיסי תו"/>
    <w:uiPriority w:val="99"/>
    <w:rsid w:val="004279C5"/>
    <w:rPr>
      <w:rFonts w:cs="Narkisim"/>
      <w:b/>
      <w:color w:val="000000"/>
      <w:sz w:val="24"/>
      <w:szCs w:val="24"/>
      <w:lang w:val="en-US" w:eastAsia="en-US" w:bidi="he-IL"/>
    </w:rPr>
  </w:style>
  <w:style w:type="paragraph" w:customStyle="1" w:styleId="afe">
    <w:name w:val="כותרת נספח"/>
    <w:basedOn w:val="20"/>
    <w:next w:val="afc"/>
    <w:uiPriority w:val="99"/>
    <w:rsid w:val="004279C5"/>
    <w:pPr>
      <w:keepLines/>
      <w:pageBreakBefore/>
      <w:tabs>
        <w:tab w:val="num" w:pos="2546"/>
      </w:tabs>
      <w:spacing w:after="360"/>
      <w:ind w:left="792" w:hanging="284"/>
    </w:pPr>
    <w:rPr>
      <w:rFonts w:ascii="Times New Roman" w:hAnsi="Times New Roman" w:cs="Narkisim"/>
      <w:i/>
      <w:iCs/>
      <w:color w:val="000000"/>
      <w:sz w:val="36"/>
      <w:szCs w:val="32"/>
    </w:rPr>
  </w:style>
  <w:style w:type="character" w:customStyle="1" w:styleId="aff">
    <w:name w:val="כותרת נספח תו"/>
    <w:uiPriority w:val="99"/>
    <w:rsid w:val="004279C5"/>
    <w:rPr>
      <w:rFonts w:cs="Narkisim"/>
      <w:b/>
      <w:bCs/>
      <w:color w:val="000000"/>
      <w:sz w:val="32"/>
      <w:szCs w:val="32"/>
      <w:lang w:val="en-US" w:eastAsia="en-US" w:bidi="he-IL"/>
    </w:rPr>
  </w:style>
  <w:style w:type="paragraph" w:styleId="aff0">
    <w:name w:val="Title"/>
    <w:basedOn w:val="a0"/>
    <w:link w:val="aff1"/>
    <w:uiPriority w:val="99"/>
    <w:qFormat/>
    <w:rsid w:val="004279C5"/>
    <w:pPr>
      <w:bidi w:val="0"/>
      <w:jc w:val="center"/>
    </w:pPr>
    <w:rPr>
      <w:rFonts w:cs="Monotype Hadassah"/>
      <w:noProof/>
      <w:sz w:val="16"/>
      <w:szCs w:val="16"/>
      <w:lang w:val="x-none" w:eastAsia="he-IL"/>
    </w:rPr>
  </w:style>
  <w:style w:type="character" w:customStyle="1" w:styleId="aff1">
    <w:name w:val="כותרת טקסט תו"/>
    <w:basedOn w:val="a1"/>
    <w:link w:val="aff0"/>
    <w:uiPriority w:val="99"/>
    <w:rsid w:val="004279C5"/>
    <w:rPr>
      <w:rFonts w:ascii="Franklin Gothic Medium" w:eastAsia="Times New Roman" w:hAnsi="Franklin Gothic Medium" w:cs="Monotype Hadassah"/>
      <w:noProof/>
      <w:sz w:val="16"/>
      <w:szCs w:val="16"/>
      <w:lang w:val="x-none" w:eastAsia="he-IL"/>
    </w:rPr>
  </w:style>
  <w:style w:type="paragraph" w:customStyle="1" w:styleId="3f1">
    <w:name w:val="אותיות3"/>
    <w:basedOn w:val="a0"/>
    <w:autoRedefine/>
    <w:uiPriority w:val="99"/>
    <w:rsid w:val="004279C5"/>
    <w:pPr>
      <w:spacing w:before="120" w:after="120" w:line="360" w:lineRule="auto"/>
      <w:ind w:right="1157"/>
    </w:pPr>
    <w:rPr>
      <w:rFonts w:ascii="Arial" w:hAnsi="Arial"/>
    </w:rPr>
  </w:style>
  <w:style w:type="table" w:styleId="aff2">
    <w:name w:val="Table Grid"/>
    <w:basedOn w:val="a2"/>
    <w:uiPriority w:val="99"/>
    <w:rsid w:val="004279C5"/>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4279C5"/>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4279C5"/>
    <w:pPr>
      <w:keepNext/>
      <w:numPr>
        <w:ilvl w:val="4"/>
        <w:numId w:val="5"/>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4279C5"/>
    <w:pPr>
      <w:numPr>
        <w:ilvl w:val="5"/>
      </w:numPr>
      <w:tabs>
        <w:tab w:val="num" w:pos="3240"/>
        <w:tab w:val="num" w:pos="3628"/>
      </w:tabs>
      <w:ind w:right="5400" w:hanging="453"/>
    </w:pPr>
  </w:style>
  <w:style w:type="paragraph" w:customStyle="1" w:styleId="3f2">
    <w:name w:val="פסקה3"/>
    <w:basedOn w:val="a0"/>
    <w:uiPriority w:val="99"/>
    <w:rsid w:val="004279C5"/>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4279C5"/>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4279C5"/>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4279C5"/>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4279C5"/>
    <w:pPr>
      <w:bidi/>
      <w:spacing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4279C5"/>
    <w:rPr>
      <w:rFonts w:ascii="Franklin Gothic Medium" w:eastAsia="Times New Roman" w:hAnsi="Franklin Gothic Medium" w:cs="Times New Roman"/>
      <w:b/>
      <w:color w:val="000000"/>
      <w:sz w:val="24"/>
      <w:szCs w:val="24"/>
      <w:lang w:val="x-none" w:eastAsia="x-none"/>
    </w:rPr>
  </w:style>
  <w:style w:type="paragraph" w:styleId="aff5">
    <w:name w:val="Subtitle"/>
    <w:basedOn w:val="a0"/>
    <w:link w:val="aff6"/>
    <w:uiPriority w:val="99"/>
    <w:qFormat/>
    <w:rsid w:val="004279C5"/>
    <w:pPr>
      <w:overflowPunct w:val="0"/>
      <w:autoSpaceDE w:val="0"/>
      <w:autoSpaceDN w:val="0"/>
      <w:adjustRightInd w:val="0"/>
      <w:spacing w:after="60" w:line="360" w:lineRule="auto"/>
      <w:jc w:val="center"/>
      <w:textAlignment w:val="baseline"/>
      <w:outlineLvl w:val="1"/>
    </w:pPr>
    <w:rPr>
      <w:rFonts w:ascii="Arial" w:hAnsi="Arial" w:cs="Arial"/>
      <w:sz w:val="24"/>
      <w:lang w:val="x-none" w:eastAsia="he-IL"/>
    </w:rPr>
  </w:style>
  <w:style w:type="character" w:customStyle="1" w:styleId="aff6">
    <w:name w:val="כותרת משנה תו"/>
    <w:basedOn w:val="a1"/>
    <w:link w:val="aff5"/>
    <w:uiPriority w:val="99"/>
    <w:rsid w:val="004279C5"/>
    <w:rPr>
      <w:rFonts w:ascii="Arial" w:eastAsia="Times New Roman" w:hAnsi="Arial" w:cs="Arial"/>
      <w:sz w:val="24"/>
      <w:szCs w:val="24"/>
      <w:lang w:val="x-none" w:eastAsia="he-IL"/>
    </w:rPr>
  </w:style>
  <w:style w:type="paragraph" w:customStyle="1" w:styleId="Heading51">
    <w:name w:val="Heading 51"/>
    <w:basedOn w:val="a0"/>
    <w:next w:val="a0"/>
    <w:uiPriority w:val="99"/>
    <w:rsid w:val="004279C5"/>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uiPriority w:val="99"/>
    <w:rsid w:val="004279C5"/>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4279C5"/>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4279C5"/>
    <w:rPr>
      <w:rFonts w:ascii="Times New Roman" w:eastAsia="Times New Roman" w:hAnsi="Times New Roman" w:cs="David"/>
    </w:rPr>
  </w:style>
  <w:style w:type="character" w:customStyle="1" w:styleId="NormalWeb1">
    <w:name w:val="Normal (Web)‎ תו"/>
    <w:uiPriority w:val="99"/>
    <w:rsid w:val="004279C5"/>
    <w:rPr>
      <w:rFonts w:cs="Times New Roman"/>
      <w:sz w:val="24"/>
      <w:szCs w:val="24"/>
      <w:lang w:val="en-US" w:eastAsia="en-US" w:bidi="he-IL"/>
    </w:rPr>
  </w:style>
  <w:style w:type="paragraph" w:customStyle="1" w:styleId="ListParagraph2">
    <w:name w:val="List Paragraph2"/>
    <w:basedOn w:val="a0"/>
    <w:uiPriority w:val="99"/>
    <w:qFormat/>
    <w:rsid w:val="004279C5"/>
    <w:pPr>
      <w:ind w:left="720"/>
    </w:pPr>
  </w:style>
  <w:style w:type="paragraph" w:customStyle="1" w:styleId="ListParagraph1">
    <w:name w:val="List Paragraph1"/>
    <w:basedOn w:val="a0"/>
    <w:uiPriority w:val="99"/>
    <w:rsid w:val="004279C5"/>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4279C5"/>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4279C5"/>
    <w:pPr>
      <w:spacing w:before="120"/>
      <w:jc w:val="both"/>
    </w:pPr>
    <w:rPr>
      <w:rFonts w:ascii="Times New Roman" w:hAnsi="Times New Roman" w:cs="Times New Roman"/>
      <w:sz w:val="22"/>
      <w:szCs w:val="22"/>
    </w:rPr>
  </w:style>
  <w:style w:type="character" w:customStyle="1" w:styleId="2e">
    <w:name w:val="תו תו2"/>
    <w:uiPriority w:val="99"/>
    <w:rsid w:val="004279C5"/>
    <w:rPr>
      <w:rFonts w:ascii="Arial" w:hAnsi="Arial" w:cs="Arial"/>
      <w:b/>
      <w:bCs/>
      <w:i/>
      <w:iCs/>
      <w:sz w:val="28"/>
      <w:szCs w:val="28"/>
      <w:lang w:val="en-US" w:eastAsia="en-US" w:bidi="he-IL"/>
    </w:rPr>
  </w:style>
  <w:style w:type="character" w:customStyle="1" w:styleId="16">
    <w:name w:val="תו תו1"/>
    <w:uiPriority w:val="99"/>
    <w:rsid w:val="004279C5"/>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4279C5"/>
    <w:rPr>
      <w:rFonts w:ascii="Franklin Gothic Medium" w:hAnsi="Franklin Gothic Medium" w:cs="Times New Roman"/>
      <w:b/>
      <w:color w:val="000000"/>
      <w:sz w:val="24"/>
      <w:szCs w:val="24"/>
      <w:lang w:val="en-US" w:eastAsia="en-US" w:bidi="he-IL"/>
    </w:rPr>
  </w:style>
  <w:style w:type="numbering" w:customStyle="1" w:styleId="3">
    <w:name w:val="סגנון3"/>
    <w:rsid w:val="004279C5"/>
    <w:pPr>
      <w:numPr>
        <w:numId w:val="2"/>
      </w:numPr>
    </w:pPr>
  </w:style>
  <w:style w:type="numbering" w:customStyle="1" w:styleId="2">
    <w:name w:val="סגנון2"/>
    <w:rsid w:val="004279C5"/>
    <w:pPr>
      <w:numPr>
        <w:numId w:val="1"/>
      </w:numPr>
    </w:pPr>
  </w:style>
  <w:style w:type="paragraph" w:customStyle="1" w:styleId="a">
    <w:name w:val="כותרת סעיף"/>
    <w:basedOn w:val="a0"/>
    <w:rsid w:val="004279C5"/>
    <w:pPr>
      <w:numPr>
        <w:numId w:val="6"/>
      </w:numPr>
      <w:spacing w:before="240" w:line="360" w:lineRule="auto"/>
      <w:jc w:val="both"/>
    </w:pPr>
    <w:rPr>
      <w:rFonts w:ascii="Arial" w:hAnsi="Arial" w:cs="Arial"/>
      <w:b/>
      <w:bCs/>
      <w:color w:val="1B3461"/>
      <w:sz w:val="22"/>
      <w:szCs w:val="22"/>
    </w:rPr>
  </w:style>
  <w:style w:type="paragraph" w:styleId="aff8">
    <w:name w:val="List Paragraph"/>
    <w:basedOn w:val="a0"/>
    <w:uiPriority w:val="99"/>
    <w:qFormat/>
    <w:rsid w:val="004279C5"/>
    <w:pPr>
      <w:ind w:left="720"/>
      <w:contextualSpacing/>
    </w:pPr>
  </w:style>
  <w:style w:type="paragraph" w:styleId="aff9">
    <w:name w:val="TOC Heading"/>
    <w:basedOn w:val="1"/>
    <w:next w:val="a0"/>
    <w:uiPriority w:val="39"/>
    <w:semiHidden/>
    <w:unhideWhenUsed/>
    <w:qFormat/>
    <w:rsid w:val="004279C5"/>
    <w:pPr>
      <w:keepLines/>
      <w:numPr>
        <w:numId w:val="0"/>
      </w:numPr>
      <w:spacing w:before="480" w:after="0" w:line="276" w:lineRule="auto"/>
      <w:outlineLvl w:val="9"/>
    </w:pPr>
    <w:rPr>
      <w:rFonts w:asciiTheme="majorHAnsi" w:eastAsiaTheme="majorEastAsia" w:hAnsiTheme="majorHAnsi" w:cstheme="majorBidi"/>
      <w:color w:val="365F91" w:themeColor="accent1" w:themeShade="BF"/>
      <w:kern w:val="0"/>
      <w:rtl/>
      <w:cs/>
      <w:lang w:val="en-US" w:eastAsia="en-US"/>
    </w:rPr>
  </w:style>
  <w:style w:type="paragraph" w:styleId="affa">
    <w:name w:val="No Spacing"/>
    <w:uiPriority w:val="1"/>
    <w:qFormat/>
    <w:rsid w:val="004279C5"/>
    <w:pPr>
      <w:bidi/>
      <w:spacing w:after="0" w:line="240" w:lineRule="auto"/>
    </w:pPr>
  </w:style>
  <w:style w:type="paragraph" w:styleId="affb">
    <w:name w:val="footnote text"/>
    <w:basedOn w:val="a0"/>
    <w:link w:val="affc"/>
    <w:uiPriority w:val="99"/>
    <w:semiHidden/>
    <w:unhideWhenUsed/>
    <w:rsid w:val="005D6CDB"/>
    <w:rPr>
      <w:rFonts w:asciiTheme="minorHAnsi" w:eastAsiaTheme="minorHAnsi" w:hAnsiTheme="minorHAnsi" w:cstheme="minorBidi"/>
      <w:sz w:val="20"/>
      <w:szCs w:val="20"/>
    </w:rPr>
  </w:style>
  <w:style w:type="character" w:customStyle="1" w:styleId="affc">
    <w:name w:val="טקסט הערת שוליים תו"/>
    <w:basedOn w:val="a1"/>
    <w:link w:val="affb"/>
    <w:uiPriority w:val="99"/>
    <w:semiHidden/>
    <w:rsid w:val="005D6CDB"/>
    <w:rPr>
      <w:sz w:val="20"/>
      <w:szCs w:val="20"/>
    </w:rPr>
  </w:style>
  <w:style w:type="paragraph" w:styleId="affd">
    <w:name w:val="Revision"/>
    <w:hidden/>
    <w:uiPriority w:val="99"/>
    <w:semiHidden/>
    <w:rsid w:val="00DB7A21"/>
    <w:pPr>
      <w:spacing w:after="0" w:line="240" w:lineRule="auto"/>
    </w:pPr>
    <w:rPr>
      <w:rFonts w:ascii="Franklin Gothic Medium" w:eastAsia="Times New Roman" w:hAnsi="Franklin Gothic Medium" w:cs="David"/>
      <w:sz w:val="26"/>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tenders@moag.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http://takam.mof.gov.il/doc/hashkal/horaot.nsf" TargetMode="Externa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www.mr.gov.il/purchas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3F7471-7AD1-456B-8733-ABC36D8A07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41</Pages>
  <Words>12695</Words>
  <Characters>63477</Characters>
  <Application>Microsoft Office Word</Application>
  <DocSecurity>4</DocSecurity>
  <Lines>528</Lines>
  <Paragraphs>152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MOAG</Company>
  <LinksUpToDate>false</LinksUpToDate>
  <CharactersWithSpaces>76020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אורי בידרמן [Uri Biderman]</dc:creator>
  <cp:lastModifiedBy>אורלי גבאי [Orly Gabay]</cp:lastModifiedBy>
  <cp:revision>2</cp:revision>
  <dcterms:created xsi:type="dcterms:W3CDTF">2018-04-10T08:40:00Z</dcterms:created>
  <dcterms:modified xsi:type="dcterms:W3CDTF">2018-04-10T08:40:00Z</dcterms:modified>
</cp:coreProperties>
</file>